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11C" w:rsidRPr="00A4650D" w:rsidRDefault="00FD311C" w:rsidP="00FD311C">
      <w:pPr>
        <w:ind w:firstLine="709"/>
        <w:jc w:val="center"/>
        <w:rPr>
          <w:b/>
          <w:color w:val="000000"/>
          <w:sz w:val="28"/>
          <w:szCs w:val="28"/>
        </w:rPr>
      </w:pPr>
      <w:r w:rsidRPr="00A4650D">
        <w:rPr>
          <w:b/>
          <w:color w:val="000000"/>
          <w:sz w:val="28"/>
          <w:szCs w:val="28"/>
        </w:rPr>
        <w:t>Лекция 4. Литературное развитие и литературное образование младших школьников</w:t>
      </w:r>
    </w:p>
    <w:p w:rsidR="00FD311C" w:rsidRPr="00612C0E" w:rsidRDefault="00FD311C" w:rsidP="00FD311C">
      <w:pPr>
        <w:ind w:firstLine="709"/>
        <w:rPr>
          <w:color w:val="000000"/>
        </w:rPr>
      </w:pPr>
      <w:r w:rsidRPr="008D3DF6">
        <w:rPr>
          <w:b/>
          <w:color w:val="000000"/>
        </w:rPr>
        <w:t>Цель</w:t>
      </w:r>
      <w:r>
        <w:rPr>
          <w:b/>
          <w:color w:val="000000"/>
        </w:rPr>
        <w:t xml:space="preserve">: </w:t>
      </w:r>
      <w:r w:rsidRPr="00612C0E">
        <w:rPr>
          <w:color w:val="000000"/>
        </w:rPr>
        <w:t xml:space="preserve">раскрыть специфику литературного развития как  возрастного процесса, а литературного образования как итога процесса приобретения культуры, мировоззрения и </w:t>
      </w:r>
      <w:proofErr w:type="spellStart"/>
      <w:r w:rsidRPr="00612C0E">
        <w:rPr>
          <w:color w:val="000000"/>
        </w:rPr>
        <w:t>мироотношения</w:t>
      </w:r>
      <w:proofErr w:type="spellEnd"/>
      <w:r w:rsidRPr="00612C0E">
        <w:rPr>
          <w:color w:val="000000"/>
        </w:rPr>
        <w:t>.</w:t>
      </w: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color w:val="000000"/>
        </w:rPr>
        <w:t>Задача:</w:t>
      </w:r>
      <w:r w:rsidRPr="000C072C">
        <w:rPr>
          <w:rFonts w:eastAsia="Peterburg"/>
          <w:lang w:eastAsia="ru-RU"/>
        </w:rPr>
        <w:t xml:space="preserve"> </w:t>
      </w:r>
      <w:r w:rsidRPr="008D3DF6">
        <w:rPr>
          <w:rFonts w:eastAsia="Peterburg"/>
          <w:lang w:eastAsia="ru-RU"/>
        </w:rPr>
        <w:t>познакомиться с действующими и экспериментальными методическими си</w:t>
      </w:r>
      <w:r>
        <w:rPr>
          <w:rFonts w:eastAsia="Peterburg"/>
          <w:lang w:eastAsia="ru-RU"/>
        </w:rPr>
        <w:t>стемами, отраженными в современ</w:t>
      </w:r>
      <w:r w:rsidRPr="008D3DF6">
        <w:rPr>
          <w:rFonts w:eastAsia="Peterburg"/>
          <w:lang w:eastAsia="ru-RU"/>
        </w:rPr>
        <w:t>ных программах и уч</w:t>
      </w:r>
      <w:r>
        <w:rPr>
          <w:rFonts w:eastAsia="Peterburg"/>
          <w:lang w:eastAsia="ru-RU"/>
        </w:rPr>
        <w:t xml:space="preserve">ебно-методических комплексах по </w:t>
      </w:r>
      <w:r w:rsidRPr="008D3DF6">
        <w:rPr>
          <w:rFonts w:eastAsia="Peterburg"/>
          <w:lang w:eastAsia="ru-RU"/>
        </w:rPr>
        <w:t>литературе;</w:t>
      </w:r>
    </w:p>
    <w:p w:rsidR="00FD311C" w:rsidRPr="005E21CF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b/>
          <w:color w:val="000000"/>
        </w:rPr>
        <w:t>План лекции:</w:t>
      </w:r>
    </w:p>
    <w:p w:rsidR="00FD311C" w:rsidRPr="003E0A00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lang w:eastAsia="ru-RU"/>
        </w:rPr>
      </w:pPr>
      <w:r w:rsidRPr="008D3DF6">
        <w:rPr>
          <w:color w:val="000000"/>
        </w:rPr>
        <w:t>1.</w:t>
      </w:r>
      <w:r w:rsidRPr="003E0A00">
        <w:rPr>
          <w:rFonts w:eastAsia="Peterburg"/>
          <w:b/>
          <w:lang w:eastAsia="ru-RU"/>
        </w:rPr>
        <w:t xml:space="preserve"> </w:t>
      </w:r>
      <w:r w:rsidRPr="004B2509">
        <w:rPr>
          <w:rFonts w:eastAsia="Peterburg"/>
          <w:b/>
          <w:lang w:eastAsia="ru-RU"/>
        </w:rPr>
        <w:t>Содержание понятия «</w:t>
      </w:r>
      <w:r>
        <w:rPr>
          <w:rFonts w:eastAsia="Peterburg"/>
          <w:b/>
          <w:lang w:eastAsia="ru-RU"/>
        </w:rPr>
        <w:t>л</w:t>
      </w:r>
      <w:r w:rsidRPr="004B2509">
        <w:rPr>
          <w:rFonts w:eastAsia="Peterburg"/>
          <w:b/>
          <w:lang w:eastAsia="ru-RU"/>
        </w:rPr>
        <w:t>итературное развитие»</w:t>
      </w:r>
    </w:p>
    <w:p w:rsidR="00FD311C" w:rsidRPr="008D3DF6" w:rsidRDefault="00FD311C" w:rsidP="00FD311C">
      <w:pPr>
        <w:shd w:val="clear" w:color="auto" w:fill="FFFFFF"/>
        <w:ind w:firstLine="709"/>
        <w:jc w:val="both"/>
      </w:pPr>
      <w:r w:rsidRPr="008D3DF6">
        <w:rPr>
          <w:color w:val="000000"/>
        </w:rPr>
        <w:t>2.</w:t>
      </w:r>
      <w:r w:rsidRPr="008D3DF6">
        <w:rPr>
          <w:bCs/>
          <w:color w:val="000000"/>
        </w:rPr>
        <w:t xml:space="preserve"> </w:t>
      </w:r>
      <w:r>
        <w:rPr>
          <w:bCs/>
          <w:color w:val="000000"/>
        </w:rPr>
        <w:t>Цели литературного образования.</w:t>
      </w:r>
    </w:p>
    <w:p w:rsidR="00FD311C" w:rsidRPr="008D3DF6" w:rsidRDefault="00FD311C" w:rsidP="00FD311C">
      <w:pPr>
        <w:pStyle w:val="256"/>
        <w:shd w:val="clear" w:color="auto" w:fill="auto"/>
        <w:spacing w:line="240" w:lineRule="auto"/>
        <w:ind w:firstLine="709"/>
        <w:jc w:val="both"/>
        <w:rPr>
          <w:bCs/>
          <w:sz w:val="24"/>
          <w:szCs w:val="24"/>
        </w:rPr>
      </w:pPr>
      <w:r w:rsidRPr="008D3DF6">
        <w:rPr>
          <w:color w:val="000000"/>
          <w:sz w:val="24"/>
          <w:szCs w:val="24"/>
        </w:rPr>
        <w:t>3.</w:t>
      </w:r>
      <w:r w:rsidRPr="008D3DF6">
        <w:rPr>
          <w:bCs/>
          <w:sz w:val="24"/>
          <w:szCs w:val="24"/>
        </w:rPr>
        <w:t>Составляющие процесса художественного восприятия.</w:t>
      </w:r>
    </w:p>
    <w:p w:rsidR="00FD311C" w:rsidRPr="008D3DF6" w:rsidRDefault="00FD311C" w:rsidP="00FD311C">
      <w:pPr>
        <w:widowControl w:val="0"/>
        <w:shd w:val="clear" w:color="auto" w:fill="FFFFFF"/>
        <w:tabs>
          <w:tab w:val="left" w:pos="581"/>
        </w:tabs>
        <w:autoSpaceDE w:val="0"/>
        <w:ind w:firstLine="709"/>
        <w:rPr>
          <w:b/>
          <w:spacing w:val="4"/>
        </w:rPr>
      </w:pPr>
      <w:r w:rsidRPr="00331A29">
        <w:rPr>
          <w:b/>
          <w:spacing w:val="4"/>
          <w:highlight w:val="yellow"/>
        </w:rPr>
        <w:t>Задания для самостоятельной работы:</w:t>
      </w:r>
    </w:p>
    <w:p w:rsidR="00FD311C" w:rsidRDefault="00FD311C" w:rsidP="00FD311C">
      <w:pPr>
        <w:ind w:firstLine="709"/>
        <w:jc w:val="both"/>
        <w:rPr>
          <w:spacing w:val="3"/>
        </w:rPr>
      </w:pPr>
      <w:r w:rsidRPr="008D3DF6">
        <w:rPr>
          <w:spacing w:val="3"/>
        </w:rPr>
        <w:t xml:space="preserve">1.Определите </w:t>
      </w:r>
      <w:r>
        <w:rPr>
          <w:spacing w:val="3"/>
        </w:rPr>
        <w:t xml:space="preserve">основные </w:t>
      </w:r>
      <w:r w:rsidRPr="008D3DF6">
        <w:rPr>
          <w:spacing w:val="3"/>
        </w:rPr>
        <w:t xml:space="preserve">методы и приемы, используемые на уроках литературы в речевой школе. </w:t>
      </w:r>
      <w:r>
        <w:rPr>
          <w:spacing w:val="3"/>
        </w:rPr>
        <w:t>Прислать в виде файла.</w:t>
      </w:r>
    </w:p>
    <w:p w:rsidR="00FD311C" w:rsidRPr="008D3DF6" w:rsidRDefault="00FD311C" w:rsidP="00FD311C">
      <w:pPr>
        <w:ind w:firstLine="709"/>
        <w:jc w:val="both"/>
        <w:rPr>
          <w:i/>
        </w:rPr>
      </w:pPr>
      <w:r>
        <w:rPr>
          <w:spacing w:val="3"/>
        </w:rPr>
        <w:t>2.</w:t>
      </w:r>
      <w:r w:rsidRPr="008D3DF6">
        <w:rPr>
          <w:spacing w:val="3"/>
        </w:rPr>
        <w:t xml:space="preserve">Составьте план-конспект урока чтения произведения в 5 классе, </w:t>
      </w:r>
      <w:r>
        <w:rPr>
          <w:spacing w:val="3"/>
        </w:rPr>
        <w:t xml:space="preserve">при этом укажите </w:t>
      </w:r>
      <w:r w:rsidRPr="008D3DF6">
        <w:rPr>
          <w:spacing w:val="3"/>
        </w:rPr>
        <w:t xml:space="preserve"> </w:t>
      </w:r>
      <w:r>
        <w:rPr>
          <w:spacing w:val="3"/>
        </w:rPr>
        <w:t xml:space="preserve">используемые </w:t>
      </w:r>
      <w:r w:rsidRPr="008D3DF6">
        <w:rPr>
          <w:spacing w:val="3"/>
        </w:rPr>
        <w:t>метод</w:t>
      </w:r>
      <w:r>
        <w:rPr>
          <w:spacing w:val="3"/>
        </w:rPr>
        <w:t xml:space="preserve">ы (по логике конспекта), обоснуйте </w:t>
      </w:r>
      <w:r w:rsidRPr="008D3DF6">
        <w:rPr>
          <w:spacing w:val="3"/>
        </w:rPr>
        <w:t xml:space="preserve"> </w:t>
      </w:r>
      <w:proofErr w:type="spellStart"/>
      <w:proofErr w:type="gramStart"/>
      <w:r w:rsidRPr="008D3DF6">
        <w:rPr>
          <w:spacing w:val="3"/>
        </w:rPr>
        <w:t>обоснуйте</w:t>
      </w:r>
      <w:proofErr w:type="spellEnd"/>
      <w:proofErr w:type="gramEnd"/>
      <w:r w:rsidRPr="008D3DF6">
        <w:rPr>
          <w:spacing w:val="3"/>
        </w:rPr>
        <w:t xml:space="preserve"> </w:t>
      </w:r>
      <w:r>
        <w:rPr>
          <w:spacing w:val="3"/>
        </w:rPr>
        <w:t xml:space="preserve">выбор методов </w:t>
      </w:r>
      <w:r w:rsidRPr="008D3DF6">
        <w:t>уров</w:t>
      </w:r>
      <w:r w:rsidRPr="008D3DF6">
        <w:softHyphen/>
        <w:t>нем речевого развития детей и степенью сложности изучаемого произв</w:t>
      </w:r>
      <w:r w:rsidRPr="008D3DF6">
        <w:t>е</w:t>
      </w:r>
      <w:r w:rsidRPr="008D3DF6">
        <w:t>дения.</w:t>
      </w:r>
      <w:r>
        <w:t xml:space="preserve"> Прислать в виде файла.</w:t>
      </w:r>
    </w:p>
    <w:p w:rsidR="00FD311C" w:rsidRPr="004A4469" w:rsidRDefault="00FD311C" w:rsidP="00FD311C">
      <w:pPr>
        <w:ind w:firstLine="709"/>
        <w:jc w:val="both"/>
      </w:pPr>
      <w:r w:rsidRPr="008D3DF6">
        <w:rPr>
          <w:b/>
        </w:rPr>
        <w:t xml:space="preserve">Перечень необходимого оборудования: </w:t>
      </w:r>
      <w:r w:rsidRPr="008D3DF6">
        <w:t xml:space="preserve">учебная аудитория, компьютер, компьютерная программа </w:t>
      </w:r>
      <w:r w:rsidRPr="008D3DF6">
        <w:rPr>
          <w:lang w:val="en-US"/>
        </w:rPr>
        <w:t>Power</w:t>
      </w:r>
      <w:r w:rsidRPr="008D3DF6">
        <w:t xml:space="preserve"> </w:t>
      </w:r>
      <w:r>
        <w:rPr>
          <w:lang w:val="en-US"/>
        </w:rPr>
        <w:t>P</w:t>
      </w:r>
      <w:r w:rsidRPr="008D3DF6">
        <w:rPr>
          <w:lang w:val="en-US"/>
        </w:rPr>
        <w:t>o</w:t>
      </w:r>
      <w:r>
        <w:rPr>
          <w:lang w:val="en-US"/>
        </w:rPr>
        <w:t>i</w:t>
      </w:r>
      <w:r w:rsidRPr="008D3DF6">
        <w:rPr>
          <w:lang w:val="en-US"/>
        </w:rPr>
        <w:t>nt</w:t>
      </w:r>
    </w:p>
    <w:p w:rsidR="00FD311C" w:rsidRPr="008D3DF6" w:rsidRDefault="00FD311C" w:rsidP="00FD311C">
      <w:pPr>
        <w:ind w:firstLine="709"/>
        <w:jc w:val="both"/>
      </w:pPr>
      <w:r w:rsidRPr="008D3DF6">
        <w:rPr>
          <w:b/>
        </w:rPr>
        <w:t xml:space="preserve">Перечень используемых образовательных технологий: </w:t>
      </w:r>
      <w:r w:rsidRPr="008D3DF6">
        <w:t xml:space="preserve">Обзорная лекция: большой объем информации Усвоение теоретических знаний в контексте профессиональной деятельности, анализ  ситуаций из практики. </w:t>
      </w:r>
    </w:p>
    <w:p w:rsidR="00FD311C" w:rsidRPr="008D3DF6" w:rsidRDefault="00FD311C" w:rsidP="00FD311C">
      <w:pPr>
        <w:ind w:firstLine="709"/>
        <w:jc w:val="both"/>
        <w:rPr>
          <w:b/>
        </w:rPr>
      </w:pPr>
      <w:r w:rsidRPr="008D3DF6">
        <w:rPr>
          <w:b/>
        </w:rPr>
        <w:t>Вопросы для самопроверки:</w:t>
      </w:r>
    </w:p>
    <w:p w:rsidR="00FD311C" w:rsidRPr="008D3DF6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bCs/>
          <w:lang w:eastAsia="ru-RU"/>
        </w:rPr>
      </w:pPr>
      <w:r w:rsidRPr="008D3DF6">
        <w:rPr>
          <w:rFonts w:eastAsia="Peterburg"/>
          <w:b/>
          <w:bCs/>
          <w:lang w:eastAsia="ru-RU"/>
        </w:rPr>
        <w:t>Литература:</w:t>
      </w:r>
    </w:p>
    <w:p w:rsidR="00FD311C" w:rsidRDefault="00FD311C" w:rsidP="00FD311C">
      <w:pPr>
        <w:suppressAutoHyphens w:val="0"/>
        <w:ind w:firstLine="709"/>
        <w:jc w:val="both"/>
      </w:pPr>
      <w:r>
        <w:t>1.</w:t>
      </w:r>
      <w:r w:rsidRPr="008D3DF6">
        <w:t xml:space="preserve">Богданова, О.Ю. Теория и методика обучения литературе [Текст]: Учебник для студ. </w:t>
      </w:r>
      <w:proofErr w:type="spellStart"/>
      <w:proofErr w:type="gramStart"/>
      <w:r w:rsidRPr="008D3DF6">
        <w:t>пед</w:t>
      </w:r>
      <w:proofErr w:type="spellEnd"/>
      <w:r w:rsidRPr="008D3DF6">
        <w:t>. вузов</w:t>
      </w:r>
      <w:proofErr w:type="gramEnd"/>
      <w:r w:rsidRPr="008D3DF6">
        <w:t xml:space="preserve"> / О.Ю. Богданова, С.А. Леонов, В.Ф. Чертов. – М.: Академия, 2008. – 446 с.</w:t>
      </w:r>
    </w:p>
    <w:p w:rsidR="00FD311C" w:rsidRPr="008D3DF6" w:rsidRDefault="00FD311C" w:rsidP="00FD311C">
      <w:pPr>
        <w:ind w:firstLine="709"/>
        <w:jc w:val="both"/>
        <w:rPr>
          <w:lang w:eastAsia="ru-RU"/>
        </w:rPr>
      </w:pPr>
      <w:r>
        <w:t>2.</w:t>
      </w:r>
      <w:r w:rsidRPr="008D3DF6">
        <w:t xml:space="preserve">Рыжкова Т.В. Теоретические основы и технологии начального литературного образования: учебник для студентов </w:t>
      </w:r>
      <w:proofErr w:type="spellStart"/>
      <w:r w:rsidRPr="008D3DF6">
        <w:t>высш</w:t>
      </w:r>
      <w:proofErr w:type="gramStart"/>
      <w:r w:rsidRPr="008D3DF6">
        <w:t>.у</w:t>
      </w:r>
      <w:proofErr w:type="gramEnd"/>
      <w:r w:rsidRPr="008D3DF6">
        <w:t>чеб.заведений</w:t>
      </w:r>
      <w:proofErr w:type="spellEnd"/>
      <w:r w:rsidRPr="008D3DF6">
        <w:t xml:space="preserve"> /</w:t>
      </w:r>
      <w:proofErr w:type="spellStart"/>
      <w:r w:rsidRPr="008D3DF6">
        <w:t>Т.В.Рыжкова</w:t>
      </w:r>
      <w:proofErr w:type="spellEnd"/>
      <w:r w:rsidRPr="008D3DF6">
        <w:t>.- М.: Издательский центр «Академия», 2007. – 416с.</w:t>
      </w:r>
    </w:p>
    <w:p w:rsidR="00FD311C" w:rsidRPr="008D3DF6" w:rsidRDefault="00FD311C" w:rsidP="00FD311C">
      <w:pPr>
        <w:suppressAutoHyphens w:val="0"/>
        <w:ind w:firstLine="709"/>
        <w:jc w:val="both"/>
      </w:pP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lang w:eastAsia="ru-RU"/>
        </w:rPr>
      </w:pPr>
      <w:r w:rsidRPr="00A4650D">
        <w:rPr>
          <w:rFonts w:eastAsia="Peterburg"/>
          <w:b/>
          <w:lang w:eastAsia="ru-RU"/>
        </w:rPr>
        <w:t>Материалы к лекции</w:t>
      </w: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lang w:eastAsia="ru-RU"/>
        </w:rPr>
      </w:pPr>
      <w:r w:rsidRPr="004B2509">
        <w:rPr>
          <w:rFonts w:eastAsia="Peterburg"/>
          <w:b/>
          <w:lang w:eastAsia="ru-RU"/>
        </w:rPr>
        <w:t>Содержание понятия «Литературное развитие»</w:t>
      </w:r>
    </w:p>
    <w:p w:rsidR="00FD311C" w:rsidRPr="003E0A00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Литературное развитие сегод</w:t>
      </w:r>
      <w:r w:rsidRPr="003E0A00">
        <w:rPr>
          <w:rFonts w:eastAsia="Peterburg"/>
          <w:lang w:eastAsia="ru-RU"/>
        </w:rPr>
        <w:t>ня трактуется  в методике как возрастной и одновременно учебный процесс (трехсторонний):</w:t>
      </w:r>
    </w:p>
    <w:p w:rsidR="00FD311C" w:rsidRPr="003E0A00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3E0A00">
        <w:rPr>
          <w:rFonts w:eastAsia="Peterburg"/>
          <w:lang w:eastAsia="ru-RU"/>
        </w:rPr>
        <w:t xml:space="preserve">1)совершенствование читательской деятельности: повышение качества восприятия, выработка оценки произведения с эстетических позиций и выражение своего отношения к </w:t>
      </w:r>
      <w:proofErr w:type="gramStart"/>
      <w:r w:rsidRPr="003E0A00">
        <w:rPr>
          <w:rFonts w:eastAsia="Peterburg"/>
          <w:lang w:eastAsia="ru-RU"/>
        </w:rPr>
        <w:t>прочитанному</w:t>
      </w:r>
      <w:proofErr w:type="gramEnd"/>
      <w:r w:rsidRPr="003E0A00">
        <w:rPr>
          <w:rFonts w:eastAsia="Peterburg"/>
          <w:lang w:eastAsia="ru-RU"/>
        </w:rPr>
        <w:t xml:space="preserve"> как в словесной, так и невербальной форме.</w:t>
      </w:r>
    </w:p>
    <w:p w:rsidR="00FD311C" w:rsidRPr="003E0A00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3E0A00">
        <w:rPr>
          <w:rFonts w:eastAsia="Peterburg"/>
          <w:lang w:eastAsia="ru-RU"/>
        </w:rPr>
        <w:t>2)развитие литературно творческих способностей – способности ребенка  адекватно  выразить себя в слове.</w:t>
      </w:r>
    </w:p>
    <w:p w:rsidR="00FD311C" w:rsidRPr="003E0A00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3E0A00">
        <w:rPr>
          <w:rFonts w:eastAsia="Peterburg"/>
          <w:lang w:eastAsia="ru-RU"/>
        </w:rPr>
        <w:t>3)повышение уровня культуры ребенка.</w:t>
      </w: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D87DA2">
        <w:rPr>
          <w:rFonts w:eastAsia="Peterburg"/>
          <w:lang w:eastAsia="ru-RU"/>
        </w:rPr>
        <w:t xml:space="preserve">ЛР </w:t>
      </w:r>
      <w:proofErr w:type="gramStart"/>
      <w:r w:rsidRPr="00D87DA2">
        <w:rPr>
          <w:rFonts w:eastAsia="Peterburg"/>
          <w:lang w:eastAsia="ru-RU"/>
        </w:rPr>
        <w:t>–п</w:t>
      </w:r>
      <w:proofErr w:type="gramEnd"/>
      <w:r w:rsidRPr="00D87DA2">
        <w:rPr>
          <w:rFonts w:eastAsia="Peterburg"/>
          <w:lang w:eastAsia="ru-RU"/>
        </w:rPr>
        <w:t>роцесс возрастной. По мере развития кругозо</w:t>
      </w:r>
      <w:r>
        <w:rPr>
          <w:rFonts w:eastAsia="Peterburg"/>
          <w:lang w:eastAsia="ru-RU"/>
        </w:rPr>
        <w:t>ра</w:t>
      </w:r>
      <w:proofErr w:type="gramStart"/>
      <w:r>
        <w:rPr>
          <w:rFonts w:eastAsia="Peterburg"/>
          <w:lang w:eastAsia="ru-RU"/>
        </w:rPr>
        <w:t xml:space="preserve"> ,</w:t>
      </w:r>
      <w:proofErr w:type="gramEnd"/>
      <w:r>
        <w:rPr>
          <w:rFonts w:eastAsia="Peterburg"/>
          <w:lang w:eastAsia="ru-RU"/>
        </w:rPr>
        <w:t xml:space="preserve"> накопления читательского восприятия будет с годами углубл</w:t>
      </w:r>
      <w:r w:rsidRPr="00D87DA2">
        <w:rPr>
          <w:rFonts w:eastAsia="Peterburg"/>
          <w:lang w:eastAsia="ru-RU"/>
        </w:rPr>
        <w:t>яться. Современная методическая наука  ищет средства и условия</w:t>
      </w:r>
      <w:proofErr w:type="gramStart"/>
      <w:r w:rsidRPr="00D87DA2">
        <w:rPr>
          <w:rFonts w:eastAsia="Peterburg"/>
          <w:lang w:eastAsia="ru-RU"/>
        </w:rPr>
        <w:t xml:space="preserve"> ,</w:t>
      </w:r>
      <w:proofErr w:type="gramEnd"/>
      <w:r w:rsidRPr="00D87DA2">
        <w:rPr>
          <w:rFonts w:eastAsia="Peterburg"/>
          <w:lang w:eastAsia="ru-RU"/>
        </w:rPr>
        <w:t xml:space="preserve"> технологии, способствующие литературному развитию школьников.. Литературное развитие школьников как процесс рассматрива</w:t>
      </w:r>
      <w:r>
        <w:rPr>
          <w:rFonts w:eastAsia="Peterburg"/>
          <w:lang w:eastAsia="ru-RU"/>
        </w:rPr>
        <w:t>л</w:t>
      </w:r>
      <w:r w:rsidRPr="00D87DA2">
        <w:rPr>
          <w:rFonts w:eastAsia="Peterburg"/>
          <w:lang w:eastAsia="ru-RU"/>
        </w:rPr>
        <w:t xml:space="preserve"> </w:t>
      </w:r>
      <w:proofErr w:type="spellStart"/>
      <w:r w:rsidRPr="00D87DA2">
        <w:rPr>
          <w:rFonts w:eastAsia="Peterburg"/>
          <w:lang w:eastAsia="ru-RU"/>
        </w:rPr>
        <w:t>В.Г.Маранцман</w:t>
      </w:r>
      <w:proofErr w:type="spellEnd"/>
      <w:r w:rsidRPr="00D87DA2">
        <w:rPr>
          <w:rFonts w:eastAsia="Peterburg"/>
          <w:lang w:eastAsia="ru-RU"/>
        </w:rPr>
        <w:t>. Он утверждает, что ЛР с некоторым запозданием</w:t>
      </w:r>
      <w:r>
        <w:rPr>
          <w:rFonts w:eastAsia="Peterburg"/>
          <w:lang w:eastAsia="ru-RU"/>
        </w:rPr>
        <w:t xml:space="preserve"> реализует опыт общего психического развития ребенка.</w:t>
      </w: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 xml:space="preserve">Любая деятельность требует от человека определенных способностей и задатков, способностей к ее выполнению.  Именно поэтому вопрос о ЛР тесно связан с проблемой литературных способностей. </w:t>
      </w: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proofErr w:type="spellStart"/>
      <w:proofErr w:type="gramStart"/>
      <w:r>
        <w:rPr>
          <w:rFonts w:eastAsia="Peterburg"/>
          <w:lang w:eastAsia="ru-RU"/>
        </w:rPr>
        <w:t>А.Г.Ковалев</w:t>
      </w:r>
      <w:proofErr w:type="spellEnd"/>
      <w:r>
        <w:rPr>
          <w:rFonts w:eastAsia="Peterburg"/>
          <w:lang w:eastAsia="ru-RU"/>
        </w:rPr>
        <w:t xml:space="preserve"> выделил литературные способности, имея ввиду писательские способности.</w:t>
      </w:r>
      <w:proofErr w:type="gramEnd"/>
      <w:r>
        <w:rPr>
          <w:rFonts w:eastAsia="Peterburg"/>
          <w:lang w:eastAsia="ru-RU"/>
        </w:rPr>
        <w:t xml:space="preserve"> Опорное свойство </w:t>
      </w:r>
      <w:r w:rsidRPr="00915D6D">
        <w:rPr>
          <w:rFonts w:eastAsia="Peterburg"/>
          <w:b/>
          <w:lang w:eastAsia="ru-RU"/>
        </w:rPr>
        <w:t>литературных способностей</w:t>
      </w:r>
      <w:r>
        <w:rPr>
          <w:rFonts w:eastAsia="Peterburg"/>
          <w:lang w:eastAsia="ru-RU"/>
        </w:rPr>
        <w:t xml:space="preserve"> – это впечатлительность, т.е. живость, острота </w:t>
      </w:r>
      <w:r>
        <w:rPr>
          <w:rFonts w:eastAsia="Peterburg"/>
          <w:lang w:eastAsia="ru-RU"/>
        </w:rPr>
        <w:lastRenderedPageBreak/>
        <w:t xml:space="preserve">восприимчивости и сила эмоциональной отзывчивости. Кроме этого – </w:t>
      </w:r>
      <w:proofErr w:type="spellStart"/>
      <w:r>
        <w:rPr>
          <w:rFonts w:eastAsia="Peterburg"/>
          <w:lang w:eastAsia="ru-RU"/>
        </w:rPr>
        <w:t>наблюдательсноть</w:t>
      </w:r>
      <w:proofErr w:type="spellEnd"/>
      <w:r>
        <w:rPr>
          <w:rFonts w:eastAsia="Peterburg"/>
          <w:lang w:eastAsia="ru-RU"/>
        </w:rPr>
        <w:t xml:space="preserve">, творческое воображение и словесное воплощение. </w:t>
      </w:r>
      <w:proofErr w:type="spellStart"/>
      <w:r>
        <w:rPr>
          <w:rFonts w:eastAsia="Peterburg"/>
          <w:lang w:eastAsia="ru-RU"/>
        </w:rPr>
        <w:t>В.Г.Маранцман</w:t>
      </w:r>
      <w:proofErr w:type="spellEnd"/>
      <w:r>
        <w:rPr>
          <w:rFonts w:eastAsia="Peterburg"/>
          <w:lang w:eastAsia="ru-RU"/>
        </w:rPr>
        <w:t xml:space="preserve"> выделяет читательские способности и  писательские способности, </w:t>
      </w:r>
      <w:proofErr w:type="gramStart"/>
      <w:r>
        <w:rPr>
          <w:rFonts w:eastAsia="Peterburg"/>
          <w:lang w:eastAsia="ru-RU"/>
        </w:rPr>
        <w:t>говоря</w:t>
      </w:r>
      <w:proofErr w:type="gramEnd"/>
      <w:r>
        <w:rPr>
          <w:rFonts w:eastAsia="Peterburg"/>
          <w:lang w:eastAsia="ru-RU"/>
        </w:rPr>
        <w:t xml:space="preserve"> что в них есть общее и различное.</w:t>
      </w: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Итак, в основе читательской деятельности – способность человека эмоционально реагировать на словесные образы, на изобразительно-выразительные средства языка и литературы и конкретизировать в воображении словесные образы. Осмысление прочитанного требует уже обобщения словесных образов.</w:t>
      </w: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proofErr w:type="gramStart"/>
      <w:r>
        <w:rPr>
          <w:rFonts w:eastAsia="Peterburg"/>
          <w:lang w:eastAsia="ru-RU"/>
        </w:rPr>
        <w:t>я-</w:t>
      </w:r>
      <w:proofErr w:type="gramEnd"/>
      <w:r>
        <w:rPr>
          <w:rFonts w:eastAsia="Peterburg"/>
          <w:lang w:eastAsia="ru-RU"/>
        </w:rPr>
        <w:t xml:space="preserve"> эмоциональная отзывчивость на художественное слово и язык художественных произведений.</w:t>
      </w: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 xml:space="preserve">- </w:t>
      </w:r>
      <w:proofErr w:type="gramStart"/>
      <w:r>
        <w:rPr>
          <w:rFonts w:eastAsia="Peterburg"/>
          <w:lang w:eastAsia="ru-RU"/>
        </w:rPr>
        <w:t>с</w:t>
      </w:r>
      <w:proofErr w:type="gramEnd"/>
      <w:r>
        <w:rPr>
          <w:rFonts w:eastAsia="Peterburg"/>
          <w:lang w:eastAsia="ru-RU"/>
        </w:rPr>
        <w:t>пособность к конкретизации словесного образа,</w:t>
      </w: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- способность к обобщению словесного образа</w:t>
      </w:r>
      <w:proofErr w:type="gramStart"/>
      <w:r>
        <w:rPr>
          <w:rFonts w:eastAsia="Peterburg"/>
          <w:lang w:eastAsia="ru-RU"/>
        </w:rPr>
        <w:t>.</w:t>
      </w:r>
      <w:proofErr w:type="gramEnd"/>
      <w:r>
        <w:rPr>
          <w:rFonts w:eastAsia="Peterburg"/>
          <w:lang w:eastAsia="ru-RU"/>
        </w:rPr>
        <w:t xml:space="preserve"> (</w:t>
      </w:r>
      <w:proofErr w:type="gramStart"/>
      <w:r>
        <w:rPr>
          <w:rFonts w:eastAsia="Peterburg"/>
          <w:lang w:eastAsia="ru-RU"/>
        </w:rPr>
        <w:t>м</w:t>
      </w:r>
      <w:proofErr w:type="gramEnd"/>
      <w:r>
        <w:rPr>
          <w:rFonts w:eastAsia="Peterburg"/>
          <w:lang w:eastAsia="ru-RU"/>
        </w:rPr>
        <w:t>ышление)</w:t>
      </w: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Критерии литературного развития: (</w:t>
      </w:r>
      <w:proofErr w:type="spellStart"/>
      <w:r>
        <w:rPr>
          <w:rFonts w:eastAsia="Peterburg"/>
          <w:lang w:eastAsia="ru-RU"/>
        </w:rPr>
        <w:t>В.Г.Маранцман</w:t>
      </w:r>
      <w:proofErr w:type="spellEnd"/>
      <w:r>
        <w:rPr>
          <w:rFonts w:eastAsia="Peterburg"/>
          <w:lang w:eastAsia="ru-RU"/>
        </w:rPr>
        <w:t>)</w:t>
      </w: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1)начитанность, круг чтения, мотивы чтения,</w:t>
      </w: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 xml:space="preserve">2)качество чтения (уровень восприятия литературного произведения и степень </w:t>
      </w:r>
      <w:proofErr w:type="spellStart"/>
      <w:r>
        <w:rPr>
          <w:rFonts w:eastAsia="Peterburg"/>
          <w:lang w:eastAsia="ru-RU"/>
        </w:rPr>
        <w:t>сформированности</w:t>
      </w:r>
      <w:proofErr w:type="spellEnd"/>
      <w:r>
        <w:rPr>
          <w:rFonts w:eastAsia="Peterburg"/>
          <w:lang w:eastAsia="ru-RU"/>
        </w:rPr>
        <w:t xml:space="preserve"> читательских аналитических умений),</w:t>
      </w: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3)объем теоретико-литературных знаний и умение ими пользоваться при чтении,</w:t>
      </w: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4)литературно-творческие умения,</w:t>
      </w: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5)качество самостоятельного чтения.</w:t>
      </w:r>
    </w:p>
    <w:p w:rsidR="00FD311C" w:rsidRPr="008D3DF6" w:rsidRDefault="00FD311C" w:rsidP="00FD311C">
      <w:pPr>
        <w:pStyle w:val="a3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3DF6">
        <w:rPr>
          <w:rFonts w:ascii="Times New Roman" w:hAnsi="Times New Roman" w:cs="Times New Roman"/>
          <w:b/>
          <w:sz w:val="24"/>
          <w:szCs w:val="24"/>
        </w:rPr>
        <w:t xml:space="preserve">Периоды развития читателя-школьника. </w:t>
      </w:r>
    </w:p>
    <w:p w:rsidR="00FD311C" w:rsidRPr="008D3DF6" w:rsidRDefault="00FD311C" w:rsidP="00FD311C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DF6">
        <w:rPr>
          <w:rFonts w:ascii="Times New Roman" w:hAnsi="Times New Roman" w:cs="Times New Roman"/>
          <w:sz w:val="24"/>
          <w:szCs w:val="24"/>
        </w:rPr>
        <w:t>Выделяют 3 периода развития школьника-читателя:</w:t>
      </w:r>
    </w:p>
    <w:p w:rsidR="00FD311C" w:rsidRPr="008D3DF6" w:rsidRDefault="00FD311C" w:rsidP="00FD311C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DF6">
        <w:rPr>
          <w:rFonts w:ascii="Times New Roman" w:hAnsi="Times New Roman" w:cs="Times New Roman"/>
          <w:sz w:val="24"/>
          <w:szCs w:val="24"/>
        </w:rPr>
        <w:t xml:space="preserve"> 1. 5-6 </w:t>
      </w:r>
      <w:proofErr w:type="spellStart"/>
      <w:r w:rsidRPr="008D3DF6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8D3DF6">
        <w:rPr>
          <w:rFonts w:ascii="Times New Roman" w:hAnsi="Times New Roman" w:cs="Times New Roman"/>
          <w:sz w:val="24"/>
          <w:szCs w:val="24"/>
        </w:rPr>
        <w:t xml:space="preserve">. (период наивного реализма) – восприятие произведения характеризуется слиянием искусства с действительностью, с эмоциональной активностью и силой сопереживания. В ходе чтения, воссоздающее воображение преобладает над </w:t>
      </w:r>
      <w:proofErr w:type="gramStart"/>
      <w:r w:rsidRPr="008D3DF6">
        <w:rPr>
          <w:rFonts w:ascii="Times New Roman" w:hAnsi="Times New Roman" w:cs="Times New Roman"/>
          <w:sz w:val="24"/>
          <w:szCs w:val="24"/>
        </w:rPr>
        <w:t>творческим</w:t>
      </w:r>
      <w:proofErr w:type="gramEnd"/>
      <w:r w:rsidRPr="008D3DF6">
        <w:rPr>
          <w:rFonts w:ascii="Times New Roman" w:hAnsi="Times New Roman" w:cs="Times New Roman"/>
          <w:sz w:val="24"/>
          <w:szCs w:val="24"/>
        </w:rPr>
        <w:t>. В центре не автор, а герой произведения. Эмоции читателя ярче наивных чувств.</w:t>
      </w:r>
    </w:p>
    <w:p w:rsidR="00FD311C" w:rsidRPr="008D3DF6" w:rsidRDefault="00FD311C" w:rsidP="00FD311C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DF6">
        <w:rPr>
          <w:rFonts w:ascii="Times New Roman" w:hAnsi="Times New Roman" w:cs="Times New Roman"/>
          <w:sz w:val="24"/>
          <w:szCs w:val="24"/>
        </w:rPr>
        <w:t xml:space="preserve"> 2. 7-8- </w:t>
      </w:r>
      <w:proofErr w:type="spellStart"/>
      <w:r w:rsidRPr="008D3DF6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8D3DF6">
        <w:rPr>
          <w:rFonts w:ascii="Times New Roman" w:hAnsi="Times New Roman" w:cs="Times New Roman"/>
          <w:sz w:val="24"/>
          <w:szCs w:val="24"/>
        </w:rPr>
        <w:t xml:space="preserve">. - период нравственного </w:t>
      </w:r>
      <w:proofErr w:type="spellStart"/>
      <w:r w:rsidRPr="008D3DF6">
        <w:rPr>
          <w:rFonts w:ascii="Times New Roman" w:hAnsi="Times New Roman" w:cs="Times New Roman"/>
          <w:sz w:val="24"/>
          <w:szCs w:val="24"/>
        </w:rPr>
        <w:t>самоубиения</w:t>
      </w:r>
      <w:proofErr w:type="spellEnd"/>
      <w:r w:rsidRPr="008D3DF6">
        <w:rPr>
          <w:rFonts w:ascii="Times New Roman" w:hAnsi="Times New Roman" w:cs="Times New Roman"/>
          <w:sz w:val="24"/>
          <w:szCs w:val="24"/>
        </w:rPr>
        <w:t xml:space="preserve"> характеризуется резкой </w:t>
      </w:r>
      <w:proofErr w:type="spellStart"/>
      <w:r w:rsidRPr="008D3DF6">
        <w:rPr>
          <w:rFonts w:ascii="Times New Roman" w:hAnsi="Times New Roman" w:cs="Times New Roman"/>
          <w:sz w:val="24"/>
          <w:szCs w:val="24"/>
        </w:rPr>
        <w:t>субъективизацией</w:t>
      </w:r>
      <w:proofErr w:type="spellEnd"/>
      <w:r w:rsidRPr="008D3DF6">
        <w:rPr>
          <w:rFonts w:ascii="Times New Roman" w:hAnsi="Times New Roman" w:cs="Times New Roman"/>
          <w:sz w:val="24"/>
          <w:szCs w:val="24"/>
        </w:rPr>
        <w:t xml:space="preserve"> восприятия в связи:  с ростом самосознания личности и наполнения художественного текста собственными проблемами читателя. Стремительное развитие читательского воображения зачастую приводит к произвольному  отношению к авторской идее. Читатель постепенно поднимается от репродуктивного к аналитическому осмыслению содержания, однако субъективность оценки прочитанного  ведёт к снижению объективного понимания авторской идеи. </w:t>
      </w:r>
    </w:p>
    <w:p w:rsidR="00FD311C" w:rsidRPr="00EF3DE3" w:rsidRDefault="00FD311C" w:rsidP="00FD311C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DF6">
        <w:rPr>
          <w:rFonts w:ascii="Times New Roman" w:hAnsi="Times New Roman" w:cs="Times New Roman"/>
          <w:sz w:val="24"/>
          <w:szCs w:val="24"/>
        </w:rPr>
        <w:t xml:space="preserve">3. 9-11 </w:t>
      </w:r>
      <w:proofErr w:type="spellStart"/>
      <w:r w:rsidRPr="008D3DF6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8D3DF6">
        <w:rPr>
          <w:rFonts w:ascii="Times New Roman" w:hAnsi="Times New Roman" w:cs="Times New Roman"/>
          <w:sz w:val="24"/>
          <w:szCs w:val="24"/>
        </w:rPr>
        <w:t xml:space="preserve">. – период  осознания причин и следствия. В этот период у читателя возникает потребность в рассмотрении исторических и эстетических соотношений искусства и жизни, взаимодействия всех элементов художественного произведения. Углубляется внимание к форме. Проявляется интеллигентная деятельность читателя при чтении эмоции, которая в этот период наделяется разнообразием. </w:t>
      </w:r>
    </w:p>
    <w:p w:rsidR="00FD311C" w:rsidRPr="004B2509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EF3DE3">
        <w:rPr>
          <w:rFonts w:eastAsia="Peterburg"/>
          <w:b/>
          <w:lang w:eastAsia="ru-RU"/>
        </w:rPr>
        <w:t>Литературное образование рассматривается в науке как процесс и как результат процесса.</w:t>
      </w:r>
      <w:r>
        <w:rPr>
          <w:rFonts w:eastAsia="Peterburg"/>
          <w:lang w:eastAsia="ru-RU"/>
        </w:rPr>
        <w:t xml:space="preserve"> Любой образовательный проце</w:t>
      </w:r>
      <w:proofErr w:type="gramStart"/>
      <w:r>
        <w:rPr>
          <w:rFonts w:eastAsia="Peterburg"/>
          <w:lang w:eastAsia="ru-RU"/>
        </w:rPr>
        <w:t>сс вкл</w:t>
      </w:r>
      <w:proofErr w:type="gramEnd"/>
      <w:r>
        <w:rPr>
          <w:rFonts w:eastAsia="Peterburg"/>
          <w:lang w:eastAsia="ru-RU"/>
        </w:rPr>
        <w:t xml:space="preserve">ючается в себя несколько компонентов: познавательный, коммуникативный, ценностный, </w:t>
      </w:r>
      <w:proofErr w:type="spellStart"/>
      <w:r>
        <w:rPr>
          <w:rFonts w:eastAsia="Peterburg"/>
          <w:lang w:eastAsia="ru-RU"/>
        </w:rPr>
        <w:t>деятельностный</w:t>
      </w:r>
      <w:proofErr w:type="spellEnd"/>
      <w:r>
        <w:rPr>
          <w:rFonts w:eastAsia="Peterburg"/>
          <w:lang w:eastAsia="ru-RU"/>
        </w:rPr>
        <w:t xml:space="preserve"> и творческий. Итог процесса – приобретение личностью не только новых знаний  и умений</w:t>
      </w:r>
      <w:proofErr w:type="gramStart"/>
      <w:r>
        <w:rPr>
          <w:rFonts w:eastAsia="Peterburg"/>
          <w:lang w:eastAsia="ru-RU"/>
        </w:rPr>
        <w:t xml:space="preserve"> ,</w:t>
      </w:r>
      <w:proofErr w:type="gramEnd"/>
      <w:r>
        <w:rPr>
          <w:rFonts w:eastAsia="Peterburg"/>
          <w:lang w:eastAsia="ru-RU"/>
        </w:rPr>
        <w:t xml:space="preserve"> но и мировоззрения, </w:t>
      </w:r>
      <w:proofErr w:type="spellStart"/>
      <w:r>
        <w:rPr>
          <w:rFonts w:eastAsia="Peterburg"/>
          <w:lang w:eastAsia="ru-RU"/>
        </w:rPr>
        <w:t>мироотношения</w:t>
      </w:r>
      <w:proofErr w:type="spellEnd"/>
      <w:r>
        <w:rPr>
          <w:rFonts w:eastAsia="Peterburg"/>
          <w:lang w:eastAsia="ru-RU"/>
        </w:rPr>
        <w:t>, т.е. изменения личности, ее развитие. Результат – литературная образованность, культурная образованность. Культурное развитие – выработка системы ценностей  в литературоведении, владение умениями для общения с литературой как видом искусства.</w:t>
      </w:r>
    </w:p>
    <w:p w:rsidR="00FD311C" w:rsidRPr="00915D6D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lang w:eastAsia="ru-RU"/>
        </w:rPr>
      </w:pPr>
      <w:r w:rsidRPr="00915D6D">
        <w:rPr>
          <w:rFonts w:eastAsia="Peterburg"/>
          <w:b/>
          <w:lang w:eastAsia="ru-RU"/>
        </w:rPr>
        <w:t>Целью литературного образования школьников является передача подрастающему поколению совокупности знаний, опыта осуществления известных способов деятельности, опыта творческой деятельности, опыта эмоционально-ценностного отношения к миру.</w:t>
      </w: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Это невозможно сделать, не передав юным читателям теоретико-литературные знания, без которых восприятие литературных произведений останется на бытовом уровне, тогда как хотелось бы, чтобы читатель относился к литературе именно как к искусству.</w:t>
      </w: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lang w:eastAsia="ru-RU"/>
        </w:rPr>
      </w:pPr>
      <w:r>
        <w:rPr>
          <w:rFonts w:eastAsia="Peterburg"/>
          <w:lang w:eastAsia="ru-RU"/>
        </w:rPr>
        <w:lastRenderedPageBreak/>
        <w:t xml:space="preserve"> </w:t>
      </w:r>
      <w:proofErr w:type="spellStart"/>
      <w:r w:rsidRPr="002937E5">
        <w:rPr>
          <w:rFonts w:eastAsia="Peterburg"/>
          <w:b/>
          <w:lang w:eastAsia="ru-RU"/>
        </w:rPr>
        <w:t>М.П.Воюшина</w:t>
      </w:r>
      <w:proofErr w:type="spellEnd"/>
      <w:r w:rsidRPr="002937E5">
        <w:rPr>
          <w:rFonts w:eastAsia="Peterburg"/>
          <w:b/>
          <w:lang w:eastAsia="ru-RU"/>
        </w:rPr>
        <w:t xml:space="preserve"> выделила в содержании литературного образования  </w:t>
      </w:r>
      <w:r w:rsidRPr="00B07FB0">
        <w:rPr>
          <w:rFonts w:eastAsia="Peterburg"/>
          <w:b/>
          <w:lang w:eastAsia="ru-RU"/>
        </w:rPr>
        <w:t>первый и ведущий элемент</w:t>
      </w:r>
      <w:r>
        <w:rPr>
          <w:rFonts w:eastAsia="Peterburg"/>
          <w:b/>
          <w:lang w:eastAsia="ru-RU"/>
        </w:rPr>
        <w:t xml:space="preserve">: </w:t>
      </w:r>
    </w:p>
    <w:p w:rsidR="00FD311C" w:rsidRDefault="00FD311C" w:rsidP="00FD311C">
      <w:pPr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lang w:eastAsia="ru-RU"/>
        </w:rPr>
      </w:pPr>
      <w:r w:rsidRPr="00705FBB">
        <w:rPr>
          <w:rFonts w:eastAsia="Peterburg"/>
          <w:b/>
          <w:highlight w:val="yellow"/>
          <w:lang w:eastAsia="ru-RU"/>
        </w:rPr>
        <w:t>1.Система читательских и речевых умений</w:t>
      </w:r>
      <w:r w:rsidRPr="00B07FB0">
        <w:rPr>
          <w:rFonts w:eastAsia="Peterburg"/>
          <w:b/>
          <w:lang w:eastAsia="ru-RU"/>
        </w:rPr>
        <w:t>,</w:t>
      </w:r>
      <w:r>
        <w:rPr>
          <w:rFonts w:eastAsia="Peterburg"/>
          <w:lang w:eastAsia="ru-RU"/>
        </w:rPr>
        <w:t xml:space="preserve"> которая призвана обеспечить полноценное общение с текстом, продуктивную речевую деятельность, создать возможность для общения, обучения и дать ребенку  опыт творчества.</w:t>
      </w: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2937E5">
        <w:rPr>
          <w:rFonts w:eastAsia="Peterburg"/>
          <w:b/>
          <w:lang w:eastAsia="ru-RU"/>
        </w:rPr>
        <w:t xml:space="preserve">Что является признаком читательских и речевых умений </w:t>
      </w:r>
      <w:r>
        <w:rPr>
          <w:rFonts w:eastAsia="Peterburg"/>
          <w:lang w:eastAsia="ru-RU"/>
        </w:rPr>
        <w:t>–</w:t>
      </w: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- умения анализировать и оценивать произведение</w:t>
      </w: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-</w:t>
      </w:r>
      <w:proofErr w:type="gramStart"/>
      <w:r>
        <w:rPr>
          <w:rFonts w:eastAsia="Peterburg"/>
          <w:lang w:eastAsia="ru-RU"/>
        </w:rPr>
        <w:t>речевые</w:t>
      </w:r>
      <w:proofErr w:type="gramEnd"/>
      <w:r>
        <w:rPr>
          <w:rFonts w:eastAsia="Peterburg"/>
          <w:lang w:eastAsia="ru-RU"/>
        </w:rPr>
        <w:t xml:space="preserve"> умений</w:t>
      </w: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-библиографические умения,</w:t>
      </w: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-умения, необходимые для полноценного восприятия литературного произведения: осознание причинно-следственных связей, воссоздание образа и др.</w:t>
      </w: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b/>
          <w:lang w:eastAsia="ru-RU"/>
        </w:rPr>
        <w:t>У</w:t>
      </w:r>
      <w:r w:rsidRPr="000173C6">
        <w:rPr>
          <w:rFonts w:eastAsia="Peterburg"/>
          <w:b/>
          <w:lang w:eastAsia="ru-RU"/>
        </w:rPr>
        <w:t>мения анализировать и оценивать произведение</w:t>
      </w:r>
      <w:r>
        <w:rPr>
          <w:rFonts w:eastAsia="Peterburg"/>
          <w:b/>
          <w:lang w:eastAsia="ru-RU"/>
        </w:rPr>
        <w:t xml:space="preserve"> – </w:t>
      </w:r>
      <w:r>
        <w:rPr>
          <w:rFonts w:eastAsia="Peterburg"/>
          <w:lang w:eastAsia="ru-RU"/>
        </w:rPr>
        <w:t>умение сложное, творческое.</w:t>
      </w: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b/>
          <w:lang w:eastAsia="ru-RU"/>
        </w:rPr>
        <w:t>Назовем частные аналитические умения, составляющие систему читательских умений:</w:t>
      </w:r>
    </w:p>
    <w:p w:rsidR="00FD311C" w:rsidRDefault="00FD311C" w:rsidP="00FD311C">
      <w:pPr>
        <w:numPr>
          <w:ilvl w:val="0"/>
          <w:numId w:val="1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 xml:space="preserve">Умение воспринимать изобразительно-выразительные средства языка в соответствии с их ролью в произведении. Пониманием изобразительно-выразительные средства языка служит представление о слове как средстве создания </w:t>
      </w:r>
      <w:proofErr w:type="spellStart"/>
      <w:r>
        <w:rPr>
          <w:rFonts w:eastAsia="Peterburg"/>
          <w:lang w:eastAsia="ru-RU"/>
        </w:rPr>
        <w:t>жудожественного</w:t>
      </w:r>
      <w:proofErr w:type="spellEnd"/>
      <w:r>
        <w:rPr>
          <w:rFonts w:eastAsia="Peterburg"/>
          <w:lang w:eastAsia="ru-RU"/>
        </w:rPr>
        <w:t xml:space="preserve"> образа в выражении авторского отношения. Это умение можно разложить на  две составляющих:</w:t>
      </w: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–воспринимать (реагировать), видеть художественную деталь в тексте и эмоционально реагировать на нее.</w:t>
      </w: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 xml:space="preserve">– </w:t>
      </w:r>
      <w:proofErr w:type="gramStart"/>
      <w:r>
        <w:rPr>
          <w:rFonts w:eastAsia="Peterburg"/>
          <w:lang w:eastAsia="ru-RU"/>
        </w:rPr>
        <w:t>о</w:t>
      </w:r>
      <w:proofErr w:type="gramEnd"/>
      <w:r>
        <w:rPr>
          <w:rFonts w:eastAsia="Peterburg"/>
          <w:lang w:eastAsia="ru-RU"/>
        </w:rPr>
        <w:t>сознавать ее роль в структуре образа и текста в целом.</w:t>
      </w:r>
    </w:p>
    <w:p w:rsidR="00FD311C" w:rsidRDefault="00FD311C" w:rsidP="00FD311C">
      <w:pPr>
        <w:numPr>
          <w:ilvl w:val="0"/>
          <w:numId w:val="1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Умение воссоздавать в воображении словесные образы, созданные писателем. Элементы:</w:t>
      </w: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 xml:space="preserve">- воссоздавать отдельные образы и картины, на основе только авторских деталей, не дорисовывая образ до </w:t>
      </w:r>
      <w:proofErr w:type="gramStart"/>
      <w:r>
        <w:rPr>
          <w:rFonts w:eastAsia="Peterburg"/>
          <w:lang w:eastAsia="ru-RU"/>
        </w:rPr>
        <w:t>целостного</w:t>
      </w:r>
      <w:proofErr w:type="gramEnd"/>
      <w:r>
        <w:rPr>
          <w:rFonts w:eastAsia="Peterburg"/>
          <w:lang w:eastAsia="ru-RU"/>
        </w:rPr>
        <w:t xml:space="preserve"> (воссоздающее воображение)</w:t>
      </w: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-  воссоздавать целостные образы и картины, используя как авторские детали, так и собственный опыт (творческое воображение)</w:t>
      </w: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- запечатлевать графически или описывать воссозданные образы и картины.</w:t>
      </w: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 xml:space="preserve">      3)умение устанавливать причинно-следственные связи, видеть логику развития событий, динамику эмоций в лирике, движение конфликта в драме. Это умение связано с постижением композиции </w:t>
      </w:r>
      <w:proofErr w:type="spellStart"/>
      <w:r>
        <w:rPr>
          <w:rFonts w:eastAsia="Peterburg"/>
          <w:lang w:eastAsia="ru-RU"/>
        </w:rPr>
        <w:t>произведенияДля</w:t>
      </w:r>
      <w:proofErr w:type="spellEnd"/>
      <w:r>
        <w:rPr>
          <w:rFonts w:eastAsia="Peterburg"/>
          <w:lang w:eastAsia="ru-RU"/>
        </w:rPr>
        <w:t xml:space="preserve"> младших школьников э то трудно, но надо приучать.</w:t>
      </w: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 xml:space="preserve">       4) Умение целостно воспринимать образ персонажа в эпосе, образ переживание в лирике, характер в драме как элементы, служащие  раскрытию идеи </w:t>
      </w:r>
      <w:proofErr w:type="spellStart"/>
      <w:r>
        <w:rPr>
          <w:rFonts w:eastAsia="Peterburg"/>
          <w:lang w:eastAsia="ru-RU"/>
        </w:rPr>
        <w:t>произведенияЦелостное</w:t>
      </w:r>
      <w:proofErr w:type="spellEnd"/>
      <w:r>
        <w:rPr>
          <w:rFonts w:eastAsia="Peterburg"/>
          <w:lang w:eastAsia="ru-RU"/>
        </w:rPr>
        <w:t xml:space="preserve"> восприятие предполагает эмоциональное отношение к образу.</w:t>
      </w: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ab/>
        <w:t>5)умение видеть авторское отношение, оценку во всех элементах текста</w:t>
      </w: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ab/>
        <w:t>6)Умение осваивать авторскую идею произведения</w:t>
      </w:r>
    </w:p>
    <w:p w:rsidR="00FD311C" w:rsidRPr="00CC7151" w:rsidRDefault="00FD311C" w:rsidP="00FD311C">
      <w:pPr>
        <w:numPr>
          <w:ilvl w:val="0"/>
          <w:numId w:val="4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b/>
          <w:lang w:eastAsia="ru-RU"/>
        </w:rPr>
      </w:pPr>
      <w:r w:rsidRPr="00CC7151">
        <w:rPr>
          <w:rFonts w:eastAsia="Peterburg"/>
          <w:b/>
          <w:lang w:eastAsia="ru-RU"/>
        </w:rPr>
        <w:t>речевые умения - умения выражать  свои мысли и чувс</w:t>
      </w:r>
      <w:r>
        <w:rPr>
          <w:rFonts w:eastAsia="Peterburg"/>
          <w:b/>
          <w:lang w:eastAsia="ru-RU"/>
        </w:rPr>
        <w:t>тва в устной и письменной форме.</w:t>
      </w: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 xml:space="preserve">Освоение идеи произведения требует </w:t>
      </w:r>
      <w:proofErr w:type="spellStart"/>
      <w:r>
        <w:rPr>
          <w:rFonts w:eastAsia="Peterburg"/>
          <w:lang w:eastAsia="ru-RU"/>
        </w:rPr>
        <w:t>сформированности</w:t>
      </w:r>
      <w:proofErr w:type="spellEnd"/>
      <w:r>
        <w:rPr>
          <w:rFonts w:eastAsia="Peterburg"/>
          <w:lang w:eastAsia="ru-RU"/>
        </w:rPr>
        <w:t xml:space="preserve"> всех читательских умений</w:t>
      </w: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-сформировать читательские умения необходимо в системе, но учитывать степень их сложности</w:t>
      </w: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 xml:space="preserve">-необходимо начинать изучение произведений с самых простых по художественной форме и идее и постепенно переходить к </w:t>
      </w:r>
      <w:proofErr w:type="gramStart"/>
      <w:r>
        <w:rPr>
          <w:rFonts w:eastAsia="Peterburg"/>
          <w:lang w:eastAsia="ru-RU"/>
        </w:rPr>
        <w:t>сложным</w:t>
      </w:r>
      <w:proofErr w:type="gramEnd"/>
    </w:p>
    <w:p w:rsidR="00FD311C" w:rsidRPr="00705FBB" w:rsidRDefault="00FD311C" w:rsidP="00FD311C">
      <w:pPr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b/>
          <w:highlight w:val="yellow"/>
          <w:lang w:eastAsia="ru-RU"/>
        </w:rPr>
      </w:pPr>
      <w:r w:rsidRPr="00705FBB">
        <w:rPr>
          <w:rFonts w:eastAsia="Peterburg"/>
          <w:b/>
          <w:highlight w:val="yellow"/>
          <w:lang w:eastAsia="ru-RU"/>
        </w:rPr>
        <w:t>2.Теоретико-литературные знания</w:t>
      </w:r>
      <w:proofErr w:type="gramStart"/>
      <w:r w:rsidRPr="00705FBB">
        <w:rPr>
          <w:rFonts w:eastAsia="Peterburg"/>
          <w:b/>
          <w:highlight w:val="yellow"/>
          <w:lang w:eastAsia="ru-RU"/>
        </w:rPr>
        <w:t>.</w:t>
      </w:r>
      <w:proofErr w:type="gramEnd"/>
      <w:r w:rsidRPr="00705FBB">
        <w:rPr>
          <w:rFonts w:eastAsia="Peterburg"/>
          <w:b/>
          <w:highlight w:val="yellow"/>
          <w:lang w:eastAsia="ru-RU"/>
        </w:rPr>
        <w:t xml:space="preserve"> (</w:t>
      </w:r>
      <w:proofErr w:type="gramStart"/>
      <w:r w:rsidRPr="00705FBB">
        <w:rPr>
          <w:rFonts w:eastAsia="Peterburg"/>
          <w:b/>
          <w:highlight w:val="yellow"/>
          <w:lang w:eastAsia="ru-RU"/>
        </w:rPr>
        <w:t>д</w:t>
      </w:r>
      <w:proofErr w:type="gramEnd"/>
      <w:r w:rsidRPr="00705FBB">
        <w:rPr>
          <w:rFonts w:eastAsia="Peterburg"/>
          <w:b/>
          <w:highlight w:val="yellow"/>
          <w:lang w:eastAsia="ru-RU"/>
        </w:rPr>
        <w:t>ать в таблице)</w:t>
      </w:r>
    </w:p>
    <w:p w:rsidR="00FD311C" w:rsidRDefault="00FD311C" w:rsidP="00FD311C">
      <w:pPr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b/>
          <w:lang w:eastAsia="ru-RU"/>
        </w:rPr>
      </w:pPr>
      <w:r>
        <w:rPr>
          <w:rFonts w:eastAsia="Peterburg"/>
          <w:b/>
          <w:lang w:eastAsia="ru-RU"/>
        </w:rPr>
        <w:t>Вто</w:t>
      </w:r>
      <w:r w:rsidRPr="0070163D">
        <w:rPr>
          <w:rFonts w:eastAsia="Peterburg"/>
          <w:b/>
          <w:lang w:eastAsia="ru-RU"/>
        </w:rPr>
        <w:t>рой элемент содержания литературного образ</w:t>
      </w:r>
      <w:r>
        <w:rPr>
          <w:rFonts w:eastAsia="Peterburg"/>
          <w:b/>
          <w:lang w:eastAsia="ru-RU"/>
        </w:rPr>
        <w:t>ования – знания о сп</w:t>
      </w:r>
      <w:r w:rsidRPr="0070163D">
        <w:rPr>
          <w:rFonts w:eastAsia="Peterburg"/>
          <w:b/>
          <w:lang w:eastAsia="ru-RU"/>
        </w:rPr>
        <w:t>особах деятельности и о самом объекте восприятия</w:t>
      </w:r>
      <w:r>
        <w:rPr>
          <w:rFonts w:eastAsia="Peterburg"/>
          <w:b/>
          <w:lang w:eastAsia="ru-RU"/>
        </w:rPr>
        <w:t>.</w:t>
      </w:r>
    </w:p>
    <w:p w:rsidR="00FD311C" w:rsidRPr="002C7536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Каждому элементу системы читательских и речевых умений соответствует элемент системы теоретико-литературных знаний (на уровне начальных представлений)</w:t>
      </w:r>
    </w:p>
    <w:p w:rsidR="00FD311C" w:rsidRPr="00CC7151" w:rsidRDefault="00FD311C" w:rsidP="00FD311C">
      <w:pPr>
        <w:numPr>
          <w:ilvl w:val="0"/>
          <w:numId w:val="3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b/>
          <w:lang w:eastAsia="ru-RU"/>
        </w:rPr>
      </w:pPr>
      <w:r>
        <w:rPr>
          <w:rFonts w:eastAsia="Peterburg"/>
          <w:lang w:eastAsia="ru-RU"/>
        </w:rPr>
        <w:t xml:space="preserve">Умение воспринимать изобразительно-выразительные средства языка в соответствии с их ролью в произведении./// Слово как средство создания </w:t>
      </w:r>
      <w:proofErr w:type="spellStart"/>
      <w:r>
        <w:rPr>
          <w:rFonts w:eastAsia="Peterburg"/>
          <w:lang w:eastAsia="ru-RU"/>
        </w:rPr>
        <w:t>худ</w:t>
      </w:r>
      <w:proofErr w:type="gramStart"/>
      <w:r>
        <w:rPr>
          <w:rFonts w:eastAsia="Peterburg"/>
          <w:lang w:eastAsia="ru-RU"/>
        </w:rPr>
        <w:t>.о</w:t>
      </w:r>
      <w:proofErr w:type="gramEnd"/>
      <w:r>
        <w:rPr>
          <w:rFonts w:eastAsia="Peterburg"/>
          <w:lang w:eastAsia="ru-RU"/>
        </w:rPr>
        <w:t>браза</w:t>
      </w:r>
      <w:proofErr w:type="spellEnd"/>
      <w:r>
        <w:rPr>
          <w:rFonts w:eastAsia="Peterburg"/>
          <w:lang w:eastAsia="ru-RU"/>
        </w:rPr>
        <w:t xml:space="preserve"> и </w:t>
      </w:r>
      <w:r>
        <w:rPr>
          <w:rFonts w:eastAsia="Peterburg"/>
          <w:lang w:eastAsia="ru-RU"/>
        </w:rPr>
        <w:lastRenderedPageBreak/>
        <w:t xml:space="preserve">выражения авторского отношения. </w:t>
      </w:r>
      <w:proofErr w:type="gramStart"/>
      <w:r>
        <w:rPr>
          <w:rFonts w:eastAsia="Peterburg"/>
          <w:lang w:eastAsia="ru-RU"/>
        </w:rPr>
        <w:t>Многозначность слова, переносное значение, сравнение, метафора, олицетворение,  синонимы и др. Рифма, ритм и др.</w:t>
      </w:r>
      <w:proofErr w:type="gramEnd"/>
    </w:p>
    <w:p w:rsidR="00FD311C" w:rsidRPr="00CC7151" w:rsidRDefault="00FD311C" w:rsidP="00FD311C">
      <w:pPr>
        <w:numPr>
          <w:ilvl w:val="0"/>
          <w:numId w:val="3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b/>
          <w:lang w:eastAsia="ru-RU"/>
        </w:rPr>
      </w:pPr>
      <w:r>
        <w:rPr>
          <w:rFonts w:eastAsia="Peterburg"/>
          <w:lang w:eastAsia="ru-RU"/>
        </w:rPr>
        <w:t xml:space="preserve">Умение воссоздавать в воображении словесные образы, созданные писателем. /// Соотношение </w:t>
      </w:r>
      <w:proofErr w:type="spellStart"/>
      <w:r>
        <w:rPr>
          <w:rFonts w:eastAsia="Peterburg"/>
          <w:lang w:eastAsia="ru-RU"/>
        </w:rPr>
        <w:t>литаратуры</w:t>
      </w:r>
      <w:proofErr w:type="spellEnd"/>
      <w:r>
        <w:rPr>
          <w:rFonts w:eastAsia="Peterburg"/>
          <w:lang w:eastAsia="ru-RU"/>
        </w:rPr>
        <w:t xml:space="preserve"> и </w:t>
      </w:r>
      <w:proofErr w:type="spellStart"/>
      <w:r>
        <w:rPr>
          <w:rFonts w:eastAsia="Peterburg"/>
          <w:lang w:eastAsia="ru-RU"/>
        </w:rPr>
        <w:t>действительсности</w:t>
      </w:r>
      <w:proofErr w:type="spellEnd"/>
      <w:r>
        <w:rPr>
          <w:rFonts w:eastAsia="Peterburg"/>
          <w:lang w:eastAsia="ru-RU"/>
        </w:rPr>
        <w:t xml:space="preserve">. </w:t>
      </w:r>
      <w:proofErr w:type="spellStart"/>
      <w:r>
        <w:rPr>
          <w:rFonts w:eastAsia="Peterburg"/>
          <w:lang w:eastAsia="ru-RU"/>
        </w:rPr>
        <w:t>Худ</w:t>
      </w:r>
      <w:proofErr w:type="gramStart"/>
      <w:r>
        <w:rPr>
          <w:rFonts w:eastAsia="Peterburg"/>
          <w:lang w:eastAsia="ru-RU"/>
        </w:rPr>
        <w:t>.в</w:t>
      </w:r>
      <w:proofErr w:type="gramEnd"/>
      <w:r>
        <w:rPr>
          <w:rFonts w:eastAsia="Peterburg"/>
          <w:lang w:eastAsia="ru-RU"/>
        </w:rPr>
        <w:t>ымысел</w:t>
      </w:r>
      <w:proofErr w:type="spellEnd"/>
      <w:r>
        <w:rPr>
          <w:rFonts w:eastAsia="Peterburg"/>
          <w:lang w:eastAsia="ru-RU"/>
        </w:rPr>
        <w:t xml:space="preserve"> и </w:t>
      </w:r>
      <w:proofErr w:type="spellStart"/>
      <w:r>
        <w:rPr>
          <w:rFonts w:eastAsia="Peterburg"/>
          <w:lang w:eastAsia="ru-RU"/>
        </w:rPr>
        <w:t>худ.правда</w:t>
      </w:r>
      <w:proofErr w:type="spellEnd"/>
      <w:r>
        <w:rPr>
          <w:rFonts w:eastAsia="Peterburg"/>
          <w:lang w:eastAsia="ru-RU"/>
        </w:rPr>
        <w:t xml:space="preserve">. </w:t>
      </w:r>
      <w:proofErr w:type="spellStart"/>
      <w:r>
        <w:rPr>
          <w:rFonts w:eastAsia="Peterburg"/>
          <w:lang w:eastAsia="ru-RU"/>
        </w:rPr>
        <w:t>худ.образ</w:t>
      </w:r>
      <w:proofErr w:type="spellEnd"/>
      <w:r>
        <w:rPr>
          <w:rFonts w:eastAsia="Peterburg"/>
          <w:lang w:eastAsia="ru-RU"/>
        </w:rPr>
        <w:t xml:space="preserve">. Средства создания </w:t>
      </w:r>
      <w:proofErr w:type="spellStart"/>
      <w:r>
        <w:rPr>
          <w:rFonts w:eastAsia="Peterburg"/>
          <w:lang w:eastAsia="ru-RU"/>
        </w:rPr>
        <w:t>худ</w:t>
      </w:r>
      <w:proofErr w:type="gramStart"/>
      <w:r>
        <w:rPr>
          <w:rFonts w:eastAsia="Peterburg"/>
          <w:lang w:eastAsia="ru-RU"/>
        </w:rPr>
        <w:t>.о</w:t>
      </w:r>
      <w:proofErr w:type="gramEnd"/>
      <w:r>
        <w:rPr>
          <w:rFonts w:eastAsia="Peterburg"/>
          <w:lang w:eastAsia="ru-RU"/>
        </w:rPr>
        <w:t>браза</w:t>
      </w:r>
      <w:proofErr w:type="spellEnd"/>
      <w:r>
        <w:rPr>
          <w:rFonts w:eastAsia="Peterburg"/>
          <w:lang w:eastAsia="ru-RU"/>
        </w:rPr>
        <w:t xml:space="preserve"> в разных видах искусства.</w:t>
      </w:r>
    </w:p>
    <w:p w:rsidR="00FD311C" w:rsidRPr="008A5FD6" w:rsidRDefault="00FD311C" w:rsidP="00FD311C">
      <w:pPr>
        <w:numPr>
          <w:ilvl w:val="0"/>
          <w:numId w:val="3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b/>
          <w:lang w:eastAsia="ru-RU"/>
        </w:rPr>
      </w:pPr>
      <w:r>
        <w:rPr>
          <w:rFonts w:eastAsia="Peterburg"/>
          <w:lang w:eastAsia="ru-RU"/>
        </w:rPr>
        <w:t xml:space="preserve">Умение устанавливать причинно-следственные связи, видеть логику развития событий, динамику эмоций в лирике, движение конфликта в драме /// Композиция как средство выражения авторского замысла и идеи. </w:t>
      </w:r>
      <w:proofErr w:type="gramStart"/>
      <w:r>
        <w:rPr>
          <w:rFonts w:eastAsia="Peterburg"/>
          <w:lang w:eastAsia="ru-RU"/>
        </w:rPr>
        <w:t>Основные элемента сюжета (экспозиция (Вступление), завязка, развитие действия, кульминация, развязка, эпилог.</w:t>
      </w:r>
      <w:proofErr w:type="gramEnd"/>
      <w:r>
        <w:rPr>
          <w:rFonts w:eastAsia="Peterburg"/>
          <w:lang w:eastAsia="ru-RU"/>
        </w:rPr>
        <w:t xml:space="preserve"> Роды литературы: эпос, лирика, драма. Жанры литературы: рассказ, сказка и т.д. Типы текста: описание, повествование, рассу3ждения Наличие сюжета в повествовании.</w:t>
      </w:r>
    </w:p>
    <w:p w:rsidR="00FD311C" w:rsidRPr="008A5FD6" w:rsidRDefault="00FD311C" w:rsidP="00FD311C">
      <w:pPr>
        <w:numPr>
          <w:ilvl w:val="0"/>
          <w:numId w:val="3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b/>
          <w:lang w:eastAsia="ru-RU"/>
        </w:rPr>
      </w:pPr>
      <w:r>
        <w:rPr>
          <w:rFonts w:eastAsia="Peterburg"/>
          <w:lang w:eastAsia="ru-RU"/>
        </w:rPr>
        <w:t>Умение целостно воспринимать образ персонажа./// Способы изображения персонажей: поступки, чувства, отношение к другим людям и др. Способы выражения чувств и переживаний: мимика, жесты, прямая речь и т.д. Роль персонажа в произведении, роль пейзажа и др.</w:t>
      </w:r>
    </w:p>
    <w:p w:rsidR="00FD311C" w:rsidRDefault="00FD311C" w:rsidP="00FD311C">
      <w:pPr>
        <w:numPr>
          <w:ilvl w:val="0"/>
          <w:numId w:val="3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 xml:space="preserve">умение видеть авторское отношение, оценку во всех элементах текста.///Автор как творец </w:t>
      </w:r>
      <w:proofErr w:type="spellStart"/>
      <w:r>
        <w:rPr>
          <w:rFonts w:eastAsia="Peterburg"/>
          <w:lang w:eastAsia="ru-RU"/>
        </w:rPr>
        <w:t>худ</w:t>
      </w:r>
      <w:proofErr w:type="gramStart"/>
      <w:r>
        <w:rPr>
          <w:rFonts w:eastAsia="Peterburg"/>
          <w:lang w:eastAsia="ru-RU"/>
        </w:rPr>
        <w:t>.п</w:t>
      </w:r>
      <w:proofErr w:type="gramEnd"/>
      <w:r>
        <w:rPr>
          <w:rFonts w:eastAsia="Peterburg"/>
          <w:lang w:eastAsia="ru-RU"/>
        </w:rPr>
        <w:t>роизведения</w:t>
      </w:r>
      <w:proofErr w:type="spellEnd"/>
      <w:r>
        <w:rPr>
          <w:rFonts w:eastAsia="Peterburg"/>
          <w:lang w:eastAsia="ru-RU"/>
        </w:rPr>
        <w:t xml:space="preserve">. Произведение как </w:t>
      </w:r>
      <w:proofErr w:type="spellStart"/>
      <w:r>
        <w:rPr>
          <w:rFonts w:eastAsia="Peterburg"/>
          <w:lang w:eastAsia="ru-RU"/>
        </w:rPr>
        <w:t>худ</w:t>
      </w:r>
      <w:proofErr w:type="gramStart"/>
      <w:r>
        <w:rPr>
          <w:rFonts w:eastAsia="Peterburg"/>
          <w:lang w:eastAsia="ru-RU"/>
        </w:rPr>
        <w:t>.ц</w:t>
      </w:r>
      <w:proofErr w:type="gramEnd"/>
      <w:r>
        <w:rPr>
          <w:rFonts w:eastAsia="Peterburg"/>
          <w:lang w:eastAsia="ru-RU"/>
        </w:rPr>
        <w:t>елое</w:t>
      </w:r>
      <w:proofErr w:type="spellEnd"/>
      <w:r>
        <w:rPr>
          <w:rFonts w:eastAsia="Peterburg"/>
          <w:lang w:eastAsia="ru-RU"/>
        </w:rPr>
        <w:t xml:space="preserve">. Точка зрения. Рассказчик и его роль в произведении. Устное народное творчество. Жанры фольклора: скороговорки, считалки, </w:t>
      </w:r>
      <w:proofErr w:type="spellStart"/>
      <w:r>
        <w:rPr>
          <w:rFonts w:eastAsia="Peterburg"/>
          <w:lang w:eastAsia="ru-RU"/>
        </w:rPr>
        <w:t>потешки</w:t>
      </w:r>
      <w:proofErr w:type="spellEnd"/>
      <w:r>
        <w:rPr>
          <w:rFonts w:eastAsia="Peterburg"/>
          <w:lang w:eastAsia="ru-RU"/>
        </w:rPr>
        <w:t>, песенки, загадки, сказки.</w:t>
      </w:r>
    </w:p>
    <w:p w:rsidR="00FD311C" w:rsidRDefault="00FD311C" w:rsidP="00FD311C">
      <w:pPr>
        <w:numPr>
          <w:ilvl w:val="0"/>
          <w:numId w:val="3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 xml:space="preserve">Умение осваивать авторскую идею произведения./// </w:t>
      </w:r>
      <w:proofErr w:type="spellStart"/>
      <w:r>
        <w:rPr>
          <w:rFonts w:eastAsia="Peterburg"/>
          <w:lang w:eastAsia="ru-RU"/>
        </w:rPr>
        <w:t>Худ</w:t>
      </w:r>
      <w:proofErr w:type="gramStart"/>
      <w:r>
        <w:rPr>
          <w:rFonts w:eastAsia="Peterburg"/>
          <w:lang w:eastAsia="ru-RU"/>
        </w:rPr>
        <w:t>.и</w:t>
      </w:r>
      <w:proofErr w:type="gramEnd"/>
      <w:r>
        <w:rPr>
          <w:rFonts w:eastAsia="Peterburg"/>
          <w:lang w:eastAsia="ru-RU"/>
        </w:rPr>
        <w:t>дея</w:t>
      </w:r>
      <w:proofErr w:type="spellEnd"/>
      <w:r>
        <w:rPr>
          <w:rFonts w:eastAsia="Peterburg"/>
          <w:lang w:eastAsia="ru-RU"/>
        </w:rPr>
        <w:t xml:space="preserve"> .Соотношение идеи и образа. Интерпретация </w:t>
      </w:r>
      <w:proofErr w:type="spellStart"/>
      <w:r>
        <w:rPr>
          <w:rFonts w:eastAsia="Peterburg"/>
          <w:lang w:eastAsia="ru-RU"/>
        </w:rPr>
        <w:t>худ</w:t>
      </w:r>
      <w:proofErr w:type="gramStart"/>
      <w:r>
        <w:rPr>
          <w:rFonts w:eastAsia="Peterburg"/>
          <w:lang w:eastAsia="ru-RU"/>
        </w:rPr>
        <w:t>.п</w:t>
      </w:r>
      <w:proofErr w:type="gramEnd"/>
      <w:r>
        <w:rPr>
          <w:rFonts w:eastAsia="Peterburg"/>
          <w:lang w:eastAsia="ru-RU"/>
        </w:rPr>
        <w:t>роизведения</w:t>
      </w:r>
      <w:proofErr w:type="spellEnd"/>
      <w:r>
        <w:rPr>
          <w:rFonts w:eastAsia="Peterburg"/>
          <w:lang w:eastAsia="ru-RU"/>
        </w:rPr>
        <w:t>. Тема и основная мысль текста.</w:t>
      </w:r>
    </w:p>
    <w:p w:rsidR="00FD311C" w:rsidRDefault="00FD311C" w:rsidP="00FD311C">
      <w:pPr>
        <w:numPr>
          <w:ilvl w:val="0"/>
          <w:numId w:val="5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b/>
          <w:lang w:eastAsia="ru-RU"/>
        </w:rPr>
      </w:pPr>
    </w:p>
    <w:p w:rsidR="00FD311C" w:rsidRDefault="00FD311C" w:rsidP="00FD311C">
      <w:pPr>
        <w:numPr>
          <w:ilvl w:val="0"/>
          <w:numId w:val="5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b/>
          <w:lang w:eastAsia="ru-RU"/>
        </w:rPr>
      </w:pPr>
      <w:r w:rsidRPr="00705FBB">
        <w:rPr>
          <w:rFonts w:eastAsia="Peterburg"/>
          <w:b/>
          <w:highlight w:val="yellow"/>
          <w:lang w:eastAsia="ru-RU"/>
        </w:rPr>
        <w:t>Третий элемент содержания литературного образования</w:t>
      </w:r>
      <w:r>
        <w:rPr>
          <w:rFonts w:eastAsia="Peterburg"/>
          <w:b/>
          <w:lang w:eastAsia="ru-RU"/>
        </w:rPr>
        <w:t>.</w:t>
      </w: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lang w:eastAsia="ru-RU"/>
        </w:rPr>
      </w:pPr>
      <w:r>
        <w:rPr>
          <w:rFonts w:eastAsia="Peterburg"/>
          <w:b/>
          <w:lang w:eastAsia="ru-RU"/>
        </w:rPr>
        <w:t>Приемы анализа литературного произведения.</w:t>
      </w:r>
    </w:p>
    <w:p w:rsidR="00FD311C" w:rsidRPr="007E37AF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b/>
          <w:lang w:eastAsia="ru-RU"/>
        </w:rPr>
        <w:t>Приемы анализа –</w:t>
      </w:r>
      <w:r w:rsidRPr="007E37AF">
        <w:rPr>
          <w:rFonts w:eastAsia="Peterburg"/>
          <w:lang w:eastAsia="ru-RU"/>
        </w:rPr>
        <w:t xml:space="preserve"> это одновременно и средст</w:t>
      </w:r>
      <w:r>
        <w:rPr>
          <w:rFonts w:eastAsia="Peterburg"/>
          <w:lang w:eastAsia="ru-RU"/>
        </w:rPr>
        <w:t xml:space="preserve">во постижения </w:t>
      </w:r>
      <w:proofErr w:type="spellStart"/>
      <w:r>
        <w:rPr>
          <w:rFonts w:eastAsia="Peterburg"/>
          <w:lang w:eastAsia="ru-RU"/>
        </w:rPr>
        <w:t>худ</w:t>
      </w:r>
      <w:proofErr w:type="gramStart"/>
      <w:r>
        <w:rPr>
          <w:rFonts w:eastAsia="Peterburg"/>
          <w:lang w:eastAsia="ru-RU"/>
        </w:rPr>
        <w:t>.п</w:t>
      </w:r>
      <w:proofErr w:type="gramEnd"/>
      <w:r>
        <w:rPr>
          <w:rFonts w:eastAsia="Peterburg"/>
          <w:lang w:eastAsia="ru-RU"/>
        </w:rPr>
        <w:t>роизведения</w:t>
      </w:r>
      <w:proofErr w:type="spellEnd"/>
      <w:r>
        <w:rPr>
          <w:rFonts w:eastAsia="Peterburg"/>
          <w:lang w:eastAsia="ru-RU"/>
        </w:rPr>
        <w:t xml:space="preserve">, </w:t>
      </w:r>
      <w:r w:rsidRPr="007E37AF">
        <w:rPr>
          <w:rFonts w:eastAsia="Peterburg"/>
          <w:lang w:eastAsia="ru-RU"/>
        </w:rPr>
        <w:t>поэтому выбор приема определяется:</w:t>
      </w:r>
    </w:p>
    <w:p w:rsidR="00FD311C" w:rsidRPr="007E37AF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7E37AF">
        <w:rPr>
          <w:rFonts w:eastAsia="Peterburg"/>
          <w:lang w:eastAsia="ru-RU"/>
        </w:rPr>
        <w:t>-особенностями художественного текста,</w:t>
      </w:r>
    </w:p>
    <w:p w:rsidR="00FD311C" w:rsidRPr="007E37AF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7E37AF">
        <w:rPr>
          <w:rFonts w:eastAsia="Peterburg"/>
          <w:lang w:eastAsia="ru-RU"/>
        </w:rPr>
        <w:t>- задачей, которую необходимо решить при анализе,</w:t>
      </w:r>
    </w:p>
    <w:p w:rsidR="00FD311C" w:rsidRPr="007E37AF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7E37AF">
        <w:rPr>
          <w:rFonts w:eastAsia="Peterburg"/>
          <w:lang w:eastAsia="ru-RU"/>
        </w:rPr>
        <w:t>-его доступностью</w:t>
      </w:r>
      <w:r>
        <w:rPr>
          <w:rFonts w:eastAsia="Peterburg"/>
          <w:lang w:eastAsia="ru-RU"/>
        </w:rPr>
        <w:t xml:space="preserve"> </w:t>
      </w:r>
      <w:r w:rsidRPr="007E37AF">
        <w:rPr>
          <w:rFonts w:eastAsia="Peterburg"/>
          <w:lang w:eastAsia="ru-RU"/>
        </w:rPr>
        <w:t>для ученика.</w:t>
      </w:r>
    </w:p>
    <w:p w:rsidR="00FD311C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lang w:eastAsia="ru-RU"/>
        </w:rPr>
      </w:pPr>
      <w:r>
        <w:rPr>
          <w:rFonts w:eastAsia="Peterburg"/>
          <w:b/>
          <w:lang w:eastAsia="ru-RU"/>
        </w:rPr>
        <w:t>Приемы – средства формирования умений, приобретения представлений и читательского опыта.</w:t>
      </w:r>
    </w:p>
    <w:p w:rsidR="00FD311C" w:rsidRPr="007E37AF" w:rsidRDefault="00FD311C" w:rsidP="00FD311C">
      <w:pPr>
        <w:numPr>
          <w:ilvl w:val="0"/>
          <w:numId w:val="5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lang w:eastAsia="ru-RU"/>
        </w:rPr>
      </w:pPr>
      <w:r>
        <w:rPr>
          <w:rFonts w:eastAsia="Peterburg"/>
          <w:b/>
          <w:lang w:eastAsia="ru-RU"/>
        </w:rPr>
        <w:t xml:space="preserve">Четвертый элемент – Эмоционально-оценочная деятельность – </w:t>
      </w:r>
      <w:r w:rsidRPr="007E37AF">
        <w:rPr>
          <w:rFonts w:eastAsia="Peterburg"/>
          <w:lang w:eastAsia="ru-RU"/>
        </w:rPr>
        <w:t>опыт приобщения к художественным ценностям можно приобрести только через опыт сопереживания героям и автору.</w:t>
      </w:r>
    </w:p>
    <w:p w:rsidR="00FD311C" w:rsidRPr="007E37AF" w:rsidRDefault="00FD311C" w:rsidP="00FD311C">
      <w:pPr>
        <w:numPr>
          <w:ilvl w:val="0"/>
          <w:numId w:val="5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lang w:eastAsia="ru-RU"/>
        </w:rPr>
      </w:pPr>
      <w:r>
        <w:rPr>
          <w:rFonts w:eastAsia="Peterburg"/>
          <w:b/>
          <w:lang w:eastAsia="ru-RU"/>
        </w:rPr>
        <w:t xml:space="preserve">Пяты элемент – круг чтения </w:t>
      </w:r>
      <w:r w:rsidRPr="007E37AF">
        <w:rPr>
          <w:rFonts w:eastAsia="Peterburg"/>
          <w:lang w:eastAsia="ru-RU"/>
        </w:rPr>
        <w:t>должен определяться следующими принципами:</w:t>
      </w:r>
    </w:p>
    <w:p w:rsidR="00FD311C" w:rsidRPr="007E37AF" w:rsidRDefault="00FD311C" w:rsidP="00FD311C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7E37AF">
        <w:rPr>
          <w:rFonts w:eastAsia="Peterburg"/>
          <w:lang w:eastAsia="ru-RU"/>
        </w:rPr>
        <w:t xml:space="preserve">Эстетический, целостности, доступности, учета читательских интересов, целесообразности для развития школьников, тематического разнообразия, яркой выразительности художественного произведения и </w:t>
      </w:r>
      <w:proofErr w:type="spellStart"/>
      <w:proofErr w:type="gramStart"/>
      <w:r w:rsidRPr="007E37AF">
        <w:rPr>
          <w:rFonts w:eastAsia="Peterburg"/>
          <w:lang w:eastAsia="ru-RU"/>
        </w:rPr>
        <w:t>др</w:t>
      </w:r>
      <w:proofErr w:type="spellEnd"/>
      <w:proofErr w:type="gramEnd"/>
    </w:p>
    <w:p w:rsidR="006B5039" w:rsidRDefault="006B5039">
      <w:bookmarkStart w:id="0" w:name="_GoBack"/>
      <w:bookmarkEnd w:id="0"/>
    </w:p>
    <w:sectPr w:rsidR="006B5039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eterburg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4pt;height:11.4pt" o:bullet="t">
        <v:imagedata r:id="rId1" o:title="msoC4BA"/>
      </v:shape>
    </w:pict>
  </w:numPicBullet>
  <w:abstractNum w:abstractNumId="0">
    <w:nsid w:val="04933077"/>
    <w:multiLevelType w:val="hybridMultilevel"/>
    <w:tmpl w:val="4F4CA53A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CB206C1"/>
    <w:multiLevelType w:val="hybridMultilevel"/>
    <w:tmpl w:val="9FE4864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D912E9"/>
    <w:multiLevelType w:val="hybridMultilevel"/>
    <w:tmpl w:val="8E4470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1D5F51"/>
    <w:multiLevelType w:val="hybridMultilevel"/>
    <w:tmpl w:val="2FD2D1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2714DC"/>
    <w:multiLevelType w:val="hybridMultilevel"/>
    <w:tmpl w:val="BC9C3B6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2BA"/>
    <w:rsid w:val="006B5039"/>
    <w:rsid w:val="00A132AF"/>
    <w:rsid w:val="00C142BA"/>
    <w:rsid w:val="00FD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11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FD311C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uiPriority w:val="99"/>
    <w:rsid w:val="00FD311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Основной текст_"/>
    <w:link w:val="256"/>
    <w:locked/>
    <w:rsid w:val="00FD311C"/>
    <w:rPr>
      <w:shd w:val="clear" w:color="auto" w:fill="FFFFFF"/>
    </w:rPr>
  </w:style>
  <w:style w:type="paragraph" w:customStyle="1" w:styleId="256">
    <w:name w:val="Основной текст256"/>
    <w:basedOn w:val="a"/>
    <w:link w:val="a5"/>
    <w:rsid w:val="00FD311C"/>
    <w:pPr>
      <w:shd w:val="clear" w:color="auto" w:fill="FFFFFF"/>
      <w:suppressAutoHyphens w:val="0"/>
      <w:spacing w:line="202" w:lineRule="exact"/>
      <w:ind w:hanging="920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11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FD311C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uiPriority w:val="99"/>
    <w:rsid w:val="00FD311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Основной текст_"/>
    <w:link w:val="256"/>
    <w:locked/>
    <w:rsid w:val="00FD311C"/>
    <w:rPr>
      <w:shd w:val="clear" w:color="auto" w:fill="FFFFFF"/>
    </w:rPr>
  </w:style>
  <w:style w:type="paragraph" w:customStyle="1" w:styleId="256">
    <w:name w:val="Основной текст256"/>
    <w:basedOn w:val="a"/>
    <w:link w:val="a5"/>
    <w:rsid w:val="00FD311C"/>
    <w:pPr>
      <w:shd w:val="clear" w:color="auto" w:fill="FFFFFF"/>
      <w:suppressAutoHyphens w:val="0"/>
      <w:spacing w:line="202" w:lineRule="exact"/>
      <w:ind w:hanging="920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1775</Words>
  <Characters>10123</Characters>
  <Application>Microsoft Office Word</Application>
  <DocSecurity>0</DocSecurity>
  <Lines>84</Lines>
  <Paragraphs>23</Paragraphs>
  <ScaleCrop>false</ScaleCrop>
  <Company/>
  <LinksUpToDate>false</LinksUpToDate>
  <CharactersWithSpaces>11875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Qfx</dc:creator>
  <cp:keywords/>
  <dc:description/>
  <cp:lastModifiedBy>Qfx</cp:lastModifiedBy>
  <cp:revision>2</cp:revision>
  <dcterms:created xsi:type="dcterms:W3CDTF">2020-03-19T10:34:00Z</dcterms:created>
  <dcterms:modified xsi:type="dcterms:W3CDTF">2020-03-19T10:35:00Z</dcterms:modified>
</cp:coreProperties>
</file>