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5193" w:rsidRPr="008450D6" w:rsidRDefault="00785193" w:rsidP="00785193">
      <w:pPr>
        <w:pStyle w:val="a4"/>
        <w:ind w:left="36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450D6">
        <w:rPr>
          <w:rFonts w:ascii="Times New Roman" w:hAnsi="Times New Roman" w:cs="Times New Roman"/>
          <w:b/>
          <w:sz w:val="28"/>
          <w:szCs w:val="28"/>
        </w:rPr>
        <w:t xml:space="preserve">Дисциплина </w:t>
      </w:r>
      <w:r w:rsidRPr="008450D6">
        <w:rPr>
          <w:rFonts w:ascii="Times New Roman" w:hAnsi="Times New Roman" w:cs="Times New Roman"/>
          <w:b/>
          <w:sz w:val="28"/>
          <w:szCs w:val="28"/>
        </w:rPr>
        <w:t>«Теория и технологии развития детской  изобразительной  деятельности»</w:t>
      </w:r>
    </w:p>
    <w:p w:rsidR="00785193" w:rsidRPr="008450D6" w:rsidRDefault="00785193" w:rsidP="00A572E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450D6">
        <w:rPr>
          <w:rFonts w:ascii="Times New Roman" w:hAnsi="Times New Roman" w:cs="Times New Roman"/>
          <w:b/>
          <w:sz w:val="28"/>
          <w:szCs w:val="28"/>
        </w:rPr>
        <w:t>Студент получает зачет:</w:t>
      </w:r>
    </w:p>
    <w:p w:rsidR="00785193" w:rsidRPr="00785193" w:rsidRDefault="00785193" w:rsidP="00785193">
      <w:pPr>
        <w:pStyle w:val="a4"/>
        <w:numPr>
          <w:ilvl w:val="0"/>
          <w:numId w:val="28"/>
        </w:numPr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8450D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по результатам выполненных заданий практических занятий и заданий СРС представленных </w:t>
      </w:r>
      <w:r w:rsidRPr="00FC3CDC">
        <w:rPr>
          <w:rFonts w:ascii="Times New Roman" w:eastAsia="Times New Roman" w:hAnsi="Times New Roman" w:cs="Times New Roman"/>
          <w:sz w:val="28"/>
          <w:szCs w:val="28"/>
          <w:lang w:eastAsia="ar-SA"/>
        </w:rPr>
        <w:t>на платформе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Pr="00FC3CDC">
        <w:t xml:space="preserve"> </w:t>
      </w:r>
      <w:proofErr w:type="spellStart"/>
      <w:r w:rsidRPr="00FC3CDC">
        <w:rPr>
          <w:rFonts w:ascii="Times New Roman" w:eastAsia="Times New Roman" w:hAnsi="Times New Roman" w:cs="Times New Roman"/>
          <w:sz w:val="28"/>
          <w:szCs w:val="28"/>
          <w:lang w:eastAsia="ar-SA"/>
        </w:rPr>
        <w:t>edu.vspu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, в группе</w:t>
      </w:r>
      <w:r w:rsidR="0057485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bookmarkStart w:id="0" w:name="_GoBack"/>
      <w:bookmarkEnd w:id="0"/>
      <w:r>
        <w:fldChar w:fldCharType="begin"/>
      </w:r>
      <w:r>
        <w:instrText xml:space="preserve"> HYPERLINK "http://edu.vspu.ru/groups/dbz-41-tit-izodeyatelnosti/docs/" </w:instrText>
      </w:r>
      <w:r>
        <w:fldChar w:fldCharType="separate"/>
      </w:r>
      <w:r w:rsidRPr="006E549A">
        <w:rPr>
          <w:color w:val="0000FF"/>
          <w:u w:val="single"/>
        </w:rPr>
        <w:t>http://edu.vspu.ru/groups/dbz-41-tit-izodeyatelnosti/docs/</w:t>
      </w:r>
      <w:r>
        <w:rPr>
          <w:color w:val="0000FF"/>
          <w:u w:val="single"/>
        </w:rPr>
        <w:fldChar w:fldCharType="end"/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в индивидуальной папке, созданной</w:t>
      </w:r>
      <w:r w:rsidRPr="00785193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и подписанной студентом своей фамилией;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</w:p>
    <w:p w:rsidR="00785193" w:rsidRPr="008450D6" w:rsidRDefault="00785193" w:rsidP="00785193">
      <w:pPr>
        <w:pStyle w:val="a4"/>
        <w:numPr>
          <w:ilvl w:val="0"/>
          <w:numId w:val="28"/>
        </w:numPr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8450D6">
        <w:rPr>
          <w:rFonts w:ascii="Times New Roman" w:eastAsia="Times New Roman" w:hAnsi="Times New Roman" w:cs="Times New Roman"/>
          <w:sz w:val="28"/>
          <w:szCs w:val="28"/>
          <w:lang w:eastAsia="ar-SA"/>
        </w:rPr>
        <w:t>по результатам тестового контроля.</w:t>
      </w:r>
    </w:p>
    <w:p w:rsidR="00785193" w:rsidRPr="008450D6" w:rsidRDefault="00785193" w:rsidP="00785193">
      <w:pPr>
        <w:pStyle w:val="a4"/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450D6">
        <w:rPr>
          <w:rFonts w:ascii="Times New Roman" w:hAnsi="Times New Roman" w:cs="Times New Roman"/>
          <w:b/>
          <w:sz w:val="28"/>
          <w:szCs w:val="28"/>
        </w:rPr>
        <w:t>ТЕСТ</w:t>
      </w:r>
    </w:p>
    <w:p w:rsidR="00A572ED" w:rsidRPr="008450D6" w:rsidRDefault="00A572ED" w:rsidP="002474AB">
      <w:pPr>
        <w:rPr>
          <w:rFonts w:ascii="Times New Roman" w:hAnsi="Times New Roman" w:cs="Times New Roman"/>
          <w:b/>
          <w:sz w:val="28"/>
          <w:szCs w:val="28"/>
        </w:rPr>
      </w:pPr>
      <w:r w:rsidRPr="008450D6">
        <w:rPr>
          <w:rFonts w:ascii="Times New Roman" w:hAnsi="Times New Roman" w:cs="Times New Roman"/>
          <w:b/>
          <w:sz w:val="28"/>
          <w:szCs w:val="28"/>
        </w:rPr>
        <w:t>ФИО студ</w:t>
      </w:r>
      <w:r w:rsidR="008450D6">
        <w:rPr>
          <w:rFonts w:ascii="Times New Roman" w:hAnsi="Times New Roman" w:cs="Times New Roman"/>
          <w:b/>
          <w:sz w:val="28"/>
          <w:szCs w:val="28"/>
        </w:rPr>
        <w:t>ента________________</w:t>
      </w:r>
      <w:r w:rsidRPr="008450D6">
        <w:rPr>
          <w:rFonts w:ascii="Times New Roman" w:hAnsi="Times New Roman" w:cs="Times New Roman"/>
          <w:b/>
          <w:sz w:val="28"/>
          <w:szCs w:val="28"/>
        </w:rPr>
        <w:t>_____________________________________</w:t>
      </w:r>
    </w:p>
    <w:p w:rsidR="00A572ED" w:rsidRPr="008450D6" w:rsidRDefault="00A572ED" w:rsidP="002474AB">
      <w:pPr>
        <w:rPr>
          <w:rFonts w:ascii="Times New Roman" w:hAnsi="Times New Roman" w:cs="Times New Roman"/>
          <w:b/>
          <w:sz w:val="28"/>
          <w:szCs w:val="28"/>
        </w:rPr>
      </w:pPr>
      <w:r w:rsidRPr="008450D6">
        <w:rPr>
          <w:rFonts w:ascii="Times New Roman" w:hAnsi="Times New Roman" w:cs="Times New Roman"/>
          <w:b/>
          <w:sz w:val="28"/>
          <w:szCs w:val="28"/>
        </w:rPr>
        <w:t>учебная группа</w:t>
      </w:r>
      <w:r w:rsidR="00785193" w:rsidRPr="008450D6">
        <w:rPr>
          <w:rFonts w:ascii="Times New Roman" w:hAnsi="Times New Roman" w:cs="Times New Roman"/>
          <w:b/>
          <w:sz w:val="28"/>
          <w:szCs w:val="28"/>
        </w:rPr>
        <w:t xml:space="preserve"> ДБ</w:t>
      </w:r>
      <w:proofErr w:type="gramStart"/>
      <w:r w:rsidR="00785193" w:rsidRPr="008450D6">
        <w:rPr>
          <w:rFonts w:ascii="Times New Roman" w:hAnsi="Times New Roman" w:cs="Times New Roman"/>
          <w:b/>
          <w:sz w:val="28"/>
          <w:szCs w:val="28"/>
          <w:lang w:val="en-US"/>
        </w:rPr>
        <w:t>Z</w:t>
      </w:r>
      <w:proofErr w:type="gramEnd"/>
      <w:r w:rsidR="00785193" w:rsidRPr="008450D6">
        <w:rPr>
          <w:rFonts w:ascii="Times New Roman" w:hAnsi="Times New Roman" w:cs="Times New Roman"/>
          <w:b/>
          <w:sz w:val="28"/>
          <w:szCs w:val="28"/>
        </w:rPr>
        <w:t xml:space="preserve"> 42</w:t>
      </w:r>
    </w:p>
    <w:p w:rsidR="002474AB" w:rsidRPr="002474AB" w:rsidRDefault="002474AB" w:rsidP="002474AB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1.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555"/>
      </w:tblGrid>
      <w:tr w:rsidR="002474AB" w:rsidRPr="002474AB" w:rsidTr="00840616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2474AB" w:rsidRDefault="002474AB" w:rsidP="002474AB">
            <w:r>
              <w:t xml:space="preserve">Отметьте правильный вариант ответа </w:t>
            </w:r>
          </w:p>
          <w:p w:rsidR="002474AB" w:rsidRPr="002474AB" w:rsidRDefault="002474AB" w:rsidP="002474AB">
            <w:r w:rsidRPr="002474AB">
              <w:t>Изобразительная деятельность дошкольников включает в себя:</w:t>
            </w:r>
          </w:p>
          <w:p w:rsidR="002474AB" w:rsidRPr="002474AB" w:rsidRDefault="002474AB" w:rsidP="002474AB">
            <w:pPr>
              <w:pStyle w:val="a4"/>
              <w:numPr>
                <w:ilvl w:val="0"/>
                <w:numId w:val="2"/>
              </w:numPr>
            </w:pPr>
            <w:r w:rsidRPr="002474AB">
              <w:t>Рисунок, живопись, скульптуру, декоративно-прикладное искусство</w:t>
            </w:r>
          </w:p>
          <w:p w:rsidR="002474AB" w:rsidRPr="002474AB" w:rsidRDefault="002474AB" w:rsidP="002474AB">
            <w:pPr>
              <w:pStyle w:val="a4"/>
              <w:numPr>
                <w:ilvl w:val="0"/>
                <w:numId w:val="2"/>
              </w:numPr>
            </w:pPr>
            <w:r w:rsidRPr="002474AB">
              <w:t>Рисование, лепку, аппликацию, конструирование</w:t>
            </w:r>
          </w:p>
          <w:p w:rsidR="002474AB" w:rsidRPr="002474AB" w:rsidRDefault="002474AB" w:rsidP="002474AB">
            <w:pPr>
              <w:pStyle w:val="a4"/>
              <w:numPr>
                <w:ilvl w:val="0"/>
                <w:numId w:val="2"/>
              </w:numPr>
            </w:pPr>
            <w:r w:rsidRPr="002474AB">
              <w:t>Изобразительное творчество, лепку, природный материал,  народное творчество</w:t>
            </w:r>
          </w:p>
          <w:p w:rsidR="002474AB" w:rsidRPr="002474AB" w:rsidRDefault="002474AB" w:rsidP="002474AB">
            <w:pPr>
              <w:pStyle w:val="a4"/>
              <w:numPr>
                <w:ilvl w:val="0"/>
                <w:numId w:val="2"/>
              </w:numPr>
            </w:pPr>
            <w:r w:rsidRPr="002474AB">
              <w:t>Пальчиковое рисование, живопись, рисование цветными карандашами, рисование пастелью</w:t>
            </w:r>
          </w:p>
          <w:p w:rsidR="002474AB" w:rsidRPr="002474AB" w:rsidRDefault="002474AB" w:rsidP="002474AB">
            <w:pPr>
              <w:pStyle w:val="a4"/>
              <w:numPr>
                <w:ilvl w:val="0"/>
                <w:numId w:val="2"/>
              </w:numPr>
            </w:pPr>
            <w:r w:rsidRPr="002474AB">
              <w:t>Краски, пластилин, цветную бумагу, природный материал</w:t>
            </w:r>
          </w:p>
          <w:p w:rsidR="002474AB" w:rsidRPr="002474AB" w:rsidRDefault="002474AB" w:rsidP="002474AB"/>
        </w:tc>
      </w:tr>
    </w:tbl>
    <w:p w:rsidR="002474AB" w:rsidRPr="002474AB" w:rsidRDefault="002474AB" w:rsidP="002474AB">
      <w:r w:rsidRPr="002474AB">
        <w:t>2.</w:t>
      </w:r>
    </w:p>
    <w:tbl>
      <w:tblPr>
        <w:tblW w:w="948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486"/>
      </w:tblGrid>
      <w:tr w:rsidR="002474AB" w:rsidRPr="002474AB" w:rsidTr="002474AB">
        <w:trPr>
          <w:trHeight w:val="3472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2474AB" w:rsidRPr="002474AB" w:rsidRDefault="002474AB" w:rsidP="002474AB">
            <w:r w:rsidRPr="002474AB">
              <w:t>Вопрос с множественным выбором ответа</w:t>
            </w:r>
          </w:p>
          <w:p w:rsidR="002474AB" w:rsidRPr="002474AB" w:rsidRDefault="002474AB" w:rsidP="002474AB">
            <w:r w:rsidRPr="002474AB">
              <w:t xml:space="preserve"> Развивающий потенциал детской изобразительной деятельности  проявляется:</w:t>
            </w:r>
          </w:p>
          <w:p w:rsidR="002474AB" w:rsidRPr="002474AB" w:rsidRDefault="002474AB" w:rsidP="002474AB">
            <w:pPr>
              <w:pStyle w:val="a4"/>
              <w:numPr>
                <w:ilvl w:val="0"/>
                <w:numId w:val="3"/>
              </w:numPr>
            </w:pPr>
            <w:r w:rsidRPr="002474AB">
              <w:t>в профессионально-художественном развитии</w:t>
            </w:r>
          </w:p>
          <w:p w:rsidR="002474AB" w:rsidRPr="002474AB" w:rsidRDefault="002474AB" w:rsidP="002474AB">
            <w:pPr>
              <w:pStyle w:val="a4"/>
              <w:numPr>
                <w:ilvl w:val="0"/>
                <w:numId w:val="3"/>
              </w:numPr>
            </w:pPr>
            <w:r w:rsidRPr="002474AB">
              <w:t>в художественно-эстетическом развитии</w:t>
            </w:r>
          </w:p>
          <w:p w:rsidR="002474AB" w:rsidRPr="002474AB" w:rsidRDefault="002474AB" w:rsidP="002474AB">
            <w:pPr>
              <w:pStyle w:val="a4"/>
              <w:numPr>
                <w:ilvl w:val="0"/>
                <w:numId w:val="3"/>
              </w:numPr>
            </w:pPr>
            <w:r w:rsidRPr="002474AB">
              <w:t>в познавательном развитии</w:t>
            </w:r>
          </w:p>
          <w:p w:rsidR="002474AB" w:rsidRPr="002474AB" w:rsidRDefault="002474AB" w:rsidP="002474AB">
            <w:pPr>
              <w:pStyle w:val="a4"/>
              <w:numPr>
                <w:ilvl w:val="0"/>
                <w:numId w:val="3"/>
              </w:numPr>
            </w:pPr>
            <w:r w:rsidRPr="002474AB">
              <w:t>в речевом развитии</w:t>
            </w:r>
          </w:p>
          <w:p w:rsidR="002474AB" w:rsidRPr="002474AB" w:rsidRDefault="002474AB" w:rsidP="002474AB">
            <w:pPr>
              <w:pStyle w:val="a4"/>
              <w:numPr>
                <w:ilvl w:val="0"/>
                <w:numId w:val="3"/>
              </w:numPr>
            </w:pPr>
            <w:r w:rsidRPr="002474AB">
              <w:t>в социально-коммуникативном развитии</w:t>
            </w:r>
          </w:p>
          <w:p w:rsidR="002474AB" w:rsidRPr="002474AB" w:rsidRDefault="002474AB" w:rsidP="002474AB">
            <w:pPr>
              <w:pStyle w:val="a4"/>
              <w:numPr>
                <w:ilvl w:val="0"/>
                <w:numId w:val="3"/>
              </w:numPr>
            </w:pPr>
            <w:r w:rsidRPr="002474AB">
              <w:t>в физическом развитии</w:t>
            </w:r>
          </w:p>
          <w:p w:rsidR="002474AB" w:rsidRPr="002474AB" w:rsidRDefault="002474AB" w:rsidP="002474AB"/>
        </w:tc>
      </w:tr>
    </w:tbl>
    <w:p w:rsidR="0057485F" w:rsidRDefault="0057485F" w:rsidP="002474AB"/>
    <w:p w:rsidR="0057485F" w:rsidRDefault="0057485F" w:rsidP="002474AB"/>
    <w:p w:rsidR="002474AB" w:rsidRPr="002474AB" w:rsidRDefault="002474AB" w:rsidP="002474AB">
      <w:r w:rsidRPr="002474AB">
        <w:lastRenderedPageBreak/>
        <w:t>3.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464"/>
      </w:tblGrid>
      <w:tr w:rsidR="002474AB" w:rsidRPr="002474AB" w:rsidTr="00840616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2474AB" w:rsidRDefault="002474AB" w:rsidP="002474AB">
            <w:r w:rsidRPr="002474AB">
              <w:t xml:space="preserve">Отметьте правильный вариант ответа </w:t>
            </w:r>
          </w:p>
          <w:p w:rsidR="002474AB" w:rsidRPr="002474AB" w:rsidRDefault="002474AB" w:rsidP="002474AB">
            <w:r w:rsidRPr="002474AB">
              <w:t>Материалами для рисования как вида изобразительной деятельности детей являются:</w:t>
            </w:r>
          </w:p>
          <w:p w:rsidR="002474AB" w:rsidRPr="002474AB" w:rsidRDefault="002474AB" w:rsidP="002474AB">
            <w:pPr>
              <w:pStyle w:val="a4"/>
              <w:numPr>
                <w:ilvl w:val="0"/>
                <w:numId w:val="4"/>
              </w:numPr>
            </w:pPr>
            <w:r w:rsidRPr="002474AB">
              <w:t>Простые и цветные карандаши, мелки, все краски и любая поверхность для рисования</w:t>
            </w:r>
          </w:p>
          <w:p w:rsidR="002474AB" w:rsidRPr="002474AB" w:rsidRDefault="002474AB" w:rsidP="002474AB">
            <w:pPr>
              <w:pStyle w:val="a4"/>
              <w:numPr>
                <w:ilvl w:val="0"/>
                <w:numId w:val="4"/>
              </w:numPr>
            </w:pPr>
            <w:r w:rsidRPr="002474AB">
              <w:t>Графические материалы, водорастворимые краски, бумага формата А-3</w:t>
            </w:r>
          </w:p>
          <w:p w:rsidR="002474AB" w:rsidRPr="002474AB" w:rsidRDefault="002474AB" w:rsidP="002474AB">
            <w:pPr>
              <w:pStyle w:val="a4"/>
              <w:numPr>
                <w:ilvl w:val="0"/>
                <w:numId w:val="4"/>
              </w:numPr>
            </w:pPr>
            <w:r w:rsidRPr="002474AB">
              <w:t>Карандаши,  акварель, бумага </w:t>
            </w:r>
          </w:p>
          <w:p w:rsidR="002474AB" w:rsidRPr="002474AB" w:rsidRDefault="002474AB" w:rsidP="002474AB">
            <w:pPr>
              <w:pStyle w:val="a4"/>
              <w:numPr>
                <w:ilvl w:val="0"/>
                <w:numId w:val="4"/>
              </w:numPr>
            </w:pPr>
            <w:r w:rsidRPr="002474AB">
              <w:t>Акварель, гуашь, акриловые и масляные краски, бумага А-3</w:t>
            </w:r>
          </w:p>
          <w:p w:rsidR="002474AB" w:rsidRPr="002474AB" w:rsidRDefault="002474AB" w:rsidP="00D0212D">
            <w:pPr>
              <w:pStyle w:val="a4"/>
              <w:numPr>
                <w:ilvl w:val="0"/>
                <w:numId w:val="4"/>
              </w:numPr>
            </w:pPr>
            <w:r w:rsidRPr="002474AB">
              <w:t>Краски, пластилин, цветная бумага, природный материал</w:t>
            </w:r>
          </w:p>
        </w:tc>
      </w:tr>
    </w:tbl>
    <w:p w:rsidR="00D0212D" w:rsidRDefault="00D0212D" w:rsidP="002474AB"/>
    <w:p w:rsidR="002474AB" w:rsidRPr="002474AB" w:rsidRDefault="008450D6" w:rsidP="002474AB">
      <w:r>
        <w:t>4</w:t>
      </w:r>
      <w:r w:rsidR="002474AB" w:rsidRPr="002474AB">
        <w:t>.</w:t>
      </w:r>
    </w:p>
    <w:tbl>
      <w:tblPr>
        <w:tblpPr w:leftFromText="180" w:rightFromText="180" w:vertAnchor="text" w:horzAnchor="margin" w:tblpY="291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555"/>
      </w:tblGrid>
      <w:tr w:rsidR="002474AB" w:rsidRPr="002474AB" w:rsidTr="00840616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2474AB" w:rsidRPr="002474AB" w:rsidRDefault="002474AB" w:rsidP="002474AB">
            <w:r w:rsidRPr="002474AB">
              <w:t>Вопрос с множественным выбором ответа</w:t>
            </w:r>
          </w:p>
          <w:p w:rsidR="002474AB" w:rsidRPr="002474AB" w:rsidRDefault="002474AB" w:rsidP="002474AB">
            <w:r w:rsidRPr="002474AB">
              <w:t xml:space="preserve">Текст вопроса. </w:t>
            </w:r>
            <w:proofErr w:type="spellStart"/>
            <w:r w:rsidRPr="002474AB">
              <w:t>В.И.Кириенко</w:t>
            </w:r>
            <w:proofErr w:type="spellEnd"/>
            <w:r w:rsidRPr="002474AB">
              <w:t xml:space="preserve"> рассматривает способности к изобразительной деятельности как определенные свойства зрительного восприятия, а именно:</w:t>
            </w:r>
          </w:p>
          <w:p w:rsidR="002474AB" w:rsidRPr="002474AB" w:rsidRDefault="002474AB" w:rsidP="002474AB"/>
          <w:p w:rsidR="002474AB" w:rsidRPr="002474AB" w:rsidRDefault="002474AB" w:rsidP="00F41314">
            <w:pPr>
              <w:pStyle w:val="a4"/>
              <w:numPr>
                <w:ilvl w:val="0"/>
                <w:numId w:val="8"/>
              </w:numPr>
            </w:pPr>
            <w:r w:rsidRPr="002474AB">
              <w:t>способность концентрировать внимание</w:t>
            </w:r>
          </w:p>
          <w:p w:rsidR="002474AB" w:rsidRPr="002474AB" w:rsidRDefault="002474AB" w:rsidP="00F41314">
            <w:pPr>
              <w:pStyle w:val="a4"/>
              <w:numPr>
                <w:ilvl w:val="0"/>
                <w:numId w:val="8"/>
              </w:numPr>
            </w:pPr>
            <w:r w:rsidRPr="002474AB">
              <w:t xml:space="preserve">способность воспринимать объект в сочетании всех его свойств как устойчивое системное целое, даже если некоторые части этого целого в данный момент не могут наблюдаться (целостность восприятия) </w:t>
            </w:r>
          </w:p>
          <w:p w:rsidR="002474AB" w:rsidRPr="002474AB" w:rsidRDefault="002474AB" w:rsidP="00F41314">
            <w:pPr>
              <w:pStyle w:val="a4"/>
              <w:numPr>
                <w:ilvl w:val="0"/>
                <w:numId w:val="8"/>
              </w:numPr>
            </w:pPr>
            <w:r w:rsidRPr="002474AB">
              <w:t xml:space="preserve">способность оценивать в рисунке отклонения от вертикальных и горизонтальных направлений </w:t>
            </w:r>
          </w:p>
          <w:p w:rsidR="002474AB" w:rsidRPr="002474AB" w:rsidRDefault="002474AB" w:rsidP="00F41314">
            <w:pPr>
              <w:pStyle w:val="a4"/>
              <w:numPr>
                <w:ilvl w:val="0"/>
                <w:numId w:val="8"/>
              </w:numPr>
            </w:pPr>
            <w:r w:rsidRPr="002474AB">
              <w:t>способность оценивать пропорции</w:t>
            </w:r>
          </w:p>
          <w:p w:rsidR="002474AB" w:rsidRPr="002474AB" w:rsidRDefault="002474AB" w:rsidP="00F41314">
            <w:pPr>
              <w:pStyle w:val="a4"/>
              <w:numPr>
                <w:ilvl w:val="0"/>
                <w:numId w:val="8"/>
              </w:numPr>
            </w:pPr>
            <w:r w:rsidRPr="002474AB">
              <w:t>способность оценивать степень приближения данного цвета к белому</w:t>
            </w:r>
          </w:p>
          <w:p w:rsidR="002474AB" w:rsidRPr="002474AB" w:rsidRDefault="002474AB" w:rsidP="00D0212D">
            <w:pPr>
              <w:pStyle w:val="a4"/>
              <w:numPr>
                <w:ilvl w:val="0"/>
                <w:numId w:val="8"/>
              </w:numPr>
            </w:pPr>
            <w:r w:rsidRPr="002474AB">
              <w:t>способность оценивать сокращения перспективы</w:t>
            </w:r>
          </w:p>
        </w:tc>
      </w:tr>
    </w:tbl>
    <w:p w:rsidR="002474AB" w:rsidRPr="002474AB" w:rsidRDefault="008450D6" w:rsidP="002474AB">
      <w:r>
        <w:t>5</w:t>
      </w:r>
      <w:r w:rsidR="002474AB" w:rsidRPr="002474AB">
        <w:t>.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456"/>
      </w:tblGrid>
      <w:tr w:rsidR="002474AB" w:rsidRPr="002474AB" w:rsidTr="00840616">
        <w:tc>
          <w:tcPr>
            <w:tcW w:w="94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2474AB" w:rsidRPr="002474AB" w:rsidRDefault="002474AB" w:rsidP="002474AB">
            <w:r w:rsidRPr="002474AB">
              <w:t>Вопрос с множественным выбором ответа</w:t>
            </w:r>
          </w:p>
          <w:p w:rsidR="002474AB" w:rsidRPr="002474AB" w:rsidRDefault="002474AB" w:rsidP="002474AB">
            <w:r w:rsidRPr="002474AB">
              <w:rPr>
                <w:bCs/>
              </w:rPr>
              <w:t xml:space="preserve">Структуру и содержание способности к изобразительной деятельности по  </w:t>
            </w:r>
            <w:proofErr w:type="spellStart"/>
            <w:r w:rsidRPr="002474AB">
              <w:rPr>
                <w:bCs/>
              </w:rPr>
              <w:t>А.Г.Ковалеву</w:t>
            </w:r>
            <w:proofErr w:type="spellEnd"/>
            <w:r w:rsidRPr="002474AB">
              <w:rPr>
                <w:bCs/>
              </w:rPr>
              <w:t xml:space="preserve"> составляет:</w:t>
            </w:r>
          </w:p>
          <w:p w:rsidR="002474AB" w:rsidRPr="002474AB" w:rsidRDefault="002474AB" w:rsidP="00F41314">
            <w:pPr>
              <w:pStyle w:val="a4"/>
              <w:numPr>
                <w:ilvl w:val="0"/>
                <w:numId w:val="9"/>
              </w:numPr>
            </w:pPr>
            <w:r w:rsidRPr="002474AB">
              <w:t>Художественная одаренность</w:t>
            </w:r>
          </w:p>
          <w:p w:rsidR="002474AB" w:rsidRPr="002474AB" w:rsidRDefault="002474AB" w:rsidP="00F41314">
            <w:pPr>
              <w:pStyle w:val="a4"/>
              <w:numPr>
                <w:ilvl w:val="0"/>
                <w:numId w:val="9"/>
              </w:numPr>
            </w:pPr>
            <w:r w:rsidRPr="002474AB">
              <w:t>Художественное воображение </w:t>
            </w:r>
          </w:p>
          <w:p w:rsidR="002474AB" w:rsidRPr="002474AB" w:rsidRDefault="002474AB" w:rsidP="00F41314">
            <w:pPr>
              <w:pStyle w:val="a4"/>
              <w:numPr>
                <w:ilvl w:val="0"/>
                <w:numId w:val="9"/>
              </w:numPr>
            </w:pPr>
            <w:r w:rsidRPr="002474AB">
              <w:t>Острая зрительная чувствительность</w:t>
            </w:r>
          </w:p>
          <w:p w:rsidR="002474AB" w:rsidRPr="002474AB" w:rsidRDefault="002474AB" w:rsidP="00F41314">
            <w:pPr>
              <w:pStyle w:val="a4"/>
              <w:numPr>
                <w:ilvl w:val="0"/>
                <w:numId w:val="9"/>
              </w:numPr>
            </w:pPr>
            <w:r w:rsidRPr="002474AB">
              <w:t>Специальная умелость руки</w:t>
            </w:r>
          </w:p>
          <w:p w:rsidR="002474AB" w:rsidRPr="002474AB" w:rsidRDefault="002474AB" w:rsidP="00F41314">
            <w:pPr>
              <w:pStyle w:val="a4"/>
              <w:numPr>
                <w:ilvl w:val="0"/>
                <w:numId w:val="9"/>
              </w:numPr>
            </w:pPr>
            <w:r w:rsidRPr="002474AB">
              <w:t>Эмоциональный настрой</w:t>
            </w:r>
          </w:p>
          <w:p w:rsidR="002474AB" w:rsidRPr="002474AB" w:rsidRDefault="002474AB" w:rsidP="00F41314">
            <w:pPr>
              <w:pStyle w:val="a4"/>
              <w:numPr>
                <w:ilvl w:val="0"/>
                <w:numId w:val="9"/>
              </w:numPr>
            </w:pPr>
            <w:r w:rsidRPr="002474AB">
              <w:t>Эмоциональная неустойчивость.</w:t>
            </w:r>
          </w:p>
          <w:p w:rsidR="002474AB" w:rsidRPr="002474AB" w:rsidRDefault="002474AB" w:rsidP="002474AB"/>
        </w:tc>
      </w:tr>
    </w:tbl>
    <w:p w:rsidR="002474AB" w:rsidRPr="002474AB" w:rsidRDefault="008450D6" w:rsidP="002474AB">
      <w:r>
        <w:lastRenderedPageBreak/>
        <w:t>6</w:t>
      </w:r>
      <w:r w:rsidR="002474AB" w:rsidRPr="002474AB">
        <w:t>.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456"/>
      </w:tblGrid>
      <w:tr w:rsidR="002474AB" w:rsidRPr="002474AB" w:rsidTr="00840616">
        <w:tc>
          <w:tcPr>
            <w:tcW w:w="94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2474AB" w:rsidRPr="002474AB" w:rsidRDefault="002474AB" w:rsidP="002474AB">
            <w:r w:rsidRPr="002474AB">
              <w:t>Вопрос с множественным выбором ответа</w:t>
            </w:r>
          </w:p>
          <w:p w:rsidR="002474AB" w:rsidRPr="002474AB" w:rsidRDefault="002474AB" w:rsidP="002474AB">
            <w:r w:rsidRPr="002474AB">
              <w:rPr>
                <w:bCs/>
              </w:rPr>
              <w:t xml:space="preserve">Н.П. </w:t>
            </w:r>
            <w:proofErr w:type="spellStart"/>
            <w:r w:rsidRPr="002474AB">
              <w:rPr>
                <w:bCs/>
              </w:rPr>
              <w:t>Сакулина</w:t>
            </w:r>
            <w:proofErr w:type="spellEnd"/>
            <w:r w:rsidRPr="002474AB">
              <w:rPr>
                <w:bCs/>
              </w:rPr>
              <w:t xml:space="preserve"> в с</w:t>
            </w:r>
            <w:r w:rsidRPr="002474AB">
              <w:t>пособности дошкольников  к изображению</w:t>
            </w:r>
            <w:r w:rsidRPr="002474AB">
              <w:rPr>
                <w:bCs/>
              </w:rPr>
              <w:t xml:space="preserve"> выделяет:</w:t>
            </w:r>
          </w:p>
          <w:p w:rsidR="002474AB" w:rsidRPr="002474AB" w:rsidRDefault="002474AB" w:rsidP="00F41314">
            <w:pPr>
              <w:pStyle w:val="a4"/>
              <w:numPr>
                <w:ilvl w:val="0"/>
                <w:numId w:val="10"/>
              </w:numPr>
            </w:pPr>
            <w:r w:rsidRPr="002474AB">
              <w:t>способность к изображению и способность к сопереживанию</w:t>
            </w:r>
          </w:p>
          <w:p w:rsidR="002474AB" w:rsidRPr="002474AB" w:rsidRDefault="002474AB" w:rsidP="00F41314">
            <w:pPr>
              <w:pStyle w:val="a4"/>
              <w:numPr>
                <w:ilvl w:val="0"/>
                <w:numId w:val="10"/>
              </w:numPr>
            </w:pPr>
            <w:r w:rsidRPr="002474AB">
              <w:t>восприятие и связанное с ним представление</w:t>
            </w:r>
          </w:p>
          <w:p w:rsidR="002474AB" w:rsidRPr="002474AB" w:rsidRDefault="002474AB" w:rsidP="00F41314">
            <w:pPr>
              <w:pStyle w:val="a4"/>
              <w:numPr>
                <w:ilvl w:val="0"/>
                <w:numId w:val="10"/>
              </w:numPr>
            </w:pPr>
            <w:r w:rsidRPr="002474AB">
              <w:t>овладение средствами графического воплощения образа</w:t>
            </w:r>
          </w:p>
          <w:p w:rsidR="002474AB" w:rsidRPr="002474AB" w:rsidRDefault="002474AB" w:rsidP="00F41314">
            <w:pPr>
              <w:pStyle w:val="a4"/>
              <w:numPr>
                <w:ilvl w:val="0"/>
                <w:numId w:val="10"/>
              </w:numPr>
            </w:pPr>
            <w:r w:rsidRPr="002474AB">
              <w:t>овладение техникой рисунка</w:t>
            </w:r>
          </w:p>
          <w:p w:rsidR="002474AB" w:rsidRPr="002474AB" w:rsidRDefault="002474AB" w:rsidP="00F41314">
            <w:pPr>
              <w:pStyle w:val="a4"/>
              <w:numPr>
                <w:ilvl w:val="0"/>
                <w:numId w:val="10"/>
              </w:numPr>
            </w:pPr>
            <w:r w:rsidRPr="002474AB">
              <w:t>овладение графическими умениями</w:t>
            </w:r>
          </w:p>
          <w:p w:rsidR="00F41314" w:rsidRPr="002474AB" w:rsidRDefault="002474AB" w:rsidP="00D0212D">
            <w:pPr>
              <w:pStyle w:val="a4"/>
              <w:numPr>
                <w:ilvl w:val="0"/>
                <w:numId w:val="10"/>
              </w:numPr>
            </w:pPr>
            <w:r w:rsidRPr="002474AB">
              <w:t>степень реальности изображения</w:t>
            </w:r>
          </w:p>
        </w:tc>
      </w:tr>
    </w:tbl>
    <w:p w:rsidR="002474AB" w:rsidRPr="002474AB" w:rsidRDefault="008450D6" w:rsidP="002474AB">
      <w:r>
        <w:t>7</w:t>
      </w:r>
      <w:r w:rsidR="002474AB" w:rsidRPr="002474AB">
        <w:t>.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456"/>
      </w:tblGrid>
      <w:tr w:rsidR="002474AB" w:rsidRPr="002474AB" w:rsidTr="00840616">
        <w:tc>
          <w:tcPr>
            <w:tcW w:w="94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F41314" w:rsidRPr="00F41314" w:rsidRDefault="00F41314" w:rsidP="00F41314">
            <w:r w:rsidRPr="00F41314">
              <w:t xml:space="preserve">Отметьте правильный вариант ответа </w:t>
            </w:r>
          </w:p>
          <w:p w:rsidR="002474AB" w:rsidRPr="002474AB" w:rsidRDefault="002474AB" w:rsidP="002474AB">
            <w:r w:rsidRPr="002474AB">
              <w:t>Текст вопроса. Для успешного развития способности к изображению необходимо иметь:</w:t>
            </w:r>
          </w:p>
          <w:p w:rsidR="002474AB" w:rsidRPr="002474AB" w:rsidRDefault="002474AB" w:rsidP="00F41314">
            <w:pPr>
              <w:pStyle w:val="a4"/>
              <w:numPr>
                <w:ilvl w:val="0"/>
                <w:numId w:val="11"/>
              </w:numPr>
            </w:pPr>
            <w:r w:rsidRPr="002474AB">
              <w:t>задатки в области логического мышления, усидчивости и самоконтроля</w:t>
            </w:r>
          </w:p>
          <w:p w:rsidR="002474AB" w:rsidRPr="002474AB" w:rsidRDefault="002474AB" w:rsidP="00F41314">
            <w:pPr>
              <w:pStyle w:val="a4"/>
              <w:numPr>
                <w:ilvl w:val="0"/>
                <w:numId w:val="11"/>
              </w:numPr>
            </w:pPr>
            <w:r w:rsidRPr="002474AB">
              <w:t>задатки в области зрительных и осязательных ощущений и двигательной сферы - владение мелкими и дифференцированными движениями рук</w:t>
            </w:r>
          </w:p>
          <w:p w:rsidR="002474AB" w:rsidRPr="002474AB" w:rsidRDefault="002474AB" w:rsidP="00F41314">
            <w:pPr>
              <w:pStyle w:val="a4"/>
              <w:numPr>
                <w:ilvl w:val="0"/>
                <w:numId w:val="11"/>
              </w:numPr>
            </w:pPr>
            <w:r w:rsidRPr="002474AB">
              <w:t>задатки к феноменальной памяти, зрительной памяти, многообразию неконтролируемых сложных движений кисти рук</w:t>
            </w:r>
          </w:p>
          <w:p w:rsidR="002474AB" w:rsidRPr="002474AB" w:rsidRDefault="002474AB" w:rsidP="00F41314">
            <w:pPr>
              <w:pStyle w:val="a4"/>
              <w:numPr>
                <w:ilvl w:val="0"/>
                <w:numId w:val="11"/>
              </w:numPr>
            </w:pPr>
            <w:r w:rsidRPr="002474AB">
              <w:t>задатки к  глубокому переживанию и сопереживанию, зрительной памяти и  владение мелкими и обобщенными движениями рук</w:t>
            </w:r>
          </w:p>
          <w:p w:rsidR="002474AB" w:rsidRPr="002474AB" w:rsidRDefault="002474AB" w:rsidP="00F41314">
            <w:pPr>
              <w:pStyle w:val="a4"/>
              <w:numPr>
                <w:ilvl w:val="0"/>
                <w:numId w:val="11"/>
              </w:numPr>
            </w:pPr>
            <w:r w:rsidRPr="002474AB">
              <w:t>задатки  к точному копированию и  повторению, воспроизведению образца, точность и совершенство движений рук, высокая тактильная чувствительность</w:t>
            </w:r>
          </w:p>
          <w:p w:rsidR="002474AB" w:rsidRPr="002474AB" w:rsidRDefault="002474AB" w:rsidP="002474AB"/>
        </w:tc>
      </w:tr>
    </w:tbl>
    <w:p w:rsidR="0057485F" w:rsidRDefault="0057485F" w:rsidP="002474AB"/>
    <w:p w:rsidR="002474AB" w:rsidRPr="002474AB" w:rsidRDefault="008450D6" w:rsidP="002474AB">
      <w:r>
        <w:t>8.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555"/>
      </w:tblGrid>
      <w:tr w:rsidR="002474AB" w:rsidRPr="002474AB" w:rsidTr="00840616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EF0133" w:rsidRPr="00EF0133" w:rsidRDefault="00EF0133" w:rsidP="00EF0133">
            <w:r w:rsidRPr="00EF0133">
              <w:t xml:space="preserve">Отметьте правильный вариант ответа </w:t>
            </w:r>
          </w:p>
          <w:p w:rsidR="002474AB" w:rsidRPr="002474AB" w:rsidRDefault="002474AB" w:rsidP="002474AB">
            <w:r w:rsidRPr="002474AB">
              <w:t>Какой из вариантов соответствует названиям этапов развития способностей ребенка к изобразительной деятельности?</w:t>
            </w:r>
          </w:p>
          <w:p w:rsidR="002474AB" w:rsidRPr="002474AB" w:rsidRDefault="002474AB" w:rsidP="00EF0133">
            <w:pPr>
              <w:pStyle w:val="a4"/>
              <w:numPr>
                <w:ilvl w:val="0"/>
                <w:numId w:val="13"/>
              </w:numPr>
            </w:pPr>
            <w:r w:rsidRPr="002474AB">
              <w:t>спонтанный, осмысленный</w:t>
            </w:r>
          </w:p>
          <w:p w:rsidR="002474AB" w:rsidRPr="002474AB" w:rsidRDefault="002474AB" w:rsidP="00EF0133">
            <w:pPr>
              <w:pStyle w:val="a4"/>
              <w:numPr>
                <w:ilvl w:val="0"/>
                <w:numId w:val="13"/>
              </w:numPr>
            </w:pPr>
            <w:proofErr w:type="spellStart"/>
            <w:r w:rsidRPr="002474AB">
              <w:t>доизобразительный</w:t>
            </w:r>
            <w:proofErr w:type="spellEnd"/>
            <w:r w:rsidRPr="002474AB">
              <w:t>, изобразительный</w:t>
            </w:r>
          </w:p>
          <w:p w:rsidR="002474AB" w:rsidRPr="002474AB" w:rsidRDefault="002474AB" w:rsidP="00EF0133">
            <w:pPr>
              <w:pStyle w:val="a4"/>
              <w:numPr>
                <w:ilvl w:val="0"/>
                <w:numId w:val="13"/>
              </w:numPr>
            </w:pPr>
            <w:r w:rsidRPr="002474AB">
              <w:t>репродуктивный, творческий</w:t>
            </w:r>
          </w:p>
          <w:p w:rsidR="002474AB" w:rsidRPr="002474AB" w:rsidRDefault="002474AB" w:rsidP="00EF0133">
            <w:pPr>
              <w:pStyle w:val="a4"/>
              <w:numPr>
                <w:ilvl w:val="0"/>
                <w:numId w:val="13"/>
              </w:numPr>
            </w:pPr>
            <w:r w:rsidRPr="002474AB">
              <w:t>хаотичный, контролируемый</w:t>
            </w:r>
          </w:p>
          <w:p w:rsidR="002474AB" w:rsidRPr="002474AB" w:rsidRDefault="002474AB" w:rsidP="00EF0133">
            <w:pPr>
              <w:pStyle w:val="a4"/>
              <w:numPr>
                <w:ilvl w:val="0"/>
                <w:numId w:val="13"/>
              </w:numPr>
            </w:pPr>
            <w:r w:rsidRPr="002474AB">
              <w:t>кратковременный, постоянный</w:t>
            </w:r>
          </w:p>
          <w:p w:rsidR="002474AB" w:rsidRPr="002474AB" w:rsidRDefault="002474AB" w:rsidP="00EF0133"/>
        </w:tc>
      </w:tr>
    </w:tbl>
    <w:p w:rsidR="002474AB" w:rsidRPr="002474AB" w:rsidRDefault="002474AB" w:rsidP="002474AB"/>
    <w:p w:rsidR="002474AB" w:rsidRPr="002474AB" w:rsidRDefault="008450D6" w:rsidP="002474AB">
      <w:r>
        <w:lastRenderedPageBreak/>
        <w:t>9.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555"/>
      </w:tblGrid>
      <w:tr w:rsidR="002474AB" w:rsidRPr="002474AB" w:rsidTr="00840616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2474AB" w:rsidRPr="002474AB" w:rsidRDefault="002474AB" w:rsidP="002474AB">
            <w:r w:rsidRPr="002474AB">
              <w:t>Вопрос с множественным выбором ответа</w:t>
            </w:r>
          </w:p>
          <w:p w:rsidR="002474AB" w:rsidRPr="002474AB" w:rsidRDefault="002474AB" w:rsidP="002474AB">
            <w:r w:rsidRPr="002474AB">
              <w:t xml:space="preserve">Какие признаки предметов, при восприятии необходимы для дальнейшего изображения в рисунке ребенка </w:t>
            </w:r>
          </w:p>
          <w:p w:rsidR="002474AB" w:rsidRPr="002474AB" w:rsidRDefault="002474AB" w:rsidP="00EF0133">
            <w:pPr>
              <w:pStyle w:val="a4"/>
              <w:numPr>
                <w:ilvl w:val="0"/>
                <w:numId w:val="14"/>
              </w:numPr>
            </w:pPr>
            <w:r w:rsidRPr="002474AB">
              <w:t>достаточно выделять объект из ряда других</w:t>
            </w:r>
          </w:p>
          <w:p w:rsidR="002474AB" w:rsidRPr="002474AB" w:rsidRDefault="002474AB" w:rsidP="00EF0133">
            <w:pPr>
              <w:pStyle w:val="a4"/>
              <w:numPr>
                <w:ilvl w:val="0"/>
                <w:numId w:val="14"/>
              </w:numPr>
            </w:pPr>
            <w:r w:rsidRPr="002474AB">
              <w:t>образ объекта наблюдения </w:t>
            </w:r>
          </w:p>
          <w:p w:rsidR="002474AB" w:rsidRPr="002474AB" w:rsidRDefault="002474AB" w:rsidP="00EF0133">
            <w:pPr>
              <w:pStyle w:val="a4"/>
              <w:numPr>
                <w:ilvl w:val="0"/>
                <w:numId w:val="14"/>
              </w:numPr>
            </w:pPr>
            <w:r w:rsidRPr="002474AB">
              <w:t>форма предмета и его частей</w:t>
            </w:r>
          </w:p>
          <w:p w:rsidR="002474AB" w:rsidRPr="002474AB" w:rsidRDefault="002474AB" w:rsidP="00EF0133">
            <w:pPr>
              <w:pStyle w:val="a4"/>
              <w:numPr>
                <w:ilvl w:val="0"/>
                <w:numId w:val="14"/>
              </w:numPr>
            </w:pPr>
            <w:r w:rsidRPr="002474AB">
              <w:t>форма и количество деталей</w:t>
            </w:r>
          </w:p>
          <w:p w:rsidR="002474AB" w:rsidRPr="002474AB" w:rsidRDefault="002474AB" w:rsidP="00EF0133">
            <w:pPr>
              <w:pStyle w:val="a4"/>
              <w:numPr>
                <w:ilvl w:val="0"/>
                <w:numId w:val="14"/>
              </w:numPr>
            </w:pPr>
            <w:r w:rsidRPr="002474AB">
              <w:t>пропорциональное соотношение основных и второстепенных частей и деталей</w:t>
            </w:r>
          </w:p>
          <w:p w:rsidR="002474AB" w:rsidRPr="002474AB" w:rsidRDefault="002474AB" w:rsidP="00EF0133">
            <w:pPr>
              <w:pStyle w:val="a4"/>
              <w:numPr>
                <w:ilvl w:val="0"/>
                <w:numId w:val="14"/>
              </w:numPr>
            </w:pPr>
            <w:r w:rsidRPr="002474AB">
              <w:t>цвет, и при необходимости, его оттенки</w:t>
            </w:r>
          </w:p>
          <w:p w:rsidR="002474AB" w:rsidRPr="002474AB" w:rsidRDefault="002474AB" w:rsidP="002474AB"/>
        </w:tc>
      </w:tr>
    </w:tbl>
    <w:p w:rsidR="002474AB" w:rsidRPr="002474AB" w:rsidRDefault="008450D6" w:rsidP="002474AB">
      <w:r>
        <w:t>10</w:t>
      </w:r>
      <w:r w:rsidR="002474AB" w:rsidRPr="002474AB">
        <w:t>.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555"/>
      </w:tblGrid>
      <w:tr w:rsidR="002474AB" w:rsidRPr="002474AB" w:rsidTr="00840616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2474AB" w:rsidRPr="002474AB" w:rsidRDefault="002474AB" w:rsidP="002474AB">
            <w:r w:rsidRPr="002474AB">
              <w:t>Вопрос с множественным выбором ответа</w:t>
            </w:r>
          </w:p>
          <w:p w:rsidR="002474AB" w:rsidRPr="002474AB" w:rsidRDefault="002474AB" w:rsidP="002474AB">
            <w:r w:rsidRPr="002474AB">
              <w:t xml:space="preserve">Какие признаки соответствуют рисунку ребенка </w:t>
            </w:r>
            <w:proofErr w:type="spellStart"/>
            <w:r w:rsidRPr="002474AB">
              <w:t>доизобразительного</w:t>
            </w:r>
            <w:proofErr w:type="spellEnd"/>
            <w:r w:rsidRPr="002474AB">
              <w:t xml:space="preserve"> этапа развития способностей?</w:t>
            </w:r>
          </w:p>
          <w:p w:rsidR="002474AB" w:rsidRPr="002474AB" w:rsidRDefault="002474AB" w:rsidP="00EF0133">
            <w:pPr>
              <w:pStyle w:val="a4"/>
              <w:numPr>
                <w:ilvl w:val="0"/>
                <w:numId w:val="15"/>
              </w:numPr>
            </w:pPr>
            <w:r w:rsidRPr="002474AB">
              <w:t>простые изображения</w:t>
            </w:r>
          </w:p>
          <w:p w:rsidR="002474AB" w:rsidRPr="002474AB" w:rsidRDefault="002474AB" w:rsidP="00EF0133">
            <w:pPr>
              <w:pStyle w:val="a4"/>
              <w:numPr>
                <w:ilvl w:val="0"/>
                <w:numId w:val="15"/>
              </w:numPr>
            </w:pPr>
            <w:r w:rsidRPr="002474AB">
              <w:t>Каракули</w:t>
            </w:r>
          </w:p>
          <w:p w:rsidR="002474AB" w:rsidRPr="002474AB" w:rsidRDefault="002474AB" w:rsidP="00EF0133">
            <w:pPr>
              <w:pStyle w:val="a4"/>
              <w:numPr>
                <w:ilvl w:val="0"/>
                <w:numId w:val="15"/>
              </w:numPr>
            </w:pPr>
            <w:r w:rsidRPr="002474AB">
              <w:t>черкание</w:t>
            </w:r>
          </w:p>
          <w:p w:rsidR="002474AB" w:rsidRPr="002474AB" w:rsidRDefault="002474AB" w:rsidP="00EF0133">
            <w:pPr>
              <w:pStyle w:val="a4"/>
              <w:numPr>
                <w:ilvl w:val="0"/>
                <w:numId w:val="15"/>
              </w:numPr>
            </w:pPr>
            <w:r w:rsidRPr="002474AB">
              <w:t>манипулирование с художественными материалами</w:t>
            </w:r>
          </w:p>
          <w:p w:rsidR="002474AB" w:rsidRPr="002474AB" w:rsidRDefault="002474AB" w:rsidP="00EF0133">
            <w:pPr>
              <w:pStyle w:val="a4"/>
              <w:numPr>
                <w:ilvl w:val="0"/>
                <w:numId w:val="15"/>
              </w:numPr>
            </w:pPr>
            <w:r w:rsidRPr="002474AB">
              <w:t>изучение свойств материалов доступными способами</w:t>
            </w:r>
          </w:p>
          <w:p w:rsidR="002474AB" w:rsidRPr="002474AB" w:rsidRDefault="002474AB" w:rsidP="00EF0133">
            <w:pPr>
              <w:pStyle w:val="a4"/>
              <w:numPr>
                <w:ilvl w:val="0"/>
                <w:numId w:val="15"/>
              </w:numPr>
            </w:pPr>
            <w:r w:rsidRPr="002474AB">
              <w:t>отсутствие предметного образа</w:t>
            </w:r>
          </w:p>
        </w:tc>
      </w:tr>
    </w:tbl>
    <w:p w:rsidR="002474AB" w:rsidRPr="002474AB" w:rsidRDefault="008450D6" w:rsidP="002474AB">
      <w:r>
        <w:t>11</w:t>
      </w:r>
      <w:r w:rsidR="002474AB" w:rsidRPr="002474AB">
        <w:t>.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555"/>
      </w:tblGrid>
      <w:tr w:rsidR="002474AB" w:rsidRPr="002474AB" w:rsidTr="00840616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2474AB" w:rsidRPr="002474AB" w:rsidRDefault="002474AB" w:rsidP="002474AB">
            <w:r w:rsidRPr="002474AB">
              <w:t>Вопрос с множественным выбором ответа</w:t>
            </w:r>
          </w:p>
          <w:p w:rsidR="002474AB" w:rsidRPr="002474AB" w:rsidRDefault="002474AB" w:rsidP="002474AB">
            <w:r w:rsidRPr="002474AB">
              <w:t xml:space="preserve">Какие признаки соответствуют рисунку ребенка дошкольного возраста, изобразительного этапа развития способностей? </w:t>
            </w:r>
          </w:p>
          <w:p w:rsidR="002474AB" w:rsidRPr="002474AB" w:rsidRDefault="002474AB" w:rsidP="00EF0133">
            <w:pPr>
              <w:pStyle w:val="a4"/>
              <w:numPr>
                <w:ilvl w:val="0"/>
                <w:numId w:val="16"/>
              </w:numPr>
            </w:pPr>
            <w:r w:rsidRPr="002474AB">
              <w:t>объемное и перспективное изображение</w:t>
            </w:r>
          </w:p>
          <w:p w:rsidR="002474AB" w:rsidRPr="002474AB" w:rsidRDefault="002474AB" w:rsidP="00EF0133">
            <w:pPr>
              <w:pStyle w:val="a4"/>
              <w:numPr>
                <w:ilvl w:val="0"/>
                <w:numId w:val="16"/>
              </w:numPr>
            </w:pPr>
            <w:r w:rsidRPr="002474AB">
              <w:t>нарушение пропорций</w:t>
            </w:r>
          </w:p>
          <w:p w:rsidR="002474AB" w:rsidRPr="002474AB" w:rsidRDefault="002474AB" w:rsidP="00EF0133">
            <w:pPr>
              <w:pStyle w:val="a4"/>
              <w:numPr>
                <w:ilvl w:val="0"/>
                <w:numId w:val="16"/>
              </w:numPr>
            </w:pPr>
            <w:r w:rsidRPr="002474AB">
              <w:t>обобщенность</w:t>
            </w:r>
          </w:p>
          <w:p w:rsidR="002474AB" w:rsidRPr="002474AB" w:rsidRDefault="002474AB" w:rsidP="00EF0133">
            <w:pPr>
              <w:pStyle w:val="a4"/>
              <w:numPr>
                <w:ilvl w:val="0"/>
                <w:numId w:val="16"/>
              </w:numPr>
            </w:pPr>
            <w:r w:rsidRPr="002474AB">
              <w:t>отсутствие объемного изображения и перспективы</w:t>
            </w:r>
          </w:p>
          <w:p w:rsidR="002474AB" w:rsidRPr="002474AB" w:rsidRDefault="002474AB" w:rsidP="00EF0133">
            <w:pPr>
              <w:pStyle w:val="a4"/>
              <w:numPr>
                <w:ilvl w:val="0"/>
                <w:numId w:val="16"/>
              </w:numPr>
            </w:pPr>
            <w:r w:rsidRPr="002474AB">
              <w:t>использование разнообразных форм, линий, деталей </w:t>
            </w:r>
          </w:p>
          <w:p w:rsidR="002474AB" w:rsidRPr="002474AB" w:rsidRDefault="002474AB" w:rsidP="00EF0133">
            <w:pPr>
              <w:pStyle w:val="a4"/>
              <w:numPr>
                <w:ilvl w:val="0"/>
                <w:numId w:val="16"/>
              </w:numPr>
            </w:pPr>
            <w:r w:rsidRPr="002474AB">
              <w:t>широкая тематика рисунков</w:t>
            </w:r>
          </w:p>
          <w:p w:rsidR="002474AB" w:rsidRPr="002474AB" w:rsidRDefault="002474AB" w:rsidP="002474AB"/>
        </w:tc>
      </w:tr>
    </w:tbl>
    <w:p w:rsidR="002474AB" w:rsidRPr="002474AB" w:rsidRDefault="002474AB" w:rsidP="002474AB"/>
    <w:p w:rsidR="0057485F" w:rsidRDefault="0057485F" w:rsidP="002474AB"/>
    <w:p w:rsidR="002474AB" w:rsidRPr="002474AB" w:rsidRDefault="002474AB" w:rsidP="002474AB">
      <w:r w:rsidRPr="002474AB">
        <w:lastRenderedPageBreak/>
        <w:t>1</w:t>
      </w:r>
      <w:r w:rsidR="008450D6">
        <w:t>2</w:t>
      </w:r>
      <w:r w:rsidRPr="002474AB">
        <w:t>.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456"/>
      </w:tblGrid>
      <w:tr w:rsidR="002474AB" w:rsidRPr="002474AB" w:rsidTr="00EF0133">
        <w:tc>
          <w:tcPr>
            <w:tcW w:w="94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2474AB" w:rsidRPr="002474AB" w:rsidRDefault="002474AB" w:rsidP="002474AB">
            <w:r w:rsidRPr="002474AB">
              <w:t>Вопрос с множественным выбором ответа</w:t>
            </w:r>
          </w:p>
          <w:p w:rsidR="002474AB" w:rsidRPr="002474AB" w:rsidRDefault="002474AB" w:rsidP="002474AB">
            <w:r w:rsidRPr="002474AB">
              <w:t xml:space="preserve">Что из перечисленного  помогают ребенку перейти к работе по замыслу? </w:t>
            </w:r>
          </w:p>
          <w:p w:rsidR="002474AB" w:rsidRPr="002474AB" w:rsidRDefault="002474AB" w:rsidP="00EF0133">
            <w:pPr>
              <w:pStyle w:val="a4"/>
              <w:numPr>
                <w:ilvl w:val="0"/>
                <w:numId w:val="17"/>
              </w:numPr>
            </w:pPr>
            <w:r w:rsidRPr="002474AB">
              <w:t>объемное и перспективное изображение</w:t>
            </w:r>
          </w:p>
          <w:p w:rsidR="002474AB" w:rsidRPr="002474AB" w:rsidRDefault="002474AB" w:rsidP="00EF0133">
            <w:pPr>
              <w:pStyle w:val="a4"/>
              <w:numPr>
                <w:ilvl w:val="0"/>
                <w:numId w:val="17"/>
              </w:numPr>
            </w:pPr>
            <w:r w:rsidRPr="002474AB">
              <w:t>случайная ассоциация от  полученной формы, пятна </w:t>
            </w:r>
          </w:p>
          <w:p w:rsidR="002474AB" w:rsidRPr="002474AB" w:rsidRDefault="002474AB" w:rsidP="00EF0133">
            <w:pPr>
              <w:pStyle w:val="a4"/>
              <w:numPr>
                <w:ilvl w:val="0"/>
                <w:numId w:val="17"/>
              </w:numPr>
            </w:pPr>
            <w:r w:rsidRPr="002474AB">
              <w:t>добавление к ассоциированной форме каких-либо деталей</w:t>
            </w:r>
          </w:p>
          <w:p w:rsidR="002474AB" w:rsidRPr="002474AB" w:rsidRDefault="002474AB" w:rsidP="00EF0133">
            <w:pPr>
              <w:pStyle w:val="a4"/>
              <w:numPr>
                <w:ilvl w:val="0"/>
                <w:numId w:val="17"/>
              </w:numPr>
            </w:pPr>
            <w:r w:rsidRPr="002474AB">
              <w:t xml:space="preserve"> вопросы педагога, помогающие осознанию изображения</w:t>
            </w:r>
          </w:p>
          <w:p w:rsidR="002474AB" w:rsidRPr="002474AB" w:rsidRDefault="002474AB" w:rsidP="00EF0133">
            <w:pPr>
              <w:pStyle w:val="a4"/>
              <w:numPr>
                <w:ilvl w:val="0"/>
                <w:numId w:val="17"/>
              </w:numPr>
            </w:pPr>
            <w:r w:rsidRPr="002474AB">
              <w:t>желание повторить ассоциированную форму</w:t>
            </w:r>
          </w:p>
          <w:p w:rsidR="002474AB" w:rsidRPr="002474AB" w:rsidRDefault="002474AB" w:rsidP="00EF0133">
            <w:pPr>
              <w:pStyle w:val="a4"/>
              <w:numPr>
                <w:ilvl w:val="0"/>
                <w:numId w:val="17"/>
              </w:numPr>
            </w:pPr>
            <w:r w:rsidRPr="002474AB">
              <w:t>яркие детали хорошо знакомых предметов</w:t>
            </w:r>
          </w:p>
          <w:p w:rsidR="002474AB" w:rsidRPr="002474AB" w:rsidRDefault="002474AB" w:rsidP="002474AB"/>
          <w:p w:rsidR="002474AB" w:rsidRPr="002474AB" w:rsidRDefault="002474AB" w:rsidP="002474AB"/>
        </w:tc>
      </w:tr>
    </w:tbl>
    <w:p w:rsidR="002474AB" w:rsidRPr="002474AB" w:rsidRDefault="002474AB" w:rsidP="002474AB">
      <w:r w:rsidRPr="002474AB">
        <w:t>1</w:t>
      </w:r>
      <w:r w:rsidR="008450D6">
        <w:t>3</w:t>
      </w:r>
      <w:r w:rsidRPr="002474AB">
        <w:t>.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555"/>
      </w:tblGrid>
      <w:tr w:rsidR="002474AB" w:rsidRPr="002474AB" w:rsidTr="00840616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EF0133" w:rsidRPr="00EF0133" w:rsidRDefault="00EF0133" w:rsidP="00EF0133">
            <w:r w:rsidRPr="00EF0133">
              <w:t xml:space="preserve">Отметьте правильный вариант ответа </w:t>
            </w:r>
          </w:p>
          <w:p w:rsidR="002474AB" w:rsidRPr="002474AB" w:rsidRDefault="002474AB" w:rsidP="002474AB">
            <w:r w:rsidRPr="002474AB">
              <w:t>Какой из вариантов соответствует названиям этапов развития способностей ребенка к изобразительной деятельности?</w:t>
            </w:r>
          </w:p>
          <w:p w:rsidR="002474AB" w:rsidRPr="002474AB" w:rsidRDefault="002474AB" w:rsidP="00EF0133">
            <w:pPr>
              <w:pStyle w:val="a4"/>
              <w:numPr>
                <w:ilvl w:val="0"/>
                <w:numId w:val="18"/>
              </w:numPr>
            </w:pPr>
            <w:r w:rsidRPr="002474AB">
              <w:t>спонтанный, осмысленный</w:t>
            </w:r>
          </w:p>
          <w:p w:rsidR="002474AB" w:rsidRPr="002474AB" w:rsidRDefault="002474AB" w:rsidP="00EF0133">
            <w:pPr>
              <w:pStyle w:val="a4"/>
              <w:numPr>
                <w:ilvl w:val="0"/>
                <w:numId w:val="18"/>
              </w:numPr>
            </w:pPr>
            <w:proofErr w:type="spellStart"/>
            <w:r w:rsidRPr="002474AB">
              <w:t>доизобразительный</w:t>
            </w:r>
            <w:proofErr w:type="spellEnd"/>
            <w:r w:rsidRPr="002474AB">
              <w:t>, изобразительный</w:t>
            </w:r>
          </w:p>
          <w:p w:rsidR="002474AB" w:rsidRPr="002474AB" w:rsidRDefault="002474AB" w:rsidP="00EF0133">
            <w:pPr>
              <w:pStyle w:val="a4"/>
              <w:numPr>
                <w:ilvl w:val="0"/>
                <w:numId w:val="18"/>
              </w:numPr>
            </w:pPr>
            <w:r w:rsidRPr="002474AB">
              <w:t>репродуктивный, творческий</w:t>
            </w:r>
          </w:p>
          <w:p w:rsidR="002474AB" w:rsidRPr="002474AB" w:rsidRDefault="002474AB" w:rsidP="00EF0133">
            <w:pPr>
              <w:pStyle w:val="a4"/>
              <w:numPr>
                <w:ilvl w:val="0"/>
                <w:numId w:val="18"/>
              </w:numPr>
            </w:pPr>
            <w:r w:rsidRPr="002474AB">
              <w:t>хаотичный, контролируемый</w:t>
            </w:r>
          </w:p>
          <w:p w:rsidR="002474AB" w:rsidRPr="002474AB" w:rsidRDefault="002474AB" w:rsidP="00EF0133">
            <w:pPr>
              <w:pStyle w:val="a4"/>
              <w:numPr>
                <w:ilvl w:val="0"/>
                <w:numId w:val="18"/>
              </w:numPr>
            </w:pPr>
            <w:r w:rsidRPr="002474AB">
              <w:t>кратковременный, постоянный</w:t>
            </w:r>
          </w:p>
        </w:tc>
      </w:tr>
    </w:tbl>
    <w:p w:rsidR="00EF0133" w:rsidRDefault="00EF0133" w:rsidP="002474AB"/>
    <w:p w:rsidR="002474AB" w:rsidRPr="002474AB" w:rsidRDefault="008450D6" w:rsidP="002474AB">
      <w:r>
        <w:t>14.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555"/>
      </w:tblGrid>
      <w:tr w:rsidR="002474AB" w:rsidRPr="002474AB" w:rsidTr="00840616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2474AB" w:rsidRPr="002474AB" w:rsidRDefault="002474AB" w:rsidP="002474AB">
            <w:r w:rsidRPr="002474AB">
              <w:t>Вопрос с множественным выбором ответа</w:t>
            </w:r>
          </w:p>
          <w:p w:rsidR="002474AB" w:rsidRPr="002474AB" w:rsidRDefault="002474AB" w:rsidP="002474AB">
            <w:r w:rsidRPr="002474AB">
              <w:t xml:space="preserve">Какие признаки соответствуют рисунку ребенка </w:t>
            </w:r>
            <w:proofErr w:type="spellStart"/>
            <w:r w:rsidRPr="002474AB">
              <w:t>доизобразительного</w:t>
            </w:r>
            <w:proofErr w:type="spellEnd"/>
            <w:r w:rsidRPr="002474AB">
              <w:t xml:space="preserve"> этапа развития способностей?</w:t>
            </w:r>
          </w:p>
          <w:p w:rsidR="002474AB" w:rsidRPr="002474AB" w:rsidRDefault="002474AB" w:rsidP="00EF0133">
            <w:pPr>
              <w:pStyle w:val="a4"/>
              <w:numPr>
                <w:ilvl w:val="0"/>
                <w:numId w:val="20"/>
              </w:numPr>
            </w:pPr>
            <w:r w:rsidRPr="002474AB">
              <w:t>простые изображения</w:t>
            </w:r>
          </w:p>
          <w:p w:rsidR="002474AB" w:rsidRPr="002474AB" w:rsidRDefault="002474AB" w:rsidP="00EF0133">
            <w:pPr>
              <w:pStyle w:val="a4"/>
              <w:numPr>
                <w:ilvl w:val="0"/>
                <w:numId w:val="20"/>
              </w:numPr>
            </w:pPr>
            <w:r w:rsidRPr="002474AB">
              <w:t>Каракули</w:t>
            </w:r>
          </w:p>
          <w:p w:rsidR="002474AB" w:rsidRPr="002474AB" w:rsidRDefault="002474AB" w:rsidP="00EF0133">
            <w:pPr>
              <w:pStyle w:val="a4"/>
              <w:numPr>
                <w:ilvl w:val="0"/>
                <w:numId w:val="20"/>
              </w:numPr>
            </w:pPr>
            <w:r w:rsidRPr="002474AB">
              <w:t>черкание</w:t>
            </w:r>
          </w:p>
          <w:p w:rsidR="002474AB" w:rsidRPr="002474AB" w:rsidRDefault="002474AB" w:rsidP="00EF0133">
            <w:pPr>
              <w:pStyle w:val="a4"/>
              <w:numPr>
                <w:ilvl w:val="0"/>
                <w:numId w:val="20"/>
              </w:numPr>
            </w:pPr>
            <w:r w:rsidRPr="002474AB">
              <w:t>манипулирование с художественными материалами</w:t>
            </w:r>
          </w:p>
          <w:p w:rsidR="002474AB" w:rsidRPr="002474AB" w:rsidRDefault="002474AB" w:rsidP="00EF0133">
            <w:pPr>
              <w:pStyle w:val="a4"/>
              <w:numPr>
                <w:ilvl w:val="0"/>
                <w:numId w:val="20"/>
              </w:numPr>
            </w:pPr>
            <w:r w:rsidRPr="002474AB">
              <w:t>изучение свойств материалов доступными способами</w:t>
            </w:r>
          </w:p>
          <w:p w:rsidR="002474AB" w:rsidRPr="002474AB" w:rsidRDefault="002474AB" w:rsidP="00EF0133">
            <w:pPr>
              <w:pStyle w:val="a4"/>
              <w:numPr>
                <w:ilvl w:val="0"/>
                <w:numId w:val="20"/>
              </w:numPr>
            </w:pPr>
            <w:r w:rsidRPr="002474AB">
              <w:t>отсутствие предметного образа</w:t>
            </w:r>
          </w:p>
          <w:p w:rsidR="002474AB" w:rsidRPr="002474AB" w:rsidRDefault="002474AB" w:rsidP="002474AB"/>
        </w:tc>
      </w:tr>
    </w:tbl>
    <w:p w:rsidR="0057485F" w:rsidRDefault="0057485F" w:rsidP="002474AB"/>
    <w:p w:rsidR="002474AB" w:rsidRPr="002474AB" w:rsidRDefault="008450D6" w:rsidP="002474AB">
      <w:r>
        <w:lastRenderedPageBreak/>
        <w:t>15</w:t>
      </w:r>
      <w:r w:rsidR="002474AB" w:rsidRPr="002474AB">
        <w:t>.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555"/>
      </w:tblGrid>
      <w:tr w:rsidR="002474AB" w:rsidRPr="002474AB" w:rsidTr="00840616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2474AB" w:rsidRPr="002474AB" w:rsidRDefault="002474AB" w:rsidP="002474AB">
            <w:r w:rsidRPr="002474AB">
              <w:t>Вопрос с множественным выбором ответа</w:t>
            </w:r>
          </w:p>
          <w:p w:rsidR="002474AB" w:rsidRPr="002474AB" w:rsidRDefault="002474AB" w:rsidP="002474AB">
            <w:r w:rsidRPr="002474AB">
              <w:t xml:space="preserve"> Какие признаки соответствуют рисунку ребенка дошкольного возраста</w:t>
            </w:r>
            <w:r w:rsidR="00D0212D">
              <w:t xml:space="preserve">, </w:t>
            </w:r>
            <w:r w:rsidRPr="002474AB">
              <w:t xml:space="preserve"> изобразительного этапа развития способностей? </w:t>
            </w:r>
          </w:p>
          <w:p w:rsidR="002474AB" w:rsidRPr="002474AB" w:rsidRDefault="002474AB" w:rsidP="00EF0133">
            <w:pPr>
              <w:pStyle w:val="a4"/>
              <w:numPr>
                <w:ilvl w:val="0"/>
                <w:numId w:val="21"/>
              </w:numPr>
            </w:pPr>
            <w:r w:rsidRPr="002474AB">
              <w:t>объемное и перспективное изображение</w:t>
            </w:r>
          </w:p>
          <w:p w:rsidR="002474AB" w:rsidRPr="002474AB" w:rsidRDefault="002474AB" w:rsidP="00EF0133">
            <w:pPr>
              <w:pStyle w:val="a4"/>
              <w:numPr>
                <w:ilvl w:val="0"/>
                <w:numId w:val="21"/>
              </w:numPr>
            </w:pPr>
            <w:r w:rsidRPr="002474AB">
              <w:t>нарушение пропорций</w:t>
            </w:r>
          </w:p>
          <w:p w:rsidR="002474AB" w:rsidRPr="002474AB" w:rsidRDefault="002474AB" w:rsidP="00EF0133">
            <w:pPr>
              <w:pStyle w:val="a4"/>
              <w:numPr>
                <w:ilvl w:val="0"/>
                <w:numId w:val="21"/>
              </w:numPr>
            </w:pPr>
            <w:r w:rsidRPr="002474AB">
              <w:t>обобщенность</w:t>
            </w:r>
          </w:p>
          <w:p w:rsidR="002474AB" w:rsidRPr="002474AB" w:rsidRDefault="002474AB" w:rsidP="00EF0133">
            <w:pPr>
              <w:pStyle w:val="a4"/>
              <w:numPr>
                <w:ilvl w:val="0"/>
                <w:numId w:val="21"/>
              </w:numPr>
            </w:pPr>
            <w:r w:rsidRPr="002474AB">
              <w:t>отсутствие объемного изображения и перспективы</w:t>
            </w:r>
          </w:p>
          <w:p w:rsidR="002474AB" w:rsidRPr="002474AB" w:rsidRDefault="002474AB" w:rsidP="00EF0133">
            <w:pPr>
              <w:pStyle w:val="a4"/>
              <w:numPr>
                <w:ilvl w:val="0"/>
                <w:numId w:val="21"/>
              </w:numPr>
            </w:pPr>
            <w:r w:rsidRPr="002474AB">
              <w:t>использование разнообразных форм, линий, деталей </w:t>
            </w:r>
          </w:p>
          <w:p w:rsidR="002474AB" w:rsidRDefault="002474AB" w:rsidP="00EF0133">
            <w:pPr>
              <w:pStyle w:val="a4"/>
              <w:numPr>
                <w:ilvl w:val="0"/>
                <w:numId w:val="21"/>
              </w:numPr>
            </w:pPr>
            <w:r w:rsidRPr="002474AB">
              <w:t>широкая тематика рисунков</w:t>
            </w:r>
          </w:p>
          <w:p w:rsidR="002474AB" w:rsidRPr="002474AB" w:rsidRDefault="002474AB" w:rsidP="002474AB"/>
        </w:tc>
      </w:tr>
    </w:tbl>
    <w:p w:rsidR="00926D51" w:rsidRDefault="00926D51" w:rsidP="00647427"/>
    <w:sectPr w:rsidR="00926D5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7F53BB"/>
    <w:multiLevelType w:val="hybridMultilevel"/>
    <w:tmpl w:val="EF1C9ACE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CAC440E"/>
    <w:multiLevelType w:val="hybridMultilevel"/>
    <w:tmpl w:val="1196270A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F2B2127"/>
    <w:multiLevelType w:val="hybridMultilevel"/>
    <w:tmpl w:val="134CCA92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2975392"/>
    <w:multiLevelType w:val="hybridMultilevel"/>
    <w:tmpl w:val="A7B2D1DA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9051297"/>
    <w:multiLevelType w:val="hybridMultilevel"/>
    <w:tmpl w:val="CD445DDA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95F0893"/>
    <w:multiLevelType w:val="hybridMultilevel"/>
    <w:tmpl w:val="47C81510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A6E1E0F"/>
    <w:multiLevelType w:val="hybridMultilevel"/>
    <w:tmpl w:val="D47C3492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2E01C7D"/>
    <w:multiLevelType w:val="hybridMultilevel"/>
    <w:tmpl w:val="574EDE7E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4417FB0"/>
    <w:multiLevelType w:val="hybridMultilevel"/>
    <w:tmpl w:val="8AA69094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25835E83"/>
    <w:multiLevelType w:val="hybridMultilevel"/>
    <w:tmpl w:val="FDFE8856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9212182"/>
    <w:multiLevelType w:val="hybridMultilevel"/>
    <w:tmpl w:val="73BC8F8C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7520A21"/>
    <w:multiLevelType w:val="hybridMultilevel"/>
    <w:tmpl w:val="A0C07ACC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A5A4B9A"/>
    <w:multiLevelType w:val="hybridMultilevel"/>
    <w:tmpl w:val="1C90199E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6E46E15"/>
    <w:multiLevelType w:val="hybridMultilevel"/>
    <w:tmpl w:val="E472ADB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F832AF8"/>
    <w:multiLevelType w:val="hybridMultilevel"/>
    <w:tmpl w:val="6B56302E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79F4831"/>
    <w:multiLevelType w:val="hybridMultilevel"/>
    <w:tmpl w:val="A5DC826A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F8070EF"/>
    <w:multiLevelType w:val="hybridMultilevel"/>
    <w:tmpl w:val="9BA8E772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12511A2"/>
    <w:multiLevelType w:val="hybridMultilevel"/>
    <w:tmpl w:val="3E303E4C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3841DED"/>
    <w:multiLevelType w:val="hybridMultilevel"/>
    <w:tmpl w:val="9A86B67C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59C5ED9"/>
    <w:multiLevelType w:val="hybridMultilevel"/>
    <w:tmpl w:val="DBFE4F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8F709C0"/>
    <w:multiLevelType w:val="hybridMultilevel"/>
    <w:tmpl w:val="673A829A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B317CB5"/>
    <w:multiLevelType w:val="hybridMultilevel"/>
    <w:tmpl w:val="0D8067BA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FC40488"/>
    <w:multiLevelType w:val="hybridMultilevel"/>
    <w:tmpl w:val="279CDBAE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72A74C55"/>
    <w:multiLevelType w:val="hybridMultilevel"/>
    <w:tmpl w:val="31B8ED3A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2CB27D4"/>
    <w:multiLevelType w:val="hybridMultilevel"/>
    <w:tmpl w:val="62C0CAF4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77DA4113"/>
    <w:multiLevelType w:val="hybridMultilevel"/>
    <w:tmpl w:val="6E0C62DA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83269D9"/>
    <w:multiLevelType w:val="hybridMultilevel"/>
    <w:tmpl w:val="D848F44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9714050"/>
    <w:multiLevelType w:val="hybridMultilevel"/>
    <w:tmpl w:val="F7423E7E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11"/>
  </w:num>
  <w:num w:numId="3">
    <w:abstractNumId w:val="14"/>
  </w:num>
  <w:num w:numId="4">
    <w:abstractNumId w:val="26"/>
  </w:num>
  <w:num w:numId="5">
    <w:abstractNumId w:val="15"/>
  </w:num>
  <w:num w:numId="6">
    <w:abstractNumId w:val="24"/>
  </w:num>
  <w:num w:numId="7">
    <w:abstractNumId w:val="5"/>
  </w:num>
  <w:num w:numId="8">
    <w:abstractNumId w:val="0"/>
  </w:num>
  <w:num w:numId="9">
    <w:abstractNumId w:val="22"/>
  </w:num>
  <w:num w:numId="10">
    <w:abstractNumId w:val="3"/>
  </w:num>
  <w:num w:numId="11">
    <w:abstractNumId w:val="16"/>
  </w:num>
  <w:num w:numId="12">
    <w:abstractNumId w:val="4"/>
  </w:num>
  <w:num w:numId="13">
    <w:abstractNumId w:val="9"/>
  </w:num>
  <w:num w:numId="14">
    <w:abstractNumId w:val="13"/>
  </w:num>
  <w:num w:numId="15">
    <w:abstractNumId w:val="6"/>
  </w:num>
  <w:num w:numId="16">
    <w:abstractNumId w:val="27"/>
  </w:num>
  <w:num w:numId="17">
    <w:abstractNumId w:val="17"/>
  </w:num>
  <w:num w:numId="18">
    <w:abstractNumId w:val="12"/>
  </w:num>
  <w:num w:numId="19">
    <w:abstractNumId w:val="18"/>
  </w:num>
  <w:num w:numId="20">
    <w:abstractNumId w:val="23"/>
  </w:num>
  <w:num w:numId="21">
    <w:abstractNumId w:val="7"/>
  </w:num>
  <w:num w:numId="22">
    <w:abstractNumId w:val="10"/>
  </w:num>
  <w:num w:numId="23">
    <w:abstractNumId w:val="1"/>
  </w:num>
  <w:num w:numId="24">
    <w:abstractNumId w:val="2"/>
  </w:num>
  <w:num w:numId="25">
    <w:abstractNumId w:val="21"/>
  </w:num>
  <w:num w:numId="26">
    <w:abstractNumId w:val="20"/>
  </w:num>
  <w:num w:numId="27">
    <w:abstractNumId w:val="25"/>
  </w:num>
  <w:num w:numId="2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6425"/>
    <w:rsid w:val="00207257"/>
    <w:rsid w:val="002474AB"/>
    <w:rsid w:val="0057485F"/>
    <w:rsid w:val="00647427"/>
    <w:rsid w:val="00785193"/>
    <w:rsid w:val="008450D6"/>
    <w:rsid w:val="00926D51"/>
    <w:rsid w:val="00A572ED"/>
    <w:rsid w:val="00B32FF5"/>
    <w:rsid w:val="00D01924"/>
    <w:rsid w:val="00D0212D"/>
    <w:rsid w:val="00E06425"/>
    <w:rsid w:val="00EF0133"/>
    <w:rsid w:val="00F413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131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474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2474A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131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474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2474A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948</Words>
  <Characters>5405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Вера</dc:creator>
  <cp:lastModifiedBy>Вера</cp:lastModifiedBy>
  <cp:revision>2</cp:revision>
  <dcterms:created xsi:type="dcterms:W3CDTF">2020-04-04T12:37:00Z</dcterms:created>
  <dcterms:modified xsi:type="dcterms:W3CDTF">2020-04-04T12:37:00Z</dcterms:modified>
</cp:coreProperties>
</file>