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35C" w:rsidRDefault="0000435C" w:rsidP="00B87E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апреля 2020г., 9.40, ПБ31</w:t>
      </w:r>
    </w:p>
    <w:p w:rsidR="0000435C" w:rsidRDefault="0000435C" w:rsidP="00B87E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</w:t>
      </w:r>
    </w:p>
    <w:p w:rsidR="0000435C" w:rsidRDefault="0000435C" w:rsidP="00B87E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занятие:  </w:t>
      </w:r>
    </w:p>
    <w:p w:rsidR="00B87E5B" w:rsidRPr="00FD152F" w:rsidRDefault="00B87E5B" w:rsidP="00B87E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>Тема:</w:t>
      </w:r>
      <w:r w:rsidRPr="00FD152F">
        <w:rPr>
          <w:b/>
          <w:sz w:val="24"/>
          <w:szCs w:val="24"/>
        </w:rPr>
        <w:t xml:space="preserve"> </w:t>
      </w: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эпических  произведений  на уроке литературного чтения (авторская сказка)</w:t>
      </w:r>
    </w:p>
    <w:p w:rsidR="00B87E5B" w:rsidRPr="00FD152F" w:rsidRDefault="00B87E5B" w:rsidP="00B87E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b/>
          <w:sz w:val="24"/>
          <w:szCs w:val="24"/>
        </w:rPr>
        <w:t>Рассмотрите теоретический материал:</w:t>
      </w:r>
    </w:p>
    <w:p w:rsidR="00B87E5B" w:rsidRPr="00FD152F" w:rsidRDefault="00B87E5B" w:rsidP="00B87E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B87E5B" w:rsidRPr="00FD152F" w:rsidRDefault="00B87E5B" w:rsidP="00B87E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B87E5B" w:rsidRDefault="00B87E5B" w:rsidP="00B87E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 w:rsidRPr="00FD152F"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литературного произведения. </w:t>
      </w:r>
    </w:p>
    <w:p w:rsidR="00B87E5B" w:rsidRDefault="00B87E5B" w:rsidP="00B87E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Подберите с</w:t>
      </w:r>
      <w:r w:rsidRPr="00FD152F">
        <w:rPr>
          <w:rFonts w:ascii="Times New Roman" w:hAnsi="Times New Roman" w:cs="Times New Roman"/>
          <w:sz w:val="24"/>
          <w:szCs w:val="24"/>
        </w:rPr>
        <w:t>татьи из журнала «Начальная школа», «Начальная школа: плюс до и после», других периодических печатных и электрон</w:t>
      </w:r>
      <w:r>
        <w:rPr>
          <w:rFonts w:ascii="Times New Roman" w:hAnsi="Times New Roman" w:cs="Times New Roman"/>
          <w:sz w:val="24"/>
          <w:szCs w:val="24"/>
        </w:rPr>
        <w:t>ных научно-методических изданий об особенностях</w:t>
      </w:r>
      <w:r w:rsidRPr="00FD152F">
        <w:rPr>
          <w:rFonts w:ascii="Times New Roman" w:hAnsi="Times New Roman" w:cs="Times New Roman"/>
          <w:sz w:val="24"/>
          <w:szCs w:val="24"/>
        </w:rPr>
        <w:t xml:space="preserve"> работы над литератур</w:t>
      </w:r>
      <w:r>
        <w:rPr>
          <w:rFonts w:ascii="Times New Roman" w:hAnsi="Times New Roman" w:cs="Times New Roman"/>
          <w:sz w:val="24"/>
          <w:szCs w:val="24"/>
        </w:rPr>
        <w:t>ной сказкой в начальных классах (з</w:t>
      </w:r>
      <w:r w:rsidRPr="00FD152F">
        <w:rPr>
          <w:rFonts w:ascii="Times New Roman" w:hAnsi="Times New Roman" w:cs="Times New Roman"/>
          <w:sz w:val="24"/>
          <w:szCs w:val="24"/>
        </w:rPr>
        <w:t>накомство с жанровыми особенностями  литературной сказки</w:t>
      </w:r>
      <w:r>
        <w:rPr>
          <w:rFonts w:ascii="Times New Roman" w:hAnsi="Times New Roman" w:cs="Times New Roman"/>
          <w:sz w:val="24"/>
          <w:szCs w:val="24"/>
        </w:rPr>
        <w:t xml:space="preserve">, сопоставление </w:t>
      </w:r>
      <w:r w:rsidRPr="00FD152F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>тературной и фольклорной сказок, р</w:t>
      </w:r>
      <w:r w:rsidRPr="00B87E5B">
        <w:rPr>
          <w:rFonts w:ascii="Times New Roman" w:hAnsi="Times New Roman" w:cs="Times New Roman"/>
          <w:sz w:val="24"/>
          <w:szCs w:val="24"/>
        </w:rPr>
        <w:t>азвитие речи учащихся в процессе чтения авторской сказки</w:t>
      </w:r>
      <w:r>
        <w:rPr>
          <w:rFonts w:ascii="Times New Roman" w:hAnsi="Times New Roman" w:cs="Times New Roman"/>
          <w:sz w:val="24"/>
          <w:szCs w:val="24"/>
        </w:rPr>
        <w:t>, о</w:t>
      </w:r>
      <w:r w:rsidRPr="00B87E5B">
        <w:rPr>
          <w:rFonts w:ascii="Times New Roman" w:hAnsi="Times New Roman" w:cs="Times New Roman"/>
          <w:sz w:val="24"/>
          <w:szCs w:val="24"/>
        </w:rPr>
        <w:t>бучение пересказу прочитанного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87E5B" w:rsidRDefault="00B87E5B" w:rsidP="00B87E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литературной сказки. Возьмите тексты произведений, которые мы рассматривали на занятиях в прошлом семестре: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В. Катаева, «Красная шапочка» Ш. Перро и др.   </w:t>
      </w:r>
    </w:p>
    <w:p w:rsidR="00B87E5B" w:rsidRPr="00B87E5B" w:rsidRDefault="00B87E5B" w:rsidP="00B87E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A13" w:rsidRDefault="007C1A13"/>
    <w:sectPr w:rsidR="007C1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27066"/>
    <w:multiLevelType w:val="hybridMultilevel"/>
    <w:tmpl w:val="32344D3C"/>
    <w:lvl w:ilvl="0" w:tplc="D4ECF8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B87E5B"/>
    <w:rsid w:val="0000435C"/>
    <w:rsid w:val="007C1A13"/>
    <w:rsid w:val="00B87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E5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2020-03-25T18:30:00Z</dcterms:created>
  <dcterms:modified xsi:type="dcterms:W3CDTF">2020-03-25T18:38:00Z</dcterms:modified>
</cp:coreProperties>
</file>