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E1" w:rsidRPr="002E7A8E" w:rsidRDefault="009146E1" w:rsidP="009146E1">
      <w:pPr>
        <w:pStyle w:val="2"/>
        <w:jc w:val="both"/>
        <w:rPr>
          <w:sz w:val="24"/>
          <w:szCs w:val="24"/>
        </w:rPr>
      </w:pPr>
      <w:r w:rsidRPr="002E7A8E">
        <w:rPr>
          <w:sz w:val="24"/>
          <w:szCs w:val="24"/>
        </w:rPr>
        <w:t>ТЕСТ №3.   Дисциплина «Методика обучения русскому языку»</w:t>
      </w:r>
    </w:p>
    <w:p w:rsidR="009146E1" w:rsidRDefault="009146E1" w:rsidP="009146E1">
      <w:pPr>
        <w:pStyle w:val="2"/>
        <w:rPr>
          <w:sz w:val="24"/>
          <w:szCs w:val="24"/>
        </w:rPr>
      </w:pPr>
      <w:r w:rsidRPr="002E7A8E">
        <w:rPr>
          <w:sz w:val="24"/>
          <w:szCs w:val="24"/>
        </w:rPr>
        <w:t>(Раздел «Методика изучения</w:t>
      </w:r>
      <w:r w:rsidR="002E7A8E">
        <w:rPr>
          <w:sz w:val="24"/>
          <w:szCs w:val="24"/>
        </w:rPr>
        <w:t xml:space="preserve"> грамматики</w:t>
      </w:r>
      <w:r w:rsidRPr="002E7A8E">
        <w:rPr>
          <w:sz w:val="24"/>
          <w:szCs w:val="24"/>
        </w:rPr>
        <w:t>»)</w:t>
      </w:r>
    </w:p>
    <w:p w:rsidR="002E7A8E" w:rsidRPr="002E7A8E" w:rsidRDefault="002E7A8E" w:rsidP="009146E1">
      <w:pPr>
        <w:pStyle w:val="2"/>
        <w:rPr>
          <w:sz w:val="24"/>
          <w:szCs w:val="24"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8652"/>
        <w:gridCol w:w="284"/>
        <w:gridCol w:w="264"/>
      </w:tblGrid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№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 xml:space="preserve">Вопросы и задания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1.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2E7A8E">
              <w:rPr>
                <w:b/>
                <w:sz w:val="24"/>
                <w:szCs w:val="24"/>
              </w:rPr>
              <w:t>Определите методы изучения теории языка в начальной школе:</w:t>
            </w:r>
            <w:r w:rsidRPr="002E7A8E">
              <w:rPr>
                <w:sz w:val="24"/>
                <w:szCs w:val="24"/>
              </w:rPr>
              <w:t xml:space="preserve">  1.связное сообщение учителя; метод беседы; самостоятельная работа учащихся; 2. буквенные (</w:t>
            </w:r>
            <w:proofErr w:type="spellStart"/>
            <w:r w:rsidRPr="002E7A8E">
              <w:rPr>
                <w:sz w:val="24"/>
                <w:szCs w:val="24"/>
              </w:rPr>
              <w:t>буквослагательный</w:t>
            </w:r>
            <w:proofErr w:type="spellEnd"/>
            <w:r w:rsidRPr="002E7A8E">
              <w:rPr>
                <w:sz w:val="24"/>
                <w:szCs w:val="24"/>
              </w:rPr>
              <w:t xml:space="preserve">) м., слоговые методы; звуковые методы; м. целых слов; </w:t>
            </w:r>
            <w:proofErr w:type="spellStart"/>
            <w:r w:rsidRPr="002E7A8E">
              <w:rPr>
                <w:sz w:val="24"/>
                <w:szCs w:val="24"/>
              </w:rPr>
              <w:t>безбукварный</w:t>
            </w:r>
            <w:proofErr w:type="spellEnd"/>
            <w:r w:rsidRPr="002E7A8E">
              <w:rPr>
                <w:sz w:val="24"/>
                <w:szCs w:val="24"/>
              </w:rPr>
              <w:t xml:space="preserve"> м.; 3. методы конструирования; </w:t>
            </w:r>
            <w:proofErr w:type="spellStart"/>
            <w:r w:rsidRPr="002E7A8E">
              <w:rPr>
                <w:sz w:val="24"/>
                <w:szCs w:val="24"/>
              </w:rPr>
              <w:t>имитативные</w:t>
            </w:r>
            <w:proofErr w:type="spellEnd"/>
            <w:r w:rsidRPr="002E7A8E">
              <w:rPr>
                <w:sz w:val="24"/>
                <w:szCs w:val="24"/>
              </w:rPr>
              <w:t xml:space="preserve"> м.; коммуникативно-творческие м. 4. теоретические, практические и теоретико-практические методы; 5. аналитические и синтетические методы; индуктивные и дедуктивные методы;</w:t>
            </w:r>
            <w:proofErr w:type="gramEnd"/>
            <w:r w:rsidRPr="002E7A8E">
              <w:rPr>
                <w:sz w:val="24"/>
                <w:szCs w:val="24"/>
              </w:rPr>
              <w:t xml:space="preserve"> </w:t>
            </w:r>
            <w:proofErr w:type="gramStart"/>
            <w:r w:rsidRPr="002E7A8E">
              <w:rPr>
                <w:sz w:val="24"/>
                <w:szCs w:val="24"/>
              </w:rPr>
              <w:t>догматические, объяснительно-иллюстративные, исследовательские (поисковые, эвристические)  методы; 6. м. языкового анализа и синтеза; м. решения грамматико-орфографических задач; м. запоминания; 7. копировальный м., линейный м., ритмический (или тактический) м., генетический м.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2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 xml:space="preserve">На каком этапе формирования языковых (грамматических) понятий – </w:t>
            </w:r>
            <w:r w:rsidRPr="002E7A8E">
              <w:rPr>
                <w:b/>
                <w:sz w:val="24"/>
                <w:szCs w:val="24"/>
              </w:rPr>
              <w:t xml:space="preserve">1.эмпирическом 2.теоретическом 3.практическом </w:t>
            </w:r>
            <w:r w:rsidRPr="002E7A8E">
              <w:rPr>
                <w:sz w:val="24"/>
                <w:szCs w:val="24"/>
              </w:rPr>
              <w:t xml:space="preserve">– вводится </w:t>
            </w:r>
            <w:r w:rsidRPr="002E7A8E">
              <w:rPr>
                <w:b/>
                <w:sz w:val="24"/>
                <w:szCs w:val="24"/>
              </w:rPr>
              <w:t>термин</w:t>
            </w:r>
            <w:r w:rsidRPr="002E7A8E">
              <w:rPr>
                <w:sz w:val="24"/>
                <w:szCs w:val="24"/>
              </w:rPr>
              <w:t xml:space="preserve"> и дается </w:t>
            </w:r>
            <w:r w:rsidRPr="002E7A8E">
              <w:rPr>
                <w:b/>
                <w:sz w:val="24"/>
                <w:szCs w:val="24"/>
              </w:rPr>
              <w:t>определение</w:t>
            </w:r>
            <w:r w:rsidRPr="002E7A8E">
              <w:rPr>
                <w:sz w:val="24"/>
                <w:szCs w:val="24"/>
              </w:rPr>
              <w:t xml:space="preserve"> понятия?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3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 xml:space="preserve">На каком этапе формирования языковых (грамматических)  понятий – </w:t>
            </w:r>
            <w:r w:rsidRPr="002E7A8E">
              <w:rPr>
                <w:b/>
                <w:sz w:val="24"/>
                <w:szCs w:val="24"/>
              </w:rPr>
              <w:t>1. эмпирическом 2. теоретическом   3.практическом</w:t>
            </w:r>
            <w:r w:rsidRPr="002E7A8E">
              <w:rPr>
                <w:sz w:val="24"/>
                <w:szCs w:val="24"/>
              </w:rPr>
              <w:t xml:space="preserve"> – ведутся </w:t>
            </w:r>
            <w:r w:rsidRPr="002E7A8E">
              <w:rPr>
                <w:b/>
                <w:sz w:val="24"/>
                <w:szCs w:val="24"/>
              </w:rPr>
              <w:t>наблюдения</w:t>
            </w:r>
            <w:r w:rsidRPr="002E7A8E">
              <w:rPr>
                <w:sz w:val="24"/>
                <w:szCs w:val="24"/>
              </w:rPr>
              <w:t xml:space="preserve"> над языком, анализируется языковой материал, проводятся</w:t>
            </w:r>
            <w:r w:rsidRPr="002E7A8E">
              <w:rPr>
                <w:b/>
                <w:sz w:val="24"/>
                <w:szCs w:val="24"/>
              </w:rPr>
              <w:t xml:space="preserve"> упражнения</w:t>
            </w:r>
            <w:r w:rsidRPr="002E7A8E">
              <w:rPr>
                <w:sz w:val="24"/>
                <w:szCs w:val="24"/>
              </w:rPr>
              <w:t xml:space="preserve"> в сравнении и группировке?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4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На каком этапе формирования языковых (грамматических) понятий – 1</w:t>
            </w:r>
            <w:r w:rsidRPr="002E7A8E">
              <w:rPr>
                <w:b/>
                <w:sz w:val="24"/>
                <w:szCs w:val="24"/>
              </w:rPr>
              <w:t xml:space="preserve">.эмпирическом 2.теоретическом   3.практическом </w:t>
            </w:r>
            <w:r w:rsidRPr="002E7A8E">
              <w:rPr>
                <w:sz w:val="24"/>
                <w:szCs w:val="24"/>
              </w:rPr>
              <w:t xml:space="preserve">– преобладают </w:t>
            </w:r>
            <w:r w:rsidRPr="002E7A8E">
              <w:rPr>
                <w:b/>
                <w:sz w:val="24"/>
                <w:szCs w:val="24"/>
              </w:rPr>
              <w:t>упражнения</w:t>
            </w:r>
            <w:r w:rsidRPr="002E7A8E">
              <w:rPr>
                <w:sz w:val="24"/>
                <w:szCs w:val="24"/>
              </w:rPr>
              <w:t xml:space="preserve"> в применении теоретических знаний в </w:t>
            </w:r>
            <w:proofErr w:type="gramStart"/>
            <w:r w:rsidRPr="002E7A8E">
              <w:rPr>
                <w:sz w:val="24"/>
                <w:szCs w:val="24"/>
              </w:rPr>
              <w:t>практике</w:t>
            </w:r>
            <w:proofErr w:type="gramEnd"/>
            <w:r w:rsidRPr="002E7A8E">
              <w:rPr>
                <w:sz w:val="24"/>
                <w:szCs w:val="24"/>
              </w:rPr>
              <w:t xml:space="preserve"> и расширяется представление о языковом понятии?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5.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С какими фонетическими понятиями знакомятся младшие школьники? </w:t>
            </w:r>
          </w:p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 xml:space="preserve">1. Слово 2. Буква 3. Звук. 4. Слог. 5. Речь. 6. Фонема 7. Ударение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6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Какие фонетические умения формируются у младших школьников? </w:t>
            </w:r>
            <w:r w:rsidRPr="002E7A8E">
              <w:rPr>
                <w:sz w:val="24"/>
                <w:szCs w:val="24"/>
              </w:rPr>
              <w:t>1.Произносить слова 2. Выделять звук из речевого потока 3.Выразительно читать 4. Произносить звук изолированно 5. Делить слово на слоги 6. Образовывать слова из слогов и букв 7. Определять количество слогов в слове 8. Характеризовать звук  9.Читать тексты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2E7A8E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7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В какой последовательности традиционно изучаются морфемы в начальных классах?  </w:t>
            </w:r>
            <w:r w:rsidRPr="002E7A8E">
              <w:rPr>
                <w:sz w:val="24"/>
                <w:szCs w:val="24"/>
              </w:rPr>
              <w:t xml:space="preserve">1.корень слова, однокоренные слова – окончание – приставка и суффикс   2.приставка – корень – суффикс – окончание  </w:t>
            </w:r>
          </w:p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3.окончание – основа: корень – приставка / суффикс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2E7A8E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8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Какая схема отражает правильный порядок морфемного анализа слова в начальных классах? </w:t>
            </w:r>
            <w:r w:rsidRPr="002E7A8E">
              <w:rPr>
                <w:sz w:val="24"/>
                <w:szCs w:val="24"/>
              </w:rPr>
              <w:t>1.корень – окончание – приставка /суффикс  2.приставка – корень – суффикс – окончание 3.окончание – основа: -  корень – приставка / суффикс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9146E1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1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9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 w:rsidP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Какие части речи изучаются в начальных классах, т.е. включают все три этапа формирования грамматических понятий?  </w:t>
            </w:r>
            <w:r w:rsidRPr="002E7A8E">
              <w:rPr>
                <w:sz w:val="24"/>
                <w:szCs w:val="24"/>
              </w:rPr>
              <w:t xml:space="preserve">1. междометия, союзы, частицы                  2. местоимение, предлог, имя числительное, наречие; </w:t>
            </w:r>
          </w:p>
          <w:p w:rsidR="009146E1" w:rsidRPr="002E7A8E" w:rsidRDefault="002E7A8E" w:rsidP="002E7A8E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3. имя существительное, имя прилагательное, глагол.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E1" w:rsidRPr="002E7A8E" w:rsidRDefault="009146E1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2E7A8E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>Какой перечень  включает аспекты изучения частей речи в начальной школе?</w:t>
            </w:r>
          </w:p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2E7A8E">
              <w:rPr>
                <w:sz w:val="24"/>
                <w:szCs w:val="24"/>
              </w:rPr>
              <w:t>1. лексическое значение слова, его постоянные грамматические признаки, изменение формы слова, синтаксическая функция (роль в предложении), словообразование, правописание; 2. орфографический, морфемный и словообразовательный, морфологический, синтаксический, лексический; 3. текстовый, грамматический, лексико-семантический, произносительный. 4. парадигматический и синтагматический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2E7A8E" w:rsidRPr="002E7A8E" w:rsidTr="002E7A8E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11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E7A8E">
              <w:rPr>
                <w:b/>
                <w:sz w:val="24"/>
                <w:szCs w:val="24"/>
              </w:rPr>
              <w:t xml:space="preserve">Какие из перечисленных упражнений относятся </w:t>
            </w:r>
            <w:proofErr w:type="gramStart"/>
            <w:r w:rsidRPr="002E7A8E">
              <w:rPr>
                <w:b/>
                <w:sz w:val="24"/>
                <w:szCs w:val="24"/>
              </w:rPr>
              <w:t>к</w:t>
            </w:r>
            <w:proofErr w:type="gramEnd"/>
            <w:r w:rsidRPr="002E7A8E">
              <w:rPr>
                <w:b/>
                <w:sz w:val="24"/>
                <w:szCs w:val="24"/>
              </w:rPr>
              <w:t xml:space="preserve"> синтаксическим? </w:t>
            </w:r>
          </w:p>
          <w:p w:rsidR="002E7A8E" w:rsidRPr="002E7A8E" w:rsidRDefault="002E7A8E" w:rsidP="00E003D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  <w:r w:rsidRPr="002E7A8E">
              <w:rPr>
                <w:sz w:val="24"/>
                <w:szCs w:val="24"/>
              </w:rPr>
              <w:t>1. анализ образцового текста, составление схемы-модели, составление плана, работа с деформированным текстом; 2. комментирование, диктанты (предупредительные, объяснительные)</w:t>
            </w:r>
            <w:proofErr w:type="gramStart"/>
            <w:r w:rsidRPr="002E7A8E">
              <w:rPr>
                <w:sz w:val="24"/>
                <w:szCs w:val="24"/>
              </w:rPr>
              <w:t xml:space="preserve"> ,</w:t>
            </w:r>
            <w:proofErr w:type="gramEnd"/>
            <w:r w:rsidRPr="002E7A8E">
              <w:rPr>
                <w:sz w:val="24"/>
                <w:szCs w:val="24"/>
              </w:rPr>
              <w:t xml:space="preserve"> списывание. 3. определение границ предложения, определение грамматической основы предложения, выделение словосочетаний и их анализ, составление предложений и словосочетаний, составление схемы предложения, синтаксический разбор.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8E" w:rsidRPr="002E7A8E" w:rsidRDefault="002E7A8E">
            <w:pPr>
              <w:pStyle w:val="2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804981" w:rsidRPr="002E7A8E" w:rsidRDefault="00804981" w:rsidP="002E7A8E">
      <w:pPr>
        <w:rPr>
          <w:rFonts w:ascii="Times New Roman" w:hAnsi="Times New Roman" w:cs="Times New Roman"/>
          <w:sz w:val="24"/>
          <w:szCs w:val="24"/>
        </w:rPr>
      </w:pPr>
    </w:p>
    <w:sectPr w:rsidR="00804981" w:rsidRPr="002E7A8E" w:rsidSect="00FB0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9146E1"/>
    <w:rsid w:val="002E7A8E"/>
    <w:rsid w:val="00804981"/>
    <w:rsid w:val="009146E1"/>
    <w:rsid w:val="00FB0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9146E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9146E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2022-02-22T08:13:00Z</dcterms:created>
  <dcterms:modified xsi:type="dcterms:W3CDTF">2022-05-24T21:13:00Z</dcterms:modified>
</cp:coreProperties>
</file>