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14D" w:rsidRDefault="008D614D" w:rsidP="00791C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instrText xml:space="preserve"> HYPERLINK "</w:instrText>
      </w:r>
      <w:r w:rsidRPr="008D614D">
        <w:rPr>
          <w:rFonts w:ascii="Times New Roman" w:eastAsia="Times New Roman" w:hAnsi="Times New Roman" w:cs="Times New Roman"/>
          <w:sz w:val="24"/>
          <w:szCs w:val="24"/>
          <w:u w:val="single"/>
        </w:rPr>
        <w:instrText>http://edu.vspu.ru/members/vvbardakova/docs/216070/</w:instrTex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instrText xml:space="preserve">" </w:instrTex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separate"/>
      </w:r>
      <w:r w:rsidRPr="00B35B83">
        <w:rPr>
          <w:rStyle w:val="a3"/>
          <w:rFonts w:ascii="Times New Roman" w:eastAsia="Times New Roman" w:hAnsi="Times New Roman" w:cs="Times New Roman"/>
          <w:sz w:val="24"/>
          <w:szCs w:val="24"/>
        </w:rPr>
        <w:t>http://edu.vspu.ru/members/vvbardakova/docs/216070/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end"/>
      </w:r>
    </w:p>
    <w:p w:rsidR="008D614D" w:rsidRDefault="008D614D" w:rsidP="00791C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</w:pPr>
    </w:p>
    <w:p w:rsidR="00791C74" w:rsidRPr="002278D9" w:rsidRDefault="00791C74" w:rsidP="00791C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278D9"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 w:rsidRPr="002278D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791C74" w:rsidRPr="002278D9" w:rsidRDefault="00791C74" w:rsidP="00791C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278D9"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791C74" w:rsidRPr="002278D9" w:rsidRDefault="00791C74" w:rsidP="00791C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Мифы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народов мира. Мифы Древней Греции.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Библия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для детей.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Сказки 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>народов мира (7 – 10).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Русские народные сказки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(3 – 4 каждого жанра). 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Спящая царевна. Сказка об Иване-царевиче и Сером волке. Стихи: «Жаворонок», «Котик и козлик», «Птичка».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Городок в табакерке. Мороз Иванович. 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 xml:space="preserve">Крылов И.А. 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>5 басен по выбору.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К.Д.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Два плуга. Охотник до сказок. 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Не ладно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скроен, да крепко сшит. Лиса и козел. Плутишка кот.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Некрасов Н.А.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Дедушка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Мазай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и зайцы. Генерал Топтыгин. Крестьянские дети. Плач детей. Соловьи. Дядюшка Яков. Пчелы. Накануне светлого праздника. 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Тургенев И.С.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Бежин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луг. 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Детство. Первая русская книга для чтения (2 сказки, 2 рассказа, 2 басни).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Гаршин В.М. 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Беглец. Ванька. Мальчики. Детвора. Спать хочется. Каштанка. Белолобый. 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Серая Шейка. Богач и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Аленушкины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Шмелев И.С.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 Богомолье.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Д</w:t>
      </w:r>
      <w:r w:rsidR="00B33D75" w:rsidRPr="002278D9">
        <w:rPr>
          <w:rFonts w:ascii="Times New Roman" w:eastAsia="Times New Roman" w:hAnsi="Times New Roman" w:cs="Times New Roman"/>
          <w:sz w:val="24"/>
          <w:szCs w:val="24"/>
        </w:rPr>
        <w:t xml:space="preserve">октор Айболит (прозаический) (перевод книги Х.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Доктор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 w:rsidR="00B33D75" w:rsidRPr="002278D9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Олеша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Ю.К.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Три толстяка.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Волков А.М.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Волшебник Изумрудного города. И др.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Житков Б.С.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Пришвин М.М.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Бажов П.П.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Книга сказов «Малахитовая шкатулка». 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Уральские сказы (в читательский дневник: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Серебряное копытце.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Огневушка-Поскакушка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 змейка) </w:t>
      </w:r>
      <w:proofErr w:type="gramEnd"/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Бианки В.В.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Шварц Е.Л.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Красная Шапочка. Снежная королева. Золушка. Голый король.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Носов Н.Н.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</w:t>
      </w:r>
      <w:r w:rsidR="00B33D75" w:rsidRPr="002278D9">
        <w:rPr>
          <w:rFonts w:ascii="Times New Roman" w:eastAsia="Times New Roman" w:hAnsi="Times New Roman" w:cs="Times New Roman"/>
          <w:sz w:val="24"/>
          <w:szCs w:val="24"/>
        </w:rPr>
        <w:t xml:space="preserve">рассказа 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>по выбору).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 w:rsidR="00B33D75"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 (3-5 рассказов по выбору)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Успенский Э.Н.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Стихи и сказки.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Стихи, переводы, сказки. </w:t>
      </w:r>
    </w:p>
    <w:p w:rsidR="00B33D75" w:rsidRPr="002278D9" w:rsidRDefault="00B33D75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B33D75" w:rsidRPr="002278D9" w:rsidRDefault="00B33D75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***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>Дефо Д.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Робинзон Крузо.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>Дж. Свифт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>. Приключения Гулливера.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Гауф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Лагерлёф С.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Путешествие Нильса с дикими гусями.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Кэрролл Л.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Алиса в Стране Чудес. Алиса в Зазеркалье.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Милн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и все-все-все.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Дж. </w:t>
      </w: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Родари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Приключения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Сент-Экзюпери А.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Маленький принц.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Линдгрен А.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Трилогия о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Карлсоне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Пеппи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Длинный Чулок.</w:t>
      </w:r>
    </w:p>
    <w:p w:rsidR="00791C74" w:rsidRPr="002278D9" w:rsidRDefault="00791C74" w:rsidP="00791C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30F44" w:rsidRPr="002278D9" w:rsidRDefault="00330F44" w:rsidP="00330F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2278D9">
        <w:rPr>
          <w:rFonts w:ascii="Times New Roman" w:eastAsia="Times New Roman" w:hAnsi="Times New Roman" w:cs="Times New Roman"/>
          <w:b/>
          <w:sz w:val="24"/>
          <w:szCs w:val="24"/>
        </w:rPr>
        <w:t>Список стихотворений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для заучивания наизусть: </w:t>
      </w:r>
    </w:p>
    <w:p w:rsidR="00330F44" w:rsidRPr="002278D9" w:rsidRDefault="00330F44" w:rsidP="00330F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 xml:space="preserve">Пушкин А.С. 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>Зимнее утро.</w:t>
      </w:r>
    </w:p>
    <w:p w:rsidR="00330F44" w:rsidRPr="002278D9" w:rsidRDefault="00330F44" w:rsidP="00330F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>Стихотворение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(1 по выбору - из поэзии 19 в.: Жуковский, Лермонтов, Тютчев, Майков, Плещеев, Суриков, Полонский, Дрожжин и др.)</w:t>
      </w:r>
      <w:proofErr w:type="gramEnd"/>
    </w:p>
    <w:p w:rsidR="00330F44" w:rsidRPr="002278D9" w:rsidRDefault="00330F44" w:rsidP="00330F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>Стихотворение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(1 по выбору - из поэзии рубежа 19-20вв.: Блок, Брюсов, Бальмонт, Саша Черный, Моравская, Кудашева, Есенин и др.)</w:t>
      </w:r>
      <w:proofErr w:type="gramEnd"/>
    </w:p>
    <w:p w:rsidR="00330F44" w:rsidRPr="002278D9" w:rsidRDefault="00330F44" w:rsidP="00330F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Стихотворения и стихотворные сказки – отрывок не менее 20 строк (по выбору)</w:t>
      </w:r>
    </w:p>
    <w:p w:rsidR="00330F44" w:rsidRPr="002278D9" w:rsidRDefault="00330F44" w:rsidP="00330F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Маршак С. Я. 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>«Багаж» и 1 стихотворение по выбору (не менее 20 строк)</w:t>
      </w:r>
    </w:p>
    <w:p w:rsidR="00330F44" w:rsidRPr="002278D9" w:rsidRDefault="00330F44" w:rsidP="00330F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«Про Фому», «А что у вас», «Мой щенок» и др. (по выбору),</w:t>
      </w:r>
    </w:p>
    <w:p w:rsidR="00330F44" w:rsidRPr="002278D9" w:rsidRDefault="00330F44" w:rsidP="00330F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</w:t>
      </w:r>
      <w:proofErr w:type="gram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В.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Что такое хорошо и что такое плохо». </w:t>
      </w:r>
    </w:p>
    <w:p w:rsidR="00330F44" w:rsidRPr="002278D9" w:rsidRDefault="00330F44" w:rsidP="00330F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«Игрушки», «Веревочка»,  «Снегирь» и др. (по выбору),</w:t>
      </w:r>
    </w:p>
    <w:p w:rsidR="00330F44" w:rsidRPr="002278D9" w:rsidRDefault="00330F44" w:rsidP="00330F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Хармс Д. </w:t>
      </w:r>
      <w:r w:rsidRPr="002278D9">
        <w:rPr>
          <w:rFonts w:ascii="Times New Roman" w:eastAsia="Times New Roman" w:hAnsi="Times New Roman" w:cs="Times New Roman"/>
          <w:iCs/>
          <w:sz w:val="24"/>
          <w:szCs w:val="24"/>
        </w:rPr>
        <w:t>«Удивительная кошка».</w:t>
      </w:r>
    </w:p>
    <w:p w:rsidR="00330F44" w:rsidRPr="002278D9" w:rsidRDefault="00330F44" w:rsidP="00330F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1 стихотворение по выбору.</w:t>
      </w:r>
    </w:p>
    <w:p w:rsidR="00330F44" w:rsidRDefault="00C23051" w:rsidP="00330F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>Любимо</w:t>
      </w:r>
      <w:r w:rsidR="00330F44" w:rsidRPr="002278D9">
        <w:rPr>
          <w:rFonts w:ascii="Times New Roman" w:eastAsia="Times New Roman" w:hAnsi="Times New Roman" w:cs="Times New Roman"/>
          <w:i/>
          <w:sz w:val="24"/>
          <w:szCs w:val="24"/>
        </w:rPr>
        <w:t>е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стихотворение (</w:t>
      </w:r>
      <w:r w:rsidR="00330F44" w:rsidRPr="002278D9">
        <w:rPr>
          <w:rFonts w:ascii="Times New Roman" w:eastAsia="Times New Roman" w:hAnsi="Times New Roman" w:cs="Times New Roman"/>
          <w:sz w:val="24"/>
          <w:szCs w:val="24"/>
        </w:rPr>
        <w:t xml:space="preserve">из поэзии 60-80 гг. ХХ в.), кроме </w:t>
      </w:r>
      <w:proofErr w:type="gramStart"/>
      <w:r w:rsidR="00330F44" w:rsidRPr="002278D9">
        <w:rPr>
          <w:rFonts w:ascii="Times New Roman" w:eastAsia="Times New Roman" w:hAnsi="Times New Roman" w:cs="Times New Roman"/>
          <w:sz w:val="24"/>
          <w:szCs w:val="24"/>
        </w:rPr>
        <w:t>названных</w:t>
      </w:r>
      <w:proofErr w:type="gramEnd"/>
      <w:r w:rsidR="00330F44" w:rsidRPr="002278D9">
        <w:rPr>
          <w:rFonts w:ascii="Times New Roman" w:eastAsia="Times New Roman" w:hAnsi="Times New Roman" w:cs="Times New Roman"/>
          <w:sz w:val="24"/>
          <w:szCs w:val="24"/>
        </w:rPr>
        <w:t xml:space="preserve"> в обязательном списке.</w:t>
      </w:r>
    </w:p>
    <w:p w:rsidR="00C967DC" w:rsidRDefault="00C967DC"/>
    <w:sectPr w:rsidR="00C967DC" w:rsidSect="007A3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1C74"/>
    <w:rsid w:val="002278D9"/>
    <w:rsid w:val="00330F44"/>
    <w:rsid w:val="00457A03"/>
    <w:rsid w:val="00690A99"/>
    <w:rsid w:val="00791693"/>
    <w:rsid w:val="00791C74"/>
    <w:rsid w:val="007A35D1"/>
    <w:rsid w:val="008D614D"/>
    <w:rsid w:val="00B33D75"/>
    <w:rsid w:val="00C23051"/>
    <w:rsid w:val="00C96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5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61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9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7</cp:revision>
  <dcterms:created xsi:type="dcterms:W3CDTF">2020-02-23T17:26:00Z</dcterms:created>
  <dcterms:modified xsi:type="dcterms:W3CDTF">2022-02-17T12:00:00Z</dcterms:modified>
</cp:coreProperties>
</file>