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17.10.2020.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51. Методика преподавания литературного чтения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13.10. Практическое занятие.</w:t>
      </w:r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Урок изучения лирических произведений (стихотворений)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на уроке литературного чтения.</w:t>
      </w:r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5628" w:rsidRDefault="00D05628" w:rsidP="00D0562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Повторите теоретический материал:</w:t>
      </w:r>
    </w:p>
    <w:p w:rsidR="00D05628" w:rsidRDefault="00D05628" w:rsidP="00D05628">
      <w:pPr>
        <w:pStyle w:val="a5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D05628" w:rsidRDefault="00D05628" w:rsidP="00D05628">
      <w:pPr>
        <w:pStyle w:val="a5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D05628" w:rsidRDefault="00D05628" w:rsidP="00D05628">
      <w:pPr>
        <w:pStyle w:val="a5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литературного произведения. </w:t>
      </w:r>
    </w:p>
    <w:p w:rsidR="00D05628" w:rsidRDefault="00D05628" w:rsidP="00D05628">
      <w:pPr>
        <w:pStyle w:val="a5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Методическая задача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 xml:space="preserve">Анализ </w:t>
      </w:r>
      <w:r>
        <w:rPr>
          <w:rFonts w:ascii="Times New Roman" w:eastAsia="Times New Roman" w:hAnsi="Times New Roman" w:cs="Times New Roman"/>
        </w:rPr>
        <w:t>урока изучения лирического произведения.</w:t>
      </w:r>
    </w:p>
    <w:p w:rsidR="00D05628" w:rsidRDefault="00D05628" w:rsidP="00D05628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Критерии:</w:t>
      </w:r>
    </w:p>
    <w:p w:rsidR="00D05628" w:rsidRDefault="00D05628" w:rsidP="00D05628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1) соответствие структуры урока жанру произведения; </w:t>
      </w:r>
    </w:p>
    <w:p w:rsidR="00D05628" w:rsidRDefault="00D05628" w:rsidP="00D05628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2) особенности подготовки к восприятию; </w:t>
      </w:r>
    </w:p>
    <w:p w:rsidR="00D05628" w:rsidRDefault="00D05628" w:rsidP="00D05628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3) форма первичного восприятия; </w:t>
      </w:r>
    </w:p>
    <w:p w:rsidR="00D05628" w:rsidRDefault="00D05628" w:rsidP="00D05628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4) акценты в беседе по первичному восприятию; особенности проверки первичного восприятия; </w:t>
      </w:r>
    </w:p>
    <w:p w:rsidR="00D05628" w:rsidRDefault="00D05628" w:rsidP="00D05628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5) аспекты анализа стихотворения; </w:t>
      </w:r>
    </w:p>
    <w:p w:rsidR="00D05628" w:rsidRDefault="00D05628" w:rsidP="00D05628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6) задачи  </w:t>
      </w:r>
      <w:proofErr w:type="spellStart"/>
      <w:r>
        <w:rPr>
          <w:rFonts w:ascii="Times New Roman" w:eastAsia="Times New Roman" w:hAnsi="Times New Roman" w:cs="Times New Roman"/>
        </w:rPr>
        <w:t>перечитывания</w:t>
      </w:r>
      <w:proofErr w:type="spellEnd"/>
      <w:r>
        <w:rPr>
          <w:rFonts w:ascii="Times New Roman" w:eastAsia="Times New Roman" w:hAnsi="Times New Roman" w:cs="Times New Roman"/>
        </w:rPr>
        <w:t xml:space="preserve">; </w:t>
      </w:r>
    </w:p>
    <w:p w:rsidR="00D05628" w:rsidRDefault="00D05628" w:rsidP="00D05628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7) какие приемы используются как обобщающие;</w:t>
      </w:r>
    </w:p>
    <w:p w:rsidR="00D05628" w:rsidRDefault="00D05628" w:rsidP="00D05628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8) </w:t>
      </w:r>
      <w:proofErr w:type="gramStart"/>
      <w:r>
        <w:rPr>
          <w:rFonts w:ascii="Times New Roman" w:eastAsia="Times New Roman" w:hAnsi="Times New Roman" w:cs="Times New Roman"/>
        </w:rPr>
        <w:t>интегрирование</w:t>
      </w:r>
      <w:proofErr w:type="gramEnd"/>
      <w:r>
        <w:rPr>
          <w:rFonts w:ascii="Times New Roman" w:eastAsia="Times New Roman" w:hAnsi="Times New Roman" w:cs="Times New Roman"/>
        </w:rPr>
        <w:t xml:space="preserve"> с какими видами искусства используются. </w:t>
      </w:r>
    </w:p>
    <w:p w:rsidR="00D05628" w:rsidRDefault="00D05628" w:rsidP="00D05628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D05628" w:rsidRDefault="00D05628" w:rsidP="00D0562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05628" w:rsidRDefault="00D05628" w:rsidP="00D05628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План-конспект урока </w:t>
      </w:r>
    </w:p>
    <w:p w:rsidR="00D05628" w:rsidRDefault="00D05628" w:rsidP="00D05628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по литературному чтению в 4 классе </w:t>
      </w:r>
    </w:p>
    <w:p w:rsidR="00D05628" w:rsidRDefault="00D05628" w:rsidP="00D05628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Тема:  И.А. Бунин «Листопад»:</w:t>
      </w:r>
    </w:p>
    <w:p w:rsidR="00D05628" w:rsidRDefault="00D05628" w:rsidP="00D05628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 Картина осени в стихах И.А. Бунина</w:t>
      </w:r>
    </w:p>
    <w:p w:rsidR="00D05628" w:rsidRDefault="00D05628" w:rsidP="00D05628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879475</wp:posOffset>
            </wp:positionH>
            <wp:positionV relativeFrom="line">
              <wp:posOffset>99060</wp:posOffset>
            </wp:positionV>
            <wp:extent cx="3468370" cy="2519680"/>
            <wp:effectExtent l="19050" t="0" r="0" b="0"/>
            <wp:wrapSquare wrapText="bothSides"/>
            <wp:docPr id="2" name="Рисунок 1" descr="hello_html_15ae1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llo_html_15ae1379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251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05628" w:rsidRDefault="00D05628" w:rsidP="00D05628">
      <w:pPr>
        <w:jc w:val="center"/>
        <w:rPr>
          <w:rFonts w:ascii="Times New Roman" w:hAnsi="Times New Roman" w:cs="Times New Roman"/>
          <w:b/>
          <w:sz w:val="24"/>
        </w:rPr>
      </w:pPr>
    </w:p>
    <w:p w:rsidR="00D05628" w:rsidRDefault="00D05628" w:rsidP="00D05628">
      <w:pPr>
        <w:jc w:val="center"/>
        <w:rPr>
          <w:rFonts w:ascii="Times New Roman" w:hAnsi="Times New Roman" w:cs="Times New Roman"/>
          <w:b/>
          <w:sz w:val="24"/>
        </w:rPr>
      </w:pPr>
    </w:p>
    <w:p w:rsidR="00D05628" w:rsidRDefault="00D05628" w:rsidP="00D05628">
      <w:pPr>
        <w:jc w:val="center"/>
        <w:rPr>
          <w:rFonts w:ascii="Times New Roman" w:hAnsi="Times New Roman" w:cs="Times New Roman"/>
          <w:b/>
          <w:sz w:val="24"/>
        </w:rPr>
      </w:pPr>
    </w:p>
    <w:p w:rsidR="00D05628" w:rsidRDefault="00D05628" w:rsidP="00D05628">
      <w:pPr>
        <w:jc w:val="center"/>
        <w:rPr>
          <w:rFonts w:ascii="Times New Roman" w:hAnsi="Times New Roman" w:cs="Times New Roman"/>
          <w:b/>
          <w:sz w:val="24"/>
        </w:rPr>
      </w:pPr>
    </w:p>
    <w:p w:rsidR="00D05628" w:rsidRDefault="00D05628" w:rsidP="00D05628">
      <w:pPr>
        <w:jc w:val="center"/>
        <w:rPr>
          <w:rFonts w:ascii="Times New Roman" w:hAnsi="Times New Roman" w:cs="Times New Roman"/>
          <w:b/>
          <w:sz w:val="24"/>
        </w:rPr>
      </w:pPr>
    </w:p>
    <w:p w:rsidR="00D05628" w:rsidRDefault="00D05628" w:rsidP="00D05628">
      <w:pPr>
        <w:jc w:val="center"/>
        <w:rPr>
          <w:rFonts w:ascii="Times New Roman" w:hAnsi="Times New Roman" w:cs="Times New Roman"/>
          <w:b/>
          <w:sz w:val="24"/>
        </w:rPr>
      </w:pPr>
    </w:p>
    <w:p w:rsidR="00D05628" w:rsidRDefault="00D05628" w:rsidP="00D05628">
      <w:pPr>
        <w:jc w:val="center"/>
        <w:rPr>
          <w:rFonts w:ascii="Times New Roman" w:hAnsi="Times New Roman" w:cs="Times New Roman"/>
          <w:b/>
        </w:rPr>
      </w:pPr>
    </w:p>
    <w:p w:rsidR="00D05628" w:rsidRDefault="00D05628" w:rsidP="00D0562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05628" w:rsidRDefault="00D05628" w:rsidP="00D0562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Выполнила: учитель начальных классов  Евдокимова Дина Алексеевна</w:t>
      </w:r>
      <w:bookmarkStart w:id="0" w:name="_GoBack"/>
      <w:bookmarkEnd w:id="0"/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Класс: 4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Предмет:</w:t>
      </w:r>
      <w:r>
        <w:rPr>
          <w:rFonts w:ascii="Times New Roman" w:hAnsi="Times New Roman" w:cs="Times New Roman"/>
        </w:rPr>
        <w:t> литературное чтение</w:t>
      </w:r>
    </w:p>
    <w:p w:rsidR="00D05628" w:rsidRDefault="00D05628" w:rsidP="00D0562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УМК:</w:t>
      </w:r>
      <w:r>
        <w:rPr>
          <w:rFonts w:ascii="Times New Roman" w:hAnsi="Times New Roman" w:cs="Times New Roman"/>
        </w:rPr>
        <w:t> Школа России (</w:t>
      </w:r>
      <w:r>
        <w:rPr>
          <w:rFonts w:ascii="Times New Roman" w:hAnsi="Times New Roman" w:cs="Times New Roman"/>
          <w:sz w:val="20"/>
          <w:szCs w:val="20"/>
        </w:rPr>
        <w:t xml:space="preserve">Л.Ф.Климанова, В.Г.Горецкий, М.В.Голованова, Л.А.Виноградская, </w:t>
      </w:r>
      <w:proofErr w:type="spellStart"/>
      <w:r>
        <w:rPr>
          <w:rFonts w:ascii="Times New Roman" w:hAnsi="Times New Roman" w:cs="Times New Roman"/>
          <w:sz w:val="20"/>
          <w:szCs w:val="20"/>
        </w:rPr>
        <w:t>М.В.Бойкина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Тема урока:</w:t>
      </w:r>
      <w:r>
        <w:rPr>
          <w:rFonts w:ascii="Times New Roman" w:hAnsi="Times New Roman" w:cs="Times New Roman"/>
        </w:rPr>
        <w:t> И.А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  <w:r>
        <w:rPr>
          <w:rFonts w:ascii="Times New Roman" w:hAnsi="Times New Roman" w:cs="Times New Roman"/>
        </w:rPr>
        <w:t>Бунин «Листопад» Картина осени в стихах И.А. Бунина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Тип урока:</w:t>
      </w:r>
      <w:r>
        <w:rPr>
          <w:rFonts w:ascii="Times New Roman" w:hAnsi="Times New Roman" w:cs="Times New Roman"/>
        </w:rPr>
        <w:t>  урок  усвоение новых знаний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Цели: </w:t>
      </w:r>
      <w:r>
        <w:rPr>
          <w:rFonts w:ascii="Times New Roman" w:hAnsi="Times New Roman" w:cs="Times New Roman"/>
        </w:rPr>
        <w:t>познакомить с жизнью и творчеством И.А. Бунина; учить чувствовать поэтический мир; пополнять словарный запас; развивать речь, память, мышление, воображение.</w:t>
      </w:r>
    </w:p>
    <w:p w:rsidR="00D05628" w:rsidRDefault="00D05628" w:rsidP="00D0562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>Планируемые результаты:</w:t>
      </w:r>
    </w:p>
    <w:p w:rsidR="00D05628" w:rsidRDefault="00D05628" w:rsidP="00D05628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Предметные:</w:t>
      </w:r>
    </w:p>
    <w:p w:rsidR="00D05628" w:rsidRDefault="00D05628" w:rsidP="00D0562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Умение прогнозировать содержание произведения, читать вслух с постепенным переходом  на чтение про себя, увеличивать темп чтения вслух, исправляя ошибки при повторном чтении текста: воспринимать на слух поэтическое произведение.</w:t>
      </w:r>
    </w:p>
    <w:p w:rsidR="00D05628" w:rsidRDefault="00D05628" w:rsidP="00D05628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 xml:space="preserve">Личностные. </w:t>
      </w:r>
      <w:r>
        <w:rPr>
          <w:rFonts w:ascii="Times New Roman" w:eastAsia="Times New Roman" w:hAnsi="Times New Roman" w:cs="Times New Roman"/>
        </w:rPr>
        <w:t>Формирование системы нравственных ценностей (любовь к природе, гордость за свою страну), проявление интереса  к чтению и изучению творчества И.А. Бунина.</w:t>
      </w:r>
    </w:p>
    <w:p w:rsidR="00D05628" w:rsidRDefault="00D05628" w:rsidP="00D05628">
      <w:pPr>
        <w:shd w:val="clear" w:color="auto" w:fill="FFFFFF"/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u w:val="single"/>
        </w:rPr>
      </w:pPr>
      <w:proofErr w:type="spellStart"/>
      <w:r>
        <w:rPr>
          <w:rFonts w:ascii="Times New Roman" w:eastAsia="Times New Roman" w:hAnsi="Times New Roman" w:cs="Times New Roman"/>
          <w:b/>
          <w:u w:val="single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u w:val="single"/>
        </w:rPr>
        <w:t>:</w:t>
      </w:r>
    </w:p>
    <w:p w:rsidR="00D05628" w:rsidRDefault="00D05628" w:rsidP="00D05628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  <w:u w:val="single"/>
        </w:rPr>
        <w:t xml:space="preserve">Регулятивные УУД: </w:t>
      </w:r>
      <w:r>
        <w:rPr>
          <w:rFonts w:ascii="Times New Roman" w:eastAsia="Times New Roman" w:hAnsi="Times New Roman" w:cs="Times New Roman"/>
        </w:rPr>
        <w:t>формулирование учебной задачи урока.</w:t>
      </w:r>
      <w:proofErr w:type="gramEnd"/>
      <w:r>
        <w:rPr>
          <w:rFonts w:ascii="Times New Roman" w:eastAsia="Times New Roman" w:hAnsi="Times New Roman" w:cs="Times New Roman"/>
        </w:rPr>
        <w:t xml:space="preserve"> Исходя из анализа материала учебника в совместной деятельности, планирование вместе с учителем деятельности по изучению темы урока, оценивание своей работы на уроке.</w:t>
      </w:r>
    </w:p>
    <w:p w:rsidR="00D05628" w:rsidRDefault="00D05628" w:rsidP="00D05628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u w:val="single"/>
        </w:rPr>
        <w:t xml:space="preserve">Коммуникативные УУД: </w:t>
      </w:r>
      <w:r>
        <w:rPr>
          <w:rFonts w:ascii="Times New Roman" w:eastAsia="Times New Roman" w:hAnsi="Times New Roman" w:cs="Times New Roman"/>
        </w:rPr>
        <w:t>ответы на вопросы на основе художественного текста учебника, осмысление правил взаимодействия в паре и группе (распределение обязанностей, составление плана совместных действий, умение договариваться о совместных действиях).</w:t>
      </w:r>
    </w:p>
    <w:p w:rsidR="00D05628" w:rsidRDefault="00D05628" w:rsidP="00D05628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u w:val="single"/>
        </w:rPr>
        <w:t>Познавательные УУД:</w:t>
      </w:r>
      <w:r>
        <w:rPr>
          <w:rFonts w:ascii="Times New Roman" w:eastAsia="Times New Roman" w:hAnsi="Times New Roman" w:cs="Times New Roman"/>
        </w:rPr>
        <w:t xml:space="preserve"> анализ поэтического  текста, выделение в нем основной мысли, отбор опорных (ключевых) слов, поиск необходимой информации в книге, умение ориентироваться в учебной и художественной книге,  самостоятельный и целенаправленный выбор книги.</w:t>
      </w:r>
    </w:p>
    <w:p w:rsidR="00D05628" w:rsidRDefault="00D05628" w:rsidP="00D0562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Технические средства обучения</w:t>
      </w:r>
      <w:r>
        <w:rPr>
          <w:rFonts w:ascii="Times New Roman" w:hAnsi="Times New Roman" w:cs="Times New Roman"/>
          <w:color w:val="000000"/>
        </w:rPr>
        <w:t>: компьютер, проектор, интерактивная доска.</w:t>
      </w:r>
    </w:p>
    <w:p w:rsidR="00D05628" w:rsidRDefault="00D05628" w:rsidP="00D05628">
      <w:pPr>
        <w:spacing w:after="0" w:line="240" w:lineRule="auto"/>
        <w:rPr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Оборудование урока: </w:t>
      </w:r>
      <w:r>
        <w:rPr>
          <w:rFonts w:ascii="Times New Roman" w:hAnsi="Times New Roman" w:cs="Times New Roman"/>
          <w:color w:val="000000"/>
        </w:rPr>
        <w:t xml:space="preserve">портрет И.А. Бунина, видео, фотоматериалы, репродукции картин по теме урока, </w:t>
      </w:r>
      <w:proofErr w:type="spellStart"/>
      <w:r>
        <w:rPr>
          <w:rFonts w:ascii="Times New Roman" w:hAnsi="Times New Roman" w:cs="Times New Roman"/>
          <w:color w:val="000000"/>
        </w:rPr>
        <w:t>аудиоприложение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  <w:p w:rsidR="00D05628" w:rsidRDefault="00D05628" w:rsidP="00D05628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Ход урока</w:t>
      </w:r>
    </w:p>
    <w:p w:rsidR="00D05628" w:rsidRDefault="00D05628" w:rsidP="00D05628">
      <w:pPr>
        <w:pStyle w:val="a4"/>
        <w:spacing w:before="0" w:beforeAutospacing="0" w:after="0" w:afterAutospacing="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en-US"/>
        </w:rPr>
        <w:t>I</w:t>
      </w:r>
      <w:r>
        <w:rPr>
          <w:b/>
          <w:color w:val="000000"/>
          <w:sz w:val="22"/>
          <w:szCs w:val="22"/>
        </w:rPr>
        <w:t xml:space="preserve">   Мотивация к учебной деятельности</w:t>
      </w:r>
    </w:p>
    <w:p w:rsidR="00D05628" w:rsidRDefault="00D05628" w:rsidP="00D05628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D05628" w:rsidRDefault="00D05628" w:rsidP="00D05628">
      <w:pPr>
        <w:pStyle w:val="a4"/>
        <w:spacing w:before="0" w:beforeAutospacing="0" w:after="0" w:afterAutospacing="0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  <w:shd w:val="clear" w:color="auto" w:fill="FFFFFF"/>
        </w:rPr>
        <w:t>Ну-ка, проверь дружок,</w:t>
      </w:r>
      <w:r>
        <w:rPr>
          <w:i/>
          <w:color w:val="000000"/>
          <w:sz w:val="22"/>
          <w:szCs w:val="22"/>
        </w:rPr>
        <w:br/>
      </w:r>
      <w:r>
        <w:rPr>
          <w:i/>
          <w:color w:val="000000"/>
          <w:sz w:val="22"/>
          <w:szCs w:val="22"/>
          <w:shd w:val="clear" w:color="auto" w:fill="FFFFFF"/>
        </w:rPr>
        <w:t>Ты готов начать урок?</w:t>
      </w:r>
      <w:r>
        <w:rPr>
          <w:i/>
          <w:color w:val="000000"/>
          <w:sz w:val="22"/>
          <w:szCs w:val="22"/>
        </w:rPr>
        <w:br/>
      </w:r>
      <w:r>
        <w:rPr>
          <w:i/>
          <w:color w:val="000000"/>
          <w:sz w:val="22"/>
          <w:szCs w:val="22"/>
          <w:shd w:val="clear" w:color="auto" w:fill="FFFFFF"/>
        </w:rPr>
        <w:t>Всё ль на месте,</w:t>
      </w:r>
      <w:r>
        <w:rPr>
          <w:i/>
          <w:color w:val="000000"/>
          <w:sz w:val="22"/>
          <w:szCs w:val="22"/>
        </w:rPr>
        <w:br/>
      </w:r>
      <w:r>
        <w:rPr>
          <w:i/>
          <w:color w:val="000000"/>
          <w:sz w:val="22"/>
          <w:szCs w:val="22"/>
          <w:shd w:val="clear" w:color="auto" w:fill="FFFFFF"/>
        </w:rPr>
        <w:t>Всё ль в порядке,</w:t>
      </w:r>
      <w:r>
        <w:rPr>
          <w:i/>
          <w:color w:val="000000"/>
          <w:sz w:val="22"/>
          <w:szCs w:val="22"/>
        </w:rPr>
        <w:br/>
      </w:r>
      <w:r>
        <w:rPr>
          <w:i/>
          <w:color w:val="000000"/>
          <w:sz w:val="22"/>
          <w:szCs w:val="22"/>
          <w:shd w:val="clear" w:color="auto" w:fill="FFFFFF"/>
        </w:rPr>
        <w:t>Ручка, книжка и тетрадка?</w:t>
      </w:r>
      <w:r>
        <w:rPr>
          <w:i/>
          <w:color w:val="000000"/>
          <w:sz w:val="22"/>
          <w:szCs w:val="22"/>
        </w:rPr>
        <w:br/>
      </w:r>
      <w:r>
        <w:rPr>
          <w:i/>
          <w:color w:val="000000"/>
          <w:sz w:val="22"/>
          <w:szCs w:val="22"/>
          <w:shd w:val="clear" w:color="auto" w:fill="FFFFFF"/>
        </w:rPr>
        <w:t>Все ли правильно сидят?</w:t>
      </w:r>
      <w:r>
        <w:rPr>
          <w:i/>
          <w:color w:val="000000"/>
          <w:sz w:val="22"/>
          <w:szCs w:val="22"/>
        </w:rPr>
        <w:br/>
      </w:r>
      <w:r>
        <w:rPr>
          <w:i/>
          <w:color w:val="000000"/>
          <w:sz w:val="22"/>
          <w:szCs w:val="22"/>
          <w:shd w:val="clear" w:color="auto" w:fill="FFFFFF"/>
        </w:rPr>
        <w:t>Все ль внимательно глядят?</w:t>
      </w:r>
      <w:r>
        <w:rPr>
          <w:i/>
          <w:color w:val="000000"/>
          <w:sz w:val="22"/>
          <w:szCs w:val="22"/>
        </w:rPr>
        <w:br/>
      </w:r>
      <w:r>
        <w:rPr>
          <w:i/>
          <w:color w:val="000000"/>
          <w:sz w:val="22"/>
          <w:szCs w:val="22"/>
          <w:shd w:val="clear" w:color="auto" w:fill="FFFFFF"/>
        </w:rPr>
        <w:t>Пожелаем всем удачи.</w:t>
      </w:r>
      <w:r>
        <w:rPr>
          <w:i/>
          <w:color w:val="000000"/>
          <w:sz w:val="22"/>
          <w:szCs w:val="22"/>
        </w:rPr>
        <w:br/>
      </w:r>
      <w:r>
        <w:rPr>
          <w:i/>
          <w:color w:val="000000"/>
          <w:sz w:val="22"/>
          <w:szCs w:val="22"/>
          <w:shd w:val="clear" w:color="auto" w:fill="FFFFFF"/>
        </w:rPr>
        <w:t>За работу, в добрый час!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</w:rPr>
      </w:pP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II</w:t>
      </w:r>
      <w:r>
        <w:rPr>
          <w:rFonts w:ascii="Times New Roman" w:hAnsi="Times New Roman" w:cs="Times New Roman"/>
          <w:b/>
        </w:rPr>
        <w:t>. Проверка домашнего задания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(Выразительное чтение стихов Н.А. Некрасова)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III</w:t>
      </w:r>
      <w:r>
        <w:rPr>
          <w:rFonts w:ascii="Times New Roman" w:hAnsi="Times New Roman" w:cs="Times New Roman"/>
          <w:b/>
        </w:rPr>
        <w:t>. Речевая разминка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Прочитайте загадку, напишите отгадку,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Дом со всех  сторон открыт.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Он резною крышей крыт.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Заходи в зелёный дом- 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Чудеса увидишь в нём.  (Лес)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Прочитайте её скороговоркой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</w:rPr>
      </w:pPr>
      <w:r>
        <w:rPr>
          <w:rFonts w:ascii="Times New Roman" w:hAnsi="Times New Roman" w:cs="Times New Roman"/>
          <w:b/>
          <w:lang w:val="en-US"/>
        </w:rPr>
        <w:t>IV</w:t>
      </w:r>
      <w:r>
        <w:rPr>
          <w:rFonts w:ascii="Times New Roman" w:hAnsi="Times New Roman" w:cs="Times New Roman"/>
          <w:b/>
        </w:rPr>
        <w:t xml:space="preserve">. Сообщение темы и постановка целей урока. </w:t>
      </w:r>
      <w:r>
        <w:rPr>
          <w:rFonts w:ascii="Times New Roman" w:eastAsia="Times New Roman" w:hAnsi="Times New Roman" w:cs="Times New Roman"/>
          <w:b/>
          <w:bCs/>
          <w:color w:val="000000"/>
        </w:rPr>
        <w:t>Актуализация</w:t>
      </w:r>
      <w:r>
        <w:rPr>
          <w:rFonts w:ascii="Times New Roman" w:hAnsi="Times New Roman" w:cs="Times New Roman"/>
          <w:b/>
        </w:rPr>
        <w:t xml:space="preserve"> знаний с целью подготовки к получению новых знаний.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Послушайте отрывок стихотворения и подумайте о чём пойдёт</w:t>
      </w:r>
      <w:proofErr w:type="gramEnd"/>
      <w:r>
        <w:rPr>
          <w:rFonts w:ascii="Times New Roman" w:hAnsi="Times New Roman" w:cs="Times New Roman"/>
        </w:rPr>
        <w:t xml:space="preserve"> речь на уроке.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Художница-осень взмахнула кистью,</w:t>
      </w:r>
      <w:r>
        <w:rPr>
          <w:rFonts w:ascii="Times New Roman" w:hAnsi="Times New Roman" w:cs="Times New Roman"/>
          <w:i/>
        </w:rPr>
        <w:br/>
        <w:t>Жёлтым обрызгала лёгкие листья,</w:t>
      </w:r>
      <w:r>
        <w:rPr>
          <w:rFonts w:ascii="Times New Roman" w:hAnsi="Times New Roman" w:cs="Times New Roman"/>
          <w:i/>
        </w:rPr>
        <w:br/>
        <w:t>Небо пронзила сизо-лиловым,</w:t>
      </w:r>
      <w:r>
        <w:rPr>
          <w:rFonts w:ascii="Times New Roman" w:hAnsi="Times New Roman" w:cs="Times New Roman"/>
          <w:i/>
        </w:rPr>
        <w:br/>
        <w:t>Речку покрыла лаком свинцовым.</w:t>
      </w:r>
      <w:r>
        <w:rPr>
          <w:rFonts w:ascii="Times New Roman" w:hAnsi="Times New Roman" w:cs="Times New Roman"/>
          <w:i/>
        </w:rPr>
        <w:br/>
        <w:t>Из пёстрых узорчатых листьев клёна</w:t>
      </w:r>
      <w:r>
        <w:rPr>
          <w:rFonts w:ascii="Times New Roman" w:hAnsi="Times New Roman" w:cs="Times New Roman"/>
          <w:i/>
        </w:rPr>
        <w:br/>
        <w:t>Ковёр расстелила на фоне зелёном.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- Кто догадался, о чём пойдёт речь сегодня на уроке? (</w:t>
      </w:r>
      <w:r>
        <w:rPr>
          <w:rFonts w:ascii="Times New Roman" w:hAnsi="Times New Roman" w:cs="Times New Roman"/>
          <w:i/>
        </w:rPr>
        <w:t>об осени, мы будем читать стихи, будем рассматривать осенние картины).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lastRenderedPageBreak/>
        <w:t>- Дети, мы с вами уже на протяжении нескольких уроков читаем стихи. Не наскучило ли вам это занятие? Почему? (</w:t>
      </w:r>
      <w:r>
        <w:rPr>
          <w:rFonts w:ascii="Times New Roman" w:hAnsi="Times New Roman" w:cs="Times New Roman"/>
          <w:i/>
        </w:rPr>
        <w:t>стихи красивые, их легко читать, они быстро запоминаются, в них описывается красота родной природы).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Неужели, чтобы полюбоваться красотой родной природы, нужно обязательно читать стихи, не проще было бы выйти на улицу и увидеть эту красоту? Почему мы не всегда замечаем </w:t>
      </w:r>
      <w:proofErr w:type="gramStart"/>
      <w:r>
        <w:rPr>
          <w:rFonts w:ascii="Times New Roman" w:hAnsi="Times New Roman" w:cs="Times New Roman"/>
        </w:rPr>
        <w:t>красивое</w:t>
      </w:r>
      <w:proofErr w:type="gramEnd"/>
      <w:r>
        <w:rPr>
          <w:rFonts w:ascii="Times New Roman" w:hAnsi="Times New Roman" w:cs="Times New Roman"/>
        </w:rPr>
        <w:t xml:space="preserve"> в окружающей нас природе?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- Так зачем же нам читать стихи? (</w:t>
      </w:r>
      <w:r>
        <w:rPr>
          <w:rFonts w:ascii="Times New Roman" w:hAnsi="Times New Roman" w:cs="Times New Roman"/>
          <w:i/>
        </w:rPr>
        <w:t>чтобы научиться видеть эту красоту, чтобы узнать об отношении авторов стихов к родной природе, ведь они более внимательны и наблюдательны, чем мы).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color w:val="000000"/>
        </w:rPr>
        <w:t>-Прочитайте только русские буквы, и вы узнаете фамилию поэта, лауреата Нобелевской премии, чьё стихотворение мы сегодня будем читать.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</w:t>
      </w:r>
      <w:proofErr w:type="gramStart"/>
      <w:r>
        <w:rPr>
          <w:rFonts w:ascii="Times New Roman" w:eastAsia="Times New Roman" w:hAnsi="Times New Roman" w:cs="Times New Roman"/>
          <w:color w:val="000000"/>
        </w:rPr>
        <w:t> Б</w:t>
      </w:r>
      <w:proofErr w:type="gramEnd"/>
      <w:r>
        <w:rPr>
          <w:rFonts w:ascii="Times New Roman" w:eastAsia="Times New Roman" w:hAnsi="Times New Roman" w:cs="Times New Roman"/>
          <w:color w:val="000000"/>
        </w:rPr>
        <w:t> R У Н W И Н (БУНИН)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 - Что вы можете сказать об авторе Иване Бунине</w:t>
      </w:r>
      <w:proofErr w:type="gramStart"/>
      <w:r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/>
          <w:i/>
        </w:rPr>
        <w:t>(</w:t>
      </w:r>
      <w:proofErr w:type="gramEnd"/>
      <w:r>
        <w:rPr>
          <w:rFonts w:ascii="Times New Roman" w:hAnsi="Times New Roman" w:cs="Times New Roman"/>
          <w:i/>
        </w:rPr>
        <w:t>Дети вспоминают, что уже знают)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Сегодня на нашем уроке мы совершим путешествие в мир красок и звуков осени. А поможет нам в этом Иван Алексеевич Бунин. Мы прочитаем только отрывок из его замечательной поэмы "Листопад”, которую он посвятил писателю А.М. Горькому.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Жизнь природы изменчива. Она полна интересных событий и достойна того, чтобы о ней было рассказано доброжелательно и красиво. Вот так, как в произведении И.А. Бунина "Листопад”.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Расскажите, какие происходят изменения в природе осенью? (Ответы детей)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  <w:lang w:val="en-US"/>
        </w:rPr>
        <w:t>V</w:t>
      </w:r>
      <w:r>
        <w:rPr>
          <w:rFonts w:ascii="Times New Roman" w:hAnsi="Times New Roman" w:cs="Times New Roman"/>
          <w:b/>
        </w:rPr>
        <w:t>. Работа над новой темой урока Первичное усвоение новых знаний.</w:t>
      </w:r>
      <w:proofErr w:type="gramEnd"/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  <w:shd w:val="clear" w:color="auto" w:fill="FFFFFF"/>
        </w:rPr>
      </w:pPr>
      <w:proofErr w:type="gramStart"/>
      <w:r>
        <w:rPr>
          <w:rFonts w:ascii="Times New Roman" w:hAnsi="Times New Roman" w:cs="Times New Roman"/>
          <w:shd w:val="clear" w:color="auto" w:fill="FFFFFF"/>
        </w:rPr>
        <w:t>Знакомство с биографией поэта   (</w:t>
      </w:r>
      <w:r>
        <w:rPr>
          <w:rFonts w:ascii="Times New Roman" w:hAnsi="Times New Roman" w:cs="Times New Roman"/>
          <w:i/>
          <w:shd w:val="clear" w:color="auto" w:fill="FFFFFF"/>
        </w:rPr>
        <w:t>подготовленный ученик  делает краткое сообщение о писателе))</w:t>
      </w:r>
      <w:proofErr w:type="gramEnd"/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333333"/>
        </w:rPr>
        <w:t>- </w:t>
      </w:r>
      <w:r>
        <w:rPr>
          <w:rFonts w:ascii="Times New Roman" w:eastAsia="Times New Roman" w:hAnsi="Times New Roman" w:cs="Times New Roman"/>
          <w:color w:val="333333"/>
        </w:rPr>
        <w:t>Послушайте краткое сообщение об авторе. Подумайте, что вы запишите в свою тетрадь. </w:t>
      </w:r>
    </w:p>
    <w:p w:rsidR="00D05628" w:rsidRDefault="00D05628" w:rsidP="00D05628">
      <w:pPr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i/>
          <w:color w:val="333333"/>
        </w:rPr>
        <w:t xml:space="preserve">Иван Алексеевич Бунин родился в 1870г. в Воронеже в дворянской семье. Детские годы прошли в родовом имении на хуторе </w:t>
      </w:r>
      <w:proofErr w:type="spellStart"/>
      <w:r>
        <w:rPr>
          <w:rFonts w:ascii="Times New Roman" w:eastAsia="Times New Roman" w:hAnsi="Times New Roman" w:cs="Times New Roman"/>
          <w:i/>
          <w:color w:val="333333"/>
        </w:rPr>
        <w:t>Бутырки</w:t>
      </w:r>
      <w:proofErr w:type="spellEnd"/>
      <w:r>
        <w:rPr>
          <w:rFonts w:ascii="Times New Roman" w:eastAsia="Times New Roman" w:hAnsi="Times New Roman" w:cs="Times New Roman"/>
          <w:i/>
          <w:color w:val="333333"/>
        </w:rPr>
        <w:t xml:space="preserve"> Орловской губернии. В 1881г. поступил в Елецкую гимназию, которую оставил через 4 года из-за болезни. В печати впервые выступил в 17 лет. Оставил богатое наследство своего литературного творчества о радости жизни, любви человеческой. В 1933г</w:t>
      </w:r>
      <w:proofErr w:type="gramStart"/>
      <w:r>
        <w:rPr>
          <w:rFonts w:ascii="Times New Roman" w:eastAsia="Times New Roman" w:hAnsi="Times New Roman" w:cs="Times New Roman"/>
          <w:i/>
          <w:color w:val="333333"/>
        </w:rPr>
        <w:t>.Б</w:t>
      </w:r>
      <w:proofErr w:type="gramEnd"/>
      <w:r>
        <w:rPr>
          <w:rFonts w:ascii="Times New Roman" w:eastAsia="Times New Roman" w:hAnsi="Times New Roman" w:cs="Times New Roman"/>
          <w:i/>
          <w:color w:val="333333"/>
        </w:rPr>
        <w:t>унину присуждена Нобелевская премия в области литературы, деньги от которой он пожертвовал нуждающимся писателям</w:t>
      </w:r>
      <w:r>
        <w:rPr>
          <w:rFonts w:ascii="Times New Roman" w:eastAsia="Times New Roman" w:hAnsi="Times New Roman" w:cs="Times New Roman"/>
          <w:color w:val="333333"/>
        </w:rPr>
        <w:t>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Работа над стихотворением «Листопад»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(Учитель использует  </w:t>
      </w:r>
      <w:proofErr w:type="spellStart"/>
      <w:r>
        <w:rPr>
          <w:rFonts w:ascii="Times New Roman" w:hAnsi="Times New Roman" w:cs="Times New Roman"/>
        </w:rPr>
        <w:t>аудиоприложениек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учебнику</w:t>
      </w:r>
      <w:proofErr w:type="gramStart"/>
      <w:r>
        <w:rPr>
          <w:rFonts w:ascii="Times New Roman" w:hAnsi="Times New Roman" w:cs="Times New Roman"/>
        </w:rPr>
        <w:t>.У</w:t>
      </w:r>
      <w:proofErr w:type="gramEnd"/>
      <w:r>
        <w:rPr>
          <w:rFonts w:ascii="Times New Roman" w:hAnsi="Times New Roman" w:cs="Times New Roman"/>
        </w:rPr>
        <w:t>чащиеся</w:t>
      </w:r>
      <w:proofErr w:type="spellEnd"/>
      <w:r>
        <w:rPr>
          <w:rFonts w:ascii="Times New Roman" w:hAnsi="Times New Roman" w:cs="Times New Roman"/>
        </w:rPr>
        <w:t xml:space="preserve"> слушают, как  произведение читает актёр)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Что вы представили, когда слушали стихотворение?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Словарная работа 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доске: 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• терем 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• лиловый 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• багряный 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• лазурь 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• золотой 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• просветы 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• вдова 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• мотылёк 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• пёстрый 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Терем – в Древней Руси жилое помещение в верхней части дома в виде башни.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proofErr w:type="gramStart"/>
      <w:r>
        <w:rPr>
          <w:rFonts w:ascii="Times New Roman" w:hAnsi="Times New Roman" w:cs="Times New Roman"/>
          <w:i/>
        </w:rPr>
        <w:t>Лиловый</w:t>
      </w:r>
      <w:proofErr w:type="gramEnd"/>
      <w:r>
        <w:rPr>
          <w:rFonts w:ascii="Times New Roman" w:hAnsi="Times New Roman" w:cs="Times New Roman"/>
          <w:i/>
        </w:rPr>
        <w:t xml:space="preserve"> – цвета фиалки или тёмных соцветий сирени, фиолетовый.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Багряный – красный густого, тёмного оттенка.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Лазурь – светло-синий цвет, синева.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Просветы – светлые полоски или лучи света, пробивающиеся сквозь листву.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Вдова – женщина, у которой умер муж.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Мотылёк – небольшая бабочка.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- Объясните значение слова «заворожённый».  </w:t>
      </w:r>
      <w:r>
        <w:rPr>
          <w:rFonts w:ascii="Times New Roman" w:hAnsi="Times New Roman" w:cs="Times New Roman"/>
          <w:i/>
        </w:rPr>
        <w:t>(Очарованный, околдованный)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Подберите синонимы к словам «лиловый», «золотой», «багряный».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Подберите антоним к слову «замирает». (Возрождается)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Объясните слова поэта: «И Осень тихою вдовой вступает в пёстрый терем свой».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Почему слово «Осень» поэт пишет с большой буквы?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Чего он достигает необычным изображением осени?  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</w:rPr>
      </w:pP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VI</w:t>
      </w:r>
      <w:r>
        <w:rPr>
          <w:rFonts w:ascii="Times New Roman" w:hAnsi="Times New Roman" w:cs="Times New Roman"/>
          <w:b/>
        </w:rPr>
        <w:t>. Первичная проверка понимания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Прочитайте стихотворение на стр. 150-151 учебника про себя и скажите, что напомнил осенний лес Бунину.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Смотрите, какое богатство красок – слов у поэта – художника.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С помощью чего создаются эти картины?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(с помощью художественных средств)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Какими художественными средствами пользуется Бунин в своём стихотворении?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( эпитетами, сравнением, олицетворением)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Давайте вспомним, что такое эпитеты, сравнения, олицетворения.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( на доске</w:t>
      </w:r>
      <w:r>
        <w:rPr>
          <w:rFonts w:ascii="Times New Roman" w:eastAsia="Times New Roman" w:hAnsi="Times New Roman" w:cs="Times New Roman"/>
          <w:i/>
          <w:iCs/>
          <w:color w:val="000000"/>
        </w:rPr>
        <w:t> определения, дети читают)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</w:rPr>
        <w:t>Сравнение –</w:t>
      </w:r>
      <w:r>
        <w:rPr>
          <w:rFonts w:ascii="Times New Roman" w:eastAsia="Times New Roman" w:hAnsi="Times New Roman" w:cs="Times New Roman"/>
          <w:i/>
          <w:iCs/>
          <w:color w:val="000000"/>
        </w:rPr>
        <w:t xml:space="preserve"> изображение явления путём сопоставления его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</w:rPr>
        <w:t>с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</w:rPr>
        <w:t xml:space="preserve"> другим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Олицетворение - </w:t>
      </w:r>
      <w:r>
        <w:rPr>
          <w:rFonts w:ascii="Times New Roman" w:eastAsia="Times New Roman" w:hAnsi="Times New Roman" w:cs="Times New Roman"/>
          <w:i/>
          <w:iCs/>
          <w:color w:val="000000"/>
        </w:rPr>
        <w:t>изображение неодушевлённых предметов в виде живых существ, способных говорить, чувствовать.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b/>
          <w:i/>
          <w:iCs/>
          <w:color w:val="000000"/>
        </w:rPr>
        <w:t>Эпитет –</w:t>
      </w:r>
      <w:r>
        <w:rPr>
          <w:rFonts w:ascii="Times New Roman" w:eastAsia="Times New Roman" w:hAnsi="Times New Roman" w:cs="Times New Roman"/>
          <w:i/>
          <w:iCs/>
          <w:color w:val="000000"/>
        </w:rPr>
        <w:t xml:space="preserve"> художественное определение предмета, помогающее нарисовать его существенные признаки.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- Поработаем в группах.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 группа - ищут эпитеты,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2 группа – олицетворения,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3 группа – сравнения.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333333"/>
        </w:rPr>
        <w:t>Проверка</w:t>
      </w:r>
      <w:r>
        <w:rPr>
          <w:rFonts w:ascii="Times New Roman" w:eastAsia="Times New Roman" w:hAnsi="Times New Roman" w:cs="Times New Roman"/>
          <w:color w:val="333333"/>
        </w:rPr>
        <w:t> </w:t>
      </w:r>
      <w:r>
        <w:rPr>
          <w:rFonts w:ascii="Times New Roman" w:eastAsia="Times New Roman" w:hAnsi="Times New Roman" w:cs="Times New Roman"/>
          <w:color w:val="333333"/>
        </w:rPr>
        <w:br/>
        <w:t>- Назовите сравнения, которые помогают нарисовать образ леса – терема.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333333"/>
        </w:rPr>
        <w:t>Лес – терем расписной.</w:t>
      </w:r>
      <w:r>
        <w:rPr>
          <w:rFonts w:ascii="Times New Roman" w:eastAsia="Times New Roman" w:hAnsi="Times New Roman" w:cs="Times New Roman"/>
          <w:color w:val="333333"/>
        </w:rPr>
        <w:br/>
        <w:t>Елочки темнеют – как вышки.</w:t>
      </w:r>
      <w:r>
        <w:rPr>
          <w:rFonts w:ascii="Times New Roman" w:eastAsia="Times New Roman" w:hAnsi="Times New Roman" w:cs="Times New Roman"/>
          <w:color w:val="333333"/>
        </w:rPr>
        <w:br/>
        <w:t>Синеют просветы в небо, что оконца.</w:t>
      </w:r>
      <w:r>
        <w:rPr>
          <w:rFonts w:ascii="Times New Roman" w:eastAsia="Times New Roman" w:hAnsi="Times New Roman" w:cs="Times New Roman"/>
          <w:color w:val="333333"/>
        </w:rPr>
        <w:br/>
        <w:t>Паутина – как сеть из серебра.</w:t>
      </w:r>
      <w:r>
        <w:rPr>
          <w:rFonts w:ascii="Times New Roman" w:eastAsia="Times New Roman" w:hAnsi="Times New Roman" w:cs="Times New Roman"/>
          <w:color w:val="333333"/>
        </w:rPr>
        <w:br/>
        <w:t>Мотылек – точно белый лепесток.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А какие эпитеты использует для этого автор?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  <w:color w:val="000000"/>
        </w:rPr>
        <w:t>(«Весёлой стеной», «воздушной паутины ткани», «мёртвое молчанье», </w:t>
      </w:r>
      <w:r>
        <w:rPr>
          <w:rFonts w:ascii="Times New Roman" w:eastAsia="Times New Roman" w:hAnsi="Times New Roman" w:cs="Times New Roman"/>
          <w:color w:val="333333"/>
        </w:rPr>
        <w:t>«сонная поляна».</w:t>
      </w:r>
      <w:proofErr w:type="gramEnd"/>
      <w:r>
        <w:rPr>
          <w:rFonts w:ascii="Times New Roman" w:eastAsia="Times New Roman" w:hAnsi="Times New Roman" w:cs="Times New Roman"/>
          <w:color w:val="333333"/>
        </w:rPr>
        <w:t> </w:t>
      </w:r>
      <w:proofErr w:type="gramStart"/>
      <w:r>
        <w:rPr>
          <w:rFonts w:ascii="Times New Roman" w:eastAsia="Times New Roman" w:hAnsi="Times New Roman" w:cs="Times New Roman"/>
          <w:i/>
          <w:color w:val="333333"/>
        </w:rPr>
        <w:t>Лес стоит стеной.</w:t>
      </w:r>
      <w:r>
        <w:rPr>
          <w:rFonts w:ascii="Times New Roman" w:eastAsia="Times New Roman" w:hAnsi="Times New Roman" w:cs="Times New Roman"/>
          <w:i/>
          <w:color w:val="000000"/>
        </w:rPr>
        <w:t>.)</w:t>
      </w:r>
      <w:proofErr w:type="gramEnd"/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– Почему слово Осень написано с большой буквы?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– Какой поэтический прием использует автор? (Олицетворение)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– С кем сравнивает он осень? (</w:t>
      </w:r>
      <w:r>
        <w:rPr>
          <w:rFonts w:ascii="Times New Roman" w:eastAsia="Times New Roman" w:hAnsi="Times New Roman" w:cs="Times New Roman"/>
          <w:i/>
          <w:color w:val="000000"/>
        </w:rPr>
        <w:t>С вдовой – женщиной)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Кто такая вдова и почему она тихая? (</w:t>
      </w:r>
      <w:r>
        <w:rPr>
          <w:rFonts w:ascii="Times New Roman" w:eastAsia="Times New Roman" w:hAnsi="Times New Roman" w:cs="Times New Roman"/>
          <w:i/>
          <w:color w:val="000000"/>
        </w:rPr>
        <w:t>она уже успокоилась, все позади)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Бунин не только краски использует при описании осени, он обращается к нашей памяти запахов.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Поэту кажется, что в лесу пахнет так же, как в деревянном тереме. Чем там пахнет? Найдите ответ в тексте</w:t>
      </w:r>
      <w:r>
        <w:rPr>
          <w:rFonts w:ascii="Times New Roman" w:eastAsia="Times New Roman" w:hAnsi="Times New Roman" w:cs="Times New Roman"/>
          <w:i/>
          <w:iCs/>
          <w:color w:val="000000"/>
        </w:rPr>
        <w:t>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>(Лес пахнет дубом и сосной, за лето высох он от солнца).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Можно ли услышать тишину?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Прочитайте строки, в которых рассказывается о звуках в лесу.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-- Какие звуки повторяются</w:t>
      </w:r>
      <w:proofErr w:type="gramStart"/>
      <w:r>
        <w:rPr>
          <w:rFonts w:ascii="Times New Roman" w:eastAsia="Times New Roman" w:hAnsi="Times New Roman" w:cs="Times New Roman"/>
          <w:color w:val="000000"/>
        </w:rPr>
        <w:t xml:space="preserve"> ?</w:t>
      </w:r>
      <w:proofErr w:type="gramEnd"/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-- Для чего поэт использует эти звуки, что они помогают услышать?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Какие слова в стихотворении повторяются? («</w:t>
      </w:r>
      <w:r>
        <w:rPr>
          <w:rFonts w:ascii="Times New Roman" w:eastAsia="Times New Roman" w:hAnsi="Times New Roman" w:cs="Times New Roman"/>
          <w:color w:val="000000"/>
          <w:u w:val="single"/>
        </w:rPr>
        <w:t>Сегодня </w:t>
      </w:r>
      <w:r>
        <w:rPr>
          <w:rFonts w:ascii="Times New Roman" w:eastAsia="Times New Roman" w:hAnsi="Times New Roman" w:cs="Times New Roman"/>
          <w:color w:val="000000"/>
        </w:rPr>
        <w:t>на пустой поляне», «</w:t>
      </w:r>
      <w:r>
        <w:rPr>
          <w:rFonts w:ascii="Times New Roman" w:eastAsia="Times New Roman" w:hAnsi="Times New Roman" w:cs="Times New Roman"/>
          <w:color w:val="000000"/>
          <w:u w:val="single"/>
        </w:rPr>
        <w:t>Сегодня </w:t>
      </w:r>
      <w:r>
        <w:rPr>
          <w:rFonts w:ascii="Times New Roman" w:eastAsia="Times New Roman" w:hAnsi="Times New Roman" w:cs="Times New Roman"/>
          <w:color w:val="000000"/>
        </w:rPr>
        <w:t>так светло кругом).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Почему поэт повторяет их? Что он хотел сказать? (Он хотел подчеркнуть, что очень было светло и очень тихо). Какое слово поэт повторяет несколько раз? Почему?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</w:rPr>
        <w:t>(Поэт пытается подчеркнуть ценность, неповторимость каждого дня.</w:t>
      </w:r>
      <w:proofErr w:type="gramEnd"/>
      <w:r>
        <w:rPr>
          <w:rFonts w:ascii="Times New Roman" w:eastAsia="Times New Roman" w:hAnsi="Times New Roman" w:cs="Times New Roman"/>
          <w:i/>
          <w:color w:val="000000"/>
        </w:rPr>
        <w:t xml:space="preserve"> Именно сегодня надо успеть увидеть самое ценное, насладиться красотой сегодняшнего дня, завтра она может быть уже другой. Каждый день нужно уметь жизни и ценить их)</w:t>
      </w:r>
      <w:proofErr w:type="gramStart"/>
      <w:r>
        <w:rPr>
          <w:rFonts w:ascii="Times New Roman" w:eastAsia="Times New Roman" w:hAnsi="Times New Roman" w:cs="Times New Roman"/>
          <w:i/>
          <w:color w:val="000000"/>
        </w:rPr>
        <w:t>.</w:t>
      </w:r>
      <w:proofErr w:type="gramEnd"/>
      <w:r>
        <w:rPr>
          <w:rFonts w:ascii="Times New Roman" w:eastAsia="Times New Roman" w:hAnsi="Times New Roman" w:cs="Times New Roman"/>
          <w:i/>
          <w:color w:val="000000"/>
        </w:rPr>
        <w:t> </w:t>
      </w:r>
      <w:proofErr w:type="gramStart"/>
      <w:r>
        <w:rPr>
          <w:rFonts w:ascii="Times New Roman" w:eastAsia="Times New Roman" w:hAnsi="Times New Roman" w:cs="Times New Roman"/>
          <w:i/>
          <w:color w:val="000000"/>
        </w:rPr>
        <w:t>з</w:t>
      </w:r>
      <w:proofErr w:type="gramEnd"/>
      <w:r>
        <w:rPr>
          <w:rFonts w:ascii="Times New Roman" w:eastAsia="Times New Roman" w:hAnsi="Times New Roman" w:cs="Times New Roman"/>
          <w:i/>
          <w:color w:val="000000"/>
        </w:rPr>
        <w:t xml:space="preserve">амечать прекрасные мгновения 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Бунин нашёл такие ёмкие и точные слова, которые позволили нам увидеть и цветовую палитру леса, и вслушаться в звуки леса, и представить его образы.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Кто же является главным героем стихотворения</w:t>
      </w:r>
      <w:proofErr w:type="gramStart"/>
      <w:r>
        <w:rPr>
          <w:rFonts w:ascii="Times New Roman" w:eastAsia="Times New Roman" w:hAnsi="Times New Roman" w:cs="Times New Roman"/>
          <w:color w:val="000000"/>
        </w:rPr>
        <w:t>?</w:t>
      </w:r>
      <w:r>
        <w:rPr>
          <w:rFonts w:ascii="Times New Roman" w:eastAsia="Times New Roman" w:hAnsi="Times New Roman" w:cs="Times New Roman"/>
          <w:i/>
          <w:color w:val="000000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/>
        </w:rPr>
        <w:t xml:space="preserve"> Лес)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Верно, лес.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А ведь мы, ребята, сейчас совершили открытие: именно лес является лирическим героем произведения. Он любуется красотой осенней природы, ценя неповторимость каждого дня.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VII</w:t>
      </w:r>
      <w:r>
        <w:rPr>
          <w:rFonts w:ascii="Times New Roman" w:hAnsi="Times New Roman" w:cs="Times New Roman"/>
          <w:b/>
        </w:rPr>
        <w:t>. Физкультминутка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>На зарядку солнышко поднимает нас.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lastRenderedPageBreak/>
        <w:t>Поднимаем руки мы по команде «раз».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>А над нами весело шелестит листва.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>Опускаем руки мы по команде «два».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>Соберём в корзинки ягоды, грибы-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>Дружно наклоняемся по команде «три».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>На «четыре» и на «пять»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>Будем дружно мы скакать.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>Ну, а по команде «шесть»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iCs/>
          <w:color w:val="000000"/>
        </w:rPr>
        <w:t>Всем за парты тихо сесть!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b/>
          <w:bCs/>
          <w:color w:val="333333"/>
        </w:rPr>
        <w:t>Работа с репродукцией картины И.Левитана "Золотая осень", 1895г.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- Что изобразил художник? О чём эта картина?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- Какие деревья здесь занимают центральное место?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- Что изображено на дальнем плане? Когда лес бывает таким?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- Как догадались, что день солнечный? Различается цвет неба?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- Что вы почувствовали, глядя на репродукцию картины?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- Вы правы, дивно изображение у Левитана золотой осени. Радостное восприятие жизни звучит в его картине.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- Сравните изображение осени в стихотворении и на картине. Что у них</w:t>
      </w:r>
      <w:r>
        <w:rPr>
          <w:rFonts w:ascii="Helvetica" w:eastAsia="Times New Roman" w:hAnsi="Helvetica" w:cs="Helvetica"/>
          <w:color w:val="333333"/>
        </w:rPr>
        <w:t xml:space="preserve"> общего?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  <w:lang w:val="en-US"/>
        </w:rPr>
        <w:t>VIII</w:t>
      </w:r>
      <w:r>
        <w:rPr>
          <w:rFonts w:ascii="Times New Roman" w:hAnsi="Times New Roman" w:cs="Times New Roman"/>
          <w:b/>
        </w:rPr>
        <w:t>.Первичное закрепление.</w:t>
      </w:r>
      <w:proofErr w:type="gramEnd"/>
      <w:r>
        <w:rPr>
          <w:rFonts w:ascii="Times New Roman" w:hAnsi="Times New Roman" w:cs="Times New Roman"/>
          <w:b/>
        </w:rPr>
        <w:t xml:space="preserve"> Работа над выразительностью чтения</w:t>
      </w:r>
    </w:p>
    <w:p w:rsidR="00D05628" w:rsidRDefault="00D05628" w:rsidP="00D056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А теперь давайте попытаемся прочесть стихотворение выразительно, передавая настроение автора, выражая собственные чувства.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 что надо обратить внимание, чтобы прочитать стихотворение выразительно?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Темп чтения.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2.Тон чтения.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Логические ударения.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Паузы.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Работа в парах.</w:t>
      </w:r>
      <w:r>
        <w:rPr>
          <w:rFonts w:ascii="Times New Roman" w:hAnsi="Times New Roman" w:cs="Times New Roman"/>
        </w:rPr>
        <w:t> Учащиеся выбирают необходимый темп и тон чтения, объясняют свой выбор, выделяют слова, на которые падает логическое ударение, расставляют паузы. Подготовьтесь прочитать стихотворение выразительно. Постарайтесь передать своё отношение к картинам осеннего леса в стихотворении Бунина.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Чтение стихотворения несколькими учениками вслух</w:t>
      </w:r>
      <w:proofErr w:type="gramStart"/>
      <w:r>
        <w:rPr>
          <w:rFonts w:ascii="Times New Roman" w:hAnsi="Times New Roman" w:cs="Times New Roman"/>
          <w:i/>
          <w:iCs/>
        </w:rPr>
        <w:t>.</w:t>
      </w:r>
      <w:proofErr w:type="gramEnd"/>
      <w:r>
        <w:rPr>
          <w:rFonts w:ascii="Times New Roman" w:hAnsi="Times New Roman" w:cs="Times New Roman"/>
          <w:i/>
          <w:iCs/>
        </w:rPr>
        <w:t> </w:t>
      </w: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у</w:t>
      </w:r>
      <w:proofErr w:type="gramEnd"/>
      <w:r>
        <w:rPr>
          <w:rFonts w:ascii="Times New Roman" w:hAnsi="Times New Roman" w:cs="Times New Roman"/>
        </w:rPr>
        <w:t>чащиеся оценивают чтение в соответствии с критериями чтения.)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lang w:val="en-US"/>
        </w:rPr>
        <w:t>IX</w:t>
      </w:r>
      <w:r>
        <w:rPr>
          <w:rFonts w:ascii="Times New Roman" w:hAnsi="Times New Roman" w:cs="Times New Roman"/>
          <w:b/>
          <w:bCs/>
        </w:rPr>
        <w:t>. Рефлексия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Понравилось вам стихотворение?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Какую иллюстрацию вы бы нарисовали?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У вас на парте лежат два листика красных и желтых. Поднимите красный, если на уроке вам было понятно, и работа была интересной. И – </w:t>
      </w:r>
      <w:proofErr w:type="gramStart"/>
      <w:r>
        <w:rPr>
          <w:rFonts w:ascii="Times New Roman" w:hAnsi="Times New Roman" w:cs="Times New Roman"/>
        </w:rPr>
        <w:t>желтый</w:t>
      </w:r>
      <w:proofErr w:type="gramEnd"/>
      <w:r>
        <w:rPr>
          <w:rFonts w:ascii="Times New Roman" w:hAnsi="Times New Roman" w:cs="Times New Roman"/>
        </w:rPr>
        <w:t>, если не все понятно, и вам было скучно.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Ребята, а может кто-нибудь тоже захотел описать свою осень?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  <w:lang w:val="en-US"/>
        </w:rPr>
        <w:t>X</w:t>
      </w:r>
      <w:r>
        <w:rPr>
          <w:rFonts w:ascii="Times New Roman" w:hAnsi="Times New Roman" w:cs="Times New Roman"/>
          <w:b/>
          <w:bCs/>
        </w:rPr>
        <w:t>.   Итог урока.</w:t>
      </w:r>
      <w:proofErr w:type="gramEnd"/>
      <w:r>
        <w:rPr>
          <w:rFonts w:ascii="Times New Roman" w:hAnsi="Times New Roman" w:cs="Times New Roman"/>
          <w:b/>
          <w:bCs/>
        </w:rPr>
        <w:t xml:space="preserve"> 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- </w:t>
      </w:r>
      <w:r>
        <w:rPr>
          <w:rFonts w:ascii="Times New Roman" w:hAnsi="Times New Roman" w:cs="Times New Roman"/>
        </w:rPr>
        <w:t xml:space="preserve">Со </w:t>
      </w:r>
      <w:proofErr w:type="gramStart"/>
      <w:r>
        <w:rPr>
          <w:rFonts w:ascii="Times New Roman" w:hAnsi="Times New Roman" w:cs="Times New Roman"/>
        </w:rPr>
        <w:t>стихотворением</w:t>
      </w:r>
      <w:proofErr w:type="gramEnd"/>
      <w:r>
        <w:rPr>
          <w:rFonts w:ascii="Times New Roman" w:hAnsi="Times New Roman" w:cs="Times New Roman"/>
        </w:rPr>
        <w:t xml:space="preserve"> какого поэта мы сегодня познакомились?</w:t>
      </w:r>
      <w:r>
        <w:rPr>
          <w:rFonts w:ascii="Times New Roman" w:hAnsi="Times New Roman" w:cs="Times New Roman"/>
          <w:b/>
          <w:bCs/>
        </w:rPr>
        <w:t> </w:t>
      </w:r>
      <w:r>
        <w:rPr>
          <w:rFonts w:ascii="Times New Roman" w:hAnsi="Times New Roman" w:cs="Times New Roman"/>
        </w:rPr>
        <w:t>Что вы запомнили о И. Бунине?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-</w:t>
      </w:r>
      <w:r>
        <w:rPr>
          <w:rFonts w:ascii="Times New Roman" w:hAnsi="Times New Roman" w:cs="Times New Roman"/>
        </w:rPr>
        <w:t> Какие языковые средства использовал автор в стихотворении?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Помогли ли вам картина Левитана и стихотворение И.А.Бунина по-новому увидеть природу? Какие же картины осеннего леса нарисовал поэт с помощью слов-красок?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учебнике нет иллюстрации к этому стихотворению. Что бы вы нарисовали? (Словесное рисование стихотворения учащимися).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Каким настроением проникнуто это стихотворение?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Домашнее задание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Найти и прочитать другие стихи  И.А. Бунина, подготовить выразительное чтение одного из них, подобрать иллюстрации к нему. </w:t>
      </w: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Выставление отметок</w:t>
      </w:r>
    </w:p>
    <w:p w:rsidR="00D05628" w:rsidRDefault="00D05628" w:rsidP="00D0562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05628" w:rsidRDefault="00D05628" w:rsidP="00D0562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628" w:rsidRDefault="00D05628" w:rsidP="00D056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Проектирование урока изучения стихотворения.</w:t>
      </w:r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Теоретико-методический материал: </w:t>
      </w:r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Программы и методические рекомендации, учебники по литературному чтению (состав лирических произведений). </w:t>
      </w:r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Cs/>
          <w:sz w:val="24"/>
          <w:szCs w:val="24"/>
          <w:shd w:val="clear" w:color="auto" w:fill="FFFFFF"/>
        </w:rPr>
        <w:t>Познакомьтесь со статьями: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1) </w:t>
      </w:r>
      <w:proofErr w:type="spellStart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Слонь</w:t>
      </w:r>
      <w:proofErr w:type="spellEnd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О. В. Анализ композиции лирического стихотворения в начальной школе // Научно-методический электронный журнал «Концепт». – 2013. – Т. 3. – С. 1456–1460. – URL: </w:t>
      </w:r>
      <w:hyperlink r:id="rId6" w:history="1">
        <w:r>
          <w:rPr>
            <w:rStyle w:val="a3"/>
            <w:rFonts w:ascii="Times New Roman" w:hAnsi="Times New Roman" w:cs="Times New Roman"/>
            <w:iCs/>
            <w:sz w:val="24"/>
            <w:szCs w:val="24"/>
            <w:shd w:val="clear" w:color="auto" w:fill="FFFFFF"/>
          </w:rPr>
          <w:t>http://e-koncept.ru/2013/53294.htm</w:t>
        </w:r>
      </w:hyperlink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.</w:t>
      </w:r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2) </w:t>
      </w:r>
      <w:proofErr w:type="spellStart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Бардаковой</w:t>
      </w:r>
      <w:proofErr w:type="spellEnd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В.В.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Знакомство со средствами выразительности художественной речи в начальных классах // Известия Волгоградского государственного педагогического университета. Серия «Филологические науки».–№3(12).–2005. С.125-127</w:t>
      </w:r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3) </w:t>
      </w:r>
      <w:proofErr w:type="spellStart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Бардаковой</w:t>
      </w:r>
      <w:proofErr w:type="spellEnd"/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В.В.</w:t>
      </w:r>
      <w:r>
        <w:rPr>
          <w:rFonts w:ascii="Times New Roman" w:hAnsi="Times New Roman" w:cs="Times New Roman"/>
          <w:sz w:val="24"/>
          <w:szCs w:val="24"/>
        </w:rPr>
        <w:t xml:space="preserve"> Работа над языком художественного произведения в начальной школе  //  Детское чтение: содержание и организация: 2-я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gramStart"/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>
        <w:rPr>
          <w:rFonts w:ascii="Times New Roman" w:hAnsi="Times New Roman" w:cs="Times New Roman"/>
          <w:sz w:val="24"/>
          <w:szCs w:val="24"/>
        </w:rPr>
        <w:t>. «Вопросы детского чтения», Волгоград, 6.10.</w:t>
      </w:r>
      <w:smartTag w:uri="urn:schemas-microsoft-com:office:smarttags" w:element="metricconverter">
        <w:smartTagPr>
          <w:attr w:name="ProductID" w:val="2004 г"/>
        </w:smartTagPr>
        <w:r>
          <w:rPr>
            <w:rFonts w:ascii="Times New Roman" w:hAnsi="Times New Roman" w:cs="Times New Roman"/>
            <w:sz w:val="24"/>
            <w:szCs w:val="24"/>
          </w:rPr>
          <w:t>2004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.:  Сб.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Fonts w:ascii="Times New Roman" w:hAnsi="Times New Roman" w:cs="Times New Roman"/>
          <w:sz w:val="24"/>
          <w:szCs w:val="24"/>
        </w:rPr>
        <w:t>. статей. – Волгоград: Перемена, 2005.– С.87-95.</w:t>
      </w:r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5628" w:rsidRDefault="00D05628" w:rsidP="00D056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Практическое 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Воссоздайте по статьям фрагменты уроков изучения тех лирических произведений, которые анализируются в них.</w:t>
      </w:r>
    </w:p>
    <w:p w:rsidR="00D05628" w:rsidRDefault="00D05628" w:rsidP="00D05628"/>
    <w:p w:rsidR="00332AF8" w:rsidRDefault="00332AF8"/>
    <w:sectPr w:rsidR="00332A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545AC"/>
    <w:multiLevelType w:val="hybridMultilevel"/>
    <w:tmpl w:val="0D9A228C"/>
    <w:lvl w:ilvl="0" w:tplc="5F76867E">
      <w:start w:val="1"/>
      <w:numFmt w:val="decimal"/>
      <w:lvlText w:val="%1."/>
      <w:lvlJc w:val="left"/>
      <w:pPr>
        <w:ind w:left="1069" w:hanging="360"/>
      </w:pPr>
      <w:rPr>
        <w:rFonts w:eastAsia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963151"/>
    <w:multiLevelType w:val="hybridMultilevel"/>
    <w:tmpl w:val="746E212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562487"/>
    <w:multiLevelType w:val="hybridMultilevel"/>
    <w:tmpl w:val="E0A0FFD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D05628"/>
    <w:rsid w:val="00332AF8"/>
    <w:rsid w:val="00D05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5628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05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0562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-koncept.ru/2013/53294.ht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2108</Words>
  <Characters>12020</Characters>
  <Application>Microsoft Office Word</Application>
  <DocSecurity>0</DocSecurity>
  <Lines>100</Lines>
  <Paragraphs>28</Paragraphs>
  <ScaleCrop>false</ScaleCrop>
  <Company/>
  <LinksUpToDate>false</LinksUpToDate>
  <CharactersWithSpaces>14100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2020-10-11T17:26:00Z</dcterms:created>
  <dcterms:modified xsi:type="dcterms:W3CDTF">2020-10-11T17:27:00Z</dcterms:modified>
</cp:coreProperties>
</file>