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E0C" w:rsidRDefault="00383E0C" w:rsidP="00383E0C">
      <w:pPr>
        <w:spacing w:after="0" w:line="240" w:lineRule="auto"/>
        <w:ind w:firstLine="709"/>
        <w:rPr>
          <w:rFonts w:ascii="Times New Roman" w:hAnsi="Times New Roman" w:cs="Times New Roman"/>
          <w:b/>
          <w:sz w:val="24"/>
          <w:szCs w:val="24"/>
        </w:rPr>
      </w:pPr>
      <w:r>
        <w:rPr>
          <w:rFonts w:ascii="Times New Roman" w:hAnsi="Times New Roman" w:cs="Times New Roman"/>
          <w:b/>
          <w:sz w:val="24"/>
          <w:szCs w:val="24"/>
        </w:rPr>
        <w:t>11.06.2020. ПБ</w:t>
      </w:r>
      <w:r>
        <w:rPr>
          <w:rFonts w:ascii="Times New Roman" w:hAnsi="Times New Roman" w:cs="Times New Roman"/>
          <w:b/>
          <w:sz w:val="24"/>
          <w:szCs w:val="24"/>
          <w:lang w:val="en-US"/>
        </w:rPr>
        <w:t>Z</w:t>
      </w:r>
      <w:r>
        <w:rPr>
          <w:rFonts w:ascii="Times New Roman" w:hAnsi="Times New Roman" w:cs="Times New Roman"/>
          <w:b/>
          <w:sz w:val="24"/>
          <w:szCs w:val="24"/>
        </w:rPr>
        <w:t>-22 (5) Методика анализа художественного произведения в начальной школе</w:t>
      </w:r>
    </w:p>
    <w:p w:rsidR="00383E0C" w:rsidRDefault="00383E0C" w:rsidP="00383E0C">
      <w:pPr>
        <w:spacing w:after="0" w:line="240" w:lineRule="auto"/>
        <w:ind w:firstLine="709"/>
        <w:rPr>
          <w:rFonts w:ascii="Times New Roman" w:hAnsi="Times New Roman" w:cs="Times New Roman"/>
          <w:b/>
          <w:sz w:val="24"/>
          <w:szCs w:val="24"/>
        </w:rPr>
      </w:pPr>
      <w:r>
        <w:rPr>
          <w:rFonts w:ascii="Times New Roman" w:hAnsi="Times New Roman" w:cs="Times New Roman"/>
          <w:b/>
          <w:sz w:val="24"/>
          <w:szCs w:val="24"/>
        </w:rPr>
        <w:t>13.10. Практическое занятие.</w:t>
      </w:r>
    </w:p>
    <w:p w:rsidR="00383E0C" w:rsidRDefault="00383E0C" w:rsidP="00383E0C">
      <w:pPr>
        <w:spacing w:after="0" w:line="240" w:lineRule="auto"/>
        <w:ind w:firstLine="709"/>
        <w:rPr>
          <w:rFonts w:ascii="Times New Roman" w:hAnsi="Times New Roman" w:cs="Times New Roman"/>
          <w:b/>
          <w:sz w:val="24"/>
          <w:szCs w:val="24"/>
        </w:rPr>
      </w:pPr>
      <w:r>
        <w:rPr>
          <w:rFonts w:ascii="Times New Roman" w:hAnsi="Times New Roman" w:cs="Times New Roman"/>
          <w:b/>
          <w:sz w:val="24"/>
          <w:szCs w:val="24"/>
        </w:rPr>
        <w:t>Тема:  Анализ стихотворения на уроках литературного чтения.</w:t>
      </w:r>
    </w:p>
    <w:p w:rsidR="00383E0C" w:rsidRDefault="00383E0C" w:rsidP="00383E0C">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План: </w:t>
      </w: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Анализ темы, сюжета и композиции лирического произведения</w:t>
      </w: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2.  </w:t>
      </w:r>
      <w:r>
        <w:rPr>
          <w:rFonts w:ascii="Times New Roman" w:hAnsi="Times New Roman" w:cs="Times New Roman"/>
          <w:sz w:val="24"/>
          <w:szCs w:val="24"/>
        </w:rPr>
        <w:t xml:space="preserve">Анализ стихотворной формы. </w:t>
      </w: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Анализ пейзажной лирики </w:t>
      </w:r>
    </w:p>
    <w:p w:rsidR="00383E0C" w:rsidRDefault="00383E0C" w:rsidP="00383E0C">
      <w:pPr>
        <w:spacing w:after="0" w:line="240" w:lineRule="auto"/>
        <w:ind w:firstLine="709"/>
        <w:jc w:val="both"/>
        <w:rPr>
          <w:rFonts w:ascii="Times New Roman" w:hAnsi="Times New Roman" w:cs="Times New Roman"/>
          <w:sz w:val="24"/>
          <w:szCs w:val="24"/>
          <w:lang w:eastAsia="en-US"/>
        </w:rPr>
      </w:pPr>
    </w:p>
    <w:p w:rsidR="00383E0C" w:rsidRDefault="00383E0C" w:rsidP="00383E0C">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Литература:</w:t>
      </w: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Львов М.Р., Горецкий В.Г., Сосновская О.В. Методика преподавания русского языка в начальных классах. – 2000-2012.// Глава 6. Особенности работы над произведениями разных родов и жанров.  – С.158-171 (с.163-167). </w:t>
      </w: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Лазарева В.А. Технология анализа художественного текста на уроках литературного чтения в начальной школе: учебно-методические пособие. – М., 2003.</w:t>
      </w: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Колесникова О.И. Художественный модус языка и языковая компетенция ребенка: Монография. Киров: Изд-во ВятГГУ, 2005. </w:t>
      </w:r>
    </w:p>
    <w:p w:rsidR="00383E0C" w:rsidRDefault="00383E0C" w:rsidP="00383E0C">
      <w:pPr>
        <w:spacing w:after="0" w:line="240" w:lineRule="auto"/>
        <w:ind w:firstLine="709"/>
        <w:jc w:val="both"/>
        <w:rPr>
          <w:rFonts w:ascii="Times New Roman" w:hAnsi="Times New Roman" w:cs="Times New Roman"/>
          <w:i/>
          <w:iCs/>
          <w:sz w:val="24"/>
          <w:szCs w:val="24"/>
        </w:rPr>
      </w:pPr>
      <w:r>
        <w:rPr>
          <w:rFonts w:ascii="Times New Roman" w:eastAsia="Times New Roman" w:hAnsi="Times New Roman" w:cs="Times New Roman"/>
          <w:sz w:val="24"/>
          <w:szCs w:val="24"/>
        </w:rPr>
        <w:t>Андрюшина И.И. Выразительное чтение [Электронный ресурс]: учебное пособие/ Андрюшина И.И., Лебедева Е.Л.— Электрон. текстовые данные.— М.: Прометей, 2012.</w:t>
      </w:r>
    </w:p>
    <w:p w:rsidR="00383E0C" w:rsidRDefault="00383E0C" w:rsidP="00383E0C">
      <w:pPr>
        <w:spacing w:line="240" w:lineRule="auto"/>
        <w:rPr>
          <w:rFonts w:ascii="Times New Roman" w:hAnsi="Times New Roman" w:cs="Times New Roman"/>
          <w:sz w:val="24"/>
          <w:szCs w:val="24"/>
        </w:rPr>
      </w:pP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Задание: </w:t>
      </w:r>
      <w:r>
        <w:rPr>
          <w:rFonts w:ascii="Times New Roman" w:hAnsi="Times New Roman" w:cs="Times New Roman"/>
          <w:sz w:val="24"/>
          <w:szCs w:val="24"/>
        </w:rPr>
        <w:t xml:space="preserve">Рассмотреть фрагмент Таблицы </w:t>
      </w:r>
      <w:r>
        <w:rPr>
          <w:rFonts w:ascii="Times New Roman" w:hAnsi="Times New Roman" w:cs="Times New Roman"/>
          <w:b/>
          <w:sz w:val="24"/>
          <w:szCs w:val="24"/>
        </w:rPr>
        <w:t xml:space="preserve">«Методика изучения произведений в их родовой специфике»  в пособии </w:t>
      </w:r>
      <w:r>
        <w:rPr>
          <w:rFonts w:ascii="Times New Roman" w:hAnsi="Times New Roman" w:cs="Times New Roman"/>
          <w:sz w:val="24"/>
          <w:szCs w:val="24"/>
        </w:rPr>
        <w:t>Лазаревой В.А. (См.: Лазарева В.А. Технология анализа художественного текста на уроках литературного чтения в начальной школе.–М.: Институт инноваций в образовании им. Л.В.Занкова: Изд-во Оникс, 2006.– 96 с.– С.26-27).</w:t>
      </w:r>
    </w:p>
    <w:p w:rsidR="00383E0C" w:rsidRDefault="00383E0C" w:rsidP="00383E0C">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                          </w:t>
      </w:r>
    </w:p>
    <w:p w:rsidR="00383E0C" w:rsidRDefault="00383E0C" w:rsidP="00383E0C">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Таблица  «Методика изучения произведений в их родовой специфике» </w:t>
      </w:r>
    </w:p>
    <w:p w:rsidR="00383E0C" w:rsidRDefault="00383E0C" w:rsidP="00383E0C">
      <w:pPr>
        <w:pStyle w:val="a5"/>
        <w:spacing w:after="0" w:line="240" w:lineRule="auto"/>
        <w:ind w:left="1069"/>
        <w:rPr>
          <w:rFonts w:ascii="Times New Roman" w:hAnsi="Times New Roman" w:cs="Times New Roman"/>
          <w:sz w:val="24"/>
          <w:szCs w:val="24"/>
        </w:rPr>
      </w:pPr>
    </w:p>
    <w:tbl>
      <w:tblPr>
        <w:tblStyle w:val="a6"/>
        <w:tblW w:w="0" w:type="auto"/>
        <w:tblInd w:w="0" w:type="dxa"/>
        <w:tblLook w:val="04A0"/>
      </w:tblPr>
      <w:tblGrid>
        <w:gridCol w:w="4785"/>
        <w:gridCol w:w="4786"/>
      </w:tblGrid>
      <w:tr w:rsidR="00383E0C" w:rsidTr="00383E0C">
        <w:tc>
          <w:tcPr>
            <w:tcW w:w="4785" w:type="dxa"/>
            <w:tcBorders>
              <w:top w:val="single" w:sz="4" w:space="0" w:color="auto"/>
              <w:left w:val="single" w:sz="4" w:space="0" w:color="auto"/>
              <w:bottom w:val="single" w:sz="4" w:space="0" w:color="auto"/>
              <w:right w:val="single" w:sz="4" w:space="0" w:color="auto"/>
            </w:tcBorders>
            <w:hideMark/>
          </w:tcPr>
          <w:p w:rsidR="00383E0C" w:rsidRDefault="00383E0C">
            <w:pPr>
              <w:widowControl w:val="0"/>
              <w:autoSpaceDE w:val="0"/>
              <w:autoSpaceDN w:val="0"/>
              <w:jc w:val="right"/>
              <w:rPr>
                <w:rFonts w:ascii="Times New Roman" w:eastAsia="Times New Roman" w:hAnsi="Times New Roman" w:cs="Times New Roman"/>
                <w:b/>
                <w:i/>
                <w:sz w:val="24"/>
                <w:szCs w:val="24"/>
                <w:lang w:bidi="en-US"/>
              </w:rPr>
            </w:pPr>
            <w:r>
              <w:rPr>
                <w:rFonts w:ascii="Times New Roman" w:hAnsi="Times New Roman" w:cs="Times New Roman"/>
                <w:b/>
                <w:i/>
                <w:sz w:val="24"/>
                <w:szCs w:val="24"/>
              </w:rPr>
              <w:t xml:space="preserve">Лирика – изображение чувств </w:t>
            </w:r>
          </w:p>
        </w:tc>
        <w:tc>
          <w:tcPr>
            <w:tcW w:w="4786"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b/>
                <w:i/>
                <w:sz w:val="24"/>
                <w:szCs w:val="24"/>
              </w:rPr>
            </w:pPr>
            <w:r>
              <w:rPr>
                <w:rFonts w:ascii="Times New Roman" w:hAnsi="Times New Roman" w:cs="Times New Roman"/>
                <w:b/>
                <w:i/>
                <w:sz w:val="24"/>
                <w:szCs w:val="24"/>
              </w:rPr>
              <w:t xml:space="preserve"> Стихотворение </w:t>
            </w:r>
          </w:p>
        </w:tc>
      </w:tr>
      <w:tr w:rsidR="00383E0C" w:rsidTr="00383E0C">
        <w:tc>
          <w:tcPr>
            <w:tcW w:w="4785" w:type="dxa"/>
            <w:tcBorders>
              <w:top w:val="single" w:sz="4" w:space="0" w:color="auto"/>
              <w:left w:val="single" w:sz="4" w:space="0" w:color="auto"/>
              <w:bottom w:val="single" w:sz="4" w:space="0" w:color="auto"/>
              <w:right w:val="single" w:sz="4" w:space="0" w:color="auto"/>
            </w:tcBorders>
            <w:hideMark/>
          </w:tcPr>
          <w:p w:rsidR="00383E0C" w:rsidRDefault="00383E0C">
            <w:pPr>
              <w:widowControl w:val="0"/>
              <w:autoSpaceDE w:val="0"/>
              <w:autoSpaceDN w:val="0"/>
              <w:jc w:val="both"/>
              <w:rPr>
                <w:rFonts w:ascii="Times New Roman" w:eastAsia="Times New Roman" w:hAnsi="Times New Roman" w:cs="Times New Roman"/>
                <w:sz w:val="24"/>
                <w:szCs w:val="24"/>
                <w:lang w:bidi="en-US"/>
              </w:rPr>
            </w:pPr>
            <w:r>
              <w:rPr>
                <w:rFonts w:ascii="Times New Roman" w:hAnsi="Times New Roman" w:cs="Times New Roman"/>
                <w:b/>
                <w:sz w:val="24"/>
                <w:szCs w:val="24"/>
              </w:rPr>
              <w:t xml:space="preserve">Картина </w:t>
            </w:r>
            <w:r>
              <w:rPr>
                <w:rFonts w:ascii="Times New Roman" w:hAnsi="Times New Roman" w:cs="Times New Roman"/>
                <w:sz w:val="24"/>
                <w:szCs w:val="24"/>
              </w:rPr>
              <w:t xml:space="preserve">– изображение жизни </w:t>
            </w:r>
          </w:p>
        </w:tc>
        <w:tc>
          <w:tcPr>
            <w:tcW w:w="4786" w:type="dxa"/>
            <w:tcBorders>
              <w:top w:val="single" w:sz="4" w:space="0" w:color="auto"/>
              <w:left w:val="single" w:sz="4" w:space="0" w:color="auto"/>
              <w:bottom w:val="single" w:sz="4" w:space="0" w:color="auto"/>
              <w:right w:val="single" w:sz="4" w:space="0" w:color="auto"/>
            </w:tcBorders>
            <w:hideMark/>
          </w:tcPr>
          <w:p w:rsidR="00383E0C" w:rsidRDefault="00383E0C">
            <w:pPr>
              <w:jc w:val="both"/>
              <w:rPr>
                <w:rFonts w:ascii="Times New Roman" w:eastAsia="Times New Roman" w:hAnsi="Times New Roman" w:cs="Times New Roman"/>
                <w:sz w:val="24"/>
                <w:szCs w:val="24"/>
                <w:lang w:bidi="en-US"/>
              </w:rPr>
            </w:pPr>
            <w:r>
              <w:rPr>
                <w:rFonts w:ascii="Times New Roman" w:hAnsi="Times New Roman" w:cs="Times New Roman"/>
                <w:sz w:val="24"/>
                <w:szCs w:val="24"/>
              </w:rPr>
              <w:t>Рисунок как способ выражения внутреннего читательского видения, его адекватность авторскому образу.</w:t>
            </w:r>
          </w:p>
          <w:p w:rsidR="00383E0C" w:rsidRDefault="00383E0C">
            <w:pPr>
              <w:widowControl w:val="0"/>
              <w:autoSpaceDE w:val="0"/>
              <w:autoSpaceDN w:val="0"/>
              <w:jc w:val="both"/>
              <w:rPr>
                <w:rFonts w:ascii="Times New Roman" w:eastAsia="Times New Roman" w:hAnsi="Times New Roman" w:cs="Times New Roman"/>
                <w:sz w:val="24"/>
                <w:szCs w:val="24"/>
                <w:lang w:bidi="en-US"/>
              </w:rPr>
            </w:pPr>
            <w:r>
              <w:rPr>
                <w:rFonts w:ascii="Times New Roman" w:hAnsi="Times New Roman" w:cs="Times New Roman"/>
                <w:sz w:val="24"/>
                <w:szCs w:val="24"/>
              </w:rPr>
              <w:t>Составление «картинного» плана, ассоциативных рядов, системы образов.</w:t>
            </w:r>
          </w:p>
        </w:tc>
      </w:tr>
      <w:tr w:rsidR="00383E0C" w:rsidTr="00383E0C">
        <w:tc>
          <w:tcPr>
            <w:tcW w:w="4785" w:type="dxa"/>
            <w:tcBorders>
              <w:top w:val="single" w:sz="4" w:space="0" w:color="auto"/>
              <w:left w:val="single" w:sz="4" w:space="0" w:color="auto"/>
              <w:bottom w:val="single" w:sz="4" w:space="0" w:color="auto"/>
              <w:right w:val="single" w:sz="4" w:space="0" w:color="auto"/>
            </w:tcBorders>
            <w:hideMark/>
          </w:tcPr>
          <w:p w:rsidR="00383E0C" w:rsidRDefault="00383E0C">
            <w:pPr>
              <w:widowControl w:val="0"/>
              <w:autoSpaceDE w:val="0"/>
              <w:autoSpaceDN w:val="0"/>
              <w:jc w:val="both"/>
              <w:rPr>
                <w:rFonts w:ascii="Times New Roman" w:eastAsia="Times New Roman" w:hAnsi="Times New Roman" w:cs="Times New Roman"/>
                <w:sz w:val="24"/>
                <w:szCs w:val="24"/>
                <w:lang w:bidi="en-US"/>
              </w:rPr>
            </w:pPr>
            <w:r>
              <w:rPr>
                <w:rFonts w:ascii="Times New Roman" w:hAnsi="Times New Roman" w:cs="Times New Roman"/>
                <w:b/>
                <w:sz w:val="24"/>
                <w:szCs w:val="24"/>
              </w:rPr>
              <w:t>Чувство, настроение</w:t>
            </w:r>
            <w:r>
              <w:rPr>
                <w:rFonts w:ascii="Times New Roman" w:hAnsi="Times New Roman" w:cs="Times New Roman"/>
                <w:sz w:val="24"/>
                <w:szCs w:val="24"/>
              </w:rPr>
              <w:t xml:space="preserve"> – «… главное не сама картина, а чувство, которое она вызывает» (М.А. Рыбникова) </w:t>
            </w:r>
          </w:p>
        </w:tc>
        <w:tc>
          <w:tcPr>
            <w:tcW w:w="4786" w:type="dxa"/>
            <w:tcBorders>
              <w:top w:val="single" w:sz="4" w:space="0" w:color="auto"/>
              <w:left w:val="single" w:sz="4" w:space="0" w:color="auto"/>
              <w:bottom w:val="single" w:sz="4" w:space="0" w:color="auto"/>
              <w:right w:val="single" w:sz="4" w:space="0" w:color="auto"/>
            </w:tcBorders>
            <w:hideMark/>
          </w:tcPr>
          <w:p w:rsidR="00383E0C" w:rsidRDefault="00383E0C">
            <w:pPr>
              <w:jc w:val="both"/>
              <w:rPr>
                <w:rFonts w:ascii="Times New Roman" w:eastAsia="Times New Roman" w:hAnsi="Times New Roman" w:cs="Times New Roman"/>
                <w:sz w:val="24"/>
                <w:szCs w:val="24"/>
                <w:lang w:bidi="en-US"/>
              </w:rPr>
            </w:pPr>
            <w:r>
              <w:rPr>
                <w:rFonts w:ascii="Times New Roman" w:hAnsi="Times New Roman" w:cs="Times New Roman"/>
                <w:sz w:val="24"/>
                <w:szCs w:val="24"/>
              </w:rPr>
              <w:t>Определение лирического сюжета, борьбы мотивов, развития чувства.</w:t>
            </w:r>
          </w:p>
          <w:p w:rsidR="00383E0C" w:rsidRDefault="00383E0C">
            <w:pPr>
              <w:jc w:val="both"/>
              <w:rPr>
                <w:rFonts w:ascii="Times New Roman" w:hAnsi="Times New Roman" w:cs="Times New Roman"/>
                <w:sz w:val="24"/>
                <w:szCs w:val="24"/>
              </w:rPr>
            </w:pPr>
            <w:r>
              <w:rPr>
                <w:rFonts w:ascii="Times New Roman" w:hAnsi="Times New Roman" w:cs="Times New Roman"/>
                <w:sz w:val="24"/>
                <w:szCs w:val="24"/>
              </w:rPr>
              <w:t>Составление «партитуры чувств».</w:t>
            </w:r>
          </w:p>
          <w:p w:rsidR="00383E0C" w:rsidRDefault="00383E0C">
            <w:pPr>
              <w:widowControl w:val="0"/>
              <w:autoSpaceDE w:val="0"/>
              <w:autoSpaceDN w:val="0"/>
              <w:jc w:val="both"/>
              <w:rPr>
                <w:rFonts w:ascii="Times New Roman" w:eastAsia="Times New Roman" w:hAnsi="Times New Roman" w:cs="Times New Roman"/>
                <w:sz w:val="24"/>
                <w:szCs w:val="24"/>
                <w:lang w:bidi="en-US"/>
              </w:rPr>
            </w:pPr>
            <w:r>
              <w:rPr>
                <w:rFonts w:ascii="Times New Roman" w:hAnsi="Times New Roman" w:cs="Times New Roman"/>
                <w:sz w:val="24"/>
                <w:szCs w:val="24"/>
              </w:rPr>
              <w:t>Выразительное чтение.</w:t>
            </w:r>
          </w:p>
        </w:tc>
      </w:tr>
      <w:tr w:rsidR="00383E0C" w:rsidTr="00383E0C">
        <w:tc>
          <w:tcPr>
            <w:tcW w:w="4785" w:type="dxa"/>
            <w:tcBorders>
              <w:top w:val="single" w:sz="4" w:space="0" w:color="auto"/>
              <w:left w:val="single" w:sz="4" w:space="0" w:color="auto"/>
              <w:bottom w:val="single" w:sz="4" w:space="0" w:color="auto"/>
              <w:right w:val="single" w:sz="4" w:space="0" w:color="auto"/>
            </w:tcBorders>
            <w:hideMark/>
          </w:tcPr>
          <w:p w:rsidR="00383E0C" w:rsidRDefault="00383E0C">
            <w:pPr>
              <w:widowControl w:val="0"/>
              <w:autoSpaceDE w:val="0"/>
              <w:autoSpaceDN w:val="0"/>
              <w:jc w:val="both"/>
              <w:rPr>
                <w:rFonts w:ascii="Times New Roman" w:eastAsia="Times New Roman" w:hAnsi="Times New Roman" w:cs="Times New Roman"/>
                <w:sz w:val="24"/>
                <w:szCs w:val="24"/>
                <w:lang w:bidi="en-US"/>
              </w:rPr>
            </w:pPr>
            <w:r>
              <w:rPr>
                <w:rFonts w:ascii="Times New Roman" w:hAnsi="Times New Roman" w:cs="Times New Roman"/>
                <w:b/>
                <w:sz w:val="24"/>
                <w:szCs w:val="24"/>
              </w:rPr>
              <w:t>Слово</w:t>
            </w:r>
            <w:r>
              <w:rPr>
                <w:rFonts w:ascii="Times New Roman" w:hAnsi="Times New Roman" w:cs="Times New Roman"/>
                <w:sz w:val="24"/>
                <w:szCs w:val="24"/>
              </w:rPr>
              <w:t xml:space="preserve"> – носитель эмоционально-образной окраски </w:t>
            </w:r>
          </w:p>
        </w:tc>
        <w:tc>
          <w:tcPr>
            <w:tcW w:w="4786" w:type="dxa"/>
            <w:tcBorders>
              <w:top w:val="single" w:sz="4" w:space="0" w:color="auto"/>
              <w:left w:val="single" w:sz="4" w:space="0" w:color="auto"/>
              <w:bottom w:val="single" w:sz="4" w:space="0" w:color="auto"/>
              <w:right w:val="single" w:sz="4" w:space="0" w:color="auto"/>
            </w:tcBorders>
            <w:hideMark/>
          </w:tcPr>
          <w:p w:rsidR="00383E0C" w:rsidRDefault="00383E0C">
            <w:pPr>
              <w:jc w:val="both"/>
              <w:rPr>
                <w:rFonts w:ascii="Times New Roman" w:eastAsia="Times New Roman" w:hAnsi="Times New Roman" w:cs="Times New Roman"/>
                <w:sz w:val="24"/>
                <w:szCs w:val="24"/>
                <w:lang w:bidi="en-US"/>
              </w:rPr>
            </w:pPr>
            <w:r>
              <w:rPr>
                <w:rFonts w:ascii="Times New Roman" w:hAnsi="Times New Roman" w:cs="Times New Roman"/>
                <w:sz w:val="24"/>
                <w:szCs w:val="24"/>
              </w:rPr>
              <w:t>Работа с «ключевыми», рисующими образ словами.</w:t>
            </w:r>
          </w:p>
          <w:p w:rsidR="00383E0C" w:rsidRDefault="00383E0C">
            <w:pPr>
              <w:widowControl w:val="0"/>
              <w:autoSpaceDE w:val="0"/>
              <w:autoSpaceDN w:val="0"/>
              <w:jc w:val="both"/>
              <w:rPr>
                <w:rFonts w:ascii="Times New Roman" w:eastAsia="Times New Roman" w:hAnsi="Times New Roman" w:cs="Times New Roman"/>
                <w:sz w:val="24"/>
                <w:szCs w:val="24"/>
                <w:lang w:bidi="en-US"/>
              </w:rPr>
            </w:pPr>
            <w:r>
              <w:rPr>
                <w:rFonts w:ascii="Times New Roman" w:hAnsi="Times New Roman" w:cs="Times New Roman"/>
                <w:sz w:val="24"/>
                <w:szCs w:val="24"/>
              </w:rPr>
              <w:t>Медленное чтение.</w:t>
            </w:r>
          </w:p>
        </w:tc>
      </w:tr>
      <w:tr w:rsidR="00383E0C" w:rsidTr="00383E0C">
        <w:tc>
          <w:tcPr>
            <w:tcW w:w="4785" w:type="dxa"/>
            <w:tcBorders>
              <w:top w:val="single" w:sz="4" w:space="0" w:color="auto"/>
              <w:left w:val="single" w:sz="4" w:space="0" w:color="auto"/>
              <w:bottom w:val="single" w:sz="4" w:space="0" w:color="auto"/>
              <w:right w:val="single" w:sz="4" w:space="0" w:color="auto"/>
            </w:tcBorders>
            <w:hideMark/>
          </w:tcPr>
          <w:p w:rsidR="00383E0C" w:rsidRDefault="00383E0C">
            <w:pPr>
              <w:widowControl w:val="0"/>
              <w:autoSpaceDE w:val="0"/>
              <w:autoSpaceDN w:val="0"/>
              <w:jc w:val="both"/>
              <w:rPr>
                <w:rFonts w:ascii="Times New Roman" w:eastAsia="Times New Roman" w:hAnsi="Times New Roman" w:cs="Times New Roman"/>
                <w:sz w:val="24"/>
                <w:szCs w:val="24"/>
                <w:lang w:bidi="en-US"/>
              </w:rPr>
            </w:pPr>
            <w:r>
              <w:rPr>
                <w:rFonts w:ascii="Times New Roman" w:hAnsi="Times New Roman" w:cs="Times New Roman"/>
                <w:b/>
                <w:sz w:val="24"/>
                <w:szCs w:val="24"/>
              </w:rPr>
              <w:t>Стиль</w:t>
            </w:r>
            <w:r>
              <w:rPr>
                <w:rFonts w:ascii="Times New Roman" w:hAnsi="Times New Roman" w:cs="Times New Roman"/>
                <w:sz w:val="24"/>
                <w:szCs w:val="24"/>
              </w:rPr>
              <w:t xml:space="preserve"> – совокупность способов изображения</w:t>
            </w:r>
          </w:p>
        </w:tc>
        <w:tc>
          <w:tcPr>
            <w:tcW w:w="4786" w:type="dxa"/>
            <w:tcBorders>
              <w:top w:val="single" w:sz="4" w:space="0" w:color="auto"/>
              <w:left w:val="single" w:sz="4" w:space="0" w:color="auto"/>
              <w:bottom w:val="single" w:sz="4" w:space="0" w:color="auto"/>
              <w:right w:val="single" w:sz="4" w:space="0" w:color="auto"/>
            </w:tcBorders>
            <w:hideMark/>
          </w:tcPr>
          <w:p w:rsidR="00383E0C" w:rsidRDefault="00383E0C">
            <w:pPr>
              <w:jc w:val="both"/>
              <w:rPr>
                <w:rFonts w:ascii="Times New Roman" w:eastAsia="Times New Roman" w:hAnsi="Times New Roman" w:cs="Times New Roman"/>
                <w:sz w:val="24"/>
                <w:szCs w:val="24"/>
                <w:lang w:bidi="en-US"/>
              </w:rPr>
            </w:pPr>
            <w:r>
              <w:rPr>
                <w:rFonts w:ascii="Times New Roman" w:hAnsi="Times New Roman" w:cs="Times New Roman"/>
                <w:sz w:val="24"/>
                <w:szCs w:val="24"/>
              </w:rPr>
              <w:t>Сопоставительный анализ как способ выявления стиля автора.</w:t>
            </w:r>
          </w:p>
          <w:p w:rsidR="00383E0C" w:rsidRDefault="00383E0C">
            <w:pPr>
              <w:widowControl w:val="0"/>
              <w:autoSpaceDE w:val="0"/>
              <w:autoSpaceDN w:val="0"/>
              <w:jc w:val="both"/>
              <w:rPr>
                <w:rFonts w:ascii="Times New Roman" w:eastAsia="Times New Roman" w:hAnsi="Times New Roman" w:cs="Times New Roman"/>
                <w:sz w:val="24"/>
                <w:szCs w:val="24"/>
                <w:lang w:bidi="en-US"/>
              </w:rPr>
            </w:pPr>
            <w:r>
              <w:rPr>
                <w:rFonts w:ascii="Times New Roman" w:hAnsi="Times New Roman" w:cs="Times New Roman"/>
                <w:sz w:val="24"/>
                <w:szCs w:val="24"/>
              </w:rPr>
              <w:t>Воссоздание целого по структурным единицам.</w:t>
            </w:r>
          </w:p>
        </w:tc>
      </w:tr>
    </w:tbl>
    <w:p w:rsidR="00383E0C" w:rsidRDefault="00383E0C" w:rsidP="00383E0C">
      <w:pPr>
        <w:spacing w:line="240" w:lineRule="auto"/>
        <w:rPr>
          <w:rFonts w:ascii="Times New Roman" w:hAnsi="Times New Roman" w:cs="Times New Roman"/>
          <w:sz w:val="24"/>
          <w:szCs w:val="24"/>
        </w:rPr>
      </w:pPr>
    </w:p>
    <w:p w:rsidR="00383E0C" w:rsidRDefault="00383E0C" w:rsidP="00383E0C">
      <w:pPr>
        <w:spacing w:after="0" w:line="240" w:lineRule="auto"/>
        <w:rPr>
          <w:rFonts w:ascii="Times New Roman" w:hAnsi="Times New Roman" w:cs="Times New Roman"/>
          <w:b/>
          <w:i/>
          <w:sz w:val="24"/>
          <w:szCs w:val="24"/>
        </w:rPr>
      </w:pPr>
      <w:r>
        <w:rPr>
          <w:rFonts w:ascii="Times New Roman" w:hAnsi="Times New Roman" w:cs="Times New Roman"/>
          <w:b/>
          <w:i/>
          <w:sz w:val="24"/>
          <w:szCs w:val="24"/>
        </w:rPr>
        <w:t xml:space="preserve">Прием: Подготовка выразительного чтения стихотворения </w:t>
      </w:r>
    </w:p>
    <w:p w:rsidR="00383E0C" w:rsidRDefault="00383E0C" w:rsidP="00383E0C">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 xml:space="preserve">Просмотрите учебно-методические материалы по теме: </w:t>
      </w:r>
    </w:p>
    <w:p w:rsidR="00383E0C" w:rsidRDefault="00383E0C" w:rsidP="00383E0C">
      <w:pPr>
        <w:pStyle w:val="a5"/>
        <w:spacing w:after="0" w:line="240" w:lineRule="auto"/>
        <w:jc w:val="both"/>
        <w:rPr>
          <w:rFonts w:ascii="Times New Roman" w:hAnsi="Times New Roman" w:cs="Times New Roman"/>
          <w:sz w:val="24"/>
          <w:szCs w:val="24"/>
        </w:rPr>
      </w:pPr>
      <w:r>
        <w:rPr>
          <w:rFonts w:ascii="Times New Roman" w:hAnsi="Times New Roman" w:cs="Times New Roman"/>
          <w:sz w:val="24"/>
          <w:szCs w:val="24"/>
        </w:rPr>
        <w:t>Оморокова М.И. Совершенствование чтения младших школьников. – М., 1999.</w:t>
      </w:r>
    </w:p>
    <w:p w:rsidR="00383E0C" w:rsidRDefault="00383E0C" w:rsidP="00383E0C">
      <w:pPr>
        <w:spacing w:after="0" w:line="240" w:lineRule="auto"/>
        <w:rPr>
          <w:rFonts w:ascii="Times New Roman" w:hAnsi="Times New Roman" w:cs="Times New Roman"/>
          <w:b/>
          <w:sz w:val="24"/>
          <w:szCs w:val="24"/>
          <w:shd w:val="clear" w:color="auto" w:fill="FFFFFF"/>
        </w:rPr>
      </w:pPr>
    </w:p>
    <w:p w:rsidR="00383E0C" w:rsidRDefault="00383E0C" w:rsidP="00383E0C">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Выразительное чтение рассматривается как результат разностороннего анализа стихотворения (анализ = подготовка выразительного чтения). </w:t>
      </w:r>
    </w:p>
    <w:p w:rsidR="00383E0C" w:rsidRDefault="00383E0C" w:rsidP="00383E0C">
      <w:pPr>
        <w:spacing w:after="0" w:line="240" w:lineRule="auto"/>
        <w:ind w:firstLine="709"/>
        <w:jc w:val="both"/>
        <w:rPr>
          <w:rFonts w:ascii="Times New Roman" w:hAnsi="Times New Roman" w:cs="Times New Roman"/>
          <w:sz w:val="24"/>
          <w:szCs w:val="24"/>
          <w:shd w:val="clear" w:color="auto" w:fill="FFFFFF"/>
        </w:rPr>
      </w:pPr>
      <w:r>
        <w:rPr>
          <w:rFonts w:ascii="Times New Roman" w:hAnsi="Times New Roman" w:cs="Times New Roman"/>
          <w:b/>
          <w:sz w:val="24"/>
          <w:szCs w:val="24"/>
        </w:rPr>
        <w:lastRenderedPageBreak/>
        <w:t xml:space="preserve">ДЛЯ СПРАВКИ: Из учебника </w:t>
      </w:r>
      <w:r>
        <w:rPr>
          <w:rFonts w:ascii="Times New Roman" w:hAnsi="Times New Roman" w:cs="Times New Roman"/>
          <w:sz w:val="24"/>
          <w:szCs w:val="24"/>
          <w:shd w:val="clear" w:color="auto" w:fill="FFFFFF"/>
        </w:rPr>
        <w:t>(Матвеева Е.И. Литературное чтение для 2 кл., в 2-х книгах. Кн.1., С.151-153. 2019 г.; ОС Д.Б. Эльконина – В.В. Давыдова):</w:t>
      </w: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СЛОВАРИК ЧИТАТЕЛЯ</w:t>
      </w: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Интонация</w:t>
      </w:r>
      <w:r>
        <w:rPr>
          <w:rFonts w:ascii="Times New Roman" w:hAnsi="Times New Roman" w:cs="Times New Roman"/>
          <w:sz w:val="24"/>
          <w:szCs w:val="24"/>
        </w:rPr>
        <w:t xml:space="preserve"> (лат. </w:t>
      </w:r>
      <w:r>
        <w:rPr>
          <w:rFonts w:ascii="Times New Roman" w:hAnsi="Times New Roman" w:cs="Times New Roman"/>
          <w:sz w:val="24"/>
          <w:szCs w:val="24"/>
          <w:lang w:val="en-US"/>
        </w:rPr>
        <w:t>intonare</w:t>
      </w:r>
      <w:r>
        <w:rPr>
          <w:rFonts w:ascii="Times New Roman" w:hAnsi="Times New Roman" w:cs="Times New Roman"/>
          <w:sz w:val="24"/>
          <w:szCs w:val="24"/>
        </w:rPr>
        <w:t xml:space="preserve"> – громко произношу) – звуковая форма высказывания (изменение высоты, громкости, тембра голоса), организованная при помощи темпа, ритма и пауз, выражающая отношение к речи, которая произносится. </w:t>
      </w: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Пауза</w:t>
      </w:r>
      <w:r>
        <w:rPr>
          <w:rFonts w:ascii="Times New Roman" w:hAnsi="Times New Roman" w:cs="Times New Roman"/>
          <w:sz w:val="24"/>
          <w:szCs w:val="24"/>
        </w:rPr>
        <w:t xml:space="preserve"> (греч. </w:t>
      </w:r>
      <w:r>
        <w:rPr>
          <w:rFonts w:ascii="Times New Roman" w:hAnsi="Times New Roman" w:cs="Times New Roman"/>
          <w:sz w:val="24"/>
          <w:szCs w:val="24"/>
          <w:lang w:val="en-US"/>
        </w:rPr>
        <w:t>pausis</w:t>
      </w:r>
      <w:r>
        <w:rPr>
          <w:rFonts w:ascii="Times New Roman" w:hAnsi="Times New Roman" w:cs="Times New Roman"/>
          <w:sz w:val="24"/>
          <w:szCs w:val="24"/>
        </w:rPr>
        <w:t xml:space="preserve"> – прекращение) – временный перерыв в звучании, разрывающий поток речи. Паузе принадлежит значительная роль в выразительности речи.</w:t>
      </w: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Ритм </w:t>
      </w:r>
      <w:r>
        <w:rPr>
          <w:rFonts w:ascii="Times New Roman" w:hAnsi="Times New Roman" w:cs="Times New Roman"/>
          <w:sz w:val="24"/>
          <w:szCs w:val="24"/>
        </w:rPr>
        <w:t>(греч. – rhythmos – соразмерность, стройность) – чередование звуков, изображений, происходящее с определенной последовательностью. Ритм рождается при чтении стихотворений.</w:t>
      </w: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Стихотворение</w:t>
      </w:r>
      <w:r>
        <w:rPr>
          <w:rFonts w:ascii="Times New Roman" w:hAnsi="Times New Roman" w:cs="Times New Roman"/>
          <w:sz w:val="24"/>
          <w:szCs w:val="24"/>
        </w:rPr>
        <w:t xml:space="preserve"> – написанное стихами литературное произведение сравнительно небольшого размера.</w:t>
      </w: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Строфа </w:t>
      </w:r>
      <w:r>
        <w:rPr>
          <w:rFonts w:ascii="Times New Roman" w:hAnsi="Times New Roman" w:cs="Times New Roman"/>
          <w:sz w:val="24"/>
          <w:szCs w:val="24"/>
        </w:rPr>
        <w:t>– отрезок стихотворной речи, объединенный закономерным чередованием рифм.</w:t>
      </w:r>
    </w:p>
    <w:p w:rsidR="00383E0C" w:rsidRDefault="00383E0C" w:rsidP="00383E0C">
      <w:pPr>
        <w:spacing w:after="0" w:line="240" w:lineRule="auto"/>
        <w:ind w:firstLine="709"/>
        <w:rPr>
          <w:rFonts w:ascii="Times New Roman" w:hAnsi="Times New Roman" w:cs="Times New Roman"/>
          <w:b/>
          <w:sz w:val="24"/>
          <w:szCs w:val="24"/>
          <w:shd w:val="clear" w:color="auto" w:fill="FFFFFF"/>
        </w:rPr>
      </w:pPr>
    </w:p>
    <w:p w:rsidR="00383E0C" w:rsidRDefault="00383E0C" w:rsidP="00383E0C">
      <w:pPr>
        <w:spacing w:after="0" w:line="240" w:lineRule="auto"/>
        <w:ind w:firstLine="709"/>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Задания по учебнику</w:t>
      </w:r>
      <w:r>
        <w:rPr>
          <w:rFonts w:ascii="Times New Roman" w:hAnsi="Times New Roman" w:cs="Times New Roman"/>
          <w:sz w:val="24"/>
          <w:szCs w:val="24"/>
          <w:shd w:val="clear" w:color="auto" w:fill="FFFFFF"/>
        </w:rPr>
        <w:t xml:space="preserve"> (Матвеева Е.И. «Литературное чтение» для 2 кл., в 2-х книгах. Кн.1., С.130. 2019 г.; ОС Д.Б. Эльконина – В.В. Давыдова) :</w:t>
      </w:r>
    </w:p>
    <w:p w:rsidR="00383E0C" w:rsidRDefault="00383E0C" w:rsidP="00383E0C">
      <w:pPr>
        <w:pStyle w:val="a5"/>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Прочитай (послушай) стихотворение. </w:t>
      </w:r>
    </w:p>
    <w:p w:rsidR="00383E0C" w:rsidRDefault="00383E0C" w:rsidP="00383E0C">
      <w:pPr>
        <w:pStyle w:val="a5"/>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Каким тебе представляется герой стихотворения? Чем он интересен? О чём мечтает?</w:t>
      </w:r>
    </w:p>
    <w:p w:rsidR="00383E0C" w:rsidRDefault="00383E0C" w:rsidP="00383E0C">
      <w:pPr>
        <w:pStyle w:val="a5"/>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Как ты думаешь, зачем поэт всё время повторяет некоторые строки в каждой строфе?</w:t>
      </w:r>
    </w:p>
    <w:p w:rsidR="00383E0C" w:rsidRDefault="00383E0C" w:rsidP="00383E0C">
      <w:pPr>
        <w:pStyle w:val="a5"/>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Какую интонацию ты выберешь во время чтения, чтобы передать настроение автора? </w:t>
      </w:r>
    </w:p>
    <w:p w:rsidR="00383E0C" w:rsidRDefault="00383E0C" w:rsidP="00383E0C">
      <w:pPr>
        <w:pStyle w:val="a5"/>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Прочитай стихотворение выразительно.</w:t>
      </w:r>
    </w:p>
    <w:p w:rsidR="00383E0C" w:rsidRDefault="00383E0C" w:rsidP="00383E0C">
      <w:pPr>
        <w:spacing w:after="0" w:line="240" w:lineRule="auto"/>
        <w:rPr>
          <w:rFonts w:ascii="Times New Roman" w:hAnsi="Times New Roman" w:cs="Times New Roman"/>
          <w:b/>
          <w:sz w:val="24"/>
          <w:szCs w:val="24"/>
        </w:rPr>
      </w:pPr>
      <w:r>
        <w:rPr>
          <w:rFonts w:ascii="Times New Roman" w:hAnsi="Times New Roman" w:cs="Times New Roman"/>
          <w:b/>
          <w:sz w:val="24"/>
          <w:szCs w:val="24"/>
        </w:rPr>
        <w:t>Задание: Подготовка выразительного чтения:</w:t>
      </w:r>
    </w:p>
    <w:p w:rsidR="00383E0C" w:rsidRDefault="00383E0C" w:rsidP="00383E0C">
      <w:pPr>
        <w:pStyle w:val="a5"/>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Выявить незнакомые и непонятные слова и выражения. Выписать их и дать толкование (найти в словарях и объяснить значение в тексте).</w:t>
      </w:r>
    </w:p>
    <w:p w:rsidR="00383E0C" w:rsidRDefault="00383E0C" w:rsidP="00383E0C">
      <w:pPr>
        <w:pStyle w:val="a5"/>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Выделить (выписать) и прочитать предварительно трудные (по слоговой или морфемной структуре) слова.  </w:t>
      </w:r>
    </w:p>
    <w:p w:rsidR="00383E0C" w:rsidRDefault="00383E0C" w:rsidP="00383E0C">
      <w:pPr>
        <w:pStyle w:val="a5"/>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Найти изобразительно-выразительные средства, определить их роль в создании образа лирического героя.</w:t>
      </w:r>
    </w:p>
    <w:p w:rsidR="00383E0C" w:rsidRDefault="00383E0C" w:rsidP="00383E0C">
      <w:pPr>
        <w:pStyle w:val="a5"/>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Составить партитуру чтения: а) определить интонационный рисунок чтения (темп, ритм, громкость), мелодику (монотон, понижение или повышение голоса), интонацию – в соответствии со знаками препинания); б) определить место логического ударения – слова или словосочетания, которые выделяются голосом при чтении и составляют особый смысл, – и подчеркнуть их  ( _____ );  в) определить место пауз и расставить их в тексте (техническая  или короткая  пауза  – </w:t>
      </w:r>
      <w:r>
        <w:rPr>
          <w:rFonts w:ascii="Times New Roman" w:hAnsi="Times New Roman" w:cs="Times New Roman"/>
          <w:b/>
          <w:sz w:val="24"/>
          <w:szCs w:val="24"/>
        </w:rPr>
        <w:t>( /</w:t>
      </w:r>
      <w:r>
        <w:rPr>
          <w:rFonts w:ascii="Times New Roman" w:hAnsi="Times New Roman" w:cs="Times New Roman"/>
          <w:sz w:val="24"/>
          <w:szCs w:val="24"/>
        </w:rPr>
        <w:t xml:space="preserve"> ), логическая или длинная пауза – ( </w:t>
      </w:r>
      <w:r>
        <w:rPr>
          <w:rFonts w:ascii="Times New Roman" w:hAnsi="Times New Roman" w:cs="Times New Roman"/>
          <w:b/>
          <w:sz w:val="24"/>
          <w:szCs w:val="24"/>
        </w:rPr>
        <w:t xml:space="preserve">// </w:t>
      </w:r>
      <w:r>
        <w:rPr>
          <w:rFonts w:ascii="Times New Roman" w:hAnsi="Times New Roman" w:cs="Times New Roman"/>
          <w:sz w:val="24"/>
          <w:szCs w:val="24"/>
        </w:rPr>
        <w:t>), психологическая  пауза (особо длительная) – (</w:t>
      </w:r>
      <w:r>
        <w:rPr>
          <w:rFonts w:ascii="Times New Roman" w:hAnsi="Times New Roman" w:cs="Times New Roman"/>
          <w:b/>
          <w:sz w:val="24"/>
          <w:szCs w:val="24"/>
        </w:rPr>
        <w:t>П</w:t>
      </w:r>
      <w:r>
        <w:rPr>
          <w:rFonts w:ascii="Times New Roman" w:hAnsi="Times New Roman" w:cs="Times New Roman"/>
          <w:sz w:val="24"/>
          <w:szCs w:val="24"/>
        </w:rPr>
        <w:t xml:space="preserve">)  </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383E0C" w:rsidRDefault="00383E0C" w:rsidP="00383E0C">
      <w:pPr>
        <w:spacing w:after="0" w:line="240" w:lineRule="auto"/>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Текст по учебнику</w:t>
      </w:r>
      <w:r>
        <w:rPr>
          <w:rFonts w:ascii="Times New Roman" w:hAnsi="Times New Roman" w:cs="Times New Roman"/>
          <w:sz w:val="24"/>
          <w:szCs w:val="24"/>
          <w:shd w:val="clear" w:color="auto" w:fill="FFFFFF"/>
        </w:rPr>
        <w:t xml:space="preserve"> (Матвеева Е.И. «Литературное чтение» для 2 кл., в 2-х книгах. Кн.1., С.131. 2019 г.; ОС Д.Б. Эльконина – В.В. Давыдова) :</w:t>
      </w:r>
    </w:p>
    <w:p w:rsidR="00383E0C" w:rsidRDefault="00383E0C" w:rsidP="00383E0C">
      <w:pPr>
        <w:spacing w:after="0" w:line="240" w:lineRule="auto"/>
        <w:rPr>
          <w:rFonts w:ascii="Times New Roman" w:hAnsi="Times New Roman" w:cs="Times New Roman"/>
          <w:sz w:val="24"/>
          <w:szCs w:val="24"/>
        </w:rPr>
      </w:pP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М.Д. Яснов. А если я ему не нравлюсь?</w:t>
      </w:r>
    </w:p>
    <w:p w:rsidR="00383E0C" w:rsidRDefault="00383E0C" w:rsidP="00383E0C">
      <w:pPr>
        <w:spacing w:after="0" w:line="240" w:lineRule="auto"/>
        <w:rPr>
          <w:rFonts w:ascii="Times New Roman" w:hAnsi="Times New Roman" w:cs="Times New Roman"/>
          <w:sz w:val="24"/>
          <w:szCs w:val="24"/>
          <w:shd w:val="clear" w:color="auto" w:fill="FFFFFF"/>
        </w:rPr>
      </w:pPr>
    </w:p>
    <w:p w:rsidR="00383E0C" w:rsidRDefault="00383E0C" w:rsidP="00383E0C">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соседнем доме, в подворотне,</w:t>
      </w:r>
      <w:r>
        <w:rPr>
          <w:rFonts w:ascii="Times New Roman" w:hAnsi="Times New Roman" w:cs="Times New Roman"/>
          <w:sz w:val="24"/>
          <w:szCs w:val="24"/>
        </w:rPr>
        <w:br/>
      </w:r>
      <w:r>
        <w:rPr>
          <w:rFonts w:ascii="Times New Roman" w:hAnsi="Times New Roman" w:cs="Times New Roman"/>
          <w:sz w:val="24"/>
          <w:szCs w:val="24"/>
          <w:shd w:val="clear" w:color="auto" w:fill="FFFFFF"/>
        </w:rPr>
        <w:t>Живёт серьёзный рыжий кот.</w:t>
      </w:r>
      <w:r>
        <w:rPr>
          <w:rFonts w:ascii="Times New Roman" w:hAnsi="Times New Roman" w:cs="Times New Roman"/>
          <w:sz w:val="24"/>
          <w:szCs w:val="24"/>
        </w:rPr>
        <w:br/>
      </w:r>
      <w:r>
        <w:rPr>
          <w:rFonts w:ascii="Times New Roman" w:hAnsi="Times New Roman" w:cs="Times New Roman"/>
          <w:sz w:val="24"/>
          <w:szCs w:val="24"/>
          <w:shd w:val="clear" w:color="auto" w:fill="FFFFFF"/>
        </w:rPr>
        <w:t>Когда я в школу пробегаю,</w:t>
      </w:r>
      <w:r>
        <w:rPr>
          <w:rFonts w:ascii="Times New Roman" w:hAnsi="Times New Roman" w:cs="Times New Roman"/>
          <w:sz w:val="24"/>
          <w:szCs w:val="24"/>
        </w:rPr>
        <w:br/>
      </w:r>
      <w:r>
        <w:rPr>
          <w:rFonts w:ascii="Times New Roman" w:hAnsi="Times New Roman" w:cs="Times New Roman"/>
          <w:sz w:val="24"/>
          <w:szCs w:val="24"/>
          <w:shd w:val="clear" w:color="auto" w:fill="FFFFFF"/>
        </w:rPr>
        <w:t>Как на часах, меня он ждёт.</w:t>
      </w:r>
      <w:r>
        <w:rPr>
          <w:rFonts w:ascii="Times New Roman" w:hAnsi="Times New Roman" w:cs="Times New Roman"/>
          <w:sz w:val="24"/>
          <w:szCs w:val="24"/>
        </w:rPr>
        <w:br/>
      </w:r>
      <w:r>
        <w:rPr>
          <w:rFonts w:ascii="Times New Roman" w:hAnsi="Times New Roman" w:cs="Times New Roman"/>
          <w:sz w:val="24"/>
          <w:szCs w:val="24"/>
          <w:shd w:val="clear" w:color="auto" w:fill="FFFFFF"/>
        </w:rPr>
        <w:t>Зову его, а кот – ни с места,</w:t>
      </w:r>
      <w:r>
        <w:rPr>
          <w:rFonts w:ascii="Times New Roman" w:hAnsi="Times New Roman" w:cs="Times New Roman"/>
          <w:sz w:val="24"/>
          <w:szCs w:val="24"/>
        </w:rPr>
        <w:br/>
      </w:r>
      <w:r>
        <w:rPr>
          <w:rFonts w:ascii="Times New Roman" w:hAnsi="Times New Roman" w:cs="Times New Roman"/>
          <w:sz w:val="24"/>
          <w:szCs w:val="24"/>
          <w:shd w:val="clear" w:color="auto" w:fill="FFFFFF"/>
        </w:rPr>
        <w:lastRenderedPageBreak/>
        <w:t>Лежит, молчание храня...</w:t>
      </w:r>
      <w:r>
        <w:rPr>
          <w:rFonts w:ascii="Times New Roman" w:hAnsi="Times New Roman" w:cs="Times New Roman"/>
          <w:sz w:val="24"/>
          <w:szCs w:val="24"/>
        </w:rPr>
        <w:br/>
      </w:r>
      <w:r>
        <w:rPr>
          <w:rFonts w:ascii="Times New Roman" w:hAnsi="Times New Roman" w:cs="Times New Roman"/>
          <w:sz w:val="24"/>
          <w:szCs w:val="24"/>
          <w:shd w:val="clear" w:color="auto" w:fill="FFFFFF"/>
        </w:rPr>
        <w:t>Но если я ему не нравлюсь,</w:t>
      </w:r>
      <w:r>
        <w:rPr>
          <w:rFonts w:ascii="Times New Roman" w:hAnsi="Times New Roman" w:cs="Times New Roman"/>
          <w:sz w:val="24"/>
          <w:szCs w:val="24"/>
        </w:rPr>
        <w:br/>
      </w:r>
      <w:r>
        <w:rPr>
          <w:rFonts w:ascii="Times New Roman" w:hAnsi="Times New Roman" w:cs="Times New Roman"/>
          <w:sz w:val="24"/>
          <w:szCs w:val="24"/>
          <w:shd w:val="clear" w:color="auto" w:fill="FFFFFF"/>
        </w:rPr>
        <w:t>Зачем он смотрит на меня?</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shd w:val="clear" w:color="auto" w:fill="FFFFFF"/>
        </w:rPr>
        <w:t>В соседнем доме, на балконе,</w:t>
      </w:r>
      <w:r>
        <w:rPr>
          <w:rFonts w:ascii="Times New Roman" w:hAnsi="Times New Roman" w:cs="Times New Roman"/>
          <w:sz w:val="24"/>
          <w:szCs w:val="24"/>
        </w:rPr>
        <w:br/>
      </w:r>
      <w:r>
        <w:rPr>
          <w:rFonts w:ascii="Times New Roman" w:hAnsi="Times New Roman" w:cs="Times New Roman"/>
          <w:sz w:val="24"/>
          <w:szCs w:val="24"/>
          <w:shd w:val="clear" w:color="auto" w:fill="FFFFFF"/>
        </w:rPr>
        <w:t>Живёт лохматый рыжий пёс.</w:t>
      </w:r>
      <w:r>
        <w:rPr>
          <w:rFonts w:ascii="Times New Roman" w:hAnsi="Times New Roman" w:cs="Times New Roman"/>
          <w:sz w:val="24"/>
          <w:szCs w:val="24"/>
        </w:rPr>
        <w:br/>
      </w:r>
      <w:r>
        <w:rPr>
          <w:rFonts w:ascii="Times New Roman" w:hAnsi="Times New Roman" w:cs="Times New Roman"/>
          <w:sz w:val="24"/>
          <w:szCs w:val="24"/>
          <w:shd w:val="clear" w:color="auto" w:fill="FFFFFF"/>
        </w:rPr>
        <w:t>Когда из школы возвращаюсь,</w:t>
      </w:r>
      <w:r>
        <w:rPr>
          <w:rFonts w:ascii="Times New Roman" w:hAnsi="Times New Roman" w:cs="Times New Roman"/>
          <w:sz w:val="24"/>
          <w:szCs w:val="24"/>
        </w:rPr>
        <w:br/>
      </w:r>
      <w:r>
        <w:rPr>
          <w:rFonts w:ascii="Times New Roman" w:hAnsi="Times New Roman" w:cs="Times New Roman"/>
          <w:sz w:val="24"/>
          <w:szCs w:val="24"/>
          <w:shd w:val="clear" w:color="auto" w:fill="FFFFFF"/>
        </w:rPr>
        <w:t>Он на меня глядит всерьёз.</w:t>
      </w:r>
      <w:r>
        <w:rPr>
          <w:rFonts w:ascii="Times New Roman" w:hAnsi="Times New Roman" w:cs="Times New Roman"/>
          <w:sz w:val="24"/>
          <w:szCs w:val="24"/>
        </w:rPr>
        <w:br/>
      </w:r>
      <w:r>
        <w:rPr>
          <w:rFonts w:ascii="Times New Roman" w:hAnsi="Times New Roman" w:cs="Times New Roman"/>
          <w:sz w:val="24"/>
          <w:szCs w:val="24"/>
          <w:shd w:val="clear" w:color="auto" w:fill="FFFFFF"/>
        </w:rPr>
        <w:t>Зову его, а пёс – ни с места,</w:t>
      </w:r>
      <w:r>
        <w:rPr>
          <w:rFonts w:ascii="Times New Roman" w:hAnsi="Times New Roman" w:cs="Times New Roman"/>
          <w:sz w:val="24"/>
          <w:szCs w:val="24"/>
        </w:rPr>
        <w:br/>
      </w:r>
      <w:r>
        <w:rPr>
          <w:rFonts w:ascii="Times New Roman" w:hAnsi="Times New Roman" w:cs="Times New Roman"/>
          <w:sz w:val="24"/>
          <w:szCs w:val="24"/>
          <w:shd w:val="clear" w:color="auto" w:fill="FFFFFF"/>
        </w:rPr>
        <w:t>Лишь глянет, морду наклоня...</w:t>
      </w:r>
      <w:r>
        <w:rPr>
          <w:rFonts w:ascii="Times New Roman" w:hAnsi="Times New Roman" w:cs="Times New Roman"/>
          <w:sz w:val="24"/>
          <w:szCs w:val="24"/>
        </w:rPr>
        <w:br/>
      </w:r>
      <w:r>
        <w:rPr>
          <w:rFonts w:ascii="Times New Roman" w:hAnsi="Times New Roman" w:cs="Times New Roman"/>
          <w:sz w:val="24"/>
          <w:szCs w:val="24"/>
          <w:shd w:val="clear" w:color="auto" w:fill="FFFFFF"/>
        </w:rPr>
        <w:t>Но если я ему не нравлюсь,</w:t>
      </w:r>
      <w:r>
        <w:rPr>
          <w:rFonts w:ascii="Times New Roman" w:hAnsi="Times New Roman" w:cs="Times New Roman"/>
          <w:sz w:val="24"/>
          <w:szCs w:val="24"/>
        </w:rPr>
        <w:br/>
      </w:r>
      <w:r>
        <w:rPr>
          <w:rFonts w:ascii="Times New Roman" w:hAnsi="Times New Roman" w:cs="Times New Roman"/>
          <w:sz w:val="24"/>
          <w:szCs w:val="24"/>
          <w:shd w:val="clear" w:color="auto" w:fill="FFFFFF"/>
        </w:rPr>
        <w:t>Зачем он смотрит на меня?</w:t>
      </w:r>
    </w:p>
    <w:p w:rsidR="00383E0C" w:rsidRDefault="00383E0C" w:rsidP="00383E0C">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соседнем доме есть мальчишка,</w:t>
      </w:r>
      <w:r>
        <w:rPr>
          <w:rFonts w:ascii="Times New Roman" w:hAnsi="Times New Roman" w:cs="Times New Roman"/>
          <w:sz w:val="24"/>
          <w:szCs w:val="24"/>
        </w:rPr>
        <w:br/>
      </w:r>
      <w:r>
        <w:rPr>
          <w:rFonts w:ascii="Times New Roman" w:hAnsi="Times New Roman" w:cs="Times New Roman"/>
          <w:sz w:val="24"/>
          <w:szCs w:val="24"/>
          <w:shd w:val="clear" w:color="auto" w:fill="FFFFFF"/>
        </w:rPr>
        <w:t>Он рыж, лохмат и деловит</w:t>
      </w:r>
      <w:r>
        <w:rPr>
          <w:rFonts w:ascii="Times New Roman" w:hAnsi="Times New Roman" w:cs="Times New Roman"/>
          <w:sz w:val="24"/>
          <w:szCs w:val="24"/>
        </w:rPr>
        <w:br/>
      </w:r>
      <w:r>
        <w:rPr>
          <w:rFonts w:ascii="Times New Roman" w:hAnsi="Times New Roman" w:cs="Times New Roman"/>
          <w:sz w:val="24"/>
          <w:szCs w:val="24"/>
          <w:shd w:val="clear" w:color="auto" w:fill="FFFFFF"/>
        </w:rPr>
        <w:t>И на меня в своё окошко</w:t>
      </w:r>
      <w:r>
        <w:rPr>
          <w:rFonts w:ascii="Times New Roman" w:hAnsi="Times New Roman" w:cs="Times New Roman"/>
          <w:sz w:val="24"/>
          <w:szCs w:val="24"/>
        </w:rPr>
        <w:br/>
      </w:r>
      <w:r>
        <w:rPr>
          <w:rFonts w:ascii="Times New Roman" w:hAnsi="Times New Roman" w:cs="Times New Roman"/>
          <w:sz w:val="24"/>
          <w:szCs w:val="24"/>
          <w:shd w:val="clear" w:color="auto" w:fill="FFFFFF"/>
        </w:rPr>
        <w:t>Исподтишка весь день глядит.</w:t>
      </w:r>
      <w:r>
        <w:rPr>
          <w:rFonts w:ascii="Times New Roman" w:hAnsi="Times New Roman" w:cs="Times New Roman"/>
          <w:sz w:val="24"/>
          <w:szCs w:val="24"/>
        </w:rPr>
        <w:br/>
      </w:r>
      <w:r>
        <w:rPr>
          <w:rFonts w:ascii="Times New Roman" w:hAnsi="Times New Roman" w:cs="Times New Roman"/>
          <w:sz w:val="24"/>
          <w:szCs w:val="24"/>
          <w:shd w:val="clear" w:color="auto" w:fill="FFFFFF"/>
        </w:rPr>
        <w:t>Когда же встретимся случайно,</w:t>
      </w:r>
      <w:r>
        <w:rPr>
          <w:rFonts w:ascii="Times New Roman" w:hAnsi="Times New Roman" w:cs="Times New Roman"/>
          <w:sz w:val="24"/>
          <w:szCs w:val="24"/>
        </w:rPr>
        <w:br/>
      </w:r>
      <w:r>
        <w:rPr>
          <w:rFonts w:ascii="Times New Roman" w:hAnsi="Times New Roman" w:cs="Times New Roman"/>
          <w:sz w:val="24"/>
          <w:szCs w:val="24"/>
          <w:shd w:val="clear" w:color="auto" w:fill="FFFFFF"/>
        </w:rPr>
        <w:t>Бежит домой, как от огня...</w:t>
      </w:r>
      <w:r>
        <w:rPr>
          <w:rFonts w:ascii="Times New Roman" w:hAnsi="Times New Roman" w:cs="Times New Roman"/>
          <w:sz w:val="24"/>
          <w:szCs w:val="24"/>
        </w:rPr>
        <w:br/>
      </w:r>
      <w:r>
        <w:rPr>
          <w:rFonts w:ascii="Times New Roman" w:hAnsi="Times New Roman" w:cs="Times New Roman"/>
          <w:sz w:val="24"/>
          <w:szCs w:val="24"/>
          <w:shd w:val="clear" w:color="auto" w:fill="FFFFFF"/>
        </w:rPr>
        <w:t>Но если я ему не нравлюсь,</w:t>
      </w:r>
      <w:r>
        <w:rPr>
          <w:rFonts w:ascii="Times New Roman" w:hAnsi="Times New Roman" w:cs="Times New Roman"/>
          <w:sz w:val="24"/>
          <w:szCs w:val="24"/>
        </w:rPr>
        <w:br/>
      </w:r>
      <w:r>
        <w:rPr>
          <w:rFonts w:ascii="Times New Roman" w:hAnsi="Times New Roman" w:cs="Times New Roman"/>
          <w:sz w:val="24"/>
          <w:szCs w:val="24"/>
          <w:shd w:val="clear" w:color="auto" w:fill="FFFFFF"/>
        </w:rPr>
        <w:t>Зачем он смотрит на меня?</w:t>
      </w:r>
    </w:p>
    <w:p w:rsidR="00383E0C" w:rsidRDefault="00383E0C" w:rsidP="00383E0C">
      <w:pPr>
        <w:spacing w:after="0" w:line="240" w:lineRule="auto"/>
        <w:rPr>
          <w:rFonts w:ascii="Times New Roman" w:hAnsi="Times New Roman" w:cs="Times New Roman"/>
          <w:b/>
          <w:sz w:val="24"/>
          <w:szCs w:val="24"/>
          <w:shd w:val="clear" w:color="auto" w:fill="FFFFFF"/>
        </w:rPr>
      </w:pPr>
    </w:p>
    <w:p w:rsidR="00383E0C" w:rsidRDefault="00383E0C" w:rsidP="00383E0C">
      <w:pPr>
        <w:spacing w:after="0" w:line="240" w:lineRule="auto"/>
        <w:rPr>
          <w:rFonts w:ascii="Times New Roman" w:hAnsi="Times New Roman" w:cs="Times New Roman"/>
          <w:b/>
          <w:sz w:val="24"/>
          <w:szCs w:val="24"/>
        </w:rPr>
      </w:pPr>
      <w:r>
        <w:rPr>
          <w:rFonts w:ascii="Times New Roman" w:hAnsi="Times New Roman" w:cs="Times New Roman"/>
          <w:b/>
          <w:sz w:val="24"/>
          <w:szCs w:val="24"/>
        </w:rPr>
        <w:t>Задание можно выполнить в таблице.</w:t>
      </w:r>
    </w:p>
    <w:tbl>
      <w:tblPr>
        <w:tblStyle w:val="a6"/>
        <w:tblW w:w="0" w:type="auto"/>
        <w:tblInd w:w="0" w:type="dxa"/>
        <w:tblLook w:val="04A0"/>
      </w:tblPr>
      <w:tblGrid>
        <w:gridCol w:w="4785"/>
        <w:gridCol w:w="4786"/>
      </w:tblGrid>
      <w:tr w:rsidR="00383E0C" w:rsidTr="00383E0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83E0C" w:rsidRDefault="00383E0C">
            <w:pPr>
              <w:jc w:val="center"/>
              <w:rPr>
                <w:rFonts w:ascii="Times New Roman" w:hAnsi="Times New Roman" w:cs="Times New Roman"/>
                <w:sz w:val="24"/>
                <w:szCs w:val="24"/>
              </w:rPr>
            </w:pPr>
            <w:r>
              <w:rPr>
                <w:rFonts w:ascii="Times New Roman" w:hAnsi="Times New Roman" w:cs="Times New Roman"/>
                <w:sz w:val="24"/>
                <w:szCs w:val="24"/>
              </w:rPr>
              <w:t>М.Д. Яснов</w:t>
            </w:r>
          </w:p>
          <w:p w:rsidR="00383E0C" w:rsidRDefault="00383E0C">
            <w:pPr>
              <w:jc w:val="center"/>
              <w:rPr>
                <w:rFonts w:ascii="Times New Roman" w:hAnsi="Times New Roman" w:cs="Times New Roman"/>
                <w:sz w:val="24"/>
                <w:szCs w:val="24"/>
              </w:rPr>
            </w:pPr>
            <w:r>
              <w:rPr>
                <w:rFonts w:ascii="Times New Roman" w:hAnsi="Times New Roman" w:cs="Times New Roman"/>
                <w:sz w:val="24"/>
                <w:szCs w:val="24"/>
              </w:rPr>
              <w:t>А если я ему не нравлюсь?</w:t>
            </w: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383E0C" w:rsidRDefault="00383E0C">
            <w:pPr>
              <w:jc w:val="center"/>
              <w:rPr>
                <w:rFonts w:ascii="Times New Roman" w:hAnsi="Times New Roman" w:cs="Times New Roman"/>
                <w:sz w:val="24"/>
                <w:szCs w:val="24"/>
              </w:rPr>
            </w:pPr>
            <w:r>
              <w:rPr>
                <w:rFonts w:ascii="Times New Roman" w:hAnsi="Times New Roman" w:cs="Times New Roman"/>
                <w:sz w:val="24"/>
                <w:szCs w:val="24"/>
              </w:rPr>
              <w:t>Для замечаний и помет</w:t>
            </w:r>
          </w:p>
        </w:tc>
      </w:tr>
      <w:tr w:rsidR="00383E0C" w:rsidTr="00383E0C">
        <w:tc>
          <w:tcPr>
            <w:tcW w:w="478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3E0C" w:rsidRDefault="00383E0C">
            <w:pPr>
              <w:rPr>
                <w:rFonts w:ascii="Times New Roman" w:hAnsi="Times New Roman" w:cs="Times New Roman"/>
                <w:sz w:val="24"/>
                <w:szCs w:val="24"/>
                <w:shd w:val="clear" w:color="auto" w:fill="FFFFFF"/>
              </w:rPr>
            </w:pPr>
          </w:p>
          <w:p w:rsidR="00383E0C" w:rsidRDefault="00383E0C">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 соседнем доме, в подворотне,</w:t>
            </w:r>
            <w:r>
              <w:rPr>
                <w:rFonts w:ascii="Times New Roman" w:hAnsi="Times New Roman" w:cs="Times New Roman"/>
                <w:sz w:val="24"/>
                <w:szCs w:val="24"/>
              </w:rPr>
              <w:br/>
            </w:r>
            <w:r>
              <w:rPr>
                <w:rFonts w:ascii="Times New Roman" w:hAnsi="Times New Roman" w:cs="Times New Roman"/>
                <w:sz w:val="24"/>
                <w:szCs w:val="24"/>
                <w:shd w:val="clear" w:color="auto" w:fill="FFFFFF"/>
              </w:rPr>
              <w:t>Живёт серьёзный рыжий кот.</w:t>
            </w:r>
            <w:r>
              <w:rPr>
                <w:rFonts w:ascii="Times New Roman" w:hAnsi="Times New Roman" w:cs="Times New Roman"/>
                <w:sz w:val="24"/>
                <w:szCs w:val="24"/>
              </w:rPr>
              <w:br/>
            </w:r>
            <w:r>
              <w:rPr>
                <w:rFonts w:ascii="Times New Roman" w:hAnsi="Times New Roman" w:cs="Times New Roman"/>
                <w:sz w:val="24"/>
                <w:szCs w:val="24"/>
                <w:shd w:val="clear" w:color="auto" w:fill="FFFFFF"/>
              </w:rPr>
              <w:t>Когда я в школу пробегаю,</w:t>
            </w:r>
            <w:r>
              <w:rPr>
                <w:rFonts w:ascii="Times New Roman" w:hAnsi="Times New Roman" w:cs="Times New Roman"/>
                <w:sz w:val="24"/>
                <w:szCs w:val="24"/>
              </w:rPr>
              <w:br/>
            </w:r>
            <w:r>
              <w:rPr>
                <w:rFonts w:ascii="Times New Roman" w:hAnsi="Times New Roman" w:cs="Times New Roman"/>
                <w:sz w:val="24"/>
                <w:szCs w:val="24"/>
                <w:shd w:val="clear" w:color="auto" w:fill="FFFFFF"/>
              </w:rPr>
              <w:t>Как на часах, меня он ждёт.</w:t>
            </w:r>
            <w:r>
              <w:rPr>
                <w:rFonts w:ascii="Times New Roman" w:hAnsi="Times New Roman" w:cs="Times New Roman"/>
                <w:sz w:val="24"/>
                <w:szCs w:val="24"/>
              </w:rPr>
              <w:br/>
            </w:r>
            <w:r>
              <w:rPr>
                <w:rFonts w:ascii="Times New Roman" w:hAnsi="Times New Roman" w:cs="Times New Roman"/>
                <w:sz w:val="24"/>
                <w:szCs w:val="24"/>
                <w:shd w:val="clear" w:color="auto" w:fill="FFFFFF"/>
              </w:rPr>
              <w:t>Зову его, а кот – ни с места,</w:t>
            </w:r>
            <w:r>
              <w:rPr>
                <w:rFonts w:ascii="Times New Roman" w:hAnsi="Times New Roman" w:cs="Times New Roman"/>
                <w:sz w:val="24"/>
                <w:szCs w:val="24"/>
              </w:rPr>
              <w:br/>
            </w:r>
            <w:r>
              <w:rPr>
                <w:rFonts w:ascii="Times New Roman" w:hAnsi="Times New Roman" w:cs="Times New Roman"/>
                <w:sz w:val="24"/>
                <w:szCs w:val="24"/>
                <w:shd w:val="clear" w:color="auto" w:fill="FFFFFF"/>
              </w:rPr>
              <w:t>Лежит, молчание храня...</w:t>
            </w:r>
            <w:r>
              <w:rPr>
                <w:rFonts w:ascii="Times New Roman" w:hAnsi="Times New Roman" w:cs="Times New Roman"/>
                <w:sz w:val="24"/>
                <w:szCs w:val="24"/>
              </w:rPr>
              <w:br/>
            </w:r>
            <w:r>
              <w:rPr>
                <w:rFonts w:ascii="Times New Roman" w:hAnsi="Times New Roman" w:cs="Times New Roman"/>
                <w:sz w:val="24"/>
                <w:szCs w:val="24"/>
                <w:shd w:val="clear" w:color="auto" w:fill="FFFFFF"/>
              </w:rPr>
              <w:t>Но если я ему не нравлюсь,</w:t>
            </w:r>
            <w:r>
              <w:rPr>
                <w:rFonts w:ascii="Times New Roman" w:hAnsi="Times New Roman" w:cs="Times New Roman"/>
                <w:sz w:val="24"/>
                <w:szCs w:val="24"/>
              </w:rPr>
              <w:br/>
            </w:r>
            <w:r>
              <w:rPr>
                <w:rFonts w:ascii="Times New Roman" w:hAnsi="Times New Roman" w:cs="Times New Roman"/>
                <w:sz w:val="24"/>
                <w:szCs w:val="24"/>
                <w:shd w:val="clear" w:color="auto" w:fill="FFFFFF"/>
              </w:rPr>
              <w:t>Зачем он смотрит на меня?</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shd w:val="clear" w:color="auto" w:fill="FFFFFF"/>
              </w:rPr>
              <w:t>В соседнем доме, на балконе,</w:t>
            </w:r>
            <w:r>
              <w:rPr>
                <w:rFonts w:ascii="Times New Roman" w:hAnsi="Times New Roman" w:cs="Times New Roman"/>
                <w:sz w:val="24"/>
                <w:szCs w:val="24"/>
              </w:rPr>
              <w:br/>
            </w:r>
            <w:r>
              <w:rPr>
                <w:rFonts w:ascii="Times New Roman" w:hAnsi="Times New Roman" w:cs="Times New Roman"/>
                <w:sz w:val="24"/>
                <w:szCs w:val="24"/>
                <w:shd w:val="clear" w:color="auto" w:fill="FFFFFF"/>
              </w:rPr>
              <w:t>Живёт лохматый рыжий пёс.</w:t>
            </w:r>
            <w:r>
              <w:rPr>
                <w:rFonts w:ascii="Times New Roman" w:hAnsi="Times New Roman" w:cs="Times New Roman"/>
                <w:sz w:val="24"/>
                <w:szCs w:val="24"/>
              </w:rPr>
              <w:br/>
            </w:r>
            <w:r>
              <w:rPr>
                <w:rFonts w:ascii="Times New Roman" w:hAnsi="Times New Roman" w:cs="Times New Roman"/>
                <w:sz w:val="24"/>
                <w:szCs w:val="24"/>
                <w:shd w:val="clear" w:color="auto" w:fill="FFFFFF"/>
              </w:rPr>
              <w:t>Когда из школы возвращаюсь,</w:t>
            </w:r>
            <w:r>
              <w:rPr>
                <w:rFonts w:ascii="Times New Roman" w:hAnsi="Times New Roman" w:cs="Times New Roman"/>
                <w:sz w:val="24"/>
                <w:szCs w:val="24"/>
              </w:rPr>
              <w:br/>
            </w:r>
            <w:r>
              <w:rPr>
                <w:rFonts w:ascii="Times New Roman" w:hAnsi="Times New Roman" w:cs="Times New Roman"/>
                <w:sz w:val="24"/>
                <w:szCs w:val="24"/>
                <w:shd w:val="clear" w:color="auto" w:fill="FFFFFF"/>
              </w:rPr>
              <w:t>Он на меня глядит всерьёз.</w:t>
            </w:r>
            <w:r>
              <w:rPr>
                <w:rFonts w:ascii="Times New Roman" w:hAnsi="Times New Roman" w:cs="Times New Roman"/>
                <w:sz w:val="24"/>
                <w:szCs w:val="24"/>
              </w:rPr>
              <w:br/>
            </w:r>
            <w:r>
              <w:rPr>
                <w:rFonts w:ascii="Times New Roman" w:hAnsi="Times New Roman" w:cs="Times New Roman"/>
                <w:sz w:val="24"/>
                <w:szCs w:val="24"/>
                <w:shd w:val="clear" w:color="auto" w:fill="FFFFFF"/>
              </w:rPr>
              <w:t>Зову его, а пёс – ни с места,</w:t>
            </w:r>
            <w:r>
              <w:rPr>
                <w:rFonts w:ascii="Times New Roman" w:hAnsi="Times New Roman" w:cs="Times New Roman"/>
                <w:sz w:val="24"/>
                <w:szCs w:val="24"/>
              </w:rPr>
              <w:br/>
            </w:r>
            <w:r>
              <w:rPr>
                <w:rFonts w:ascii="Times New Roman" w:hAnsi="Times New Roman" w:cs="Times New Roman"/>
                <w:sz w:val="24"/>
                <w:szCs w:val="24"/>
                <w:shd w:val="clear" w:color="auto" w:fill="FFFFFF"/>
              </w:rPr>
              <w:t>Лишь глянет, морду наклоня...</w:t>
            </w:r>
            <w:r>
              <w:rPr>
                <w:rFonts w:ascii="Times New Roman" w:hAnsi="Times New Roman" w:cs="Times New Roman"/>
                <w:sz w:val="24"/>
                <w:szCs w:val="24"/>
              </w:rPr>
              <w:br/>
            </w:r>
            <w:r>
              <w:rPr>
                <w:rFonts w:ascii="Times New Roman" w:hAnsi="Times New Roman" w:cs="Times New Roman"/>
                <w:sz w:val="24"/>
                <w:szCs w:val="24"/>
                <w:shd w:val="clear" w:color="auto" w:fill="FFFFFF"/>
              </w:rPr>
              <w:t>Но если я ему не нравлюсь,</w:t>
            </w:r>
            <w:r>
              <w:rPr>
                <w:rFonts w:ascii="Times New Roman" w:hAnsi="Times New Roman" w:cs="Times New Roman"/>
                <w:sz w:val="24"/>
                <w:szCs w:val="24"/>
              </w:rPr>
              <w:br/>
            </w:r>
            <w:r>
              <w:rPr>
                <w:rFonts w:ascii="Times New Roman" w:hAnsi="Times New Roman" w:cs="Times New Roman"/>
                <w:sz w:val="24"/>
                <w:szCs w:val="24"/>
                <w:shd w:val="clear" w:color="auto" w:fill="FFFFFF"/>
              </w:rPr>
              <w:t>Зачем он смотрит на меня?</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shd w:val="clear" w:color="auto" w:fill="FFFFFF"/>
              </w:rPr>
              <w:t>В соседнем доме есть мальчишка,</w:t>
            </w:r>
            <w:r>
              <w:rPr>
                <w:rFonts w:ascii="Times New Roman" w:hAnsi="Times New Roman" w:cs="Times New Roman"/>
                <w:sz w:val="24"/>
                <w:szCs w:val="24"/>
              </w:rPr>
              <w:br/>
            </w:r>
            <w:r>
              <w:rPr>
                <w:rFonts w:ascii="Times New Roman" w:hAnsi="Times New Roman" w:cs="Times New Roman"/>
                <w:sz w:val="24"/>
                <w:szCs w:val="24"/>
                <w:shd w:val="clear" w:color="auto" w:fill="FFFFFF"/>
              </w:rPr>
              <w:t>Он рыж, лохмат и деловит</w:t>
            </w:r>
            <w:r>
              <w:rPr>
                <w:rFonts w:ascii="Times New Roman" w:hAnsi="Times New Roman" w:cs="Times New Roman"/>
                <w:sz w:val="24"/>
                <w:szCs w:val="24"/>
              </w:rPr>
              <w:br/>
            </w:r>
            <w:r>
              <w:rPr>
                <w:rFonts w:ascii="Times New Roman" w:hAnsi="Times New Roman" w:cs="Times New Roman"/>
                <w:sz w:val="24"/>
                <w:szCs w:val="24"/>
                <w:shd w:val="clear" w:color="auto" w:fill="FFFFFF"/>
              </w:rPr>
              <w:t>И на меня в своё окошко</w:t>
            </w:r>
            <w:r>
              <w:rPr>
                <w:rFonts w:ascii="Times New Roman" w:hAnsi="Times New Roman" w:cs="Times New Roman"/>
                <w:sz w:val="24"/>
                <w:szCs w:val="24"/>
              </w:rPr>
              <w:br/>
            </w:r>
            <w:r>
              <w:rPr>
                <w:rFonts w:ascii="Times New Roman" w:hAnsi="Times New Roman" w:cs="Times New Roman"/>
                <w:sz w:val="24"/>
                <w:szCs w:val="24"/>
                <w:shd w:val="clear" w:color="auto" w:fill="FFFFFF"/>
              </w:rPr>
              <w:t>Исподтишка весь день глядит.</w:t>
            </w:r>
            <w:r>
              <w:rPr>
                <w:rFonts w:ascii="Times New Roman" w:hAnsi="Times New Roman" w:cs="Times New Roman"/>
                <w:sz w:val="24"/>
                <w:szCs w:val="24"/>
              </w:rPr>
              <w:br/>
            </w:r>
            <w:r>
              <w:rPr>
                <w:rFonts w:ascii="Times New Roman" w:hAnsi="Times New Roman" w:cs="Times New Roman"/>
                <w:sz w:val="24"/>
                <w:szCs w:val="24"/>
                <w:shd w:val="clear" w:color="auto" w:fill="FFFFFF"/>
              </w:rPr>
              <w:t>Когда же встретимся случайно,</w:t>
            </w:r>
            <w:r>
              <w:rPr>
                <w:rFonts w:ascii="Times New Roman" w:hAnsi="Times New Roman" w:cs="Times New Roman"/>
                <w:sz w:val="24"/>
                <w:szCs w:val="24"/>
              </w:rPr>
              <w:br/>
            </w:r>
            <w:r>
              <w:rPr>
                <w:rFonts w:ascii="Times New Roman" w:hAnsi="Times New Roman" w:cs="Times New Roman"/>
                <w:sz w:val="24"/>
                <w:szCs w:val="24"/>
                <w:shd w:val="clear" w:color="auto" w:fill="FFFFFF"/>
              </w:rPr>
              <w:t>Бежит домой, как от огня...</w:t>
            </w:r>
            <w:r>
              <w:rPr>
                <w:rFonts w:ascii="Times New Roman" w:hAnsi="Times New Roman" w:cs="Times New Roman"/>
                <w:sz w:val="24"/>
                <w:szCs w:val="24"/>
              </w:rPr>
              <w:br/>
            </w:r>
            <w:r>
              <w:rPr>
                <w:rFonts w:ascii="Times New Roman" w:hAnsi="Times New Roman" w:cs="Times New Roman"/>
                <w:sz w:val="24"/>
                <w:szCs w:val="24"/>
                <w:shd w:val="clear" w:color="auto" w:fill="FFFFFF"/>
              </w:rPr>
              <w:t>Но если я ему не нравлюсь,</w:t>
            </w:r>
            <w:r>
              <w:rPr>
                <w:rFonts w:ascii="Times New Roman" w:hAnsi="Times New Roman" w:cs="Times New Roman"/>
                <w:sz w:val="24"/>
                <w:szCs w:val="24"/>
              </w:rPr>
              <w:br/>
            </w:r>
            <w:r>
              <w:rPr>
                <w:rFonts w:ascii="Times New Roman" w:hAnsi="Times New Roman" w:cs="Times New Roman"/>
                <w:sz w:val="24"/>
                <w:szCs w:val="24"/>
                <w:shd w:val="clear" w:color="auto" w:fill="FFFFFF"/>
              </w:rPr>
              <w:t>Зачем он смотрит на меня?</w:t>
            </w:r>
          </w:p>
          <w:p w:rsidR="00383E0C" w:rsidRDefault="00383E0C">
            <w:pPr>
              <w:rPr>
                <w:rFonts w:ascii="Times New Roman" w:hAnsi="Times New Roman" w:cs="Times New Roman"/>
                <w:sz w:val="24"/>
                <w:szCs w:val="24"/>
                <w:shd w:val="clear" w:color="auto" w:fill="FFFFFF"/>
              </w:rPr>
            </w:pPr>
          </w:p>
          <w:p w:rsidR="00383E0C" w:rsidRDefault="00383E0C">
            <w:pPr>
              <w:rPr>
                <w:rFonts w:ascii="Times New Roman" w:hAnsi="Times New Roman" w:cs="Times New Roman"/>
                <w:sz w:val="24"/>
                <w:szCs w:val="24"/>
              </w:rPr>
            </w:pPr>
          </w:p>
        </w:tc>
        <w:tc>
          <w:tcPr>
            <w:tcW w:w="47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383E0C" w:rsidRDefault="00383E0C">
            <w:pPr>
              <w:rPr>
                <w:rFonts w:ascii="Times New Roman" w:hAnsi="Times New Roman" w:cs="Times New Roman"/>
                <w:sz w:val="24"/>
                <w:szCs w:val="24"/>
              </w:rPr>
            </w:pPr>
          </w:p>
        </w:tc>
      </w:tr>
    </w:tbl>
    <w:p w:rsidR="00383E0C" w:rsidRDefault="00383E0C" w:rsidP="00383E0C">
      <w:pPr>
        <w:spacing w:after="0" w:line="240" w:lineRule="auto"/>
        <w:rPr>
          <w:rFonts w:ascii="Times New Roman" w:hAnsi="Times New Roman" w:cs="Times New Roman"/>
          <w:sz w:val="24"/>
          <w:szCs w:val="24"/>
        </w:rPr>
      </w:pPr>
    </w:p>
    <w:p w:rsidR="00383E0C" w:rsidRDefault="00383E0C" w:rsidP="00383E0C">
      <w:pPr>
        <w:spacing w:line="240" w:lineRule="auto"/>
        <w:rPr>
          <w:rFonts w:ascii="Times New Roman" w:hAnsi="Times New Roman" w:cs="Times New Roman"/>
          <w:sz w:val="24"/>
          <w:szCs w:val="24"/>
        </w:rPr>
      </w:pPr>
    </w:p>
    <w:p w:rsidR="00383E0C" w:rsidRDefault="00383E0C" w:rsidP="00383E0C">
      <w:pPr>
        <w:spacing w:after="0" w:line="240" w:lineRule="auto"/>
        <w:ind w:firstLine="709"/>
        <w:jc w:val="both"/>
        <w:rPr>
          <w:rFonts w:ascii="Times New Roman" w:hAnsi="Times New Roman" w:cs="Times New Roman"/>
          <w:b/>
          <w:sz w:val="24"/>
          <w:szCs w:val="24"/>
        </w:rPr>
      </w:pP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  Задание: </w:t>
      </w:r>
      <w:r>
        <w:rPr>
          <w:rFonts w:ascii="Times New Roman" w:hAnsi="Times New Roman" w:cs="Times New Roman"/>
          <w:sz w:val="24"/>
          <w:szCs w:val="24"/>
        </w:rPr>
        <w:t>Найти и проанализировать изобразительно-выразительные средства в стихотворении И.А. Бунина «Листопад»</w:t>
      </w: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Текст публикуется по [Литературное чтение: Учебник для учащихся  4 класса…: В 2 ч. – Ч.2 / Авт.-сост. Л.А. Ефросинина, М.И. Оморокова. – М.: Вентана-Граф, 2014. – с.62-65. (Начальная школа </w:t>
      </w:r>
      <w:r>
        <w:rPr>
          <w:rFonts w:ascii="Times New Roman" w:hAnsi="Times New Roman" w:cs="Times New Roman"/>
          <w:sz w:val="24"/>
          <w:szCs w:val="24"/>
          <w:lang w:val="en-US"/>
        </w:rPr>
        <w:t>XXI</w:t>
      </w:r>
      <w:r>
        <w:rPr>
          <w:rFonts w:ascii="Times New Roman" w:hAnsi="Times New Roman" w:cs="Times New Roman"/>
          <w:sz w:val="24"/>
          <w:szCs w:val="24"/>
        </w:rPr>
        <w:t xml:space="preserve"> века)].</w:t>
      </w:r>
    </w:p>
    <w:p w:rsidR="00383E0C" w:rsidRDefault="00383E0C" w:rsidP="00383E0C">
      <w:pPr>
        <w:spacing w:after="0" w:line="240" w:lineRule="auto"/>
        <w:ind w:firstLine="709"/>
        <w:jc w:val="both"/>
        <w:rPr>
          <w:rFonts w:ascii="Times New Roman" w:hAnsi="Times New Roman" w:cs="Times New Roman"/>
          <w:sz w:val="24"/>
          <w:szCs w:val="24"/>
        </w:rPr>
      </w:pPr>
    </w:p>
    <w:p w:rsidR="00383E0C" w:rsidRDefault="00383E0C" w:rsidP="00383E0C">
      <w:pPr>
        <w:spacing w:after="0" w:line="240" w:lineRule="auto"/>
        <w:jc w:val="both"/>
        <w:rPr>
          <w:rFonts w:ascii="Times New Roman" w:hAnsi="Times New Roman" w:cs="Times New Roman"/>
          <w:sz w:val="24"/>
          <w:szCs w:val="24"/>
        </w:rPr>
      </w:pPr>
    </w:p>
    <w:tbl>
      <w:tblPr>
        <w:tblStyle w:val="a6"/>
        <w:tblW w:w="0" w:type="auto"/>
        <w:tblInd w:w="0" w:type="dxa"/>
        <w:tblLook w:val="04A0"/>
      </w:tblPr>
      <w:tblGrid>
        <w:gridCol w:w="4219"/>
        <w:gridCol w:w="3402"/>
        <w:gridCol w:w="1950"/>
      </w:tblGrid>
      <w:tr w:rsidR="00383E0C" w:rsidTr="00383E0C">
        <w:tc>
          <w:tcPr>
            <w:tcW w:w="4219" w:type="dxa"/>
            <w:tcBorders>
              <w:top w:val="single" w:sz="4" w:space="0" w:color="auto"/>
              <w:left w:val="single" w:sz="4" w:space="0" w:color="auto"/>
              <w:bottom w:val="single" w:sz="4" w:space="0" w:color="auto"/>
              <w:right w:val="single" w:sz="4" w:space="0" w:color="auto"/>
            </w:tcBorders>
          </w:tcPr>
          <w:p w:rsidR="00383E0C" w:rsidRDefault="00383E0C">
            <w:pPr>
              <w:jc w:val="center"/>
              <w:rPr>
                <w:rFonts w:ascii="Times New Roman" w:hAnsi="Times New Roman" w:cs="Times New Roman"/>
                <w:b/>
                <w:sz w:val="24"/>
                <w:szCs w:val="24"/>
              </w:rPr>
            </w:pPr>
            <w:r>
              <w:rPr>
                <w:rFonts w:ascii="Times New Roman" w:hAnsi="Times New Roman" w:cs="Times New Roman"/>
                <w:b/>
                <w:sz w:val="24"/>
                <w:szCs w:val="24"/>
              </w:rPr>
              <w:t>Иван Алексеевич Бунин</w:t>
            </w:r>
          </w:p>
          <w:p w:rsidR="00383E0C" w:rsidRDefault="00383E0C">
            <w:pPr>
              <w:rPr>
                <w:rFonts w:ascii="Times New Roman" w:hAnsi="Times New Roman" w:cs="Times New Roman"/>
                <w:b/>
                <w:sz w:val="24"/>
                <w:szCs w:val="24"/>
              </w:rPr>
            </w:pPr>
            <w:r>
              <w:rPr>
                <w:rFonts w:ascii="Times New Roman" w:hAnsi="Times New Roman" w:cs="Times New Roman"/>
                <w:b/>
                <w:sz w:val="24"/>
                <w:szCs w:val="24"/>
              </w:rPr>
              <w:t xml:space="preserve">«Листопад» </w:t>
            </w:r>
            <w:r>
              <w:rPr>
                <w:rFonts w:ascii="Times New Roman" w:hAnsi="Times New Roman" w:cs="Times New Roman"/>
                <w:sz w:val="24"/>
                <w:szCs w:val="24"/>
              </w:rPr>
              <w:t>(отрывок)</w:t>
            </w:r>
          </w:p>
          <w:p w:rsidR="00383E0C" w:rsidRDefault="00383E0C">
            <w:pPr>
              <w:jc w:val="center"/>
              <w:rPr>
                <w:rFonts w:ascii="Times New Roman" w:hAnsi="Times New Roman" w:cs="Times New Roman"/>
                <w:b/>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color w:val="333333"/>
                <w:sz w:val="24"/>
                <w:szCs w:val="24"/>
              </w:rPr>
            </w:pPr>
            <w:r>
              <w:rPr>
                <w:rFonts w:ascii="Times New Roman" w:hAnsi="Times New Roman" w:cs="Times New Roman"/>
                <w:sz w:val="24"/>
                <w:szCs w:val="24"/>
              </w:rPr>
              <w:t>Средства выразительности</w:t>
            </w:r>
          </w:p>
        </w:tc>
        <w:tc>
          <w:tcPr>
            <w:tcW w:w="1950"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color w:val="333333"/>
                <w:sz w:val="24"/>
                <w:szCs w:val="24"/>
              </w:rPr>
            </w:pPr>
            <w:r>
              <w:rPr>
                <w:rFonts w:ascii="Times New Roman" w:hAnsi="Times New Roman" w:cs="Times New Roman"/>
                <w:color w:val="333333"/>
                <w:sz w:val="24"/>
                <w:szCs w:val="24"/>
              </w:rPr>
              <w:t>Выводы</w:t>
            </w:r>
          </w:p>
        </w:tc>
      </w:tr>
      <w:tr w:rsidR="00383E0C" w:rsidTr="00383E0C">
        <w:tc>
          <w:tcPr>
            <w:tcW w:w="4219" w:type="dxa"/>
            <w:tcBorders>
              <w:top w:val="single" w:sz="4" w:space="0" w:color="auto"/>
              <w:left w:val="single" w:sz="4" w:space="0" w:color="auto"/>
              <w:bottom w:val="single" w:sz="4" w:space="0" w:color="auto"/>
              <w:right w:val="single" w:sz="4" w:space="0" w:color="auto"/>
            </w:tcBorders>
          </w:tcPr>
          <w:p w:rsidR="00383E0C" w:rsidRDefault="00383E0C">
            <w:pPr>
              <w:pStyle w:val="a4"/>
              <w:shd w:val="clear" w:color="auto" w:fill="FFFFFF"/>
              <w:spacing w:before="0" w:beforeAutospacing="0" w:after="0" w:afterAutospacing="0"/>
              <w:rPr>
                <w:color w:val="333333"/>
              </w:rPr>
            </w:pPr>
          </w:p>
          <w:p w:rsidR="00383E0C" w:rsidRDefault="00383E0C">
            <w:pPr>
              <w:pStyle w:val="a4"/>
              <w:shd w:val="clear" w:color="auto" w:fill="FFFFFF"/>
              <w:spacing w:before="0" w:beforeAutospacing="0" w:after="0" w:afterAutospacing="0"/>
              <w:rPr>
                <w:color w:val="333333"/>
              </w:rPr>
            </w:pPr>
            <w:r>
              <w:rPr>
                <w:color w:val="333333"/>
              </w:rPr>
              <w:t>Лес, точно терем расписной,</w:t>
            </w:r>
            <w:r>
              <w:rPr>
                <w:color w:val="333333"/>
              </w:rPr>
              <w:br/>
              <w:t>Лиловый, золотой, багряный,</w:t>
            </w:r>
            <w:r>
              <w:rPr>
                <w:color w:val="333333"/>
              </w:rPr>
              <w:br/>
              <w:t>Веселой, пестрою стеной</w:t>
            </w:r>
            <w:r>
              <w:rPr>
                <w:color w:val="333333"/>
              </w:rPr>
              <w:br/>
              <w:t>Стоит над светлою поляной.</w:t>
            </w:r>
          </w:p>
          <w:p w:rsidR="00383E0C" w:rsidRDefault="00383E0C">
            <w:pPr>
              <w:pStyle w:val="a4"/>
              <w:shd w:val="clear" w:color="auto" w:fill="FFFFFF"/>
              <w:spacing w:before="0" w:beforeAutospacing="0" w:after="0" w:afterAutospacing="0"/>
              <w:rPr>
                <w:color w:val="333333"/>
              </w:rPr>
            </w:pPr>
            <w:r>
              <w:rPr>
                <w:color w:val="333333"/>
              </w:rPr>
              <w:t>Березы желтою резьбой</w:t>
            </w:r>
            <w:r>
              <w:rPr>
                <w:color w:val="333333"/>
              </w:rPr>
              <w:br/>
              <w:t>Блестят в лазури голубой,</w:t>
            </w:r>
            <w:r>
              <w:rPr>
                <w:color w:val="333333"/>
              </w:rPr>
              <w:br/>
              <w:t>Как вышки, елочки темнеют,</w:t>
            </w:r>
            <w:r>
              <w:rPr>
                <w:color w:val="333333"/>
              </w:rPr>
              <w:br/>
              <w:t>А между кленами синеют</w:t>
            </w:r>
            <w:r>
              <w:rPr>
                <w:color w:val="333333"/>
              </w:rPr>
              <w:br/>
              <w:t>То там, то здесь в листве сквозной</w:t>
            </w:r>
            <w:r>
              <w:rPr>
                <w:color w:val="333333"/>
              </w:rPr>
              <w:br/>
              <w:t>Просветы в небо, что оконца.</w:t>
            </w:r>
            <w:r>
              <w:rPr>
                <w:color w:val="333333"/>
              </w:rPr>
              <w:br/>
              <w:t>Лес пахнет дубом и сосной,</w:t>
            </w:r>
            <w:r>
              <w:rPr>
                <w:color w:val="333333"/>
              </w:rPr>
              <w:br/>
              <w:t>За лето высох он от солнца,</w:t>
            </w:r>
            <w:r>
              <w:rPr>
                <w:color w:val="333333"/>
              </w:rPr>
              <w:br/>
              <w:t>И Осень тихою вдовой</w:t>
            </w:r>
            <w:r>
              <w:rPr>
                <w:color w:val="333333"/>
              </w:rPr>
              <w:br/>
              <w:t>Вступает в пестрый терем свой.</w:t>
            </w:r>
          </w:p>
          <w:p w:rsidR="00383E0C" w:rsidRDefault="00383E0C">
            <w:pPr>
              <w:pStyle w:val="a4"/>
              <w:shd w:val="clear" w:color="auto" w:fill="FFFFFF"/>
              <w:spacing w:before="0" w:beforeAutospacing="0" w:after="0" w:afterAutospacing="0"/>
              <w:rPr>
                <w:color w:val="333333"/>
              </w:rPr>
            </w:pPr>
            <w:r>
              <w:rPr>
                <w:color w:val="333333"/>
              </w:rPr>
              <w:t>Сегодня на пустой поляне,</w:t>
            </w:r>
            <w:r>
              <w:rPr>
                <w:color w:val="333333"/>
              </w:rPr>
              <w:br/>
              <w:t>Среди широкого двора,</w:t>
            </w:r>
            <w:r>
              <w:rPr>
                <w:color w:val="333333"/>
              </w:rPr>
              <w:br/>
              <w:t>Воздушной паутины ткани</w:t>
            </w:r>
            <w:r>
              <w:rPr>
                <w:color w:val="333333"/>
              </w:rPr>
              <w:br/>
              <w:t>Блестят, как сеть из серебра.</w:t>
            </w:r>
            <w:r>
              <w:rPr>
                <w:color w:val="333333"/>
              </w:rPr>
              <w:br/>
              <w:t>Сегодня целый день играет</w:t>
            </w:r>
            <w:r>
              <w:rPr>
                <w:color w:val="333333"/>
              </w:rPr>
              <w:br/>
              <w:t>В дворе последний мотылек</w:t>
            </w:r>
            <w:r>
              <w:rPr>
                <w:color w:val="333333"/>
              </w:rPr>
              <w:br/>
              <w:t>И, точно белый лепесток,</w:t>
            </w:r>
            <w:r>
              <w:rPr>
                <w:color w:val="333333"/>
              </w:rPr>
              <w:br/>
              <w:t>На паутине замирает,</w:t>
            </w:r>
            <w:r>
              <w:rPr>
                <w:color w:val="333333"/>
              </w:rPr>
              <w:br/>
              <w:t>Пригретый солнечным теплом;</w:t>
            </w:r>
            <w:r>
              <w:rPr>
                <w:color w:val="333333"/>
              </w:rPr>
              <w:br/>
              <w:t>Сегодня так светло кругом,</w:t>
            </w:r>
            <w:r>
              <w:rPr>
                <w:color w:val="333333"/>
              </w:rPr>
              <w:br/>
              <w:t>Такое мертвое молчанье</w:t>
            </w:r>
            <w:r>
              <w:rPr>
                <w:color w:val="333333"/>
              </w:rPr>
              <w:br/>
              <w:t>В лесу и в синей вышине,</w:t>
            </w:r>
            <w:r>
              <w:rPr>
                <w:color w:val="333333"/>
              </w:rPr>
              <w:br/>
              <w:t>Что можно в этой тишине</w:t>
            </w:r>
            <w:r>
              <w:rPr>
                <w:color w:val="333333"/>
              </w:rPr>
              <w:br/>
              <w:t>Расслышать листика шуршанье.</w:t>
            </w:r>
            <w:r>
              <w:rPr>
                <w:color w:val="333333"/>
              </w:rPr>
              <w:br/>
              <w:t>Лес, точно терем расписной,</w:t>
            </w:r>
            <w:r>
              <w:rPr>
                <w:color w:val="333333"/>
              </w:rPr>
              <w:br/>
              <w:t>Лиловый, золотой, багряный,</w:t>
            </w:r>
            <w:r>
              <w:rPr>
                <w:color w:val="333333"/>
              </w:rPr>
              <w:br/>
              <w:t>Стоит над солнечной поляной,</w:t>
            </w:r>
            <w:r>
              <w:rPr>
                <w:color w:val="333333"/>
              </w:rPr>
              <w:br/>
              <w:t>Завороженный тишиной…</w:t>
            </w:r>
            <w:r>
              <w:rPr>
                <w:color w:val="333333"/>
              </w:rPr>
              <w:br/>
            </w:r>
          </w:p>
        </w:tc>
        <w:tc>
          <w:tcPr>
            <w:tcW w:w="3402"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color w:val="333333"/>
                <w:sz w:val="24"/>
                <w:szCs w:val="24"/>
              </w:rPr>
            </w:pPr>
          </w:p>
        </w:tc>
        <w:tc>
          <w:tcPr>
            <w:tcW w:w="1950"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color w:val="333333"/>
                <w:sz w:val="24"/>
                <w:szCs w:val="24"/>
              </w:rPr>
              <w:br/>
            </w:r>
          </w:p>
        </w:tc>
      </w:tr>
    </w:tbl>
    <w:p w:rsidR="00383E0C" w:rsidRDefault="00383E0C" w:rsidP="00383E0C">
      <w:pPr>
        <w:spacing w:after="0" w:line="240" w:lineRule="auto"/>
        <w:jc w:val="both"/>
        <w:rPr>
          <w:rFonts w:ascii="Times New Roman" w:hAnsi="Times New Roman" w:cs="Times New Roman"/>
          <w:sz w:val="24"/>
          <w:szCs w:val="24"/>
          <w:lang w:eastAsia="en-US"/>
        </w:rPr>
      </w:pPr>
    </w:p>
    <w:p w:rsidR="00383E0C" w:rsidRDefault="00383E0C" w:rsidP="00383E0C">
      <w:pPr>
        <w:pStyle w:val="a5"/>
        <w:spacing w:after="0" w:line="240" w:lineRule="auto"/>
        <w:ind w:left="0" w:firstLine="709"/>
        <w:jc w:val="both"/>
        <w:rPr>
          <w:rFonts w:ascii="Times New Roman" w:hAnsi="Times New Roman" w:cs="Times New Roman"/>
          <w:b/>
          <w:color w:val="FF0000"/>
          <w:sz w:val="24"/>
          <w:szCs w:val="24"/>
        </w:rPr>
      </w:pPr>
      <w:r>
        <w:rPr>
          <w:rFonts w:ascii="Times New Roman" w:hAnsi="Times New Roman" w:cs="Times New Roman"/>
          <w:b/>
          <w:color w:val="FF0000"/>
          <w:sz w:val="24"/>
          <w:szCs w:val="24"/>
        </w:rPr>
        <w:t xml:space="preserve">Результаты наблюдений можно внести в таблицу: </w:t>
      </w:r>
    </w:p>
    <w:p w:rsidR="00383E0C" w:rsidRDefault="00383E0C" w:rsidP="00383E0C">
      <w:pPr>
        <w:pStyle w:val="a5"/>
        <w:spacing w:after="0" w:line="240" w:lineRule="auto"/>
        <w:ind w:left="0" w:firstLine="709"/>
        <w:jc w:val="both"/>
        <w:rPr>
          <w:rFonts w:ascii="Times New Roman" w:hAnsi="Times New Roman" w:cs="Times New Roman"/>
          <w:b/>
          <w:sz w:val="24"/>
          <w:szCs w:val="24"/>
        </w:rPr>
      </w:pPr>
      <w:r>
        <w:rPr>
          <w:rFonts w:ascii="Times New Roman" w:hAnsi="Times New Roman" w:cs="Times New Roman"/>
          <w:b/>
          <w:sz w:val="24"/>
          <w:szCs w:val="24"/>
        </w:rPr>
        <w:t xml:space="preserve"> «Анализ стихотворения И.А. Бунина»</w:t>
      </w:r>
    </w:p>
    <w:tbl>
      <w:tblPr>
        <w:tblStyle w:val="a6"/>
        <w:tblW w:w="0" w:type="auto"/>
        <w:tblInd w:w="0" w:type="dxa"/>
        <w:tblLook w:val="04A0"/>
      </w:tblPr>
      <w:tblGrid>
        <w:gridCol w:w="2598"/>
        <w:gridCol w:w="5283"/>
        <w:gridCol w:w="1690"/>
      </w:tblGrid>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b/>
                <w:sz w:val="24"/>
                <w:szCs w:val="24"/>
              </w:rPr>
            </w:pPr>
            <w:r>
              <w:rPr>
                <w:rFonts w:ascii="Times New Roman" w:hAnsi="Times New Roman" w:cs="Times New Roman"/>
                <w:sz w:val="24"/>
                <w:szCs w:val="24"/>
              </w:rPr>
              <w:lastRenderedPageBreak/>
              <w:t>Средства выразительности</w:t>
            </w:r>
          </w:p>
        </w:tc>
        <w:tc>
          <w:tcPr>
            <w:tcW w:w="5283" w:type="dxa"/>
            <w:tcBorders>
              <w:top w:val="single" w:sz="4" w:space="0" w:color="auto"/>
              <w:left w:val="single" w:sz="4" w:space="0" w:color="auto"/>
              <w:bottom w:val="single" w:sz="4" w:space="0" w:color="auto"/>
              <w:right w:val="single" w:sz="4" w:space="0" w:color="auto"/>
            </w:tcBorders>
            <w:hideMark/>
          </w:tcPr>
          <w:p w:rsidR="00383E0C" w:rsidRDefault="00383E0C">
            <w:pPr>
              <w:jc w:val="center"/>
              <w:rPr>
                <w:rFonts w:ascii="Times New Roman" w:hAnsi="Times New Roman" w:cs="Times New Roman"/>
                <w:b/>
                <w:sz w:val="24"/>
                <w:szCs w:val="24"/>
              </w:rPr>
            </w:pPr>
            <w:r>
              <w:rPr>
                <w:rFonts w:ascii="Times New Roman" w:hAnsi="Times New Roman" w:cs="Times New Roman"/>
                <w:b/>
                <w:sz w:val="24"/>
                <w:szCs w:val="24"/>
              </w:rPr>
              <w:t>Листопад (отрывок)</w:t>
            </w:r>
          </w:p>
        </w:tc>
        <w:tc>
          <w:tcPr>
            <w:tcW w:w="1690"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b/>
                <w:sz w:val="24"/>
                <w:szCs w:val="24"/>
              </w:rPr>
            </w:pPr>
            <w:r>
              <w:rPr>
                <w:rFonts w:ascii="Times New Roman" w:hAnsi="Times New Roman" w:cs="Times New Roman"/>
                <w:sz w:val="24"/>
                <w:szCs w:val="24"/>
              </w:rPr>
              <w:t>Выводы</w:t>
            </w: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 xml:space="preserve">Эпитеты: </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Цветовые</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Звуковые</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Метафорические</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Другие</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Эпитеты, выраженные:</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существительными,</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прилагательными,</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наречиями,</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b/>
                <w:sz w:val="24"/>
                <w:szCs w:val="24"/>
              </w:rPr>
            </w:pPr>
            <w:r>
              <w:rPr>
                <w:rFonts w:ascii="Times New Roman" w:hAnsi="Times New Roman" w:cs="Times New Roman"/>
                <w:sz w:val="24"/>
                <w:szCs w:val="24"/>
              </w:rPr>
              <w:t>другими частями речи</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Метафоры</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 xml:space="preserve">Сравнения </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Особенности синтаксиса</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Стихотворный размер</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Рифмы</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 xml:space="preserve">Тема </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r w:rsidR="00383E0C" w:rsidTr="00383E0C">
        <w:tc>
          <w:tcPr>
            <w:tcW w:w="2598" w:type="dxa"/>
            <w:tcBorders>
              <w:top w:val="single" w:sz="4" w:space="0" w:color="auto"/>
              <w:left w:val="single" w:sz="4" w:space="0" w:color="auto"/>
              <w:bottom w:val="single" w:sz="4" w:space="0" w:color="auto"/>
              <w:right w:val="single" w:sz="4" w:space="0" w:color="auto"/>
            </w:tcBorders>
            <w:hideMark/>
          </w:tcPr>
          <w:p w:rsidR="00383E0C" w:rsidRDefault="00383E0C">
            <w:pPr>
              <w:rPr>
                <w:rFonts w:ascii="Times New Roman" w:hAnsi="Times New Roman" w:cs="Times New Roman"/>
                <w:sz w:val="24"/>
                <w:szCs w:val="24"/>
              </w:rPr>
            </w:pPr>
            <w:r>
              <w:rPr>
                <w:rFonts w:ascii="Times New Roman" w:hAnsi="Times New Roman" w:cs="Times New Roman"/>
                <w:sz w:val="24"/>
                <w:szCs w:val="24"/>
              </w:rPr>
              <w:t xml:space="preserve">Идея </w:t>
            </w:r>
          </w:p>
        </w:tc>
        <w:tc>
          <w:tcPr>
            <w:tcW w:w="5283"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c>
          <w:tcPr>
            <w:tcW w:w="1690" w:type="dxa"/>
            <w:tcBorders>
              <w:top w:val="single" w:sz="4" w:space="0" w:color="auto"/>
              <w:left w:val="single" w:sz="4" w:space="0" w:color="auto"/>
              <w:bottom w:val="single" w:sz="4" w:space="0" w:color="auto"/>
              <w:right w:val="single" w:sz="4" w:space="0" w:color="auto"/>
            </w:tcBorders>
          </w:tcPr>
          <w:p w:rsidR="00383E0C" w:rsidRDefault="00383E0C">
            <w:pPr>
              <w:rPr>
                <w:rFonts w:ascii="Times New Roman" w:hAnsi="Times New Roman" w:cs="Times New Roman"/>
                <w:b/>
                <w:sz w:val="24"/>
                <w:szCs w:val="24"/>
              </w:rPr>
            </w:pPr>
          </w:p>
        </w:tc>
      </w:tr>
    </w:tbl>
    <w:p w:rsidR="00383E0C" w:rsidRDefault="00383E0C" w:rsidP="00383E0C">
      <w:pPr>
        <w:spacing w:after="0" w:line="240" w:lineRule="auto"/>
        <w:ind w:left="360"/>
        <w:rPr>
          <w:rFonts w:ascii="Times New Roman" w:eastAsia="Times New Roman" w:hAnsi="Times New Roman" w:cs="Times New Roman"/>
          <w:i/>
          <w:sz w:val="24"/>
          <w:szCs w:val="24"/>
          <w:lang w:eastAsia="ar-SA"/>
        </w:rPr>
      </w:pPr>
    </w:p>
    <w:p w:rsidR="00383E0C" w:rsidRDefault="00383E0C" w:rsidP="00383E0C">
      <w:pPr>
        <w:spacing w:after="0" w:line="240" w:lineRule="auto"/>
        <w:ind w:left="360"/>
        <w:rPr>
          <w:rFonts w:ascii="Times New Roman" w:eastAsia="Times New Roman" w:hAnsi="Times New Roman" w:cs="Times New Roman"/>
          <w:i/>
          <w:sz w:val="24"/>
          <w:szCs w:val="24"/>
          <w:lang w:eastAsia="ar-SA"/>
        </w:rPr>
      </w:pPr>
    </w:p>
    <w:p w:rsidR="00383E0C" w:rsidRDefault="00383E0C" w:rsidP="00383E0C">
      <w:pPr>
        <w:spacing w:after="0" w:line="240" w:lineRule="auto"/>
        <w:ind w:left="360"/>
        <w:rPr>
          <w:rFonts w:ascii="Times New Roman" w:eastAsia="Times New Roman" w:hAnsi="Times New Roman" w:cs="Times New Roman"/>
          <w:b/>
          <w:i/>
          <w:sz w:val="24"/>
          <w:szCs w:val="24"/>
          <w:lang w:eastAsia="ar-SA"/>
        </w:rPr>
      </w:pPr>
    </w:p>
    <w:p w:rsidR="00383E0C" w:rsidRDefault="00383E0C" w:rsidP="00383E0C">
      <w:pPr>
        <w:spacing w:after="0" w:line="240" w:lineRule="auto"/>
        <w:ind w:left="360"/>
        <w:rPr>
          <w:rFonts w:ascii="Times New Roman" w:eastAsia="Times New Roman" w:hAnsi="Times New Roman" w:cs="Times New Roman"/>
          <w:b/>
          <w:i/>
          <w:sz w:val="24"/>
          <w:szCs w:val="24"/>
          <w:lang w:eastAsia="ar-SA"/>
        </w:rPr>
      </w:pPr>
      <w:r>
        <w:rPr>
          <w:rFonts w:ascii="Times New Roman" w:eastAsia="Times New Roman" w:hAnsi="Times New Roman" w:cs="Times New Roman"/>
          <w:b/>
          <w:i/>
          <w:sz w:val="24"/>
          <w:szCs w:val="24"/>
          <w:lang w:eastAsia="ar-SA"/>
        </w:rPr>
        <w:t xml:space="preserve">Примерная схема анализа стихотворений (устно): </w:t>
      </w:r>
    </w:p>
    <w:p w:rsidR="00383E0C" w:rsidRDefault="00383E0C" w:rsidP="00383E0C">
      <w:pPr>
        <w:spacing w:after="0" w:line="240" w:lineRule="auto"/>
        <w:ind w:left="36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1.История создания произведения:</w:t>
      </w:r>
    </w:p>
    <w:p w:rsidR="00383E0C" w:rsidRDefault="00383E0C" w:rsidP="00383E0C">
      <w:pPr>
        <w:spacing w:after="0" w:line="240" w:lineRule="auto"/>
        <w:ind w:left="36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t>время создания, жизненные обстоятельства, имеющие непосредственное отношение к его созданию.</w:t>
      </w:r>
    </w:p>
    <w:p w:rsidR="00383E0C" w:rsidRDefault="00383E0C" w:rsidP="00383E0C">
      <w:pPr>
        <w:spacing w:after="0" w:line="240" w:lineRule="auto"/>
        <w:ind w:left="36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 Родо-жанровые особенности.</w:t>
      </w:r>
    </w:p>
    <w:p w:rsidR="00383E0C" w:rsidRDefault="00383E0C" w:rsidP="00383E0C">
      <w:pPr>
        <w:spacing w:after="0" w:line="240" w:lineRule="auto"/>
        <w:ind w:left="36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 Тематика, проблематика. Идея. Особенности их выражения.</w:t>
      </w:r>
    </w:p>
    <w:p w:rsidR="00383E0C" w:rsidRDefault="00383E0C" w:rsidP="00383E0C">
      <w:pPr>
        <w:spacing w:after="0" w:line="240" w:lineRule="auto"/>
        <w:ind w:left="36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 Композиция и ее особенности.</w:t>
      </w:r>
    </w:p>
    <w:p w:rsidR="00383E0C" w:rsidRDefault="00383E0C" w:rsidP="00383E0C">
      <w:pPr>
        <w:spacing w:after="0" w:line="240" w:lineRule="auto"/>
        <w:ind w:left="36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 Образ лирического героя.</w:t>
      </w:r>
    </w:p>
    <w:p w:rsidR="00383E0C" w:rsidRDefault="00383E0C" w:rsidP="00383E0C">
      <w:pPr>
        <w:spacing w:after="0" w:line="240" w:lineRule="auto"/>
        <w:ind w:left="36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 Способы характеристики персонажей или лирического героя.</w:t>
      </w:r>
    </w:p>
    <w:p w:rsidR="00383E0C" w:rsidRDefault="00383E0C" w:rsidP="00383E0C">
      <w:pPr>
        <w:spacing w:after="0" w:line="240" w:lineRule="auto"/>
        <w:ind w:left="36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7. Особенности речевой организации произведения: </w:t>
      </w:r>
    </w:p>
    <w:p w:rsidR="00383E0C" w:rsidRDefault="00383E0C" w:rsidP="00383E0C">
      <w:pPr>
        <w:spacing w:after="0" w:line="240" w:lineRule="auto"/>
        <w:ind w:left="36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t>лексический состав,</w:t>
      </w:r>
    </w:p>
    <w:p w:rsidR="00383E0C" w:rsidRDefault="00383E0C" w:rsidP="00383E0C">
      <w:pPr>
        <w:spacing w:after="0" w:line="240" w:lineRule="auto"/>
        <w:ind w:left="36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t>особенности синтаксиса,</w:t>
      </w:r>
    </w:p>
    <w:p w:rsidR="00383E0C" w:rsidRDefault="00383E0C" w:rsidP="00383E0C">
      <w:pPr>
        <w:spacing w:after="0" w:line="240" w:lineRule="auto"/>
        <w:ind w:left="36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t>средства выразительности.</w:t>
      </w:r>
    </w:p>
    <w:p w:rsidR="00383E0C" w:rsidRDefault="00383E0C" w:rsidP="00383E0C">
      <w:pPr>
        <w:spacing w:after="0" w:line="240" w:lineRule="auto"/>
        <w:ind w:left="36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9. Ритмико-интонационный строй:</w:t>
      </w:r>
    </w:p>
    <w:p w:rsidR="00383E0C" w:rsidRDefault="00383E0C" w:rsidP="00383E0C">
      <w:pPr>
        <w:spacing w:after="0" w:line="240" w:lineRule="auto"/>
        <w:ind w:left="36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t>метр и размер,</w:t>
      </w:r>
    </w:p>
    <w:p w:rsidR="00383E0C" w:rsidRDefault="00383E0C" w:rsidP="00383E0C">
      <w:pPr>
        <w:spacing w:after="0" w:line="240" w:lineRule="auto"/>
        <w:ind w:left="36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t>рифмы,</w:t>
      </w:r>
    </w:p>
    <w:p w:rsidR="00383E0C" w:rsidRDefault="00383E0C" w:rsidP="00383E0C">
      <w:pPr>
        <w:spacing w:after="0" w:line="240" w:lineRule="auto"/>
        <w:ind w:left="36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t>строфика.</w:t>
      </w:r>
    </w:p>
    <w:p w:rsidR="00383E0C" w:rsidRDefault="00383E0C" w:rsidP="00383E0C">
      <w:pPr>
        <w:jc w:val="center"/>
        <w:rPr>
          <w:rFonts w:ascii="Times New Roman" w:hAnsi="Times New Roman" w:cs="Times New Roman"/>
          <w:b/>
          <w:i/>
          <w:sz w:val="48"/>
          <w:szCs w:val="48"/>
        </w:rPr>
      </w:pPr>
      <w:r>
        <w:rPr>
          <w:rFonts w:ascii="Times New Roman" w:eastAsia="Times New Roman" w:hAnsi="Times New Roman" w:cs="Times New Roman"/>
          <w:sz w:val="24"/>
          <w:szCs w:val="24"/>
          <w:lang w:eastAsia="ar-SA"/>
        </w:rPr>
        <w:t>10. Смысл названия, его связь со всеми элементами художественного текста.</w:t>
      </w:r>
    </w:p>
    <w:p w:rsidR="00383E0C" w:rsidRDefault="00383E0C" w:rsidP="00383E0C">
      <w:pPr>
        <w:spacing w:after="0" w:line="240" w:lineRule="auto"/>
        <w:rPr>
          <w:rFonts w:ascii="Times New Roman" w:hAnsi="Times New Roman" w:cs="Times New Roman"/>
          <w:b/>
          <w:sz w:val="28"/>
          <w:szCs w:val="28"/>
        </w:rPr>
      </w:pPr>
      <w:r>
        <w:rPr>
          <w:rFonts w:ascii="Times New Roman" w:hAnsi="Times New Roman" w:cs="Times New Roman"/>
          <w:b/>
          <w:sz w:val="28"/>
          <w:szCs w:val="28"/>
        </w:rPr>
        <w:t xml:space="preserve">Задание: Проанализировать урок литературного чтения. Определить приемы анализа стихотворения на уроке. </w:t>
      </w:r>
    </w:p>
    <w:p w:rsidR="00383E0C" w:rsidRDefault="00383E0C" w:rsidP="00383E0C">
      <w:pPr>
        <w:spacing w:after="0" w:line="240" w:lineRule="auto"/>
        <w:jc w:val="center"/>
        <w:rPr>
          <w:rFonts w:ascii="Times New Roman" w:hAnsi="Times New Roman" w:cs="Times New Roman"/>
          <w:b/>
          <w:sz w:val="28"/>
          <w:szCs w:val="28"/>
        </w:rPr>
      </w:pPr>
    </w:p>
    <w:p w:rsidR="00383E0C" w:rsidRDefault="00383E0C" w:rsidP="00383E0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План-конспект урока литературного чтения в 4 классе </w:t>
      </w:r>
    </w:p>
    <w:p w:rsidR="00383E0C" w:rsidRDefault="00383E0C" w:rsidP="00383E0C">
      <w:pPr>
        <w:spacing w:after="0" w:line="240" w:lineRule="auto"/>
        <w:jc w:val="center"/>
        <w:rPr>
          <w:rFonts w:ascii="Times New Roman" w:hAnsi="Times New Roman" w:cs="Times New Roman"/>
          <w:b/>
          <w:sz w:val="28"/>
          <w:szCs w:val="28"/>
        </w:rPr>
      </w:pPr>
    </w:p>
    <w:p w:rsidR="00383E0C" w:rsidRDefault="00383E0C" w:rsidP="00383E0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Тема:  </w:t>
      </w:r>
    </w:p>
    <w:p w:rsidR="00383E0C" w:rsidRDefault="00383E0C" w:rsidP="00383E0C">
      <w:pPr>
        <w:spacing w:after="0" w:line="240" w:lineRule="auto"/>
        <w:jc w:val="center"/>
        <w:rPr>
          <w:rFonts w:ascii="Times New Roman" w:hAnsi="Times New Roman" w:cs="Times New Roman"/>
          <w:b/>
          <w:sz w:val="28"/>
          <w:szCs w:val="28"/>
        </w:rPr>
      </w:pPr>
    </w:p>
    <w:p w:rsidR="00383E0C" w:rsidRDefault="00383E0C" w:rsidP="00383E0C">
      <w:pPr>
        <w:spacing w:after="0" w:line="240" w:lineRule="auto"/>
        <w:jc w:val="center"/>
        <w:rPr>
          <w:rFonts w:ascii="Times New Roman" w:hAnsi="Times New Roman" w:cs="Times New Roman"/>
          <w:b/>
          <w:sz w:val="28"/>
          <w:szCs w:val="28"/>
        </w:rPr>
      </w:pPr>
    </w:p>
    <w:p w:rsidR="00383E0C" w:rsidRDefault="00383E0C" w:rsidP="00383E0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И.А. Бунин «Листопад»: Картина осени в стихах И.А. Бунина</w:t>
      </w:r>
    </w:p>
    <w:p w:rsidR="00383E0C" w:rsidRDefault="00383E0C" w:rsidP="00383E0C">
      <w:pPr>
        <w:jc w:val="center"/>
        <w:rPr>
          <w:rFonts w:ascii="Times New Roman" w:hAnsi="Times New Roman" w:cs="Times New Roman"/>
          <w:b/>
          <w:sz w:val="24"/>
        </w:rPr>
      </w:pPr>
      <w:r>
        <w:rPr>
          <w:noProof/>
        </w:rPr>
        <w:drawing>
          <wp:anchor distT="0" distB="0" distL="114300" distR="114300" simplePos="0" relativeHeight="251658240" behindDoc="0" locked="0" layoutInCell="1" allowOverlap="0">
            <wp:simplePos x="0" y="0"/>
            <wp:positionH relativeFrom="column">
              <wp:posOffset>879475</wp:posOffset>
            </wp:positionH>
            <wp:positionV relativeFrom="line">
              <wp:posOffset>99060</wp:posOffset>
            </wp:positionV>
            <wp:extent cx="3468370" cy="2519680"/>
            <wp:effectExtent l="19050" t="0" r="0" b="0"/>
            <wp:wrapSquare wrapText="bothSides"/>
            <wp:docPr id="2" name="Рисунок 1" descr="hello_html_15ae13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llo_html_15ae1379.png"/>
                    <pic:cNvPicPr>
                      <a:picLocks noChangeAspect="1" noChangeArrowheads="1"/>
                    </pic:cNvPicPr>
                  </pic:nvPicPr>
                  <pic:blipFill>
                    <a:blip r:embed="rId5"/>
                    <a:srcRect/>
                    <a:stretch>
                      <a:fillRect/>
                    </a:stretch>
                  </pic:blipFill>
                  <pic:spPr bwMode="auto">
                    <a:xfrm>
                      <a:off x="0" y="0"/>
                      <a:ext cx="3468370" cy="2519680"/>
                    </a:xfrm>
                    <a:prstGeom prst="rect">
                      <a:avLst/>
                    </a:prstGeom>
                    <a:noFill/>
                  </pic:spPr>
                </pic:pic>
              </a:graphicData>
            </a:graphic>
          </wp:anchor>
        </w:drawing>
      </w:r>
    </w:p>
    <w:p w:rsidR="00383E0C" w:rsidRDefault="00383E0C" w:rsidP="00383E0C">
      <w:pPr>
        <w:jc w:val="center"/>
        <w:rPr>
          <w:rFonts w:ascii="Times New Roman" w:hAnsi="Times New Roman" w:cs="Times New Roman"/>
          <w:b/>
          <w:sz w:val="24"/>
        </w:rPr>
      </w:pPr>
    </w:p>
    <w:p w:rsidR="00383E0C" w:rsidRDefault="00383E0C" w:rsidP="00383E0C">
      <w:pPr>
        <w:jc w:val="center"/>
        <w:rPr>
          <w:rFonts w:ascii="Times New Roman" w:hAnsi="Times New Roman" w:cs="Times New Roman"/>
          <w:b/>
          <w:sz w:val="24"/>
        </w:rPr>
      </w:pPr>
    </w:p>
    <w:p w:rsidR="00383E0C" w:rsidRDefault="00383E0C" w:rsidP="00383E0C">
      <w:pPr>
        <w:jc w:val="center"/>
        <w:rPr>
          <w:rFonts w:ascii="Times New Roman" w:hAnsi="Times New Roman" w:cs="Times New Roman"/>
          <w:b/>
          <w:sz w:val="24"/>
        </w:rPr>
      </w:pPr>
    </w:p>
    <w:p w:rsidR="00383E0C" w:rsidRDefault="00383E0C" w:rsidP="00383E0C">
      <w:pPr>
        <w:jc w:val="center"/>
        <w:rPr>
          <w:rFonts w:ascii="Times New Roman" w:hAnsi="Times New Roman" w:cs="Times New Roman"/>
          <w:b/>
          <w:sz w:val="24"/>
        </w:rPr>
      </w:pPr>
    </w:p>
    <w:p w:rsidR="00383E0C" w:rsidRDefault="00383E0C" w:rsidP="00383E0C">
      <w:pPr>
        <w:jc w:val="center"/>
        <w:rPr>
          <w:rFonts w:ascii="Times New Roman" w:hAnsi="Times New Roman" w:cs="Times New Roman"/>
          <w:b/>
          <w:sz w:val="24"/>
        </w:rPr>
      </w:pPr>
    </w:p>
    <w:p w:rsidR="00383E0C" w:rsidRDefault="00383E0C" w:rsidP="00383E0C">
      <w:pPr>
        <w:jc w:val="center"/>
        <w:rPr>
          <w:rFonts w:ascii="Times New Roman" w:hAnsi="Times New Roman" w:cs="Times New Roman"/>
          <w:b/>
          <w:sz w:val="24"/>
        </w:rPr>
      </w:pPr>
    </w:p>
    <w:p w:rsidR="00383E0C" w:rsidRDefault="00383E0C" w:rsidP="00383E0C">
      <w:pPr>
        <w:jc w:val="center"/>
        <w:rPr>
          <w:rFonts w:ascii="Times New Roman" w:hAnsi="Times New Roman" w:cs="Times New Roman"/>
          <w:b/>
          <w:sz w:val="24"/>
        </w:rPr>
      </w:pPr>
    </w:p>
    <w:p w:rsidR="00383E0C" w:rsidRDefault="00383E0C" w:rsidP="00383E0C">
      <w:pPr>
        <w:jc w:val="center"/>
        <w:rPr>
          <w:rFonts w:ascii="Times New Roman" w:hAnsi="Times New Roman" w:cs="Times New Roman"/>
          <w:b/>
          <w:sz w:val="24"/>
        </w:rPr>
      </w:pPr>
    </w:p>
    <w:p w:rsidR="00383E0C" w:rsidRDefault="00383E0C" w:rsidP="00383E0C">
      <w:pPr>
        <w:jc w:val="center"/>
        <w:rPr>
          <w:rFonts w:ascii="Times New Roman" w:hAnsi="Times New Roman" w:cs="Times New Roman"/>
          <w:b/>
          <w:sz w:val="24"/>
        </w:rPr>
      </w:pPr>
      <w:r>
        <w:rPr>
          <w:rFonts w:ascii="Times New Roman" w:hAnsi="Times New Roman" w:cs="Times New Roman"/>
          <w:b/>
          <w:sz w:val="24"/>
        </w:rPr>
        <w:t>Выполнила: учитель начальных классов  Евдокимова Дина Алексеевна</w:t>
      </w:r>
    </w:p>
    <w:p w:rsidR="00383E0C" w:rsidRDefault="00383E0C" w:rsidP="00383E0C">
      <w:pPr>
        <w:spacing w:after="0" w:line="240" w:lineRule="auto"/>
        <w:jc w:val="center"/>
        <w:rPr>
          <w:rFonts w:ascii="Times New Roman" w:hAnsi="Times New Roman" w:cs="Times New Roman"/>
          <w:b/>
          <w:sz w:val="24"/>
        </w:rPr>
      </w:pPr>
      <w:r>
        <w:rPr>
          <w:rFonts w:ascii="Times New Roman" w:hAnsi="Times New Roman" w:cs="Times New Roman"/>
          <w:b/>
          <w:sz w:val="24"/>
        </w:rPr>
        <w:t>План-конспект урока по литературному чтению в 4 классе по теме  И.А. Бунин «Листопад» Картина осени в стихах И.А. Бунина</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Класс: 4</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b/>
          <w:sz w:val="24"/>
          <w:szCs w:val="24"/>
        </w:rPr>
        <w:t>Предмет:</w:t>
      </w:r>
      <w:r>
        <w:rPr>
          <w:rFonts w:ascii="Times New Roman" w:hAnsi="Times New Roman" w:cs="Times New Roman"/>
          <w:sz w:val="24"/>
          <w:szCs w:val="24"/>
        </w:rPr>
        <w:t> литературное чтение</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b/>
          <w:sz w:val="24"/>
          <w:szCs w:val="24"/>
        </w:rPr>
        <w:t>УМК:</w:t>
      </w:r>
      <w:r>
        <w:rPr>
          <w:rFonts w:ascii="Times New Roman" w:hAnsi="Times New Roman" w:cs="Times New Roman"/>
          <w:sz w:val="24"/>
          <w:szCs w:val="24"/>
        </w:rPr>
        <w:t> Школа России</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b/>
          <w:sz w:val="24"/>
          <w:szCs w:val="24"/>
        </w:rPr>
        <w:t>Автор УМК:</w:t>
      </w:r>
      <w:r>
        <w:rPr>
          <w:rFonts w:ascii="Times New Roman" w:hAnsi="Times New Roman" w:cs="Times New Roman"/>
          <w:sz w:val="24"/>
          <w:szCs w:val="24"/>
        </w:rPr>
        <w:t> Л. Ф. Климанова, В. Г. Горецкий, М. В. Голованова, Л. А. Виноградская, М. В. Бойкина</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b/>
          <w:sz w:val="24"/>
          <w:szCs w:val="24"/>
        </w:rPr>
        <w:t>Тема урока:</w:t>
      </w:r>
      <w:r>
        <w:rPr>
          <w:rFonts w:ascii="Times New Roman" w:hAnsi="Times New Roman" w:cs="Times New Roman"/>
          <w:sz w:val="24"/>
          <w:szCs w:val="24"/>
        </w:rPr>
        <w:t> И.А .Бунин «Листопад» Картина осени в стихах И.А. Бунина</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b/>
          <w:sz w:val="24"/>
          <w:szCs w:val="24"/>
        </w:rPr>
        <w:t>Тип урока:</w:t>
      </w:r>
      <w:r>
        <w:rPr>
          <w:rFonts w:ascii="Times New Roman" w:hAnsi="Times New Roman" w:cs="Times New Roman"/>
          <w:sz w:val="24"/>
          <w:szCs w:val="24"/>
        </w:rPr>
        <w:t>  урок  усвоение новых знаний</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b/>
          <w:sz w:val="24"/>
          <w:szCs w:val="24"/>
        </w:rPr>
        <w:t xml:space="preserve">Цели: </w:t>
      </w:r>
      <w:r>
        <w:rPr>
          <w:rFonts w:ascii="Times New Roman" w:hAnsi="Times New Roman" w:cs="Times New Roman"/>
          <w:sz w:val="24"/>
          <w:szCs w:val="24"/>
        </w:rPr>
        <w:t>познакомить с жизнью и творчеством И.А. Бунина; учить чувствовать поэтический мир; пополнять словарный запас; развивать речь, память, мышление, воображение.</w:t>
      </w:r>
    </w:p>
    <w:p w:rsidR="00383E0C" w:rsidRDefault="00383E0C" w:rsidP="00383E0C">
      <w:pP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sz w:val="24"/>
          <w:szCs w:val="24"/>
        </w:rPr>
        <w:t>Планируемые результаты:</w:t>
      </w:r>
    </w:p>
    <w:p w:rsidR="00383E0C" w:rsidRDefault="00383E0C" w:rsidP="00383E0C">
      <w:pPr>
        <w:spacing w:after="0" w:line="240" w:lineRule="auto"/>
        <w:ind w:firstLine="426"/>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Предметные:</w:t>
      </w:r>
    </w:p>
    <w:p w:rsidR="00383E0C" w:rsidRDefault="00383E0C" w:rsidP="00383E0C">
      <w:pPr>
        <w:numPr>
          <w:ilvl w:val="0"/>
          <w:numId w:val="3"/>
        </w:numPr>
        <w:spacing w:after="0" w:line="240" w:lineRule="auto"/>
        <w:ind w:left="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Умение прогнозировать содержание произведения, читать вслух с постепенным переходом  на чтение про себя, увеличивать темп чтения вслух, исправляя ошибки при повторном чтении текста: воспринимать на слух поэтическое произведение.</w:t>
      </w:r>
    </w:p>
    <w:p w:rsidR="00383E0C" w:rsidRDefault="00383E0C" w:rsidP="00383E0C">
      <w:pPr>
        <w:spacing w:after="0" w:line="240" w:lineRule="auto"/>
        <w:ind w:firstLine="426"/>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Личностные. </w:t>
      </w:r>
      <w:r>
        <w:rPr>
          <w:rFonts w:ascii="Times New Roman" w:eastAsia="Times New Roman" w:hAnsi="Times New Roman" w:cs="Times New Roman"/>
          <w:sz w:val="24"/>
          <w:szCs w:val="24"/>
        </w:rPr>
        <w:t>Формирование системы нравственных ценностей (любовь к природе, гордость за свою страну), проявление интереса  к чтению и изучению творчества И.А. Бунина.</w:t>
      </w:r>
    </w:p>
    <w:p w:rsidR="00383E0C" w:rsidRDefault="00383E0C" w:rsidP="00383E0C">
      <w:pPr>
        <w:shd w:val="clear" w:color="auto" w:fill="FFFFFF"/>
        <w:spacing w:after="0" w:line="240" w:lineRule="auto"/>
        <w:contextualSpacing/>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Метапредметные:</w:t>
      </w:r>
    </w:p>
    <w:p w:rsidR="00383E0C" w:rsidRDefault="00383E0C" w:rsidP="00383E0C">
      <w:pPr>
        <w:numPr>
          <w:ilvl w:val="0"/>
          <w:numId w:val="4"/>
        </w:numPr>
        <w:shd w:val="clear" w:color="auto" w:fill="FFFFFF"/>
        <w:spacing w:after="0" w:line="240" w:lineRule="auto"/>
        <w:ind w:left="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Регулятивные УУД: </w:t>
      </w:r>
      <w:r>
        <w:rPr>
          <w:rFonts w:ascii="Times New Roman" w:eastAsia="Times New Roman" w:hAnsi="Times New Roman" w:cs="Times New Roman"/>
          <w:sz w:val="24"/>
          <w:szCs w:val="24"/>
        </w:rPr>
        <w:t>формулирование учебной задачи урока. Исходя из анализа материала учебника в совместной деятельности, планирование вместе с учителем деятельности по изучению темы урока, оценивание своей работы на уроке.</w:t>
      </w:r>
    </w:p>
    <w:p w:rsidR="00383E0C" w:rsidRDefault="00383E0C" w:rsidP="00383E0C">
      <w:pPr>
        <w:numPr>
          <w:ilvl w:val="0"/>
          <w:numId w:val="4"/>
        </w:numPr>
        <w:shd w:val="clear" w:color="auto" w:fill="FFFFFF"/>
        <w:spacing w:after="0" w:line="240" w:lineRule="auto"/>
        <w:ind w:left="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 xml:space="preserve">Коммуникативные УУД: </w:t>
      </w:r>
      <w:r>
        <w:rPr>
          <w:rFonts w:ascii="Times New Roman" w:eastAsia="Times New Roman" w:hAnsi="Times New Roman" w:cs="Times New Roman"/>
          <w:sz w:val="24"/>
          <w:szCs w:val="24"/>
        </w:rPr>
        <w:t>ответы на вопросы на основе художественного текста учебника, осмысление правил взаимодействия в паре и группе (распределение обязанностей, составление плана совместных действий, умение договариваться о совместных действиях).</w:t>
      </w:r>
    </w:p>
    <w:p w:rsidR="00383E0C" w:rsidRDefault="00383E0C" w:rsidP="00383E0C">
      <w:pPr>
        <w:numPr>
          <w:ilvl w:val="0"/>
          <w:numId w:val="4"/>
        </w:numPr>
        <w:shd w:val="clear" w:color="auto" w:fill="FFFFFF"/>
        <w:spacing w:after="0" w:line="240" w:lineRule="auto"/>
        <w:ind w:left="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Познавательные УУД:</w:t>
      </w:r>
      <w:r>
        <w:rPr>
          <w:rFonts w:ascii="Times New Roman" w:eastAsia="Times New Roman" w:hAnsi="Times New Roman" w:cs="Times New Roman"/>
          <w:sz w:val="24"/>
          <w:szCs w:val="24"/>
        </w:rPr>
        <w:t xml:space="preserve"> анализ поэтического  текста, выделение в нем основной мысли, отбор опорных (ключевых) слов, поиск необходимой информации в книге, умение ориентироваться в учебной и художественной книге,  самостоятельный и целенаправленный выбор книги.</w:t>
      </w:r>
    </w:p>
    <w:p w:rsidR="00383E0C" w:rsidRDefault="00383E0C" w:rsidP="00383E0C">
      <w:pPr>
        <w:shd w:val="clear" w:color="auto" w:fill="FFFFFF"/>
        <w:spacing w:after="0" w:line="240" w:lineRule="auto"/>
        <w:contextualSpacing/>
        <w:jc w:val="both"/>
        <w:rPr>
          <w:rFonts w:ascii="Times New Roman" w:eastAsia="Times New Roman" w:hAnsi="Times New Roman" w:cs="Times New Roman"/>
          <w:sz w:val="24"/>
          <w:szCs w:val="24"/>
        </w:rPr>
      </w:pPr>
      <w:r>
        <w:rPr>
          <w:rFonts w:ascii="Times New Roman" w:hAnsi="Times New Roman" w:cs="Times New Roman"/>
          <w:b/>
          <w:bCs/>
          <w:color w:val="000000"/>
          <w:sz w:val="24"/>
          <w:szCs w:val="24"/>
        </w:rPr>
        <w:t>Технические средства обучения</w:t>
      </w:r>
      <w:r>
        <w:rPr>
          <w:rFonts w:ascii="Times New Roman" w:hAnsi="Times New Roman" w:cs="Times New Roman"/>
          <w:color w:val="000000"/>
          <w:sz w:val="24"/>
          <w:szCs w:val="24"/>
        </w:rPr>
        <w:t>:компьютер, проектор, интерактивная доска.</w:t>
      </w:r>
    </w:p>
    <w:p w:rsidR="00383E0C" w:rsidRDefault="00383E0C" w:rsidP="00383E0C">
      <w:pPr>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Оборудование урока: </w:t>
      </w:r>
      <w:r>
        <w:rPr>
          <w:rFonts w:ascii="Times New Roman" w:hAnsi="Times New Roman" w:cs="Times New Roman"/>
          <w:color w:val="000000"/>
          <w:sz w:val="24"/>
          <w:szCs w:val="24"/>
        </w:rPr>
        <w:t>портрет И.А. Бунина, видео, фотоматериалы, репродукции картин по теме урока, аудиоприложение.</w:t>
      </w:r>
    </w:p>
    <w:p w:rsidR="00383E0C" w:rsidRDefault="00383E0C" w:rsidP="00383E0C">
      <w:pPr>
        <w:pStyle w:val="a4"/>
        <w:spacing w:before="0" w:beforeAutospacing="0" w:after="0" w:afterAutospacing="0"/>
        <w:jc w:val="center"/>
        <w:rPr>
          <w:color w:val="000000"/>
        </w:rPr>
      </w:pPr>
      <w:r>
        <w:rPr>
          <w:color w:val="000000"/>
        </w:rPr>
        <w:t>Ход урока</w:t>
      </w:r>
    </w:p>
    <w:p w:rsidR="00383E0C" w:rsidRDefault="00383E0C" w:rsidP="00383E0C">
      <w:pPr>
        <w:pStyle w:val="a4"/>
        <w:spacing w:before="0" w:beforeAutospacing="0" w:after="0" w:afterAutospacing="0"/>
        <w:rPr>
          <w:b/>
          <w:color w:val="000000"/>
        </w:rPr>
      </w:pPr>
      <w:r>
        <w:rPr>
          <w:b/>
          <w:color w:val="000000"/>
          <w:lang w:val="en-US"/>
        </w:rPr>
        <w:t>I</w:t>
      </w:r>
      <w:r>
        <w:rPr>
          <w:b/>
          <w:color w:val="000000"/>
        </w:rPr>
        <w:t xml:space="preserve">   Мотивация к учебной деятельности</w:t>
      </w:r>
    </w:p>
    <w:p w:rsidR="00383E0C" w:rsidRDefault="00383E0C" w:rsidP="00383E0C">
      <w:pPr>
        <w:pStyle w:val="a4"/>
        <w:spacing w:before="0" w:beforeAutospacing="0" w:after="0" w:afterAutospacing="0"/>
        <w:rPr>
          <w:color w:val="000000"/>
          <w:shd w:val="clear" w:color="auto" w:fill="FFFFFF"/>
        </w:rPr>
      </w:pPr>
    </w:p>
    <w:p w:rsidR="00383E0C" w:rsidRDefault="00383E0C" w:rsidP="00383E0C">
      <w:pPr>
        <w:pStyle w:val="a4"/>
        <w:spacing w:before="0" w:beforeAutospacing="0" w:after="0" w:afterAutospacing="0"/>
        <w:rPr>
          <w:i/>
          <w:color w:val="000000"/>
        </w:rPr>
      </w:pPr>
      <w:r>
        <w:rPr>
          <w:i/>
          <w:color w:val="000000"/>
          <w:shd w:val="clear" w:color="auto" w:fill="FFFFFF"/>
        </w:rPr>
        <w:t>Ну-ка, проверь дружок,</w:t>
      </w:r>
      <w:r>
        <w:rPr>
          <w:i/>
          <w:color w:val="000000"/>
        </w:rPr>
        <w:br/>
      </w:r>
      <w:r>
        <w:rPr>
          <w:i/>
          <w:color w:val="000000"/>
          <w:shd w:val="clear" w:color="auto" w:fill="FFFFFF"/>
        </w:rPr>
        <w:t>Ты готов начать урок?</w:t>
      </w:r>
      <w:r>
        <w:rPr>
          <w:i/>
          <w:color w:val="000000"/>
        </w:rPr>
        <w:br/>
      </w:r>
      <w:r>
        <w:rPr>
          <w:i/>
          <w:color w:val="000000"/>
          <w:shd w:val="clear" w:color="auto" w:fill="FFFFFF"/>
        </w:rPr>
        <w:t>Всё ль на месте,</w:t>
      </w:r>
      <w:r>
        <w:rPr>
          <w:i/>
          <w:color w:val="000000"/>
        </w:rPr>
        <w:br/>
      </w:r>
      <w:r>
        <w:rPr>
          <w:i/>
          <w:color w:val="000000"/>
          <w:shd w:val="clear" w:color="auto" w:fill="FFFFFF"/>
        </w:rPr>
        <w:t>Всё ль в порядке,</w:t>
      </w:r>
      <w:r>
        <w:rPr>
          <w:i/>
          <w:color w:val="000000"/>
        </w:rPr>
        <w:br/>
      </w:r>
      <w:r>
        <w:rPr>
          <w:i/>
          <w:color w:val="000000"/>
          <w:shd w:val="clear" w:color="auto" w:fill="FFFFFF"/>
        </w:rPr>
        <w:t>Ручка, книжка и тетрадка?</w:t>
      </w:r>
      <w:r>
        <w:rPr>
          <w:i/>
          <w:color w:val="000000"/>
        </w:rPr>
        <w:br/>
      </w:r>
      <w:r>
        <w:rPr>
          <w:i/>
          <w:color w:val="000000"/>
          <w:shd w:val="clear" w:color="auto" w:fill="FFFFFF"/>
        </w:rPr>
        <w:t>Все ли правильно сидят?</w:t>
      </w:r>
      <w:r>
        <w:rPr>
          <w:i/>
          <w:color w:val="000000"/>
        </w:rPr>
        <w:br/>
      </w:r>
      <w:r>
        <w:rPr>
          <w:i/>
          <w:color w:val="000000"/>
          <w:shd w:val="clear" w:color="auto" w:fill="FFFFFF"/>
        </w:rPr>
        <w:t>Все ль внимательно глядят?</w:t>
      </w:r>
      <w:r>
        <w:rPr>
          <w:i/>
          <w:color w:val="000000"/>
        </w:rPr>
        <w:br/>
      </w:r>
      <w:r>
        <w:rPr>
          <w:i/>
          <w:color w:val="000000"/>
          <w:shd w:val="clear" w:color="auto" w:fill="FFFFFF"/>
        </w:rPr>
        <w:t>Пожелаем всем удачи.</w:t>
      </w:r>
      <w:r>
        <w:rPr>
          <w:i/>
          <w:color w:val="000000"/>
        </w:rPr>
        <w:br/>
      </w:r>
      <w:r>
        <w:rPr>
          <w:i/>
          <w:color w:val="000000"/>
          <w:shd w:val="clear" w:color="auto" w:fill="FFFFFF"/>
        </w:rPr>
        <w:t>За работу, в добрый час!</w:t>
      </w:r>
    </w:p>
    <w:p w:rsidR="00383E0C" w:rsidRDefault="00383E0C" w:rsidP="00383E0C">
      <w:pPr>
        <w:spacing w:after="0" w:line="240" w:lineRule="auto"/>
        <w:rPr>
          <w:rFonts w:ascii="Times New Roman" w:hAnsi="Times New Roman" w:cs="Times New Roman"/>
          <w:b/>
          <w:sz w:val="24"/>
          <w:szCs w:val="24"/>
        </w:rPr>
      </w:pPr>
    </w:p>
    <w:p w:rsidR="00383E0C" w:rsidRDefault="00383E0C" w:rsidP="00383E0C">
      <w:pPr>
        <w:spacing w:after="0" w:line="240" w:lineRule="auto"/>
        <w:rPr>
          <w:rFonts w:ascii="Times New Roman" w:hAnsi="Times New Roman" w:cs="Times New Roman"/>
          <w:b/>
          <w:sz w:val="24"/>
          <w:szCs w:val="24"/>
        </w:rPr>
      </w:pPr>
      <w:r>
        <w:rPr>
          <w:rFonts w:ascii="Times New Roman" w:hAnsi="Times New Roman" w:cs="Times New Roman"/>
          <w:b/>
          <w:sz w:val="24"/>
          <w:szCs w:val="24"/>
          <w:lang w:val="en-US"/>
        </w:rPr>
        <w:t>II</w:t>
      </w:r>
      <w:r>
        <w:rPr>
          <w:rFonts w:ascii="Times New Roman" w:hAnsi="Times New Roman" w:cs="Times New Roman"/>
          <w:b/>
          <w:sz w:val="24"/>
          <w:szCs w:val="24"/>
        </w:rPr>
        <w:t>. Проверка домашнего задания</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(Выразительное чтение стихов Н.А. Некрасова)</w:t>
      </w:r>
    </w:p>
    <w:p w:rsidR="00383E0C" w:rsidRDefault="00383E0C" w:rsidP="00383E0C">
      <w:pPr>
        <w:spacing w:after="0" w:line="240" w:lineRule="auto"/>
        <w:rPr>
          <w:rFonts w:ascii="Times New Roman" w:hAnsi="Times New Roman" w:cs="Times New Roman"/>
          <w:b/>
          <w:sz w:val="24"/>
          <w:szCs w:val="24"/>
        </w:rPr>
      </w:pPr>
      <w:r>
        <w:rPr>
          <w:rFonts w:ascii="Times New Roman" w:hAnsi="Times New Roman" w:cs="Times New Roman"/>
          <w:b/>
          <w:sz w:val="24"/>
          <w:szCs w:val="24"/>
          <w:lang w:val="en-US"/>
        </w:rPr>
        <w:t>III</w:t>
      </w:r>
      <w:r>
        <w:rPr>
          <w:rFonts w:ascii="Times New Roman" w:hAnsi="Times New Roman" w:cs="Times New Roman"/>
          <w:b/>
          <w:sz w:val="24"/>
          <w:szCs w:val="24"/>
        </w:rPr>
        <w:t>. Речевая разминка</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Прочитайте загадку, напишите отгадку,</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Дом со всех  сторон открыт.</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Он резною крышей крыт.</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Заходи в зелёный дом- </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Чудеса увидишь в нём.  (Лес)</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Прочитайте её скороговоркой</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hAnsi="Times New Roman" w:cs="Times New Roman"/>
          <w:b/>
          <w:sz w:val="24"/>
          <w:szCs w:val="24"/>
          <w:lang w:val="en-US"/>
        </w:rPr>
        <w:t>IV</w:t>
      </w:r>
      <w:r>
        <w:rPr>
          <w:rFonts w:ascii="Times New Roman" w:hAnsi="Times New Roman" w:cs="Times New Roman"/>
          <w:b/>
          <w:sz w:val="24"/>
          <w:szCs w:val="24"/>
        </w:rPr>
        <w:t xml:space="preserve">. Сообщение темы и постановка целей урока. </w:t>
      </w:r>
      <w:r>
        <w:rPr>
          <w:rFonts w:ascii="Times New Roman" w:eastAsia="Times New Roman" w:hAnsi="Times New Roman" w:cs="Times New Roman"/>
          <w:b/>
          <w:bCs/>
          <w:color w:val="000000"/>
          <w:sz w:val="24"/>
          <w:szCs w:val="24"/>
        </w:rPr>
        <w:t>Актуализация</w:t>
      </w:r>
      <w:r>
        <w:rPr>
          <w:rFonts w:ascii="Times New Roman" w:hAnsi="Times New Roman" w:cs="Times New Roman"/>
          <w:b/>
          <w:sz w:val="24"/>
          <w:szCs w:val="24"/>
        </w:rPr>
        <w:t xml:space="preserve"> знаний с целью подготовки к получению новых знаний.</w:t>
      </w:r>
    </w:p>
    <w:p w:rsidR="00383E0C" w:rsidRDefault="00383E0C" w:rsidP="00383E0C">
      <w:pPr>
        <w:spacing w:after="0" w:line="240" w:lineRule="auto"/>
        <w:rPr>
          <w:rFonts w:ascii="Times New Roman" w:hAnsi="Times New Roman" w:cs="Times New Roman"/>
          <w:color w:val="000000"/>
          <w:sz w:val="24"/>
          <w:szCs w:val="24"/>
        </w:rPr>
      </w:pPr>
      <w:r>
        <w:rPr>
          <w:rFonts w:ascii="Times New Roman" w:hAnsi="Times New Roman" w:cs="Times New Roman"/>
          <w:sz w:val="24"/>
          <w:szCs w:val="24"/>
        </w:rPr>
        <w:t>- Послушайте отрывок стихотворения и подумайте о чём пойдёт речь на уроке.</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Художница-осень взмахнула кистью,</w:t>
      </w:r>
      <w:r>
        <w:rPr>
          <w:rFonts w:ascii="Times New Roman" w:hAnsi="Times New Roman" w:cs="Times New Roman"/>
          <w:i/>
          <w:sz w:val="24"/>
          <w:szCs w:val="24"/>
        </w:rPr>
        <w:br/>
        <w:t>Жёлтым обрызгала лёгкие листья,</w:t>
      </w:r>
      <w:r>
        <w:rPr>
          <w:rFonts w:ascii="Times New Roman" w:hAnsi="Times New Roman" w:cs="Times New Roman"/>
          <w:i/>
          <w:sz w:val="24"/>
          <w:szCs w:val="24"/>
        </w:rPr>
        <w:br/>
        <w:t>Небо пронзила сизо-лиловым,</w:t>
      </w:r>
      <w:r>
        <w:rPr>
          <w:rFonts w:ascii="Times New Roman" w:hAnsi="Times New Roman" w:cs="Times New Roman"/>
          <w:i/>
          <w:sz w:val="24"/>
          <w:szCs w:val="24"/>
        </w:rPr>
        <w:br/>
        <w:t>Речку покрыла лаком свинцовым.</w:t>
      </w:r>
      <w:r>
        <w:rPr>
          <w:rFonts w:ascii="Times New Roman" w:hAnsi="Times New Roman" w:cs="Times New Roman"/>
          <w:i/>
          <w:sz w:val="24"/>
          <w:szCs w:val="24"/>
        </w:rPr>
        <w:br/>
        <w:t>Из пёстрых узорчатых листьев клёна</w:t>
      </w:r>
      <w:r>
        <w:rPr>
          <w:rFonts w:ascii="Times New Roman" w:hAnsi="Times New Roman" w:cs="Times New Roman"/>
          <w:i/>
          <w:sz w:val="24"/>
          <w:szCs w:val="24"/>
        </w:rPr>
        <w:br/>
        <w:t>Ковёр расстелила на фоне зелёном.</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sz w:val="24"/>
          <w:szCs w:val="24"/>
        </w:rPr>
        <w:t>- Кто догадался, о чём пойдёт речь сегодня на уроке? (</w:t>
      </w:r>
      <w:r>
        <w:rPr>
          <w:rFonts w:ascii="Times New Roman" w:hAnsi="Times New Roman" w:cs="Times New Roman"/>
          <w:i/>
          <w:sz w:val="24"/>
          <w:szCs w:val="24"/>
        </w:rPr>
        <w:t>об осени, мы будем читать стихи, будем рассматривать осенние картины).</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sz w:val="24"/>
          <w:szCs w:val="24"/>
        </w:rPr>
        <w:t>- Дети, мы с вами уже на протяжении нескольких уроков читаем стихи. Не наскучило ли вам это занятие? Почему? (</w:t>
      </w:r>
      <w:r>
        <w:rPr>
          <w:rFonts w:ascii="Times New Roman" w:hAnsi="Times New Roman" w:cs="Times New Roman"/>
          <w:i/>
          <w:sz w:val="24"/>
          <w:szCs w:val="24"/>
        </w:rPr>
        <w:t>стихи красивые, их легко читать, они быстро запоминаются, в них описывается красота родной природы).</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Неужели, чтобы полюбоваться красотой родной природы, нужно обязательно читать стихи, не проще было бы выйти на улицу и увидеть эту красоту? Почему мы не всегда замечаем красивое в окружающей нас природе?</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sz w:val="24"/>
          <w:szCs w:val="24"/>
        </w:rPr>
        <w:t>- Так зачем же нам читать стихи? (</w:t>
      </w:r>
      <w:r>
        <w:rPr>
          <w:rFonts w:ascii="Times New Roman" w:hAnsi="Times New Roman" w:cs="Times New Roman"/>
          <w:i/>
          <w:sz w:val="24"/>
          <w:szCs w:val="24"/>
        </w:rPr>
        <w:t>чтобы научиться видеть эту красоту, чтобы узнать об отношении авторов стихов к родной природе, ведь они более внимательны и наблюдательны, чем мы).</w:t>
      </w:r>
    </w:p>
    <w:p w:rsidR="00383E0C" w:rsidRDefault="00383E0C" w:rsidP="00383E0C">
      <w:pPr>
        <w:spacing w:after="0" w:line="240" w:lineRule="auto"/>
        <w:rPr>
          <w:rFonts w:ascii="Times New Roman" w:hAnsi="Times New Roman" w:cs="Times New Roman"/>
          <w:i/>
          <w:sz w:val="24"/>
          <w:szCs w:val="24"/>
        </w:rPr>
      </w:pPr>
      <w:r>
        <w:rPr>
          <w:rFonts w:ascii="Times New Roman" w:eastAsia="Times New Roman" w:hAnsi="Times New Roman" w:cs="Times New Roman"/>
          <w:color w:val="000000"/>
          <w:sz w:val="24"/>
          <w:szCs w:val="24"/>
        </w:rPr>
        <w:t>-Прочитайте только русские буквы, и вы узнаете фамилию поэта, лауреата Нобелевской премии, чьё стихотворение мы сегодня будем читать.</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 Б R У Н W И Н (БУНИН)</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 - Что вы можете сказать об авторе Иване Бунине?</w:t>
      </w:r>
      <w:r>
        <w:rPr>
          <w:rFonts w:ascii="Times New Roman" w:hAnsi="Times New Roman" w:cs="Times New Roman"/>
          <w:i/>
          <w:sz w:val="24"/>
          <w:szCs w:val="24"/>
        </w:rPr>
        <w:t>(Дети вспоминают, что уже знают)</w:t>
      </w:r>
    </w:p>
    <w:p w:rsidR="00383E0C" w:rsidRDefault="00383E0C" w:rsidP="00383E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Сегодня на нашем уроке мы совершим путешествие в мир красок и звуков осени. А поможет нам в этом Иван Алексеевич Бунин. Мы прочитаем только отрывок из его замечательной поэмы "Листопад”, которую он посвятил писателю А.М. Горькому.</w:t>
      </w:r>
    </w:p>
    <w:p w:rsidR="00383E0C" w:rsidRDefault="00383E0C" w:rsidP="00383E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Жизнь природы изменчива. Она полна интересных событий и достойна того, чтобы о ней было рассказано доброжелательно и красиво. Вот так, как в произведении И.А. Бунина "Листопад”.</w:t>
      </w:r>
    </w:p>
    <w:p w:rsidR="00383E0C" w:rsidRDefault="00383E0C" w:rsidP="00383E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Расскажите, какие происходят изменения в природе осенью? (Ответы детей)</w:t>
      </w:r>
    </w:p>
    <w:p w:rsidR="00383E0C" w:rsidRDefault="00383E0C" w:rsidP="00383E0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lang w:val="en-US"/>
        </w:rPr>
        <w:t>V</w:t>
      </w:r>
      <w:r>
        <w:rPr>
          <w:rFonts w:ascii="Times New Roman" w:hAnsi="Times New Roman" w:cs="Times New Roman"/>
          <w:b/>
          <w:sz w:val="24"/>
          <w:szCs w:val="24"/>
        </w:rPr>
        <w:t>. Работа над новой темой урока Первичное усвоение новых знаний.</w:t>
      </w:r>
    </w:p>
    <w:p w:rsidR="00383E0C" w:rsidRDefault="00383E0C" w:rsidP="00383E0C">
      <w:pPr>
        <w:spacing w:after="0" w:line="240" w:lineRule="auto"/>
        <w:rPr>
          <w:rFonts w:ascii="Times New Roman" w:hAnsi="Times New Roman" w:cs="Times New Roman"/>
          <w:i/>
          <w:sz w:val="24"/>
          <w:szCs w:val="24"/>
          <w:shd w:val="clear" w:color="auto" w:fill="FFFFFF"/>
        </w:rPr>
      </w:pPr>
      <w:r>
        <w:rPr>
          <w:rFonts w:ascii="Times New Roman" w:hAnsi="Times New Roman" w:cs="Times New Roman"/>
          <w:sz w:val="24"/>
          <w:szCs w:val="24"/>
          <w:shd w:val="clear" w:color="auto" w:fill="FFFFFF"/>
        </w:rPr>
        <w:t>Знакомство с биографией поэта   (</w:t>
      </w:r>
      <w:r>
        <w:rPr>
          <w:rFonts w:ascii="Times New Roman" w:hAnsi="Times New Roman" w:cs="Times New Roman"/>
          <w:i/>
          <w:sz w:val="24"/>
          <w:szCs w:val="24"/>
          <w:shd w:val="clear" w:color="auto" w:fill="FFFFFF"/>
        </w:rPr>
        <w:t>подготовленный ученик  делает краткое сообщение о писателе))</w:t>
      </w:r>
    </w:p>
    <w:p w:rsidR="00383E0C" w:rsidRDefault="00383E0C" w:rsidP="00383E0C">
      <w:pPr>
        <w:spacing w:after="0" w:line="240" w:lineRule="auto"/>
        <w:jc w:val="both"/>
        <w:rPr>
          <w:rFonts w:ascii="Times New Roman" w:hAnsi="Times New Roman" w:cs="Times New Roman"/>
          <w:sz w:val="24"/>
          <w:szCs w:val="24"/>
          <w:shd w:val="clear" w:color="auto" w:fill="FFFFFF"/>
        </w:rPr>
      </w:pPr>
      <w:r>
        <w:rPr>
          <w:rFonts w:ascii="Times New Roman" w:eastAsia="Times New Roman" w:hAnsi="Times New Roman" w:cs="Times New Roman"/>
          <w:iCs/>
          <w:color w:val="333333"/>
          <w:sz w:val="24"/>
          <w:szCs w:val="24"/>
        </w:rPr>
        <w:t>- </w:t>
      </w:r>
      <w:r>
        <w:rPr>
          <w:rFonts w:ascii="Times New Roman" w:eastAsia="Times New Roman" w:hAnsi="Times New Roman" w:cs="Times New Roman"/>
          <w:color w:val="333333"/>
          <w:sz w:val="24"/>
          <w:szCs w:val="24"/>
        </w:rPr>
        <w:t>Послушайте краткое сообщение об авторе. Подумайте, что вы запишите в свою тетрадь. </w:t>
      </w:r>
    </w:p>
    <w:p w:rsidR="00383E0C" w:rsidRDefault="00383E0C" w:rsidP="00383E0C">
      <w:pPr>
        <w:spacing w:after="0" w:line="240"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i/>
          <w:color w:val="333333"/>
          <w:sz w:val="24"/>
          <w:szCs w:val="24"/>
        </w:rPr>
        <w:t>Иван Алексеевич Бунин родился в 1870г. в Воронеже в дворянской семье. Детские годы прошли в родовом имении на хуторе Бутырки Орловской губернии. В 1881г. поступил в Елецкую гимназию, которую оставил через 4 года из-за болезни. В печати впервые выступил в 17 лет. Оставил богатое наследство своего литературного творчества о радости жизни, любви человеческой. В 1933г.Бунину присуждена Нобелевская премия в области литературы, деньги от которой он пожертвовал нуждающимся писателям</w:t>
      </w:r>
      <w:r>
        <w:rPr>
          <w:rFonts w:ascii="Times New Roman" w:eastAsia="Times New Roman" w:hAnsi="Times New Roman" w:cs="Times New Roman"/>
          <w:color w:val="333333"/>
          <w:sz w:val="24"/>
          <w:szCs w:val="24"/>
        </w:rPr>
        <w:t>.</w:t>
      </w:r>
    </w:p>
    <w:p w:rsidR="00383E0C" w:rsidRDefault="00383E0C" w:rsidP="00383E0C">
      <w:pPr>
        <w:spacing w:after="0" w:line="240" w:lineRule="auto"/>
        <w:rPr>
          <w:rFonts w:ascii="Times New Roman" w:hAnsi="Times New Roman" w:cs="Times New Roman"/>
          <w:b/>
          <w:i/>
          <w:sz w:val="24"/>
          <w:szCs w:val="24"/>
        </w:rPr>
      </w:pPr>
      <w:r>
        <w:rPr>
          <w:rFonts w:ascii="Times New Roman" w:hAnsi="Times New Roman" w:cs="Times New Roman"/>
          <w:b/>
          <w:i/>
          <w:sz w:val="24"/>
          <w:szCs w:val="24"/>
        </w:rPr>
        <w:t>Работа над стихотворением «Листопад»</w:t>
      </w:r>
    </w:p>
    <w:p w:rsidR="00383E0C" w:rsidRDefault="00383E0C" w:rsidP="00383E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(Учитель использует  аудиоприложениек учебнику.Учащиеся слушают, как  произведение читает актёр)</w:t>
      </w:r>
    </w:p>
    <w:p w:rsidR="00383E0C" w:rsidRDefault="00383E0C" w:rsidP="00383E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Что вы представили, когда слушали стихотворение?</w:t>
      </w:r>
    </w:p>
    <w:p w:rsidR="00383E0C" w:rsidRDefault="00383E0C" w:rsidP="00383E0C">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Словарная работа </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На доске: </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 терем </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 лиловый </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 багряный </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 лазурь </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 золотой </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 просветы </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 вдова </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 мотылёк </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 пёстрый </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Терем – в Древней Руси жилое помещение в верхней части дома в виде башни.</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Лиловый – цвета фиалки или тёмных соцветий сирени, фиолетовый.</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Багряный – красный густого, тёмного оттенка.</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Лазурь – светло-синий цвет, синева.</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Просветы – светлые полоски или лучи света, пробивающиеся сквозь листву.</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Вдова – женщина, у которой умер муж.</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i/>
          <w:sz w:val="24"/>
          <w:szCs w:val="24"/>
        </w:rPr>
        <w:t>Мотылёк – небольшая бабочка.</w:t>
      </w:r>
    </w:p>
    <w:p w:rsidR="00383E0C" w:rsidRDefault="00383E0C" w:rsidP="00383E0C">
      <w:pPr>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 Объясните значение слова «заворожённый».  </w:t>
      </w:r>
      <w:r>
        <w:rPr>
          <w:rFonts w:ascii="Times New Roman" w:hAnsi="Times New Roman" w:cs="Times New Roman"/>
          <w:i/>
          <w:sz w:val="24"/>
          <w:szCs w:val="24"/>
        </w:rPr>
        <w:t>(Очарованный, околдованный)</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Подберите синонимы к словам «лиловый», «золотой», «багряный».</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Подберите антоним к слову «замирает». (Возрождается)</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Объясните слова поэта: «И Осень тихою вдовой вступает в пёстрый терем свой».</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Почему слово «Осень» поэт пишет с большой буквы?</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Чего он достигает необычным изображением осени?  </w:t>
      </w:r>
    </w:p>
    <w:p w:rsidR="00383E0C" w:rsidRDefault="00383E0C" w:rsidP="00383E0C">
      <w:pPr>
        <w:spacing w:after="0" w:line="240" w:lineRule="auto"/>
        <w:rPr>
          <w:rFonts w:ascii="Times New Roman" w:hAnsi="Times New Roman" w:cs="Times New Roman"/>
          <w:b/>
          <w:sz w:val="24"/>
          <w:szCs w:val="24"/>
        </w:rPr>
      </w:pPr>
    </w:p>
    <w:p w:rsidR="00383E0C" w:rsidRDefault="00383E0C" w:rsidP="00383E0C">
      <w:pPr>
        <w:spacing w:after="0" w:line="240" w:lineRule="auto"/>
        <w:rPr>
          <w:rFonts w:ascii="Times New Roman" w:hAnsi="Times New Roman" w:cs="Times New Roman"/>
          <w:b/>
          <w:sz w:val="24"/>
          <w:szCs w:val="24"/>
        </w:rPr>
      </w:pPr>
      <w:r>
        <w:rPr>
          <w:rFonts w:ascii="Times New Roman" w:hAnsi="Times New Roman" w:cs="Times New Roman"/>
          <w:b/>
          <w:sz w:val="24"/>
          <w:szCs w:val="24"/>
          <w:lang w:val="en-US"/>
        </w:rPr>
        <w:t>VI</w:t>
      </w:r>
      <w:r>
        <w:rPr>
          <w:rFonts w:ascii="Times New Roman" w:hAnsi="Times New Roman" w:cs="Times New Roman"/>
          <w:b/>
          <w:sz w:val="24"/>
          <w:szCs w:val="24"/>
        </w:rPr>
        <w:t>. Первичная проверка понимания</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Прочитайте стихотворение на стр. 150-151 учебника про себя и скажите, что напомнил осенний лес Бунину.</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Смотрите, какое богатство красок – слов у поэта – художника.</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С помощью чего создаются эти картины?</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 помощью художественных средств)</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Какими художественными средствами пользуется Бунин в своём стихотворении?</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эпитетами, сравнением, олицетворением)</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Давайте вспомним, что такое эпитеты, сравнения, олицетворения.</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i/>
          <w:iCs/>
          <w:color w:val="000000"/>
          <w:sz w:val="24"/>
          <w:szCs w:val="24"/>
        </w:rPr>
        <w:lastRenderedPageBreak/>
        <w:t>( на доске</w:t>
      </w:r>
      <w:r>
        <w:rPr>
          <w:rFonts w:ascii="Times New Roman" w:eastAsia="Times New Roman" w:hAnsi="Times New Roman" w:cs="Times New Roman"/>
          <w:i/>
          <w:iCs/>
          <w:color w:val="000000"/>
          <w:sz w:val="24"/>
          <w:szCs w:val="24"/>
        </w:rPr>
        <w:t> определения, дети читают)</w:t>
      </w:r>
    </w:p>
    <w:p w:rsidR="00383E0C" w:rsidRDefault="00383E0C" w:rsidP="00383E0C">
      <w:pPr>
        <w:shd w:val="clear" w:color="auto" w:fill="FFFFFF"/>
        <w:spacing w:after="0" w:line="240" w:lineRule="auto"/>
        <w:rPr>
          <w:rFonts w:ascii="Times New Roman" w:eastAsia="Times New Roman" w:hAnsi="Times New Roman" w:cs="Times New Roman"/>
          <w:i/>
          <w:iCs/>
          <w:color w:val="000000"/>
          <w:sz w:val="24"/>
          <w:szCs w:val="24"/>
        </w:rPr>
      </w:pPr>
      <w:r>
        <w:rPr>
          <w:rFonts w:ascii="Times New Roman" w:eastAsia="Times New Roman" w:hAnsi="Times New Roman" w:cs="Times New Roman"/>
          <w:b/>
          <w:i/>
          <w:iCs/>
          <w:color w:val="000000"/>
          <w:sz w:val="24"/>
          <w:szCs w:val="24"/>
        </w:rPr>
        <w:t>Сравнение –</w:t>
      </w:r>
      <w:r>
        <w:rPr>
          <w:rFonts w:ascii="Times New Roman" w:eastAsia="Times New Roman" w:hAnsi="Times New Roman" w:cs="Times New Roman"/>
          <w:i/>
          <w:iCs/>
          <w:color w:val="000000"/>
          <w:sz w:val="24"/>
          <w:szCs w:val="24"/>
        </w:rPr>
        <w:t xml:space="preserve"> изображение явления путём сопоставления его с другим</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i/>
          <w:iCs/>
          <w:color w:val="000000"/>
          <w:sz w:val="24"/>
          <w:szCs w:val="24"/>
        </w:rPr>
        <w:t xml:space="preserve">Олицетворение - </w:t>
      </w:r>
      <w:r>
        <w:rPr>
          <w:rFonts w:ascii="Times New Roman" w:eastAsia="Times New Roman" w:hAnsi="Times New Roman" w:cs="Times New Roman"/>
          <w:i/>
          <w:iCs/>
          <w:color w:val="000000"/>
          <w:sz w:val="24"/>
          <w:szCs w:val="24"/>
        </w:rPr>
        <w:t>изображение неодушевлённых предметов в виде живых существ, способных говорить, чувствовать.</w:t>
      </w:r>
      <w:r>
        <w:rPr>
          <w:rFonts w:ascii="Times New Roman" w:eastAsia="Times New Roman" w:hAnsi="Times New Roman" w:cs="Times New Roman"/>
          <w:color w:val="000000"/>
          <w:sz w:val="24"/>
          <w:szCs w:val="24"/>
        </w:rPr>
        <w:br/>
      </w:r>
      <w:r>
        <w:rPr>
          <w:rFonts w:ascii="Times New Roman" w:eastAsia="Times New Roman" w:hAnsi="Times New Roman" w:cs="Times New Roman"/>
          <w:b/>
          <w:i/>
          <w:iCs/>
          <w:color w:val="000000"/>
          <w:sz w:val="24"/>
          <w:szCs w:val="24"/>
        </w:rPr>
        <w:t>Эпитет –</w:t>
      </w:r>
      <w:r>
        <w:rPr>
          <w:rFonts w:ascii="Times New Roman" w:eastAsia="Times New Roman" w:hAnsi="Times New Roman" w:cs="Times New Roman"/>
          <w:i/>
          <w:iCs/>
          <w:color w:val="000000"/>
          <w:sz w:val="24"/>
          <w:szCs w:val="24"/>
        </w:rPr>
        <w:t xml:space="preserve"> художественное определение предмета, помогающее нарисовать его существенные признаки.</w:t>
      </w:r>
    </w:p>
    <w:p w:rsidR="00383E0C" w:rsidRDefault="00383E0C" w:rsidP="00383E0C">
      <w:pPr>
        <w:shd w:val="clear" w:color="auto" w:fill="FFFFFF"/>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Поработаем в группах.</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 группа - ищут эпитеты,</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 группа – олицетворения,</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группа – сравнения.</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333333"/>
          <w:sz w:val="24"/>
          <w:szCs w:val="24"/>
        </w:rPr>
        <w:t>Проверка</w:t>
      </w:r>
      <w:r>
        <w:rPr>
          <w:rFonts w:ascii="Times New Roman" w:eastAsia="Times New Roman" w:hAnsi="Times New Roman" w:cs="Times New Roman"/>
          <w:color w:val="333333"/>
          <w:sz w:val="24"/>
          <w:szCs w:val="24"/>
        </w:rPr>
        <w:t> </w:t>
      </w:r>
      <w:r>
        <w:rPr>
          <w:rFonts w:ascii="Times New Roman" w:eastAsia="Times New Roman" w:hAnsi="Times New Roman" w:cs="Times New Roman"/>
          <w:color w:val="333333"/>
          <w:sz w:val="24"/>
          <w:szCs w:val="24"/>
        </w:rPr>
        <w:br/>
        <w:t>- Назовите сравнения, которые помогают нарисовать образ леса – терема.</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333333"/>
          <w:sz w:val="24"/>
          <w:szCs w:val="24"/>
        </w:rPr>
        <w:t>Лес – терем расписной.</w:t>
      </w:r>
      <w:r>
        <w:rPr>
          <w:rFonts w:ascii="Times New Roman" w:eastAsia="Times New Roman" w:hAnsi="Times New Roman" w:cs="Times New Roman"/>
          <w:color w:val="333333"/>
          <w:sz w:val="24"/>
          <w:szCs w:val="24"/>
        </w:rPr>
        <w:br/>
        <w:t>Елочки темнеют – как вышки.</w:t>
      </w:r>
      <w:r>
        <w:rPr>
          <w:rFonts w:ascii="Times New Roman" w:eastAsia="Times New Roman" w:hAnsi="Times New Roman" w:cs="Times New Roman"/>
          <w:color w:val="333333"/>
          <w:sz w:val="24"/>
          <w:szCs w:val="24"/>
        </w:rPr>
        <w:br/>
        <w:t>Синеют просветы в небо, что оконца.</w:t>
      </w:r>
      <w:r>
        <w:rPr>
          <w:rFonts w:ascii="Times New Roman" w:eastAsia="Times New Roman" w:hAnsi="Times New Roman" w:cs="Times New Roman"/>
          <w:color w:val="333333"/>
          <w:sz w:val="24"/>
          <w:szCs w:val="24"/>
        </w:rPr>
        <w:br/>
        <w:t>Паутина – как сеть из серебра.</w:t>
      </w:r>
      <w:r>
        <w:rPr>
          <w:rFonts w:ascii="Times New Roman" w:eastAsia="Times New Roman" w:hAnsi="Times New Roman" w:cs="Times New Roman"/>
          <w:color w:val="333333"/>
          <w:sz w:val="24"/>
          <w:szCs w:val="24"/>
        </w:rPr>
        <w:br/>
        <w:t>Мотылек – точно белый лепесток.</w:t>
      </w:r>
    </w:p>
    <w:p w:rsidR="00383E0C" w:rsidRDefault="00383E0C" w:rsidP="00383E0C">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 А какие эпитеты использует для этого автор?</w:t>
      </w:r>
    </w:p>
    <w:p w:rsidR="00383E0C" w:rsidRDefault="00383E0C" w:rsidP="00383E0C">
      <w:pPr>
        <w:shd w:val="clear" w:color="auto" w:fill="FFFFFF"/>
        <w:spacing w:after="0" w:line="240" w:lineRule="auto"/>
        <w:rPr>
          <w:rFonts w:ascii="Times New Roman" w:hAnsi="Times New Roman" w:cs="Times New Roman"/>
          <w:sz w:val="24"/>
          <w:szCs w:val="24"/>
        </w:rPr>
      </w:pPr>
      <w:r>
        <w:rPr>
          <w:rFonts w:ascii="Times New Roman" w:eastAsia="Times New Roman" w:hAnsi="Times New Roman" w:cs="Times New Roman"/>
          <w:color w:val="000000"/>
          <w:sz w:val="24"/>
          <w:szCs w:val="24"/>
        </w:rPr>
        <w:t>(«Весёлой стеной», «воздушной паутины ткани», «мёртвое молчанье», </w:t>
      </w:r>
      <w:r>
        <w:rPr>
          <w:rFonts w:ascii="Times New Roman" w:eastAsia="Times New Roman" w:hAnsi="Times New Roman" w:cs="Times New Roman"/>
          <w:color w:val="333333"/>
          <w:sz w:val="24"/>
          <w:szCs w:val="24"/>
        </w:rPr>
        <w:t>«сонная поляна». </w:t>
      </w:r>
      <w:r>
        <w:rPr>
          <w:rFonts w:ascii="Times New Roman" w:eastAsia="Times New Roman" w:hAnsi="Times New Roman" w:cs="Times New Roman"/>
          <w:i/>
          <w:color w:val="333333"/>
          <w:sz w:val="24"/>
          <w:szCs w:val="24"/>
        </w:rPr>
        <w:t>Лес стоит стеной.</w:t>
      </w:r>
      <w:r>
        <w:rPr>
          <w:rFonts w:ascii="Times New Roman" w:eastAsia="Times New Roman" w:hAnsi="Times New Roman" w:cs="Times New Roman"/>
          <w:i/>
          <w:color w:val="000000"/>
          <w:sz w:val="24"/>
          <w:szCs w:val="24"/>
        </w:rPr>
        <w:t>.)</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Почему слово Осень написано с большой буквы?</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Какой поэтический прием использует автор? (Олицетворение)</w:t>
      </w:r>
    </w:p>
    <w:p w:rsidR="00383E0C" w:rsidRDefault="00383E0C" w:rsidP="00383E0C">
      <w:pPr>
        <w:shd w:val="clear" w:color="auto" w:fill="FFFFFF"/>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С кем сравнивает он осень? (</w:t>
      </w:r>
      <w:r>
        <w:rPr>
          <w:rFonts w:ascii="Times New Roman" w:eastAsia="Times New Roman" w:hAnsi="Times New Roman" w:cs="Times New Roman"/>
          <w:i/>
          <w:color w:val="000000"/>
          <w:sz w:val="24"/>
          <w:szCs w:val="24"/>
        </w:rPr>
        <w:t>С вдовой – женщиной)</w:t>
      </w:r>
    </w:p>
    <w:p w:rsidR="00383E0C" w:rsidRDefault="00383E0C" w:rsidP="00383E0C">
      <w:pPr>
        <w:shd w:val="clear" w:color="auto" w:fill="FFFFFF"/>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Кто такая вдова и почему она тихая? (</w:t>
      </w:r>
      <w:r>
        <w:rPr>
          <w:rFonts w:ascii="Times New Roman" w:eastAsia="Times New Roman" w:hAnsi="Times New Roman" w:cs="Times New Roman"/>
          <w:i/>
          <w:color w:val="000000"/>
          <w:sz w:val="24"/>
          <w:szCs w:val="24"/>
        </w:rPr>
        <w:t>она уже успокоилась, все позади)</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Бунин не только краски использует при описании осени, он обращается к нашей памяти запахов.</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Поэту кажется, что в лесу пахнет так же, как в деревянном тереме. Чем там пахнет? Найдите ответ в тексте</w:t>
      </w:r>
      <w:r>
        <w:rPr>
          <w:rFonts w:ascii="Times New Roman" w:eastAsia="Times New Roman" w:hAnsi="Times New Roman" w:cs="Times New Roman"/>
          <w:i/>
          <w:iCs/>
          <w:color w:val="000000"/>
          <w:sz w:val="24"/>
          <w:szCs w:val="24"/>
        </w:rPr>
        <w:t>.</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i/>
          <w:iCs/>
          <w:color w:val="000000"/>
          <w:sz w:val="24"/>
          <w:szCs w:val="24"/>
        </w:rPr>
        <w:t>(Лес пахнет дубом и сосной, за лето высох он от солнца).</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Можно ли услышать тишину?</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Прочитайте строки, в которых рассказывается о звуках в лесу.</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Какие звуки повторяются ?</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Для чего поэт использует эти звуки, что они помогают услышать?</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Какие слова в стихотворении повторяются? («</w:t>
      </w:r>
      <w:r>
        <w:rPr>
          <w:rFonts w:ascii="Times New Roman" w:eastAsia="Times New Roman" w:hAnsi="Times New Roman" w:cs="Times New Roman"/>
          <w:color w:val="000000"/>
          <w:sz w:val="24"/>
          <w:szCs w:val="24"/>
          <w:u w:val="single"/>
        </w:rPr>
        <w:t>Сегодня </w:t>
      </w:r>
      <w:r>
        <w:rPr>
          <w:rFonts w:ascii="Times New Roman" w:eastAsia="Times New Roman" w:hAnsi="Times New Roman" w:cs="Times New Roman"/>
          <w:color w:val="000000"/>
          <w:sz w:val="24"/>
          <w:szCs w:val="24"/>
        </w:rPr>
        <w:t>на пустой поляне», «</w:t>
      </w:r>
      <w:r>
        <w:rPr>
          <w:rFonts w:ascii="Times New Roman" w:eastAsia="Times New Roman" w:hAnsi="Times New Roman" w:cs="Times New Roman"/>
          <w:color w:val="000000"/>
          <w:sz w:val="24"/>
          <w:szCs w:val="24"/>
          <w:u w:val="single"/>
        </w:rPr>
        <w:t>Сегодня </w:t>
      </w:r>
      <w:r>
        <w:rPr>
          <w:rFonts w:ascii="Times New Roman" w:eastAsia="Times New Roman" w:hAnsi="Times New Roman" w:cs="Times New Roman"/>
          <w:color w:val="000000"/>
          <w:sz w:val="24"/>
          <w:szCs w:val="24"/>
        </w:rPr>
        <w:t>так светло кругом).</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Почему поэт повторяет их? Что он хотел сказать? (Он хотел подчеркнуть, что очень было светло и очень тихо). Какое слово поэт повторяет несколько раз? Почему?</w:t>
      </w:r>
    </w:p>
    <w:p w:rsidR="00383E0C" w:rsidRDefault="00383E0C" w:rsidP="00383E0C">
      <w:pPr>
        <w:shd w:val="clear" w:color="auto" w:fill="FFFFFF"/>
        <w:spacing w:after="0" w:line="24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i/>
          <w:color w:val="000000"/>
          <w:sz w:val="24"/>
          <w:szCs w:val="24"/>
        </w:rPr>
        <w:t xml:space="preserve">(Поэт пытается подчеркнуть ценность, неповторимость каждого дня. Именно сегодня надо успеть увидеть самое ценное, насладиться красотой сегодняшнего дня, завтра она может быть уже другой. Каждый день нужно уметь замечать прекрасные мгновения </w:t>
      </w:r>
      <w:r>
        <w:rPr>
          <w:rFonts w:ascii="Times New Roman" w:eastAsia="Times New Roman" w:hAnsi="Times New Roman" w:cs="Times New Roman"/>
          <w:i/>
          <w:color w:val="000000"/>
          <w:sz w:val="24"/>
          <w:szCs w:val="24"/>
        </w:rPr>
        <w:t> </w:t>
      </w:r>
      <w:r>
        <w:rPr>
          <w:rFonts w:ascii="Times New Roman" w:eastAsia="Times New Roman" w:hAnsi="Times New Roman" w:cs="Times New Roman"/>
          <w:i/>
          <w:color w:val="000000"/>
          <w:sz w:val="24"/>
          <w:szCs w:val="24"/>
        </w:rPr>
        <w:t>жизни и ценить их).</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Бунин нашёл такие ёмкие и точные слова, которые позволили нам увидеть и цветовую палитру леса, и вслушаться в звуки леса, и представить его образы.</w:t>
      </w:r>
    </w:p>
    <w:p w:rsidR="00383E0C" w:rsidRDefault="00383E0C" w:rsidP="00383E0C">
      <w:pPr>
        <w:shd w:val="clear" w:color="auto" w:fill="FFFFFF"/>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Кто же является главным героем стихотворения?</w:t>
      </w:r>
      <w:r>
        <w:rPr>
          <w:rFonts w:ascii="Times New Roman" w:eastAsia="Times New Roman" w:hAnsi="Times New Roman" w:cs="Times New Roman"/>
          <w:i/>
          <w:color w:val="000000"/>
          <w:sz w:val="24"/>
          <w:szCs w:val="24"/>
        </w:rPr>
        <w:t>( Лес)</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Верно, лес.</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А ведь мы, ребята, сейчас совершили открытие: именно лес является лирическим героем произведения. Он любуется красотой осенней природы, ценя неповторимость каждого дня.</w:t>
      </w:r>
    </w:p>
    <w:p w:rsidR="00383E0C" w:rsidRDefault="00383E0C" w:rsidP="00383E0C">
      <w:pPr>
        <w:spacing w:after="0" w:line="240" w:lineRule="auto"/>
        <w:rPr>
          <w:rFonts w:ascii="Times New Roman" w:hAnsi="Times New Roman" w:cs="Times New Roman"/>
          <w:b/>
          <w:sz w:val="24"/>
          <w:szCs w:val="24"/>
        </w:rPr>
      </w:pPr>
      <w:r>
        <w:rPr>
          <w:rFonts w:ascii="Times New Roman" w:hAnsi="Times New Roman" w:cs="Times New Roman"/>
          <w:b/>
          <w:sz w:val="24"/>
          <w:szCs w:val="24"/>
          <w:lang w:val="en-US"/>
        </w:rPr>
        <w:t>VII</w:t>
      </w:r>
      <w:r>
        <w:rPr>
          <w:rFonts w:ascii="Times New Roman" w:hAnsi="Times New Roman" w:cs="Times New Roman"/>
          <w:b/>
          <w:sz w:val="24"/>
          <w:szCs w:val="24"/>
        </w:rPr>
        <w:t>. Физкультминутка</w:t>
      </w:r>
    </w:p>
    <w:p w:rsidR="00383E0C" w:rsidRDefault="00383E0C" w:rsidP="00383E0C">
      <w:pPr>
        <w:shd w:val="clear" w:color="auto" w:fill="FFFFFF"/>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iCs/>
          <w:color w:val="000000"/>
          <w:sz w:val="24"/>
          <w:szCs w:val="24"/>
        </w:rPr>
        <w:t>На зарядку солнышко поднимает нас.</w:t>
      </w:r>
    </w:p>
    <w:p w:rsidR="00383E0C" w:rsidRDefault="00383E0C" w:rsidP="00383E0C">
      <w:pPr>
        <w:shd w:val="clear" w:color="auto" w:fill="FFFFFF"/>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iCs/>
          <w:color w:val="000000"/>
          <w:sz w:val="24"/>
          <w:szCs w:val="24"/>
        </w:rPr>
        <w:t>Поднимаем руки мы по команде «раз».</w:t>
      </w:r>
    </w:p>
    <w:p w:rsidR="00383E0C" w:rsidRDefault="00383E0C" w:rsidP="00383E0C">
      <w:pPr>
        <w:shd w:val="clear" w:color="auto" w:fill="FFFFFF"/>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iCs/>
          <w:color w:val="000000"/>
          <w:sz w:val="24"/>
          <w:szCs w:val="24"/>
        </w:rPr>
        <w:t>А над нами весело шелестит листва.</w:t>
      </w:r>
    </w:p>
    <w:p w:rsidR="00383E0C" w:rsidRDefault="00383E0C" w:rsidP="00383E0C">
      <w:pPr>
        <w:shd w:val="clear" w:color="auto" w:fill="FFFFFF"/>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iCs/>
          <w:color w:val="000000"/>
          <w:sz w:val="24"/>
          <w:szCs w:val="24"/>
        </w:rPr>
        <w:lastRenderedPageBreak/>
        <w:t>Опускаем руки мы по команде «два».</w:t>
      </w:r>
    </w:p>
    <w:p w:rsidR="00383E0C" w:rsidRDefault="00383E0C" w:rsidP="00383E0C">
      <w:pPr>
        <w:shd w:val="clear" w:color="auto" w:fill="FFFFFF"/>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iCs/>
          <w:color w:val="000000"/>
          <w:sz w:val="24"/>
          <w:szCs w:val="24"/>
        </w:rPr>
        <w:t>Соберём в корзинки ягоды, грибы-</w:t>
      </w:r>
    </w:p>
    <w:p w:rsidR="00383E0C" w:rsidRDefault="00383E0C" w:rsidP="00383E0C">
      <w:pPr>
        <w:shd w:val="clear" w:color="auto" w:fill="FFFFFF"/>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iCs/>
          <w:color w:val="000000"/>
          <w:sz w:val="24"/>
          <w:szCs w:val="24"/>
        </w:rPr>
        <w:t>Дружно наклоняемся по команде «три».</w:t>
      </w:r>
    </w:p>
    <w:p w:rsidR="00383E0C" w:rsidRDefault="00383E0C" w:rsidP="00383E0C">
      <w:pPr>
        <w:shd w:val="clear" w:color="auto" w:fill="FFFFFF"/>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iCs/>
          <w:color w:val="000000"/>
          <w:sz w:val="24"/>
          <w:szCs w:val="24"/>
        </w:rPr>
        <w:t>На «четыре» и на «пять»</w:t>
      </w:r>
    </w:p>
    <w:p w:rsidR="00383E0C" w:rsidRDefault="00383E0C" w:rsidP="00383E0C">
      <w:pPr>
        <w:shd w:val="clear" w:color="auto" w:fill="FFFFFF"/>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iCs/>
          <w:color w:val="000000"/>
          <w:sz w:val="24"/>
          <w:szCs w:val="24"/>
        </w:rPr>
        <w:t>Будем дружно мы скакать.</w:t>
      </w:r>
    </w:p>
    <w:p w:rsidR="00383E0C" w:rsidRDefault="00383E0C" w:rsidP="00383E0C">
      <w:pPr>
        <w:shd w:val="clear" w:color="auto" w:fill="FFFFFF"/>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iCs/>
          <w:color w:val="000000"/>
          <w:sz w:val="24"/>
          <w:szCs w:val="24"/>
        </w:rPr>
        <w:t>Ну, а по команде «шесть»</w:t>
      </w:r>
    </w:p>
    <w:p w:rsidR="00383E0C" w:rsidRDefault="00383E0C" w:rsidP="00383E0C">
      <w:pPr>
        <w:shd w:val="clear" w:color="auto" w:fill="FFFFFF"/>
        <w:spacing w:after="0" w:line="240" w:lineRule="auto"/>
        <w:rPr>
          <w:rFonts w:ascii="Times New Roman" w:eastAsia="Times New Roman" w:hAnsi="Times New Roman" w:cs="Times New Roman"/>
          <w:i/>
          <w:color w:val="000000"/>
          <w:sz w:val="24"/>
          <w:szCs w:val="24"/>
        </w:rPr>
      </w:pPr>
      <w:r>
        <w:rPr>
          <w:rFonts w:ascii="Times New Roman" w:eastAsia="Times New Roman" w:hAnsi="Times New Roman" w:cs="Times New Roman"/>
          <w:i/>
          <w:iCs/>
          <w:color w:val="000000"/>
          <w:sz w:val="24"/>
          <w:szCs w:val="24"/>
        </w:rPr>
        <w:t>Всем за парты тихо сесть!</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p>
    <w:p w:rsidR="00383E0C" w:rsidRDefault="00383E0C" w:rsidP="00383E0C">
      <w:pPr>
        <w:shd w:val="clear" w:color="auto" w:fill="FFFFFF"/>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b/>
          <w:bCs/>
          <w:color w:val="333333"/>
          <w:sz w:val="24"/>
          <w:szCs w:val="24"/>
        </w:rPr>
        <w:t>Работа с репродукцией картины И.Левитана "Золотая осень", 1895г.</w:t>
      </w:r>
    </w:p>
    <w:p w:rsidR="00383E0C" w:rsidRDefault="00383E0C" w:rsidP="00383E0C">
      <w:pPr>
        <w:shd w:val="clear" w:color="auto" w:fill="FFFFFF"/>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Что изобразил художник? О чём эта картина?</w:t>
      </w:r>
    </w:p>
    <w:p w:rsidR="00383E0C" w:rsidRDefault="00383E0C" w:rsidP="00383E0C">
      <w:pPr>
        <w:shd w:val="clear" w:color="auto" w:fill="FFFFFF"/>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Какие деревья здесь занимают центральное место?</w:t>
      </w:r>
    </w:p>
    <w:p w:rsidR="00383E0C" w:rsidRDefault="00383E0C" w:rsidP="00383E0C">
      <w:pPr>
        <w:shd w:val="clear" w:color="auto" w:fill="FFFFFF"/>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Что изображено на дальнем плане? Когда лес бывает таким?</w:t>
      </w:r>
    </w:p>
    <w:p w:rsidR="00383E0C" w:rsidRDefault="00383E0C" w:rsidP="00383E0C">
      <w:pPr>
        <w:shd w:val="clear" w:color="auto" w:fill="FFFFFF"/>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Как догадались, что день солнечный? Различается цвет неба?</w:t>
      </w:r>
    </w:p>
    <w:p w:rsidR="00383E0C" w:rsidRDefault="00383E0C" w:rsidP="00383E0C">
      <w:pPr>
        <w:shd w:val="clear" w:color="auto" w:fill="FFFFFF"/>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Что вы почувствовали, глядя на репродукцию картины?</w:t>
      </w:r>
    </w:p>
    <w:p w:rsidR="00383E0C" w:rsidRDefault="00383E0C" w:rsidP="00383E0C">
      <w:pPr>
        <w:shd w:val="clear" w:color="auto" w:fill="FFFFFF"/>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Вы правы, дивно изображение у Левитана золотой осени. Радостное восприятие жизни звучит в его картине.</w:t>
      </w:r>
    </w:p>
    <w:p w:rsidR="00383E0C" w:rsidRDefault="00383E0C" w:rsidP="00383E0C">
      <w:pPr>
        <w:shd w:val="clear" w:color="auto" w:fill="FFFFFF"/>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Сравните изображение осени в стихотворении и на картине. Что у них общего?</w:t>
      </w:r>
    </w:p>
    <w:p w:rsidR="00383E0C" w:rsidRDefault="00383E0C" w:rsidP="00383E0C">
      <w:pPr>
        <w:spacing w:after="0" w:line="240" w:lineRule="auto"/>
        <w:rPr>
          <w:rFonts w:ascii="Times New Roman" w:hAnsi="Times New Roman" w:cs="Times New Roman"/>
          <w:b/>
          <w:sz w:val="24"/>
          <w:szCs w:val="24"/>
        </w:rPr>
      </w:pPr>
      <w:r>
        <w:rPr>
          <w:rFonts w:ascii="Times New Roman" w:hAnsi="Times New Roman" w:cs="Times New Roman"/>
          <w:b/>
          <w:sz w:val="24"/>
          <w:szCs w:val="24"/>
          <w:lang w:val="en-US"/>
        </w:rPr>
        <w:t>VIII</w:t>
      </w:r>
      <w:r>
        <w:rPr>
          <w:rFonts w:ascii="Times New Roman" w:hAnsi="Times New Roman" w:cs="Times New Roman"/>
          <w:b/>
          <w:sz w:val="24"/>
          <w:szCs w:val="24"/>
        </w:rPr>
        <w:t>.Первичное закрепление. Работа над выразительностью чтения</w:t>
      </w:r>
    </w:p>
    <w:p w:rsidR="00383E0C" w:rsidRDefault="00383E0C" w:rsidP="00383E0C">
      <w:pPr>
        <w:shd w:val="clear" w:color="auto" w:fill="FFFFFF"/>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А   попытаемся прочесть стихотворение выразительно, передавая настроение автора, выражая собственные чувства.</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На что надо обратить внимание, чтобы прочитать стихотворение выразительно?</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1. Темп чтения.</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2.Тон чтения.</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3. Логические ударения.</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4. Паузы.</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b/>
          <w:bCs/>
          <w:sz w:val="24"/>
          <w:szCs w:val="24"/>
        </w:rPr>
        <w:t>Работа в парах.</w:t>
      </w:r>
      <w:r>
        <w:rPr>
          <w:rFonts w:ascii="Times New Roman" w:hAnsi="Times New Roman" w:cs="Times New Roman"/>
          <w:sz w:val="24"/>
          <w:szCs w:val="24"/>
        </w:rPr>
        <w:t> Учащиеся выбирают необходимый темп и тон чтения, объясняют свой выбор, выделяют слова, на которые падает логическое ударение, расставляют паузы. Подготовьтесь прочитать стихотворение выразительно. Постарайтесь передать своё отношение к картинам осеннего леса в стихотворении Бунина.</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i/>
          <w:iCs/>
          <w:sz w:val="24"/>
          <w:szCs w:val="24"/>
        </w:rPr>
        <w:t>Чтение стихотворения несколькими учениками вслух. </w:t>
      </w:r>
      <w:r>
        <w:rPr>
          <w:rFonts w:ascii="Times New Roman" w:hAnsi="Times New Roman" w:cs="Times New Roman"/>
          <w:sz w:val="24"/>
          <w:szCs w:val="24"/>
        </w:rPr>
        <w:t>(учащиеся оценивают чтение в соответствии с критериями чтения.)</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b/>
          <w:bCs/>
          <w:sz w:val="24"/>
          <w:szCs w:val="24"/>
          <w:lang w:val="en-US"/>
        </w:rPr>
        <w:t>IX</w:t>
      </w:r>
      <w:r>
        <w:rPr>
          <w:rFonts w:ascii="Times New Roman" w:hAnsi="Times New Roman" w:cs="Times New Roman"/>
          <w:b/>
          <w:bCs/>
          <w:sz w:val="24"/>
          <w:szCs w:val="24"/>
        </w:rPr>
        <w:t>. Рефлексия</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Понравилось вам стихотворение?</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Какую иллюстрацию вы бы нарисовали?</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У вас на парте лежат два листика красных и желтых. Поднимите красный, если на уроке вам было понятно, и работа была интересной. И – желтый, если не все понятно, и вам было скучно.</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Ребята, а может кто-нибудь тоже захотел описать свою осень?</w:t>
      </w:r>
    </w:p>
    <w:p w:rsidR="00383E0C" w:rsidRDefault="00383E0C" w:rsidP="00383E0C">
      <w:pPr>
        <w:spacing w:after="0" w:line="240" w:lineRule="auto"/>
        <w:rPr>
          <w:rFonts w:ascii="Times New Roman" w:hAnsi="Times New Roman" w:cs="Times New Roman"/>
          <w:b/>
          <w:bCs/>
          <w:sz w:val="24"/>
          <w:szCs w:val="24"/>
        </w:rPr>
      </w:pPr>
      <w:r>
        <w:rPr>
          <w:rFonts w:ascii="Times New Roman" w:hAnsi="Times New Roman" w:cs="Times New Roman"/>
          <w:b/>
          <w:bCs/>
          <w:sz w:val="24"/>
          <w:szCs w:val="24"/>
          <w:lang w:val="en-US"/>
        </w:rPr>
        <w:t>X</w:t>
      </w:r>
      <w:r>
        <w:rPr>
          <w:rFonts w:ascii="Times New Roman" w:hAnsi="Times New Roman" w:cs="Times New Roman"/>
          <w:b/>
          <w:bCs/>
          <w:sz w:val="24"/>
          <w:szCs w:val="24"/>
        </w:rPr>
        <w:t xml:space="preserve">.   Итог урока. </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b/>
          <w:bCs/>
          <w:sz w:val="24"/>
          <w:szCs w:val="24"/>
        </w:rPr>
        <w:t>- </w:t>
      </w:r>
      <w:r>
        <w:rPr>
          <w:rFonts w:ascii="Times New Roman" w:hAnsi="Times New Roman" w:cs="Times New Roman"/>
          <w:sz w:val="24"/>
          <w:szCs w:val="24"/>
        </w:rPr>
        <w:t>Со стихотворением какого поэта мы сегодня познакомились?</w:t>
      </w:r>
      <w:r>
        <w:rPr>
          <w:rFonts w:ascii="Times New Roman" w:hAnsi="Times New Roman" w:cs="Times New Roman"/>
          <w:b/>
          <w:bCs/>
          <w:sz w:val="24"/>
          <w:szCs w:val="24"/>
        </w:rPr>
        <w:t> </w:t>
      </w:r>
      <w:r>
        <w:rPr>
          <w:rFonts w:ascii="Times New Roman" w:hAnsi="Times New Roman" w:cs="Times New Roman"/>
          <w:sz w:val="24"/>
          <w:szCs w:val="24"/>
        </w:rPr>
        <w:t>Что вы запомнили о И. Бунине?</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b/>
          <w:bCs/>
          <w:sz w:val="24"/>
          <w:szCs w:val="24"/>
        </w:rPr>
        <w:t>-</w:t>
      </w:r>
      <w:r>
        <w:rPr>
          <w:rFonts w:ascii="Times New Roman" w:hAnsi="Times New Roman" w:cs="Times New Roman"/>
          <w:sz w:val="24"/>
          <w:szCs w:val="24"/>
        </w:rPr>
        <w:t> Какие языковые средства использовал автор в стихотворении?</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Помогли ли вам картина Левитана и стихотворение И.А.Бунина по-новому увидеть природу? Какие же картины осеннего леса нарисовал поэт с помощью слов-красок?</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В учебнике нет иллюстрации к этому стихотворению. Что бы вы нарисовали? (Словесное рисование стихотворения учащимися).</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Каким настроением проникнуто это стихотворение?</w:t>
      </w:r>
    </w:p>
    <w:p w:rsidR="00383E0C" w:rsidRDefault="00383E0C" w:rsidP="00383E0C">
      <w:pPr>
        <w:spacing w:after="0" w:line="240" w:lineRule="auto"/>
        <w:rPr>
          <w:rFonts w:ascii="Times New Roman" w:hAnsi="Times New Roman" w:cs="Times New Roman"/>
          <w:b/>
          <w:sz w:val="24"/>
          <w:szCs w:val="24"/>
        </w:rPr>
      </w:pPr>
      <w:r>
        <w:rPr>
          <w:rFonts w:ascii="Times New Roman" w:hAnsi="Times New Roman" w:cs="Times New Roman"/>
          <w:b/>
          <w:sz w:val="24"/>
          <w:szCs w:val="24"/>
        </w:rPr>
        <w:t>Домашнее задание</w:t>
      </w:r>
    </w:p>
    <w:p w:rsidR="00383E0C" w:rsidRDefault="00383E0C" w:rsidP="00383E0C">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Найти и прочитать другие стихи  И.А. Бунина, подготовить выразительное чтение одного из них, подобрать иллюстрации к нему. </w:t>
      </w:r>
    </w:p>
    <w:p w:rsidR="00383E0C" w:rsidRDefault="00383E0C" w:rsidP="00383E0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Выставление отметок</w:t>
      </w:r>
    </w:p>
    <w:p w:rsidR="00383E0C" w:rsidRDefault="00383E0C" w:rsidP="00383E0C">
      <w:pPr>
        <w:spacing w:after="0" w:line="240" w:lineRule="auto"/>
        <w:rPr>
          <w:rFonts w:ascii="Times New Roman" w:hAnsi="Times New Roman" w:cs="Times New Roman"/>
          <w:b/>
          <w:sz w:val="24"/>
          <w:szCs w:val="24"/>
        </w:rPr>
      </w:pPr>
      <w:r>
        <w:rPr>
          <w:rFonts w:ascii="Times New Roman" w:hAnsi="Times New Roman" w:cs="Times New Roman"/>
          <w:b/>
          <w:sz w:val="24"/>
          <w:szCs w:val="24"/>
        </w:rPr>
        <w:t>____________________________________________________________________________</w:t>
      </w:r>
    </w:p>
    <w:p w:rsidR="00383E0C" w:rsidRDefault="00383E0C" w:rsidP="00383E0C">
      <w:pPr>
        <w:spacing w:after="0" w:line="240" w:lineRule="auto"/>
        <w:ind w:firstLine="709"/>
        <w:jc w:val="both"/>
        <w:rPr>
          <w:rFonts w:ascii="Times New Roman" w:hAnsi="Times New Roman" w:cs="Times New Roman"/>
          <w:b/>
          <w:sz w:val="24"/>
          <w:szCs w:val="24"/>
        </w:rPr>
      </w:pPr>
    </w:p>
    <w:p w:rsidR="00383E0C" w:rsidRDefault="00383E0C" w:rsidP="00383E0C">
      <w:pPr>
        <w:spacing w:after="0" w:line="240" w:lineRule="auto"/>
        <w:ind w:firstLine="709"/>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Литература для изучения: </w:t>
      </w:r>
    </w:p>
    <w:p w:rsidR="00383E0C" w:rsidRDefault="00383E0C" w:rsidP="00383E0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Андрюшина И.И. Выразительное чтение [Электронный ресурс]: учебное пособие/ Андрюшина И.И., Лебедева Е.Л.— Электрон. текстовые данные.— М.: Прометей, 2012.</w:t>
      </w: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Колесникова О.И. Художественный модус языка и языковая компетенция ребенка: Монография. Киров: Изд-во ВятГГУ, 2005.</w:t>
      </w:r>
    </w:p>
    <w:p w:rsidR="00383E0C" w:rsidRDefault="00383E0C" w:rsidP="00383E0C">
      <w:pPr>
        <w:spacing w:after="100" w:afterAutospacing="1" w:line="240" w:lineRule="auto"/>
        <w:ind w:firstLine="709"/>
        <w:jc w:val="both"/>
        <w:rPr>
          <w:rFonts w:ascii="Times New Roman" w:hAnsi="Times New Roman" w:cs="Times New Roman"/>
          <w:b/>
          <w:sz w:val="24"/>
          <w:szCs w:val="24"/>
        </w:rPr>
      </w:pPr>
      <w:r>
        <w:rPr>
          <w:rFonts w:ascii="Times New Roman" w:hAnsi="Times New Roman" w:cs="Times New Roman"/>
          <w:iCs/>
          <w:sz w:val="24"/>
          <w:szCs w:val="24"/>
          <w:shd w:val="clear" w:color="auto" w:fill="FFFFFF"/>
        </w:rPr>
        <w:t xml:space="preserve">Слонь О. В. Анализ композиции лирического стихотворения в начальной школе // Научно-методический электронный журнал «Концепт». – 2013. – Т. 3. – С. 1456–1460. – URL: </w:t>
      </w:r>
      <w:hyperlink r:id="rId6" w:history="1">
        <w:r>
          <w:rPr>
            <w:rStyle w:val="a3"/>
            <w:rFonts w:ascii="Times New Roman" w:hAnsi="Times New Roman" w:cs="Times New Roman"/>
            <w:iCs/>
            <w:sz w:val="24"/>
            <w:szCs w:val="24"/>
            <w:shd w:val="clear" w:color="auto" w:fill="FFFFFF"/>
          </w:rPr>
          <w:t>http://e-koncept.ru/2013/53294.htm</w:t>
        </w:r>
      </w:hyperlink>
      <w:r>
        <w:rPr>
          <w:rFonts w:ascii="Times New Roman" w:hAnsi="Times New Roman" w:cs="Times New Roman"/>
          <w:iCs/>
          <w:sz w:val="24"/>
          <w:szCs w:val="24"/>
          <w:shd w:val="clear" w:color="auto" w:fill="FFFFFF"/>
        </w:rPr>
        <w:t>.</w:t>
      </w:r>
    </w:p>
    <w:p w:rsidR="00383E0C" w:rsidRDefault="00383E0C" w:rsidP="00383E0C">
      <w:pPr>
        <w:spacing w:after="100" w:afterAutospacing="1" w:line="240" w:lineRule="auto"/>
        <w:ind w:firstLine="709"/>
        <w:jc w:val="both"/>
        <w:rPr>
          <w:rFonts w:ascii="Times New Roman" w:hAnsi="Times New Roman" w:cs="Times New Roman"/>
          <w:b/>
          <w:sz w:val="24"/>
          <w:szCs w:val="24"/>
        </w:rPr>
      </w:pPr>
      <w:r>
        <w:rPr>
          <w:rFonts w:ascii="Times New Roman" w:hAnsi="Times New Roman" w:cs="Times New Roman"/>
          <w:sz w:val="24"/>
          <w:szCs w:val="24"/>
        </w:rPr>
        <w:t>Статьи из журнала «Начальная школа», «Начальная школа: плюс до и после», других периодических печатных и электронных научно-методических изданий.</w:t>
      </w:r>
    </w:p>
    <w:p w:rsidR="00383E0C" w:rsidRDefault="00383E0C" w:rsidP="00383E0C">
      <w:pPr>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b/>
          <w:sz w:val="24"/>
          <w:szCs w:val="24"/>
        </w:rPr>
        <w:t xml:space="preserve">Задание: </w:t>
      </w:r>
      <w:r>
        <w:rPr>
          <w:rFonts w:ascii="Times New Roman" w:hAnsi="Times New Roman" w:cs="Times New Roman"/>
          <w:sz w:val="24"/>
          <w:szCs w:val="24"/>
        </w:rPr>
        <w:t xml:space="preserve">Анализ программ и методических рекомендаций, учебников по литературному чтению с целью определения состава лирических произведений (круг чтения) и  соответствия методического аппарата учебников принципам изучения литературного произведения. </w:t>
      </w:r>
    </w:p>
    <w:p w:rsidR="00383E0C" w:rsidRDefault="00383E0C" w:rsidP="00383E0C">
      <w:pPr>
        <w:spacing w:after="0" w:line="240" w:lineRule="auto"/>
        <w:ind w:firstLine="709"/>
        <w:jc w:val="both"/>
        <w:rPr>
          <w:rFonts w:ascii="Times New Roman" w:hAnsi="Times New Roman" w:cs="Times New Roman"/>
          <w:b/>
          <w:sz w:val="24"/>
          <w:szCs w:val="24"/>
        </w:rPr>
      </w:pPr>
    </w:p>
    <w:p w:rsidR="00E06156" w:rsidRDefault="00E06156"/>
    <w:sectPr w:rsidR="00E0615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50E25"/>
    <w:multiLevelType w:val="hybridMultilevel"/>
    <w:tmpl w:val="ABD0DC3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3963151"/>
    <w:multiLevelType w:val="hybridMultilevel"/>
    <w:tmpl w:val="746E2126"/>
    <w:lvl w:ilvl="0" w:tplc="04190001">
      <w:start w:val="1"/>
      <w:numFmt w:val="bullet"/>
      <w:lvlText w:val=""/>
      <w:lvlJc w:val="left"/>
      <w:pPr>
        <w:ind w:left="106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54B149CC"/>
    <w:multiLevelType w:val="hybridMultilevel"/>
    <w:tmpl w:val="1E10B424"/>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7D562487"/>
    <w:multiLevelType w:val="hybridMultilevel"/>
    <w:tmpl w:val="E0A0FFD0"/>
    <w:lvl w:ilvl="0" w:tplc="04190001">
      <w:start w:val="1"/>
      <w:numFmt w:val="bullet"/>
      <w:lvlText w:val=""/>
      <w:lvlJc w:val="left"/>
      <w:pPr>
        <w:ind w:left="106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383E0C"/>
    <w:rsid w:val="00383E0C"/>
    <w:rsid w:val="00E061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83E0C"/>
    <w:rPr>
      <w:color w:val="0000FF" w:themeColor="hyperlink"/>
      <w:u w:val="single"/>
    </w:rPr>
  </w:style>
  <w:style w:type="paragraph" w:styleId="a4">
    <w:name w:val="Normal (Web)"/>
    <w:basedOn w:val="a"/>
    <w:uiPriority w:val="99"/>
    <w:unhideWhenUsed/>
    <w:rsid w:val="00383E0C"/>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List Paragraph"/>
    <w:basedOn w:val="a"/>
    <w:uiPriority w:val="34"/>
    <w:qFormat/>
    <w:rsid w:val="00383E0C"/>
    <w:pPr>
      <w:ind w:left="720"/>
      <w:contextualSpacing/>
    </w:pPr>
  </w:style>
  <w:style w:type="table" w:styleId="a6">
    <w:name w:val="Table Grid"/>
    <w:basedOn w:val="a1"/>
    <w:uiPriority w:val="39"/>
    <w:rsid w:val="00383E0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2513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koncept.ru/2013/53294.ht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3183</Words>
  <Characters>18145</Characters>
  <Application>Microsoft Office Word</Application>
  <DocSecurity>0</DocSecurity>
  <Lines>151</Lines>
  <Paragraphs>42</Paragraphs>
  <ScaleCrop>false</ScaleCrop>
  <Company/>
  <LinksUpToDate>false</LinksUpToDate>
  <CharactersWithSpaces>21286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dc:creator>
  <cp:keywords/>
  <dc:description/>
  <cp:lastModifiedBy>Vera</cp:lastModifiedBy>
  <cp:revision>2</cp:revision>
  <dcterms:created xsi:type="dcterms:W3CDTF">2020-06-04T18:43:00Z</dcterms:created>
  <dcterms:modified xsi:type="dcterms:W3CDTF">2020-06-04T18:43:00Z</dcterms:modified>
</cp:coreProperties>
</file>