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658" w:rsidRPr="00E371FE" w:rsidRDefault="00971658" w:rsidP="0097165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Раздел №1</w:t>
      </w:r>
    </w:p>
    <w:p w:rsidR="00971658" w:rsidRPr="00627919" w:rsidRDefault="00971658" w:rsidP="009716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71658" w:rsidRPr="00627919" w:rsidRDefault="00971658" w:rsidP="00971658">
      <w:pPr>
        <w:spacing w:line="360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627919">
        <w:rPr>
          <w:rFonts w:ascii="Times New Roman" w:hAnsi="Times New Roman" w:cs="Times New Roman"/>
          <w:b/>
          <w:caps/>
          <w:sz w:val="28"/>
          <w:szCs w:val="28"/>
        </w:rPr>
        <w:t>Технологическое оборудование швейных производств</w:t>
      </w:r>
      <w:r w:rsidRPr="00627919">
        <w:rPr>
          <w:rFonts w:ascii="Times New Roman" w:hAnsi="Times New Roman" w:cs="Times New Roman"/>
          <w:b/>
          <w:caps/>
          <w:sz w:val="28"/>
          <w:szCs w:val="28"/>
        </w:rPr>
        <w:cr/>
      </w:r>
    </w:p>
    <w:p w:rsidR="00971658" w:rsidRPr="00627919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1.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27919">
        <w:rPr>
          <w:rFonts w:ascii="Times New Roman" w:hAnsi="Times New Roman" w:cs="Times New Roman"/>
          <w:sz w:val="28"/>
          <w:szCs w:val="28"/>
        </w:rPr>
        <w:t>бщая характеристика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технологического оборудования</w:t>
      </w:r>
    </w:p>
    <w:p w:rsidR="00971658" w:rsidRPr="00627919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2.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27919">
        <w:rPr>
          <w:rFonts w:ascii="Times New Roman" w:hAnsi="Times New Roman" w:cs="Times New Roman"/>
          <w:sz w:val="28"/>
          <w:szCs w:val="28"/>
        </w:rPr>
        <w:t>еория работы основных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типов швейного технологического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оборудования для производства одежды</w:t>
      </w:r>
    </w:p>
    <w:p w:rsidR="0097165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3.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 w:rsidRPr="00634AFB">
        <w:rPr>
          <w:rFonts w:ascii="Times New Roman" w:hAnsi="Times New Roman" w:cs="Times New Roman"/>
          <w:sz w:val="28"/>
          <w:szCs w:val="28"/>
        </w:rPr>
        <w:t>Производственные машины и агрегаты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4AFB">
        <w:rPr>
          <w:rFonts w:ascii="Times New Roman" w:hAnsi="Times New Roman" w:cs="Times New Roman"/>
          <w:sz w:val="28"/>
          <w:szCs w:val="28"/>
        </w:rPr>
        <w:t>для промера и разбраковки материалов</w:t>
      </w:r>
    </w:p>
    <w:p w:rsidR="00971658" w:rsidRPr="00A602B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Т</w:t>
      </w:r>
      <w:r w:rsidRPr="00A602B8">
        <w:rPr>
          <w:rFonts w:ascii="Times New Roman" w:hAnsi="Times New Roman" w:cs="Times New Roman"/>
          <w:b/>
          <w:color w:val="FF0000"/>
          <w:sz w:val="28"/>
          <w:szCs w:val="28"/>
        </w:rPr>
        <w:t>ема 4.</w:t>
      </w:r>
      <w:r w:rsidRPr="00A602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С</w:t>
      </w:r>
      <w:r w:rsidRPr="00A602B8">
        <w:rPr>
          <w:rFonts w:ascii="Times New Roman" w:hAnsi="Times New Roman" w:cs="Times New Roman"/>
          <w:color w:val="FF0000"/>
          <w:sz w:val="28"/>
          <w:szCs w:val="28"/>
        </w:rPr>
        <w:t>овременные конструктивные модификации производственных машин, выполняющих соединение нитками</w:t>
      </w:r>
    </w:p>
    <w:p w:rsidR="00971658" w:rsidRPr="00A602B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602B8">
        <w:rPr>
          <w:rFonts w:ascii="Times New Roman" w:hAnsi="Times New Roman" w:cs="Times New Roman"/>
          <w:b/>
          <w:color w:val="FF0000"/>
          <w:sz w:val="28"/>
          <w:szCs w:val="28"/>
        </w:rPr>
        <w:t>Тема 5.</w:t>
      </w:r>
      <w:r w:rsidRPr="00A602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С</w:t>
      </w:r>
      <w:r w:rsidRPr="00A602B8">
        <w:rPr>
          <w:rFonts w:ascii="Times New Roman" w:hAnsi="Times New Roman" w:cs="Times New Roman"/>
          <w:color w:val="FF0000"/>
          <w:sz w:val="28"/>
          <w:szCs w:val="28"/>
        </w:rPr>
        <w:t xml:space="preserve">овременное оборудование для </w:t>
      </w:r>
      <w:proofErr w:type="spellStart"/>
      <w:r w:rsidRPr="00A602B8">
        <w:rPr>
          <w:rFonts w:ascii="Times New Roman" w:hAnsi="Times New Roman" w:cs="Times New Roman"/>
          <w:color w:val="FF0000"/>
          <w:sz w:val="28"/>
          <w:szCs w:val="28"/>
        </w:rPr>
        <w:t>безниточной</w:t>
      </w:r>
      <w:proofErr w:type="spellEnd"/>
      <w:r w:rsidRPr="00A602B8">
        <w:rPr>
          <w:rFonts w:ascii="Times New Roman" w:hAnsi="Times New Roman" w:cs="Times New Roman"/>
          <w:color w:val="FF0000"/>
          <w:sz w:val="28"/>
          <w:szCs w:val="28"/>
        </w:rPr>
        <w:t xml:space="preserve"> технологии обработки деталей одежды</w:t>
      </w:r>
    </w:p>
    <w:p w:rsidR="0097165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6.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27919">
        <w:rPr>
          <w:rFonts w:ascii="Times New Roman" w:hAnsi="Times New Roman" w:cs="Times New Roman"/>
          <w:sz w:val="28"/>
          <w:szCs w:val="28"/>
        </w:rPr>
        <w:t xml:space="preserve">овременное оборудование для </w:t>
      </w:r>
      <w:proofErr w:type="spellStart"/>
      <w:r w:rsidRPr="00627919">
        <w:rPr>
          <w:rFonts w:ascii="Times New Roman" w:hAnsi="Times New Roman" w:cs="Times New Roman"/>
          <w:sz w:val="28"/>
          <w:szCs w:val="28"/>
        </w:rPr>
        <w:t>влажнотепловой</w:t>
      </w:r>
      <w:proofErr w:type="spellEnd"/>
      <w:r w:rsidRPr="00627919">
        <w:rPr>
          <w:rFonts w:ascii="Times New Roman" w:hAnsi="Times New Roman" w:cs="Times New Roman"/>
          <w:sz w:val="28"/>
          <w:szCs w:val="28"/>
        </w:rPr>
        <w:t xml:space="preserve"> обработки</w:t>
      </w:r>
      <w:r>
        <w:rPr>
          <w:rFonts w:ascii="Times New Roman" w:hAnsi="Times New Roman" w:cs="Times New Roman"/>
          <w:sz w:val="28"/>
          <w:szCs w:val="28"/>
        </w:rPr>
        <w:t>: п</w:t>
      </w:r>
      <w:r w:rsidRPr="000651C1">
        <w:rPr>
          <w:rFonts w:ascii="Times New Roman" w:hAnsi="Times New Roman" w:cs="Times New Roman"/>
          <w:sz w:val="28"/>
          <w:szCs w:val="28"/>
        </w:rPr>
        <w:t>рессовое оборудование</w:t>
      </w:r>
      <w:r>
        <w:rPr>
          <w:rFonts w:ascii="Times New Roman" w:hAnsi="Times New Roman" w:cs="Times New Roman"/>
          <w:sz w:val="28"/>
          <w:szCs w:val="28"/>
        </w:rPr>
        <w:t>; г</w:t>
      </w:r>
      <w:r w:rsidRPr="000651C1">
        <w:rPr>
          <w:rFonts w:ascii="Times New Roman" w:hAnsi="Times New Roman" w:cs="Times New Roman"/>
          <w:sz w:val="28"/>
          <w:szCs w:val="28"/>
        </w:rPr>
        <w:t>ладильные столы</w:t>
      </w:r>
    </w:p>
    <w:p w:rsidR="00971658" w:rsidRPr="00A602B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602B8">
        <w:rPr>
          <w:rFonts w:ascii="Times New Roman" w:hAnsi="Times New Roman" w:cs="Times New Roman"/>
          <w:b/>
          <w:color w:val="FF0000"/>
          <w:sz w:val="28"/>
          <w:szCs w:val="28"/>
        </w:rPr>
        <w:t>Тема 7.</w:t>
      </w:r>
      <w:r w:rsidRPr="00A602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Н</w:t>
      </w:r>
      <w:r w:rsidRPr="00A602B8">
        <w:rPr>
          <w:rFonts w:ascii="Times New Roman" w:hAnsi="Times New Roman" w:cs="Times New Roman"/>
          <w:color w:val="FF0000"/>
          <w:sz w:val="28"/>
          <w:szCs w:val="28"/>
        </w:rPr>
        <w:t>азначение и методы выполнения основных технологических регулировок промышленного оборудования</w:t>
      </w:r>
    </w:p>
    <w:p w:rsidR="00971658" w:rsidRPr="00627919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8.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27919">
        <w:rPr>
          <w:rFonts w:ascii="Times New Roman" w:hAnsi="Times New Roman" w:cs="Times New Roman"/>
          <w:sz w:val="28"/>
          <w:szCs w:val="28"/>
        </w:rPr>
        <w:t>омплексно-механизированные линии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производст</w:t>
      </w:r>
      <w:r>
        <w:rPr>
          <w:rFonts w:ascii="Times New Roman" w:hAnsi="Times New Roman" w:cs="Times New Roman"/>
          <w:sz w:val="28"/>
          <w:szCs w:val="28"/>
        </w:rPr>
        <w:t>ва одежды</w:t>
      </w:r>
    </w:p>
    <w:p w:rsidR="0097165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9.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27919">
        <w:rPr>
          <w:rFonts w:ascii="Times New Roman" w:hAnsi="Times New Roman" w:cs="Times New Roman"/>
          <w:sz w:val="28"/>
          <w:szCs w:val="28"/>
        </w:rPr>
        <w:t>аправления совершенствования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и автоматизации производственного</w:t>
      </w:r>
      <w:r>
        <w:rPr>
          <w:rFonts w:ascii="Times New Roman" w:hAnsi="Times New Roman" w:cs="Times New Roman"/>
          <w:sz w:val="28"/>
          <w:szCs w:val="28"/>
        </w:rPr>
        <w:t xml:space="preserve"> оборудования</w:t>
      </w:r>
    </w:p>
    <w:p w:rsidR="0097165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E371FE">
        <w:rPr>
          <w:rFonts w:ascii="Times New Roman" w:hAnsi="Times New Roman" w:cs="Times New Roman"/>
          <w:b/>
          <w:sz w:val="28"/>
          <w:szCs w:val="28"/>
        </w:rPr>
        <w:t>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 w:rsidRPr="00A602B8">
        <w:rPr>
          <w:rFonts w:ascii="Times New Roman" w:hAnsi="Times New Roman" w:cs="Times New Roman"/>
          <w:sz w:val="28"/>
          <w:szCs w:val="28"/>
        </w:rPr>
        <w:t>Состояние и направления развития швейного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2B8">
        <w:rPr>
          <w:rFonts w:ascii="Times New Roman" w:hAnsi="Times New Roman" w:cs="Times New Roman"/>
          <w:sz w:val="28"/>
          <w:szCs w:val="28"/>
        </w:rPr>
        <w:t>машиностроения в нашей стране и за рубежом</w:t>
      </w:r>
    </w:p>
    <w:p w:rsidR="0097165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E371F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4AFB">
        <w:rPr>
          <w:rFonts w:ascii="Times New Roman" w:hAnsi="Times New Roman" w:cs="Times New Roman"/>
          <w:sz w:val="28"/>
          <w:szCs w:val="28"/>
        </w:rPr>
        <w:t>Классификация технологического</w:t>
      </w:r>
      <w:r w:rsidRPr="00634AFB">
        <w:rPr>
          <w:rFonts w:ascii="Times New Roman" w:hAnsi="Times New Roman" w:cs="Times New Roman"/>
          <w:sz w:val="28"/>
          <w:szCs w:val="28"/>
        </w:rPr>
        <w:t xml:space="preserve"> </w:t>
      </w:r>
      <w:r w:rsidRPr="00634AFB">
        <w:rPr>
          <w:rFonts w:ascii="Times New Roman" w:hAnsi="Times New Roman" w:cs="Times New Roman"/>
          <w:sz w:val="28"/>
          <w:szCs w:val="28"/>
        </w:rPr>
        <w:t>оборудования швейного производства</w:t>
      </w:r>
    </w:p>
    <w:p w:rsidR="0097165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E371F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4AFB">
        <w:rPr>
          <w:rFonts w:ascii="Times New Roman" w:hAnsi="Times New Roman" w:cs="Times New Roman"/>
          <w:sz w:val="28"/>
          <w:szCs w:val="28"/>
        </w:rPr>
        <w:t>Основные рабочие органы швейных</w:t>
      </w:r>
      <w:r>
        <w:rPr>
          <w:rFonts w:ascii="Times New Roman" w:hAnsi="Times New Roman" w:cs="Times New Roman"/>
          <w:sz w:val="28"/>
          <w:szCs w:val="28"/>
        </w:rPr>
        <w:t xml:space="preserve"> и стачных</w:t>
      </w:r>
      <w:r w:rsidRPr="00634AFB">
        <w:rPr>
          <w:rFonts w:ascii="Times New Roman" w:hAnsi="Times New Roman" w:cs="Times New Roman"/>
          <w:sz w:val="28"/>
          <w:szCs w:val="28"/>
        </w:rPr>
        <w:t xml:space="preserve"> машин</w:t>
      </w:r>
    </w:p>
    <w:p w:rsidR="0097165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E371F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34AFB">
        <w:rPr>
          <w:rFonts w:ascii="Times New Roman" w:hAnsi="Times New Roman" w:cs="Times New Roman"/>
          <w:sz w:val="28"/>
          <w:szCs w:val="28"/>
        </w:rPr>
        <w:t>овременные конструктивные модификации производственных машин и</w:t>
      </w:r>
      <w:r>
        <w:rPr>
          <w:rFonts w:ascii="Times New Roman" w:hAnsi="Times New Roman" w:cs="Times New Roman"/>
          <w:sz w:val="28"/>
          <w:szCs w:val="28"/>
        </w:rPr>
        <w:t xml:space="preserve"> агрегатов для подготовительно-</w:t>
      </w:r>
      <w:r w:rsidRPr="00634AFB">
        <w:rPr>
          <w:rFonts w:ascii="Times New Roman" w:hAnsi="Times New Roman" w:cs="Times New Roman"/>
          <w:sz w:val="28"/>
          <w:szCs w:val="28"/>
        </w:rPr>
        <w:t>раскройного производства</w:t>
      </w:r>
    </w:p>
    <w:p w:rsidR="0097165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E371FE">
        <w:rPr>
          <w:rFonts w:ascii="Times New Roman" w:hAnsi="Times New Roman" w:cs="Times New Roman"/>
          <w:b/>
          <w:sz w:val="28"/>
          <w:szCs w:val="28"/>
        </w:rPr>
        <w:t>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27919">
        <w:rPr>
          <w:rFonts w:ascii="Times New Roman" w:hAnsi="Times New Roman" w:cs="Times New Roman"/>
          <w:sz w:val="28"/>
          <w:szCs w:val="28"/>
        </w:rPr>
        <w:t xml:space="preserve">овременное оборудование для </w:t>
      </w:r>
      <w:proofErr w:type="spellStart"/>
      <w:r w:rsidRPr="00627919">
        <w:rPr>
          <w:rFonts w:ascii="Times New Roman" w:hAnsi="Times New Roman" w:cs="Times New Roman"/>
          <w:sz w:val="28"/>
          <w:szCs w:val="28"/>
        </w:rPr>
        <w:t>влажнотепловой</w:t>
      </w:r>
      <w:proofErr w:type="spellEnd"/>
      <w:r w:rsidRPr="00627919">
        <w:rPr>
          <w:rFonts w:ascii="Times New Roman" w:hAnsi="Times New Roman" w:cs="Times New Roman"/>
          <w:sz w:val="28"/>
          <w:szCs w:val="28"/>
        </w:rPr>
        <w:t xml:space="preserve"> обработки</w:t>
      </w:r>
      <w:r>
        <w:rPr>
          <w:rFonts w:ascii="Times New Roman" w:hAnsi="Times New Roman" w:cs="Times New Roman"/>
          <w:sz w:val="28"/>
          <w:szCs w:val="28"/>
        </w:rPr>
        <w:t>: утюги; п</w:t>
      </w:r>
      <w:r w:rsidRPr="000651C1">
        <w:rPr>
          <w:rFonts w:ascii="Times New Roman" w:hAnsi="Times New Roman" w:cs="Times New Roman"/>
          <w:sz w:val="28"/>
          <w:szCs w:val="28"/>
        </w:rPr>
        <w:t>аровоздушные манекены</w:t>
      </w:r>
    </w:p>
    <w:p w:rsidR="00971658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E371FE">
        <w:rPr>
          <w:rFonts w:ascii="Times New Roman" w:hAnsi="Times New Roman" w:cs="Times New Roman"/>
          <w:b/>
          <w:sz w:val="28"/>
          <w:szCs w:val="28"/>
        </w:rPr>
        <w:t>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Перспективы развития с</w:t>
      </w:r>
      <w:r w:rsidRPr="00627919">
        <w:rPr>
          <w:rFonts w:ascii="Times New Roman" w:hAnsi="Times New Roman" w:cs="Times New Roman"/>
          <w:sz w:val="28"/>
          <w:szCs w:val="28"/>
        </w:rPr>
        <w:t>овременно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Pr="000651C1">
        <w:rPr>
          <w:rFonts w:ascii="Times New Roman" w:hAnsi="Times New Roman" w:cs="Times New Roman"/>
          <w:sz w:val="28"/>
          <w:szCs w:val="28"/>
        </w:rPr>
        <w:t>технологическо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651C1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651C1">
        <w:rPr>
          <w:rFonts w:ascii="Times New Roman" w:hAnsi="Times New Roman" w:cs="Times New Roman"/>
          <w:sz w:val="28"/>
          <w:szCs w:val="28"/>
        </w:rPr>
        <w:t xml:space="preserve"> швейных производств</w:t>
      </w:r>
    </w:p>
    <w:p w:rsidR="00971658" w:rsidRPr="00627919" w:rsidRDefault="00971658" w:rsidP="009716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E371FE">
        <w:rPr>
          <w:rFonts w:ascii="Times New Roman" w:hAnsi="Times New Roman" w:cs="Times New Roman"/>
          <w:b/>
          <w:sz w:val="28"/>
          <w:szCs w:val="28"/>
        </w:rPr>
        <w:t>.</w:t>
      </w:r>
      <w:r w:rsidRPr="00627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Основные виды брака при работе </w:t>
      </w:r>
      <w:r w:rsidRPr="000651C1">
        <w:rPr>
          <w:rFonts w:ascii="Times New Roman" w:hAnsi="Times New Roman" w:cs="Times New Roman"/>
          <w:sz w:val="28"/>
          <w:szCs w:val="28"/>
        </w:rPr>
        <w:t>технологическо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651C1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651C1">
        <w:rPr>
          <w:rFonts w:ascii="Times New Roman" w:hAnsi="Times New Roman" w:cs="Times New Roman"/>
          <w:sz w:val="28"/>
          <w:szCs w:val="28"/>
        </w:rPr>
        <w:t xml:space="preserve"> швейных производств</w:t>
      </w:r>
    </w:p>
    <w:p w:rsidR="00021FBF" w:rsidRDefault="00021FBF"/>
    <w:sectPr w:rsidR="00021FBF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1658"/>
    <w:rsid w:val="00021FBF"/>
    <w:rsid w:val="002C7787"/>
    <w:rsid w:val="003511E3"/>
    <w:rsid w:val="00545C7C"/>
    <w:rsid w:val="0080573A"/>
    <w:rsid w:val="00971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658"/>
    <w:rPr>
      <w:rFonts w:asciiTheme="minorHAnsi" w:hAnsiTheme="minorHAnsi" w:cstheme="minorBidi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2022-12-26T11:17:00Z</dcterms:created>
  <dcterms:modified xsi:type="dcterms:W3CDTF">2022-12-26T11:20:00Z</dcterms:modified>
</cp:coreProperties>
</file>