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C32" w:rsidRDefault="004B0C32" w:rsidP="006E5169"/>
    <w:p w:rsidR="007E4051" w:rsidRPr="007E4051" w:rsidRDefault="007E4051" w:rsidP="005629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051">
        <w:rPr>
          <w:rFonts w:ascii="Times New Roman" w:hAnsi="Times New Roman" w:cs="Times New Roman"/>
          <w:b/>
          <w:sz w:val="28"/>
          <w:szCs w:val="28"/>
        </w:rPr>
        <w:t xml:space="preserve">Лекция </w:t>
      </w:r>
    </w:p>
    <w:p w:rsidR="00E44544" w:rsidRPr="007E4051" w:rsidRDefault="007E4051" w:rsidP="005629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051">
        <w:rPr>
          <w:rFonts w:ascii="Times New Roman" w:hAnsi="Times New Roman" w:cs="Times New Roman"/>
          <w:b/>
          <w:sz w:val="28"/>
          <w:szCs w:val="28"/>
        </w:rPr>
        <w:t>Социальная терапия и методы ее осуществления в социальной работе</w:t>
      </w:r>
    </w:p>
    <w:p w:rsidR="00562990" w:rsidRPr="007E4051" w:rsidRDefault="00562990" w:rsidP="006E5169">
      <w:pPr>
        <w:rPr>
          <w:rFonts w:ascii="Times New Roman" w:hAnsi="Times New Roman" w:cs="Times New Roman"/>
          <w:sz w:val="28"/>
          <w:szCs w:val="28"/>
        </w:rPr>
      </w:pPr>
      <w:r w:rsidRPr="007E4051">
        <w:rPr>
          <w:rFonts w:ascii="Times New Roman" w:hAnsi="Times New Roman" w:cs="Times New Roman"/>
          <w:sz w:val="28"/>
          <w:szCs w:val="28"/>
        </w:rPr>
        <w:t>План:</w:t>
      </w:r>
    </w:p>
    <w:p w:rsidR="00E44544" w:rsidRPr="00562990" w:rsidRDefault="00562990" w:rsidP="005629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Сущность, объект и содержание социальной терапии. </w:t>
      </w:r>
    </w:p>
    <w:p w:rsidR="00562990" w:rsidRDefault="00562990" w:rsidP="005629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2990">
        <w:rPr>
          <w:rFonts w:ascii="Times New Roman" w:hAnsi="Times New Roman" w:cs="Times New Roman"/>
          <w:sz w:val="28"/>
          <w:szCs w:val="28"/>
        </w:rPr>
        <w:t>Основные модели психотерапии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62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990" w:rsidRDefault="00562990" w:rsidP="005629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2990">
        <w:rPr>
          <w:rFonts w:ascii="Times New Roman" w:hAnsi="Times New Roman" w:cs="Times New Roman"/>
          <w:sz w:val="28"/>
          <w:szCs w:val="28"/>
        </w:rPr>
        <w:t>Основные направления социальной работы, основанные на разных функциональных подходах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62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990" w:rsidRPr="007D143B" w:rsidRDefault="00562990" w:rsidP="005629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sz w:val="28"/>
          <w:szCs w:val="28"/>
        </w:rPr>
        <w:t xml:space="preserve">Основные формы социальной терапии. Основные этапы индивидуальной социальной работы. </w:t>
      </w:r>
    </w:p>
    <w:p w:rsidR="00E44544" w:rsidRPr="00562990" w:rsidRDefault="00562990" w:rsidP="005629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и частные методы социальной терапии.</w:t>
      </w:r>
      <w:r w:rsidR="006E5169" w:rsidRPr="0056299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4544" w:rsidRDefault="00E87C00" w:rsidP="006E516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6E5169" w:rsidRPr="00E87C00">
        <w:rPr>
          <w:rFonts w:ascii="Times New Roman" w:hAnsi="Times New Roman" w:cs="Times New Roman"/>
          <w:b/>
          <w:i/>
          <w:sz w:val="28"/>
          <w:szCs w:val="28"/>
        </w:rPr>
        <w:t xml:space="preserve">Сущность, объект и содержание социальной терапии </w:t>
      </w:r>
    </w:p>
    <w:p w:rsidR="00E87C00" w:rsidRDefault="00E87C00" w:rsidP="00E87C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87C00">
        <w:rPr>
          <w:rFonts w:ascii="Times New Roman" w:hAnsi="Times New Roman" w:cs="Times New Roman"/>
          <w:sz w:val="28"/>
          <w:szCs w:val="28"/>
        </w:rPr>
        <w:t xml:space="preserve">Слово «терапия» в переводе с греческого означает «забота, уход, лечение». </w:t>
      </w:r>
      <w:proofErr w:type="gramEnd"/>
    </w:p>
    <w:p w:rsidR="00E87C00" w:rsidRDefault="00E87C00" w:rsidP="00E87C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C00">
        <w:rPr>
          <w:rFonts w:ascii="Times New Roman" w:hAnsi="Times New Roman" w:cs="Times New Roman"/>
          <w:sz w:val="28"/>
          <w:szCs w:val="28"/>
        </w:rPr>
        <w:t xml:space="preserve">В медицине широко применяются различные виды терапевтического лечения: лекарственные средства, физиотерапия, </w:t>
      </w:r>
      <w:proofErr w:type="spellStart"/>
      <w:r w:rsidRPr="00E87C00">
        <w:rPr>
          <w:rFonts w:ascii="Times New Roman" w:hAnsi="Times New Roman" w:cs="Times New Roman"/>
          <w:sz w:val="28"/>
          <w:szCs w:val="28"/>
        </w:rPr>
        <w:t>фитотерапия</w:t>
      </w:r>
      <w:proofErr w:type="spellEnd"/>
      <w:r w:rsidRPr="00E87C00">
        <w:rPr>
          <w:rFonts w:ascii="Times New Roman" w:hAnsi="Times New Roman" w:cs="Times New Roman"/>
          <w:sz w:val="28"/>
          <w:szCs w:val="28"/>
        </w:rPr>
        <w:t>, мануальная терапия и многое другое. Наряду с использованием традиционных методов делаются попытки найти другие формы лечения, например, применяется иглотерапия, или такой экзотический вид врачевания, как «</w:t>
      </w:r>
      <w:proofErr w:type="spellStart"/>
      <w:r w:rsidRPr="00E87C00">
        <w:rPr>
          <w:rFonts w:ascii="Times New Roman" w:hAnsi="Times New Roman" w:cs="Times New Roman"/>
          <w:sz w:val="28"/>
          <w:szCs w:val="28"/>
        </w:rPr>
        <w:t>дельфинотерапия</w:t>
      </w:r>
      <w:proofErr w:type="spellEnd"/>
      <w:r w:rsidRPr="00E87C00">
        <w:rPr>
          <w:rFonts w:ascii="Times New Roman" w:hAnsi="Times New Roman" w:cs="Times New Roman"/>
          <w:sz w:val="28"/>
          <w:szCs w:val="28"/>
        </w:rPr>
        <w:t xml:space="preserve">», при котором, по мнению некоторых специалистов, в результате общения с дельфинами у детей восстанавливаются двигательные способности, улучшается речь, кровообращение, снижаются боли. </w:t>
      </w:r>
    </w:p>
    <w:p w:rsidR="00E87C00" w:rsidRDefault="00E87C00" w:rsidP="00E87C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C00">
        <w:rPr>
          <w:rFonts w:ascii="Times New Roman" w:hAnsi="Times New Roman" w:cs="Times New Roman"/>
          <w:b/>
          <w:i/>
          <w:sz w:val="28"/>
          <w:szCs w:val="28"/>
        </w:rPr>
        <w:t>В социальной работе «терапия» определяется</w:t>
      </w:r>
      <w:r w:rsidRPr="00E87C00">
        <w:rPr>
          <w:rFonts w:ascii="Times New Roman" w:hAnsi="Times New Roman" w:cs="Times New Roman"/>
          <w:sz w:val="28"/>
          <w:szCs w:val="28"/>
        </w:rPr>
        <w:t xml:space="preserve"> как </w:t>
      </w:r>
      <w:r w:rsidRPr="00E87C00">
        <w:rPr>
          <w:rFonts w:ascii="Times New Roman" w:hAnsi="Times New Roman" w:cs="Times New Roman"/>
          <w:b/>
          <w:i/>
          <w:sz w:val="28"/>
          <w:szCs w:val="28"/>
        </w:rPr>
        <w:t>форма воздействия на объект для оказания ему помощи.</w:t>
      </w:r>
      <w:r w:rsidRPr="00E87C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C00" w:rsidRDefault="00E87C00" w:rsidP="00E87C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C00">
        <w:rPr>
          <w:rFonts w:ascii="Times New Roman" w:hAnsi="Times New Roman" w:cs="Times New Roman"/>
          <w:b/>
          <w:i/>
          <w:sz w:val="28"/>
          <w:szCs w:val="28"/>
        </w:rPr>
        <w:t>Социальная терапия</w:t>
      </w:r>
      <w:r w:rsidRPr="00E87C00">
        <w:rPr>
          <w:rFonts w:ascii="Times New Roman" w:hAnsi="Times New Roman" w:cs="Times New Roman"/>
          <w:sz w:val="28"/>
          <w:szCs w:val="28"/>
        </w:rPr>
        <w:t xml:space="preserve"> — это метод «лечения», влияющий на психосоматические функции организма; это метод влияния, связанный с обучением, профессиональной ориентацией; это инструмент социального контроля и средство коммуникации.</w:t>
      </w:r>
    </w:p>
    <w:p w:rsidR="00E87C00" w:rsidRPr="00E87C00" w:rsidRDefault="00E87C00" w:rsidP="00E87C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C00">
        <w:rPr>
          <w:rFonts w:ascii="Times New Roman" w:hAnsi="Times New Roman" w:cs="Times New Roman"/>
          <w:sz w:val="28"/>
          <w:szCs w:val="28"/>
        </w:rPr>
        <w:t xml:space="preserve"> </w:t>
      </w:r>
      <w:r w:rsidRPr="00E87C00">
        <w:rPr>
          <w:rFonts w:ascii="Times New Roman" w:hAnsi="Times New Roman" w:cs="Times New Roman"/>
          <w:b/>
          <w:i/>
          <w:sz w:val="28"/>
          <w:szCs w:val="28"/>
        </w:rPr>
        <w:t>Объектом социальной терапии</w:t>
      </w:r>
      <w:r w:rsidRPr="00E87C00">
        <w:rPr>
          <w:rFonts w:ascii="Times New Roman" w:hAnsi="Times New Roman" w:cs="Times New Roman"/>
          <w:sz w:val="28"/>
          <w:szCs w:val="28"/>
        </w:rPr>
        <w:t xml:space="preserve"> является не только сам клиент, но и его близкие люди, работа, жилье, соседи, знакомые и друзья. В основе терапии — процедура социальной помощи, оказание клиенту поддержки со стороны окружения, ликвидация негативных влияний и последствий с целью их устранения. </w:t>
      </w:r>
    </w:p>
    <w:p w:rsidR="00E87C00" w:rsidRPr="00E87C00" w:rsidRDefault="00E87C00" w:rsidP="006E516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8334A" w:rsidRPr="00E87C00" w:rsidRDefault="0048334A" w:rsidP="00E87C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87C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Социальная терапия – процедура технологии социальной работы </w:t>
      </w:r>
      <w:proofErr w:type="gramStart"/>
      <w:r w:rsidRPr="00E87C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</w:t>
      </w:r>
      <w:proofErr w:type="gramEnd"/>
    </w:p>
    <w:p w:rsidR="0048334A" w:rsidRPr="00FC08DC" w:rsidRDefault="0048334A" w:rsidP="004833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C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оказанию воздействия на социальное поведение граждан и на определенную социальную ситуацию, явление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[3; с. 60].</w:t>
      </w:r>
    </w:p>
    <w:p w:rsidR="0048334A" w:rsidRPr="00FC08DC" w:rsidRDefault="0048334A" w:rsidP="00E87C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Терапия направлена на продолжительное и существенное воздействие</w:t>
      </w:r>
    </w:p>
    <w:p w:rsidR="00E87C00" w:rsidRDefault="0048334A" w:rsidP="004833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социальный объект с целью его социального оздоровления. Это система профессионального воздействия на состояние, поведение, психику одного лица или группы лиц с целью их социального и психического оздоровления, устранение устойчивых нарушений в социальном функционировании. </w:t>
      </w:r>
    </w:p>
    <w:p w:rsidR="0048334A" w:rsidRPr="00FC08DC" w:rsidRDefault="0048334A" w:rsidP="00E87C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C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Когда социально-терапевтическое воздействие направлено на психику, под социальной терапией понимают </w:t>
      </w:r>
      <w:r w:rsidRPr="00E87C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психотерапию</w:t>
      </w:r>
      <w:r w:rsidRPr="00E87C0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Особенность</w:t>
      </w:r>
      <w:r w:rsidR="00E8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психотерапии состоит в лечебном характере воздействия на психику, через психику на организм человека в целом, его состояние и поведение.</w:t>
      </w:r>
    </w:p>
    <w:p w:rsidR="0048334A" w:rsidRPr="00FC08DC" w:rsidRDefault="0048334A" w:rsidP="00E87C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C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Психотерапия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настоящее время рассматривается специалистами не</w:t>
      </w:r>
    </w:p>
    <w:p w:rsidR="0048334A" w:rsidRPr="00FC08DC" w:rsidRDefault="0048334A" w:rsidP="004833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как способ лечения, медицинского оздоровления человека, но и как</w:t>
      </w:r>
    </w:p>
    <w:p w:rsidR="0048334A" w:rsidRPr="00FC08DC" w:rsidRDefault="0048334A" w:rsidP="004833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C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способ социально-психологического воздействия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социальный объект,</w:t>
      </w:r>
    </w:p>
    <w:p w:rsidR="00E87C00" w:rsidRPr="00DE4A11" w:rsidRDefault="0048334A" w:rsidP="004833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gramStart"/>
      <w:r w:rsidRPr="00DE4A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использующий</w:t>
      </w:r>
      <w:proofErr w:type="gramEnd"/>
      <w:r w:rsidRPr="00DE4A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 практике социальной работы. </w:t>
      </w:r>
    </w:p>
    <w:p w:rsidR="0048334A" w:rsidRPr="00FC08DC" w:rsidRDefault="0048334A" w:rsidP="00E87C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Психотерапевт работает в</w:t>
      </w:r>
      <w:r w:rsidR="00E8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клинических медицинских учреждениях, </w:t>
      </w:r>
      <w:r w:rsidRPr="00E87C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различных социальных учреждениях (комплексных центрах социального обслуживания </w:t>
      </w:r>
      <w:proofErr w:type="spellStart"/>
      <w:r w:rsidRPr="00E87C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населения</w:t>
      </w:r>
      <w:proofErr w:type="gramStart"/>
      <w:r w:rsidRPr="00E87C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абинетах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социально-психологической помощи семье, службах «телефона</w:t>
      </w:r>
      <w:r w:rsidR="00E8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доверия», </w:t>
      </w:r>
      <w:r w:rsidRPr="00E87C0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социально-реабилитационных центрах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т.д.). Психотерапевт</w:t>
      </w:r>
      <w:r w:rsidR="00E8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работает с клиентами, страдающими от неврозов, находящимися в пограничных состояниях, занимается вопросами их профилактики.</w:t>
      </w:r>
    </w:p>
    <w:p w:rsidR="0048334A" w:rsidRPr="00E44544" w:rsidRDefault="0048334A" w:rsidP="006E5169">
      <w:pPr>
        <w:rPr>
          <w:b/>
          <w:i/>
        </w:rPr>
      </w:pPr>
    </w:p>
    <w:p w:rsidR="00DE4A11" w:rsidRPr="00DE4A11" w:rsidRDefault="00DE4A11" w:rsidP="006E5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6E5169" w:rsidRPr="00DE4A11">
        <w:rPr>
          <w:rFonts w:ascii="Times New Roman" w:hAnsi="Times New Roman" w:cs="Times New Roman"/>
          <w:b/>
          <w:i/>
          <w:sz w:val="28"/>
          <w:szCs w:val="28"/>
        </w:rPr>
        <w:t>Основные модели психотерапии</w:t>
      </w:r>
      <w:r w:rsidR="006E5169" w:rsidRPr="00DE4A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D4C" w:rsidRDefault="006E5169" w:rsidP="00670D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Социальная терапия тесно связана с психотерапией, в которой используются </w:t>
      </w:r>
      <w:r w:rsidRPr="00670D4C">
        <w:rPr>
          <w:rFonts w:ascii="Times New Roman" w:hAnsi="Times New Roman" w:cs="Times New Roman"/>
          <w:b/>
          <w:i/>
          <w:sz w:val="28"/>
          <w:szCs w:val="28"/>
        </w:rPr>
        <w:t>методы воздействия на психику</w:t>
      </w:r>
      <w:r w:rsidRPr="00DE4A11">
        <w:rPr>
          <w:rFonts w:ascii="Times New Roman" w:hAnsi="Times New Roman" w:cs="Times New Roman"/>
          <w:sz w:val="28"/>
          <w:szCs w:val="28"/>
        </w:rPr>
        <w:t xml:space="preserve">. Эти воздействия основаны на психологических теориях и методах и включают в себя </w:t>
      </w:r>
      <w:r w:rsidRPr="00670D4C">
        <w:rPr>
          <w:rFonts w:ascii="Times New Roman" w:hAnsi="Times New Roman" w:cs="Times New Roman"/>
          <w:b/>
          <w:i/>
          <w:sz w:val="28"/>
          <w:szCs w:val="28"/>
        </w:rPr>
        <w:t>систематические, целенаправленные меры</w:t>
      </w:r>
      <w:r w:rsidRPr="00DE4A11">
        <w:rPr>
          <w:rFonts w:ascii="Times New Roman" w:hAnsi="Times New Roman" w:cs="Times New Roman"/>
          <w:sz w:val="28"/>
          <w:szCs w:val="28"/>
        </w:rPr>
        <w:t xml:space="preserve"> по оказанию помощи лицу или группе лиц в вопросах урегулирования чувств, импульсов, мыслей, отношений и снятия психологических симптомов, которые вызывают беспокойство, дискомфорт у пациентов. </w:t>
      </w:r>
    </w:p>
    <w:p w:rsidR="00670D4C" w:rsidRDefault="006E5169" w:rsidP="00670D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Врач-психотерапевт работает в основном с неврозами, пограничными состояниями и другими нервно-психическими патологиями человека.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Известны 4 основные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модели психотерапии</w:t>
      </w:r>
      <w:r w:rsidRPr="00DE4A11">
        <w:rPr>
          <w:rFonts w:ascii="Times New Roman" w:hAnsi="Times New Roman" w:cs="Times New Roman"/>
          <w:sz w:val="28"/>
          <w:szCs w:val="28"/>
        </w:rPr>
        <w:t>: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— психотерапия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как метод лечения</w:t>
      </w:r>
      <w:r w:rsidRPr="00DE4A11">
        <w:rPr>
          <w:rFonts w:ascii="Times New Roman" w:hAnsi="Times New Roman" w:cs="Times New Roman"/>
          <w:sz w:val="28"/>
          <w:szCs w:val="28"/>
        </w:rPr>
        <w:t xml:space="preserve">, т.е. воздействие на соматическое и психическое состояние клиента (медицинская модель психотерапии);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lastRenderedPageBreak/>
        <w:t xml:space="preserve">— психотерапия как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метод манипулирования</w:t>
      </w:r>
      <w:r w:rsidRPr="00DE4A11">
        <w:rPr>
          <w:rFonts w:ascii="Times New Roman" w:hAnsi="Times New Roman" w:cs="Times New Roman"/>
          <w:sz w:val="28"/>
          <w:szCs w:val="28"/>
        </w:rPr>
        <w:t xml:space="preserve">, носящий характер инструмента и служащий целям общественного контроля (социологическая модель);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— психотерапия как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 xml:space="preserve">метод, приводящий в действие процесс научения личности </w:t>
      </w:r>
      <w:r w:rsidRPr="00DE4A11">
        <w:rPr>
          <w:rFonts w:ascii="Times New Roman" w:hAnsi="Times New Roman" w:cs="Times New Roman"/>
          <w:sz w:val="28"/>
          <w:szCs w:val="28"/>
        </w:rPr>
        <w:t xml:space="preserve">(психологическая модель);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—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психотерапия как комплекс явлений</w:t>
      </w:r>
      <w:r w:rsidRPr="00DE4A11">
        <w:rPr>
          <w:rFonts w:ascii="Times New Roman" w:hAnsi="Times New Roman" w:cs="Times New Roman"/>
          <w:sz w:val="28"/>
          <w:szCs w:val="28"/>
        </w:rPr>
        <w:t xml:space="preserve">, возникающих в ходе взаимодействия между людьми (философская модель).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Социальный работник в процессе работы с индивидами или социальными группами постоянно сталкивается с соматическими и психологическими проблемами, поэтому ему необходимо владеть основными терапевтическими и практическими методами, применяемыми психотерапевтами.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Это помогает ему выявить внутренние факторы развития человека, причины и мотивацию его поведения. На первом этапе контакт социального работника с </w:t>
      </w:r>
      <w:r w:rsidR="005C4880">
        <w:rPr>
          <w:rFonts w:ascii="Times New Roman" w:hAnsi="Times New Roman" w:cs="Times New Roman"/>
          <w:sz w:val="28"/>
          <w:szCs w:val="28"/>
        </w:rPr>
        <w:t xml:space="preserve">получателем социальных услуг </w:t>
      </w:r>
      <w:r w:rsidRPr="00DE4A11">
        <w:rPr>
          <w:rFonts w:ascii="Times New Roman" w:hAnsi="Times New Roman" w:cs="Times New Roman"/>
          <w:sz w:val="28"/>
          <w:szCs w:val="28"/>
        </w:rPr>
        <w:t xml:space="preserve"> осуществляется в виде терапевтического консультирования, беседы или совета. Для оказания первой помощи он должен сам проводить терапевтическую работу или организовывать ее совместно с другими специалистами. Если же выявлены серьезные отклонения в здоровье пациента, то социальный работник рекомендует обратиться к врачу или психотерапевту для более полного проведения необходимого лечения.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термин «терапия»</w:t>
      </w:r>
      <w:r w:rsidRPr="00DE4A11">
        <w:rPr>
          <w:rFonts w:ascii="Times New Roman" w:hAnsi="Times New Roman" w:cs="Times New Roman"/>
          <w:sz w:val="28"/>
          <w:szCs w:val="28"/>
        </w:rPr>
        <w:t xml:space="preserve"> все больше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приобретает</w:t>
      </w:r>
      <w:r w:rsidRPr="00DE4A11">
        <w:rPr>
          <w:rFonts w:ascii="Times New Roman" w:hAnsi="Times New Roman" w:cs="Times New Roman"/>
          <w:sz w:val="28"/>
          <w:szCs w:val="28"/>
        </w:rPr>
        <w:t xml:space="preserve"> широкий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социальный смысл</w:t>
      </w:r>
      <w:r w:rsidRPr="00DE4A11">
        <w:rPr>
          <w:rFonts w:ascii="Times New Roman" w:hAnsi="Times New Roman" w:cs="Times New Roman"/>
          <w:sz w:val="28"/>
          <w:szCs w:val="28"/>
        </w:rPr>
        <w:t xml:space="preserve">, и преимущество медиков-психотерапевтов в применении терапевтических методов в настоящий момент носит относительный характер: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 xml:space="preserve">там, где у человека есть, были или будут нерешенные социальные проблемы, активную роль предстоит играть специалистам социальной работы. </w:t>
      </w:r>
    </w:p>
    <w:p w:rsidR="005C4880" w:rsidRDefault="005C4880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 w:rsidR="006E5169" w:rsidRPr="005C4880">
        <w:rPr>
          <w:rFonts w:ascii="Times New Roman" w:hAnsi="Times New Roman" w:cs="Times New Roman"/>
          <w:b/>
          <w:i/>
          <w:sz w:val="28"/>
          <w:szCs w:val="28"/>
        </w:rPr>
        <w:t>Основные направления социальной работы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6E5169" w:rsidRPr="005C4880">
        <w:rPr>
          <w:rFonts w:ascii="Times New Roman" w:hAnsi="Times New Roman" w:cs="Times New Roman"/>
          <w:b/>
          <w:i/>
          <w:sz w:val="28"/>
          <w:szCs w:val="28"/>
        </w:rPr>
        <w:t xml:space="preserve"> основанные на разных функциональных подходах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Именно специалист в области социальной работы, овладев современной технологией терапевтического воздействия, способен преодолеть узкую трактовку причин соматических и психических недугов.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Воспринимая человека целостно как индивидуальную </w:t>
      </w:r>
      <w:proofErr w:type="spellStart"/>
      <w:r w:rsidRPr="00DE4A11">
        <w:rPr>
          <w:rFonts w:ascii="Times New Roman" w:hAnsi="Times New Roman" w:cs="Times New Roman"/>
          <w:sz w:val="28"/>
          <w:szCs w:val="28"/>
        </w:rPr>
        <w:t>самоценность</w:t>
      </w:r>
      <w:proofErr w:type="spellEnd"/>
      <w:r w:rsidRPr="00DE4A11">
        <w:rPr>
          <w:rFonts w:ascii="Times New Roman" w:hAnsi="Times New Roman" w:cs="Times New Roman"/>
          <w:sz w:val="28"/>
          <w:szCs w:val="28"/>
        </w:rPr>
        <w:t xml:space="preserve">, с его переживаниями, проблемами и трудностями, социальный работник имеет возможность творчески использовать лучшие, апробированные методы в </w:t>
      </w:r>
      <w:r w:rsidRPr="00DE4A11">
        <w:rPr>
          <w:rFonts w:ascii="Times New Roman" w:hAnsi="Times New Roman" w:cs="Times New Roman"/>
          <w:sz w:val="28"/>
          <w:szCs w:val="28"/>
        </w:rPr>
        <w:lastRenderedPageBreak/>
        <w:t xml:space="preserve">своей практике, сделать терапевтическую помощь более действенной и гуманной.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В настоящее время имеется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несколько направлений социальной работы</w:t>
      </w:r>
      <w:r w:rsidRPr="00DE4A11">
        <w:rPr>
          <w:rFonts w:ascii="Times New Roman" w:hAnsi="Times New Roman" w:cs="Times New Roman"/>
          <w:sz w:val="28"/>
          <w:szCs w:val="28"/>
        </w:rPr>
        <w:t xml:space="preserve">, которые основываются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на различных функциональных подходах</w:t>
      </w:r>
      <w:r w:rsidRPr="00DE4A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b/>
          <w:i/>
          <w:sz w:val="28"/>
          <w:szCs w:val="28"/>
        </w:rPr>
        <w:t>Первый подход</w:t>
      </w:r>
      <w:r w:rsidRPr="00DE4A11">
        <w:rPr>
          <w:rFonts w:ascii="Times New Roman" w:hAnsi="Times New Roman" w:cs="Times New Roman"/>
          <w:sz w:val="28"/>
          <w:szCs w:val="28"/>
        </w:rPr>
        <w:t xml:space="preserve">, который применяют социальные работники многих западных стран,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основывается на лечебной функции социальной работы</w:t>
      </w:r>
      <w:r w:rsidRPr="00DE4A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Так, в США социальные работники часто работают в клиниках и центрах психического здоровья, где придерживаются ориентации на индивидуальное лечение. Роль социального работника как специалиста заключается в оказании помощи клиенту в решении его общих проблем совместно с медиками.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b/>
          <w:i/>
          <w:sz w:val="28"/>
          <w:szCs w:val="28"/>
        </w:rPr>
        <w:t>Второй подход в социальной работе</w:t>
      </w:r>
      <w:r w:rsidRPr="00DE4A11">
        <w:rPr>
          <w:rFonts w:ascii="Times New Roman" w:hAnsi="Times New Roman" w:cs="Times New Roman"/>
          <w:sz w:val="28"/>
          <w:szCs w:val="28"/>
        </w:rPr>
        <w:t xml:space="preserve"> —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социальное развитие</w:t>
      </w:r>
      <w:r w:rsidRPr="00DE4A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Эта модель предполагает включение клиента в активную групповую деятельность, например, для решения социальных проблем по месту жительства, на работе и т.д.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Деятельность таких групп рассматривается как процесс «совместного развития», положительно влияющий на социальное здоровье клиентов.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b/>
          <w:i/>
          <w:sz w:val="28"/>
          <w:szCs w:val="28"/>
        </w:rPr>
        <w:t>Третий подход в социальной работе</w:t>
      </w:r>
      <w:r w:rsidRPr="00DE4A11">
        <w:rPr>
          <w:rFonts w:ascii="Times New Roman" w:hAnsi="Times New Roman" w:cs="Times New Roman"/>
          <w:sz w:val="28"/>
          <w:szCs w:val="28"/>
        </w:rPr>
        <w:t xml:space="preserve"> —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основан на функции отстаивания интересов клиента</w:t>
      </w:r>
      <w:r w:rsidRPr="00DE4A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Главная задача сводится к тому, чтобы разъяснить нужды притесняемых или социально уязвимых людей обществу, например, организациям, в которых работают; людям, рядом с которыми они живут. </w:t>
      </w:r>
    </w:p>
    <w:p w:rsidR="006E5169" w:rsidRPr="00DE4A11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A11">
        <w:rPr>
          <w:rFonts w:ascii="Times New Roman" w:hAnsi="Times New Roman" w:cs="Times New Roman"/>
          <w:sz w:val="28"/>
          <w:szCs w:val="28"/>
        </w:rPr>
        <w:t xml:space="preserve">В основе терапевтического воздействия лежит процедура социальной помощи, оказание клиенту поддержки со стороны окружения, ликвидация негативных последствий взаимоотношений. «Социальная терапия» предполагает и прямое вмешательство с целью устранения препятствий, мешающих полноценному социальному развитию индивида, социальной группы. </w:t>
      </w:r>
    </w:p>
    <w:p w:rsidR="005C4880" w:rsidRDefault="005C4880" w:rsidP="007D143B">
      <w:pPr>
        <w:ind w:firstLine="708"/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="006E5169" w:rsidRPr="005C4880">
        <w:rPr>
          <w:rFonts w:ascii="Times New Roman" w:hAnsi="Times New Roman" w:cs="Times New Roman"/>
          <w:b/>
          <w:i/>
          <w:sz w:val="28"/>
          <w:szCs w:val="28"/>
        </w:rPr>
        <w:t>Основные формы социальной терапи</w:t>
      </w: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proofErr w:type="gramStart"/>
      <w:r w:rsidR="006E5169">
        <w:t xml:space="preserve"> </w:t>
      </w:r>
      <w:r>
        <w:t>.</w:t>
      </w:r>
      <w:proofErr w:type="gramEnd"/>
    </w:p>
    <w:p w:rsidR="005C4880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b/>
          <w:i/>
          <w:sz w:val="28"/>
          <w:szCs w:val="28"/>
        </w:rPr>
        <w:t>Любой из методов</w:t>
      </w:r>
      <w:r w:rsidRPr="005C4880">
        <w:rPr>
          <w:rFonts w:ascii="Times New Roman" w:hAnsi="Times New Roman" w:cs="Times New Roman"/>
          <w:sz w:val="28"/>
          <w:szCs w:val="28"/>
        </w:rPr>
        <w:t xml:space="preserve"> терапевтического воздействия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включает два компонента</w:t>
      </w:r>
      <w:r w:rsidRPr="005C4880">
        <w:rPr>
          <w:rFonts w:ascii="Times New Roman" w:hAnsi="Times New Roman" w:cs="Times New Roman"/>
          <w:sz w:val="28"/>
          <w:szCs w:val="28"/>
        </w:rPr>
        <w:t xml:space="preserve">: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интеллектуальный</w:t>
      </w:r>
      <w:r w:rsidRPr="005C4880">
        <w:rPr>
          <w:rFonts w:ascii="Times New Roman" w:hAnsi="Times New Roman" w:cs="Times New Roman"/>
          <w:sz w:val="28"/>
          <w:szCs w:val="28"/>
        </w:rPr>
        <w:t xml:space="preserve">, связанный с информационным воздействием слова, и </w:t>
      </w:r>
      <w:r w:rsidRPr="005C4880">
        <w:rPr>
          <w:rFonts w:ascii="Times New Roman" w:hAnsi="Times New Roman" w:cs="Times New Roman"/>
          <w:b/>
          <w:i/>
          <w:sz w:val="28"/>
          <w:szCs w:val="28"/>
        </w:rPr>
        <w:t>эмоциональный</w:t>
      </w:r>
      <w:r w:rsidRPr="005C4880">
        <w:rPr>
          <w:rFonts w:ascii="Times New Roman" w:hAnsi="Times New Roman" w:cs="Times New Roman"/>
          <w:sz w:val="28"/>
          <w:szCs w:val="28"/>
        </w:rPr>
        <w:t xml:space="preserve"> — выражение лица, тембр и интонации голоса, характер и особенности жестов социального работника. </w:t>
      </w:r>
      <w:r w:rsidR="005C4880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5C4880">
        <w:rPr>
          <w:rFonts w:ascii="Times New Roman" w:hAnsi="Times New Roman" w:cs="Times New Roman"/>
          <w:sz w:val="28"/>
          <w:szCs w:val="28"/>
        </w:rPr>
        <w:t xml:space="preserve">Он должен быть для клиента авторитетом, образцом поведения, экспертом и эмоционально близким человеком через «связь», возникающую в рамках терапевтического процесса.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В целом </w:t>
      </w:r>
      <w:r w:rsidRPr="007D143B">
        <w:rPr>
          <w:rFonts w:ascii="Times New Roman" w:hAnsi="Times New Roman" w:cs="Times New Roman"/>
          <w:b/>
          <w:i/>
          <w:sz w:val="28"/>
          <w:szCs w:val="28"/>
        </w:rPr>
        <w:t>методы социальной</w:t>
      </w:r>
      <w:r w:rsidRPr="005C4880">
        <w:rPr>
          <w:rFonts w:ascii="Times New Roman" w:hAnsi="Times New Roman" w:cs="Times New Roman"/>
          <w:sz w:val="28"/>
          <w:szCs w:val="28"/>
        </w:rPr>
        <w:t xml:space="preserve"> (психологической) </w:t>
      </w:r>
      <w:r w:rsidRPr="007D143B">
        <w:rPr>
          <w:rFonts w:ascii="Times New Roman" w:hAnsi="Times New Roman" w:cs="Times New Roman"/>
          <w:b/>
          <w:i/>
          <w:sz w:val="28"/>
          <w:szCs w:val="28"/>
        </w:rPr>
        <w:t>терапии основываются на двух формах работы</w:t>
      </w:r>
      <w:r w:rsidRPr="005C4880">
        <w:rPr>
          <w:rFonts w:ascii="Times New Roman" w:hAnsi="Times New Roman" w:cs="Times New Roman"/>
          <w:sz w:val="28"/>
          <w:szCs w:val="28"/>
        </w:rPr>
        <w:t xml:space="preserve"> — </w:t>
      </w:r>
      <w:r w:rsidRPr="007D143B">
        <w:rPr>
          <w:rFonts w:ascii="Times New Roman" w:hAnsi="Times New Roman" w:cs="Times New Roman"/>
          <w:b/>
          <w:i/>
          <w:sz w:val="28"/>
          <w:szCs w:val="28"/>
        </w:rPr>
        <w:t>индивидуальной</w:t>
      </w:r>
      <w:r w:rsidRPr="005C4880">
        <w:rPr>
          <w:rFonts w:ascii="Times New Roman" w:hAnsi="Times New Roman" w:cs="Times New Roman"/>
          <w:sz w:val="28"/>
          <w:szCs w:val="28"/>
        </w:rPr>
        <w:t xml:space="preserve"> и </w:t>
      </w:r>
      <w:r w:rsidRPr="007D143B">
        <w:rPr>
          <w:rFonts w:ascii="Times New Roman" w:hAnsi="Times New Roman" w:cs="Times New Roman"/>
          <w:b/>
          <w:i/>
          <w:sz w:val="28"/>
          <w:szCs w:val="28"/>
        </w:rPr>
        <w:t>групповой</w:t>
      </w:r>
      <w:r w:rsidRPr="005C4880">
        <w:rPr>
          <w:rFonts w:ascii="Times New Roman" w:hAnsi="Times New Roman" w:cs="Times New Roman"/>
          <w:sz w:val="28"/>
          <w:szCs w:val="28"/>
        </w:rPr>
        <w:t xml:space="preserve">, каждая из которых предполагает определенную </w:t>
      </w:r>
      <w:r w:rsidRPr="007D143B">
        <w:rPr>
          <w:rFonts w:ascii="Times New Roman" w:hAnsi="Times New Roman" w:cs="Times New Roman"/>
          <w:b/>
          <w:i/>
          <w:sz w:val="28"/>
          <w:szCs w:val="28"/>
        </w:rPr>
        <w:t xml:space="preserve">технологию построения взаимодействия </w:t>
      </w:r>
      <w:r w:rsidRPr="005C4880">
        <w:rPr>
          <w:rFonts w:ascii="Times New Roman" w:hAnsi="Times New Roman" w:cs="Times New Roman"/>
          <w:sz w:val="28"/>
          <w:szCs w:val="28"/>
        </w:rPr>
        <w:t xml:space="preserve">между социальным работником (психосоциальным терапевтом) и клиентом.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b/>
          <w:i/>
          <w:sz w:val="28"/>
          <w:szCs w:val="28"/>
        </w:rPr>
        <w:t>Целью такого взаимодействия</w:t>
      </w:r>
      <w:r w:rsidRPr="005C4880">
        <w:rPr>
          <w:rFonts w:ascii="Times New Roman" w:hAnsi="Times New Roman" w:cs="Times New Roman"/>
          <w:sz w:val="28"/>
          <w:szCs w:val="28"/>
        </w:rPr>
        <w:t xml:space="preserve"> может быть решение каких-то эмоциональных проблем, обмен информацией, развитие социальных и ремесленных навыков, изменение ценностных ориентации, направление асоциальных ориентации в конструктивное русло и др.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Приемы вмешательства включают контролируемые терапевтические дискуссии, беседы и т.д.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b/>
          <w:i/>
          <w:sz w:val="28"/>
          <w:szCs w:val="28"/>
        </w:rPr>
        <w:t>Индивидуальная терапия</w:t>
      </w:r>
      <w:r w:rsidRPr="005C4880">
        <w:rPr>
          <w:rFonts w:ascii="Times New Roman" w:hAnsi="Times New Roman" w:cs="Times New Roman"/>
          <w:sz w:val="28"/>
          <w:szCs w:val="28"/>
        </w:rPr>
        <w:t xml:space="preserve"> применяется к тем </w:t>
      </w:r>
      <w:r w:rsidR="007D143B">
        <w:rPr>
          <w:rFonts w:ascii="Times New Roman" w:hAnsi="Times New Roman" w:cs="Times New Roman"/>
          <w:sz w:val="28"/>
          <w:szCs w:val="28"/>
        </w:rPr>
        <w:t>получателям социальных услуг</w:t>
      </w:r>
      <w:r w:rsidRPr="005C4880">
        <w:rPr>
          <w:rFonts w:ascii="Times New Roman" w:hAnsi="Times New Roman" w:cs="Times New Roman"/>
          <w:sz w:val="28"/>
          <w:szCs w:val="28"/>
        </w:rPr>
        <w:t xml:space="preserve">, решение проблем которых требует конфиденциальности (изнасилование, семейные неурядицы и т.п.), кто не хочет участвовать в коллективной терапии или нуждается в решении таких проблем, как сексуальная жизнь, общественно неодобряемое или унижающее клиента поведение.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В таких случаях необходимо </w:t>
      </w:r>
      <w:proofErr w:type="gramStart"/>
      <w:r w:rsidRPr="005C4880">
        <w:rPr>
          <w:rFonts w:ascii="Times New Roman" w:hAnsi="Times New Roman" w:cs="Times New Roman"/>
          <w:sz w:val="28"/>
          <w:szCs w:val="28"/>
        </w:rPr>
        <w:t>стремиться не оказывать</w:t>
      </w:r>
      <w:proofErr w:type="gramEnd"/>
      <w:r w:rsidRPr="005C4880">
        <w:rPr>
          <w:rFonts w:ascii="Times New Roman" w:hAnsi="Times New Roman" w:cs="Times New Roman"/>
          <w:sz w:val="28"/>
          <w:szCs w:val="28"/>
        </w:rPr>
        <w:t xml:space="preserve"> давления на клиента и обсуждать эти вопросы, не травмируя его. В некоторых случаях также возможно приглашение родителей, членов семьи, родственников, установление связи с общественными организациями, с администрацией учреждения и т.д. Обычно после двух-трех сеансов индивидуального применения терапии клиент переводится на коллективную терапию, которая более действенна, что нередко отмечают сами подопечные. Существуют различные варианты технологического решения проблем в индивидуальной социальной работе. Так, еще в 1928 г. на </w:t>
      </w:r>
      <w:proofErr w:type="spellStart"/>
      <w:r w:rsidRPr="005C4880">
        <w:rPr>
          <w:rFonts w:ascii="Times New Roman" w:hAnsi="Times New Roman" w:cs="Times New Roman"/>
          <w:sz w:val="28"/>
          <w:szCs w:val="28"/>
        </w:rPr>
        <w:t>Милфордской</w:t>
      </w:r>
      <w:proofErr w:type="spellEnd"/>
      <w:r w:rsidRPr="005C4880">
        <w:rPr>
          <w:rFonts w:ascii="Times New Roman" w:hAnsi="Times New Roman" w:cs="Times New Roman"/>
          <w:sz w:val="28"/>
          <w:szCs w:val="28"/>
        </w:rPr>
        <w:t xml:space="preserve"> конференции были определены следующие </w:t>
      </w:r>
      <w:r w:rsidRPr="007D143B">
        <w:rPr>
          <w:rFonts w:ascii="Times New Roman" w:hAnsi="Times New Roman" w:cs="Times New Roman"/>
          <w:b/>
          <w:i/>
          <w:sz w:val="28"/>
          <w:szCs w:val="28"/>
        </w:rPr>
        <w:t>факторы</w:t>
      </w:r>
      <w:r w:rsidRPr="005C4880">
        <w:rPr>
          <w:rFonts w:ascii="Times New Roman" w:hAnsi="Times New Roman" w:cs="Times New Roman"/>
          <w:sz w:val="28"/>
          <w:szCs w:val="28"/>
        </w:rPr>
        <w:t xml:space="preserve">, </w:t>
      </w:r>
      <w:r w:rsidRPr="007D143B">
        <w:rPr>
          <w:rFonts w:ascii="Times New Roman" w:hAnsi="Times New Roman" w:cs="Times New Roman"/>
          <w:b/>
          <w:i/>
          <w:sz w:val="28"/>
          <w:szCs w:val="28"/>
        </w:rPr>
        <w:t>обусловливающие правильный выбор технологического решения социальных проблем</w:t>
      </w:r>
      <w:r w:rsidRPr="005C488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знание типичных отклонений от общепринятых норм социальной жизни;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изучение подробностей жизни конкретного человека, оказавшегося в затруднительном положении; — применение соответствующих методов </w:t>
      </w:r>
      <w:r w:rsidRPr="005C4880">
        <w:rPr>
          <w:rFonts w:ascii="Times New Roman" w:hAnsi="Times New Roman" w:cs="Times New Roman"/>
          <w:sz w:val="28"/>
          <w:szCs w:val="28"/>
        </w:rPr>
        <w:lastRenderedPageBreak/>
        <w:t xml:space="preserve">изучения ситуаций людей, нуждающихся в социальной поддержке, с целью оказания им адресной помощи;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использование средств и ресурсов местных органов (общественных организаций);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применение знаний и накопленного опыта в сочетании с требованиями индивидуального подхода;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знание теоретических основ, определяющих цели, этику и особенности адресной помощи в социальной работе.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b/>
          <w:i/>
          <w:sz w:val="28"/>
          <w:szCs w:val="28"/>
        </w:rPr>
        <w:t>Групповая терапия</w:t>
      </w:r>
      <w:r w:rsidRPr="005C4880">
        <w:rPr>
          <w:rFonts w:ascii="Times New Roman" w:hAnsi="Times New Roman" w:cs="Times New Roman"/>
          <w:sz w:val="28"/>
          <w:szCs w:val="28"/>
        </w:rPr>
        <w:t xml:space="preserve"> во взаимодействии с индивидуальной обогащает и дополняет терапевтическое воздействие, позволяет клиенту взглянуть на себя глазами группы, скорректировать поведение, углубить и тщательно разработать эффективную программу индивидуальной терапии.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Для формирования и активизации групповых процессов в решении социальных проблем большое значение имеют психотерапевтические процедуры. </w:t>
      </w:r>
      <w:proofErr w:type="gramStart"/>
      <w:r w:rsidRPr="005C4880">
        <w:rPr>
          <w:rFonts w:ascii="Times New Roman" w:hAnsi="Times New Roman" w:cs="Times New Roman"/>
          <w:sz w:val="28"/>
          <w:szCs w:val="28"/>
        </w:rPr>
        <w:t xml:space="preserve">Это могут быть общие упражнения (например, релаксация, пантомимические сцены, участие в «конструктивном споре», разыгрывание ролевых ситуаций, изложение биографий, обсуждение анонимной истории болезни, описание содержания сновидений, фантазий и ассоциаций, использование </w:t>
      </w:r>
      <w:proofErr w:type="spellStart"/>
      <w:r w:rsidRPr="005C4880">
        <w:rPr>
          <w:rFonts w:ascii="Times New Roman" w:hAnsi="Times New Roman" w:cs="Times New Roman"/>
          <w:sz w:val="28"/>
          <w:szCs w:val="28"/>
        </w:rPr>
        <w:t>гештальттерапии</w:t>
      </w:r>
      <w:proofErr w:type="spellEnd"/>
      <w:r w:rsidRPr="005C4880">
        <w:rPr>
          <w:rFonts w:ascii="Times New Roman" w:hAnsi="Times New Roman" w:cs="Times New Roman"/>
          <w:sz w:val="28"/>
          <w:szCs w:val="28"/>
        </w:rPr>
        <w:t xml:space="preserve"> и т.д.). </w:t>
      </w:r>
      <w:proofErr w:type="gramEnd"/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Участие в процедурах подобного типа позволяет членам группы одновременно выступать в ролях активного участника и наблюдателя, предоставляет возможность для эмоционального переживания, проведения интеллектуального анализа, тренировки определенных типов поведения.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Состав группы может быть разнообразен как по характеру, так и по целям: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учебные группы. Здесь, помимо получения знаний, есть возможность высказать свое мнение или обсудить личностные проблемы;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группы совместной деятельности. Занятие общим делом всегда было эффективным методом установления надежного контакта, развития способностей к сотрудничеству, общению, разрешению конфликтов и принятию решений. Например, занятия спортом, посещение театра с последующим обсуждением и др.;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lastRenderedPageBreak/>
        <w:t xml:space="preserve">— группы для родителей. Являются разновидностью учебной группы, но только имеют более широкие цели. Например, воспитание детей, анализ темы «Секс и совместная жизнь» и др.;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мужские и женские группы. Например, для решения проблемы роли женщины в современном обществе, освобождения от гнета, развития солидарности. Кризисные моменты: изнасилование, жестокое обращение, развод, возрастные проблемы. Технология работы в группе решает следующие задачи: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исправление, корректировка цели, когда дело касается поведения одного или нескольких ее членов;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предупреждение дисфункций (в случае такой опасности); — обеспечение нормального развития членов группы, особенно в критические периоды роста;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утверждение личности;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4880">
        <w:rPr>
          <w:rFonts w:ascii="Times New Roman" w:hAnsi="Times New Roman" w:cs="Times New Roman"/>
          <w:sz w:val="28"/>
          <w:szCs w:val="28"/>
        </w:rPr>
        <w:t xml:space="preserve">— воспитание чувства гражданственности. </w:t>
      </w:r>
    </w:p>
    <w:p w:rsidR="007D143B" w:rsidRDefault="006E5169" w:rsidP="005C48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b/>
          <w:i/>
          <w:sz w:val="28"/>
          <w:szCs w:val="28"/>
        </w:rPr>
        <w:t>Метод работы с группой используется</w:t>
      </w:r>
      <w:r w:rsidRPr="005C488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E5169" w:rsidRPr="007D143B" w:rsidRDefault="006E5169" w:rsidP="007D14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sz w:val="28"/>
          <w:szCs w:val="28"/>
        </w:rPr>
        <w:t xml:space="preserve">при решении сложных проблем; </w:t>
      </w:r>
    </w:p>
    <w:p w:rsidR="007D143B" w:rsidRPr="007D143B" w:rsidRDefault="006E5169" w:rsidP="007D14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sz w:val="28"/>
          <w:szCs w:val="28"/>
        </w:rPr>
        <w:t xml:space="preserve">при формировании сплоченного коллектива, создании «команды»; </w:t>
      </w:r>
    </w:p>
    <w:p w:rsidR="007D143B" w:rsidRPr="007D143B" w:rsidRDefault="006E5169" w:rsidP="007D14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sz w:val="28"/>
          <w:szCs w:val="28"/>
        </w:rPr>
        <w:t xml:space="preserve">при разработке и реализации социальных проблемных программ; </w:t>
      </w:r>
    </w:p>
    <w:p w:rsidR="007D143B" w:rsidRPr="007D143B" w:rsidRDefault="006E5169" w:rsidP="007D14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sz w:val="28"/>
          <w:szCs w:val="28"/>
        </w:rPr>
        <w:t xml:space="preserve">организации процесса обучения, обмена опытом; </w:t>
      </w:r>
    </w:p>
    <w:p w:rsidR="007D143B" w:rsidRPr="007D143B" w:rsidRDefault="006E5169" w:rsidP="007D14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sz w:val="28"/>
          <w:szCs w:val="28"/>
        </w:rPr>
        <w:t xml:space="preserve">личностном и профессиональном </w:t>
      </w:r>
      <w:proofErr w:type="gramStart"/>
      <w:r w:rsidRPr="007D143B">
        <w:rPr>
          <w:rFonts w:ascii="Times New Roman" w:hAnsi="Times New Roman" w:cs="Times New Roman"/>
          <w:sz w:val="28"/>
          <w:szCs w:val="28"/>
        </w:rPr>
        <w:t>самоопределении</w:t>
      </w:r>
      <w:proofErr w:type="gramEnd"/>
      <w:r w:rsidRPr="007D143B">
        <w:rPr>
          <w:rFonts w:ascii="Times New Roman" w:hAnsi="Times New Roman" w:cs="Times New Roman"/>
          <w:sz w:val="28"/>
          <w:szCs w:val="28"/>
        </w:rPr>
        <w:t xml:space="preserve"> участников работы; </w:t>
      </w:r>
    </w:p>
    <w:p w:rsidR="007D143B" w:rsidRPr="007D143B" w:rsidRDefault="006E5169" w:rsidP="007D14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sz w:val="28"/>
          <w:szCs w:val="28"/>
        </w:rPr>
        <w:t xml:space="preserve">в исправительных целях; </w:t>
      </w:r>
    </w:p>
    <w:p w:rsidR="007D143B" w:rsidRPr="007D143B" w:rsidRDefault="006E5169" w:rsidP="007D14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sz w:val="28"/>
          <w:szCs w:val="28"/>
        </w:rPr>
        <w:t xml:space="preserve">для предотвращения социальных дисфункций и т.д. </w:t>
      </w:r>
    </w:p>
    <w:p w:rsidR="006E5169" w:rsidRPr="005C4880" w:rsidRDefault="006E5169" w:rsidP="007D14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43B">
        <w:rPr>
          <w:rFonts w:ascii="Times New Roman" w:hAnsi="Times New Roman" w:cs="Times New Roman"/>
          <w:b/>
          <w:i/>
          <w:sz w:val="28"/>
          <w:szCs w:val="28"/>
        </w:rPr>
        <w:t>Индивидуальная терапия во взаимодействии с групповой</w:t>
      </w:r>
      <w:r w:rsidRPr="005C4880">
        <w:rPr>
          <w:rFonts w:ascii="Times New Roman" w:hAnsi="Times New Roman" w:cs="Times New Roman"/>
          <w:sz w:val="28"/>
          <w:szCs w:val="28"/>
        </w:rPr>
        <w:t xml:space="preserve"> обогащает и дополняет терапевтическое воздействие, что позволяет клиенту взглянуть на себя глазами группы, скорректировать поведение, углубить и разработать эффективную программу индивидуальной терапии. </w:t>
      </w:r>
    </w:p>
    <w:p w:rsidR="0048334A" w:rsidRPr="007D143B" w:rsidRDefault="007D143B" w:rsidP="007D143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r w:rsidR="006E5169" w:rsidRPr="007D143B">
        <w:rPr>
          <w:rFonts w:ascii="Times New Roman" w:hAnsi="Times New Roman" w:cs="Times New Roman"/>
          <w:b/>
          <w:i/>
          <w:sz w:val="28"/>
          <w:szCs w:val="28"/>
        </w:rPr>
        <w:t>Общие и частные методы социальной терапии</w:t>
      </w:r>
      <w:r w:rsidR="006E5169" w:rsidRPr="007D14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1FFD" w:rsidRDefault="0048334A" w:rsidP="002F1F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Способы психотерапевтической помощи применяются в работе со</w:t>
      </w:r>
      <w:r w:rsidR="002F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многими категориями населения, семьями, группами лиц, нуждающимися</w:t>
      </w:r>
      <w:r w:rsidR="002F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социальном оздоровлении, социальной коррекции, реабилитации. </w:t>
      </w:r>
    </w:p>
    <w:p w:rsidR="009768C5" w:rsidRDefault="0048334A" w:rsidP="00976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Выделяют такие направления социальной терапии, как терапия социальных отклонений, социальная терапия пожилых, семейная терапия, терапия кризисной личности. В зависимости от количественной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составляющей социального объекта, на который направлено терапевтическое воздействие,</w:t>
      </w:r>
      <w:r w:rsidR="0097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68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выделяют методы индивидуальной и групповой терапии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68C5" w:rsidRDefault="0048334A" w:rsidP="00976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зависимости</w:t>
      </w:r>
      <w:r w:rsidR="002F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различия характера терапевтического воздействия выделяют следующие </w:t>
      </w:r>
      <w:r w:rsidRPr="009768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три группы методов психотерапии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9768C5" w:rsidRPr="009768C5" w:rsidRDefault="0048334A" w:rsidP="009768C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 личностно-ориентированный (реконструктивной) терапии; </w:t>
      </w:r>
    </w:p>
    <w:p w:rsidR="009768C5" w:rsidRDefault="0048334A" w:rsidP="009768C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суггестивной терапии, ориентированные на эффект внушения и изменение устойчивых характеристик</w:t>
      </w:r>
      <w:r w:rsidR="002F1FFD" w:rsidRPr="0097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психической жизни человека; </w:t>
      </w:r>
    </w:p>
    <w:p w:rsidR="0048334A" w:rsidRPr="009768C5" w:rsidRDefault="0048334A" w:rsidP="009768C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поведенческой (условно-рефлекторной</w:t>
      </w:r>
      <w:r w:rsidR="007B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97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терапии.</w:t>
      </w:r>
    </w:p>
    <w:p w:rsidR="007E71EF" w:rsidRDefault="0048334A" w:rsidP="00976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1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Методы личностно-ориентированной терапии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распространены кроме</w:t>
      </w:r>
      <w:r w:rsidR="002F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психотерапевтической практики в практической психологии, социально</w:t>
      </w:r>
      <w:r w:rsidR="00976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педагогической работе, социальной работе. К ним относятся психотерапевтическая беседа; разговорная терапия, терапия физической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культуры</w:t>
      </w:r>
      <w:proofErr w:type="gram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,с</w:t>
      </w:r>
      <w:proofErr w:type="gram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казкотерапия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библиотерапия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эстетотерапия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смехотерапия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гештальттерапия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E71EF" w:rsidRDefault="0048334A" w:rsidP="00976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</w:t>
      </w:r>
      <w:r w:rsidRPr="007E71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методов суггести</w:t>
      </w:r>
      <w:r w:rsidR="002F1FFD" w:rsidRPr="007E71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вной терапии</w:t>
      </w:r>
      <w:r w:rsidR="002F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предполагает актив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применение техник внушения путем целенаправленного воздействия</w:t>
      </w:r>
      <w:r w:rsidR="002F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уровни сознания и подсознания. К числу суггестивных методов терапии относятся: метод аутогенной тренировки; метод активной релаксации;</w:t>
      </w:r>
      <w:r w:rsidR="002F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 медитации;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плацеботерапии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(имитация лекарственного воздействия), внушение в состоянии гипнотич</w:t>
      </w:r>
      <w:r w:rsidR="002F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еского сна. </w:t>
      </w:r>
    </w:p>
    <w:p w:rsidR="007E71EF" w:rsidRDefault="002F1FFD" w:rsidP="00976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Целенаправленное те</w:t>
      </w:r>
      <w:r w:rsidR="0048334A"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рапевтическое воздействие на характер поведения социального объекта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34A"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отличают </w:t>
      </w:r>
      <w:r w:rsidR="0048334A" w:rsidRPr="007E71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поведенческие методы психотерапии</w:t>
      </w:r>
      <w:r w:rsidR="0048334A"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E71EF" w:rsidRDefault="0048334A" w:rsidP="00976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</w:t>
      </w:r>
      <w:r w:rsidRPr="007E71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включают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7E71EF" w:rsidRDefault="007E71EF" w:rsidP="00976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48334A"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етод систематической десенсибилизации, метод оперативного обслуживания. В</w:t>
      </w:r>
      <w:r w:rsidR="002F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34A"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первом случае путем ограничения влияния действий раздражителей специалисты добиваются устранения страхов. </w:t>
      </w:r>
    </w:p>
    <w:p w:rsidR="0048334A" w:rsidRPr="00FC08DC" w:rsidRDefault="0048334A" w:rsidP="009768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метод сориентирован</w:t>
      </w:r>
      <w:r w:rsidR="002F1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изменение поведения с помощью стимулирующего воздействия.</w:t>
      </w:r>
    </w:p>
    <w:p w:rsidR="0048334A" w:rsidRPr="002053E5" w:rsidRDefault="0048334A" w:rsidP="002053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практической социальной работе используются некоторые </w:t>
      </w:r>
      <w:r w:rsidRPr="002053E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методы</w:t>
      </w:r>
      <w:r w:rsidR="002F1FFD" w:rsidRPr="002053E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2053E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групповой терапии,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ним относятся </w:t>
      </w:r>
      <w:r w:rsidRPr="002053E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метод групповой дискуссии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2053E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ролевая</w:t>
      </w:r>
      <w:proofErr w:type="gramEnd"/>
    </w:p>
    <w:p w:rsidR="002053E5" w:rsidRDefault="0048334A" w:rsidP="002F1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3E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игра, проективный рисунок, </w:t>
      </w:r>
      <w:proofErr w:type="spellStart"/>
      <w:r w:rsidRPr="002053E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психогимнастика</w:t>
      </w:r>
      <w:proofErr w:type="spellEnd"/>
      <w:r w:rsidRPr="002053E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8334A" w:rsidRPr="00FC08DC" w:rsidRDefault="0048334A" w:rsidP="002053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Многие методы социальной терапии должны </w:t>
      </w:r>
      <w:proofErr w:type="gram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применяться в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социономической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практике дозировано</w:t>
      </w:r>
      <w:proofErr w:type="gram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Предпочтение должно отдаваться тем, которые уже хорошо зарекомендовали себя [3; с. 63–67].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53E5">
        <w:rPr>
          <w:rFonts w:ascii="Times New Roman" w:hAnsi="Times New Roman" w:cs="Times New Roman"/>
          <w:b/>
          <w:i/>
          <w:sz w:val="28"/>
          <w:szCs w:val="28"/>
        </w:rPr>
        <w:t>Наиболее важные</w:t>
      </w:r>
      <w:r w:rsidRPr="002F1FFD">
        <w:rPr>
          <w:rFonts w:ascii="Times New Roman" w:hAnsi="Times New Roman" w:cs="Times New Roman"/>
          <w:sz w:val="28"/>
          <w:szCs w:val="28"/>
        </w:rPr>
        <w:t xml:space="preserve"> терапевтические </w:t>
      </w:r>
      <w:r w:rsidRPr="002053E5">
        <w:rPr>
          <w:rFonts w:ascii="Times New Roman" w:hAnsi="Times New Roman" w:cs="Times New Roman"/>
          <w:b/>
          <w:i/>
          <w:sz w:val="28"/>
          <w:szCs w:val="28"/>
        </w:rPr>
        <w:t>общие и частные методы</w:t>
      </w:r>
      <w:r w:rsidRPr="002F1FFD">
        <w:rPr>
          <w:rFonts w:ascii="Times New Roman" w:hAnsi="Times New Roman" w:cs="Times New Roman"/>
          <w:sz w:val="28"/>
          <w:szCs w:val="28"/>
        </w:rPr>
        <w:t xml:space="preserve">: трудовая, терапия самовоспитания, поведенческая терапия, дискуссионная, социометрия, музыкотерапия,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ритмотерапия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арттерапия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цветотерапия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натурпсихотерапия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логотерапия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библиотерапия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имаготерапия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 и другие</w:t>
      </w:r>
    </w:p>
    <w:p w:rsidR="00615372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b/>
          <w:i/>
          <w:sz w:val="28"/>
          <w:szCs w:val="28"/>
        </w:rPr>
        <w:t>Трудовая терапия</w:t>
      </w:r>
      <w:r w:rsidRPr="002F1FFD">
        <w:rPr>
          <w:rFonts w:ascii="Times New Roman" w:hAnsi="Times New Roman" w:cs="Times New Roman"/>
          <w:sz w:val="28"/>
          <w:szCs w:val="28"/>
        </w:rPr>
        <w:t xml:space="preserve">. Она основана на тонизирующем и активизирующем действии труда на психофизическую сферу человека. Работа поднимает жизненный тонус. Как метод восстановительного лечения </w:t>
      </w:r>
      <w:r w:rsidRPr="002F1FFD">
        <w:rPr>
          <w:rFonts w:ascii="Times New Roman" w:hAnsi="Times New Roman" w:cs="Times New Roman"/>
          <w:sz w:val="28"/>
          <w:szCs w:val="28"/>
        </w:rPr>
        <w:lastRenderedPageBreak/>
        <w:t xml:space="preserve">имеет </w:t>
      </w:r>
      <w:proofErr w:type="gramStart"/>
      <w:r w:rsidRPr="002F1FFD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 xml:space="preserve"> для постепенного возвращения больных к обычному жизненному ритму, повышает социальный статус человека. Эта проблема особенно остро встает в пенсионном возрасте — периоде, иногда ошибочно понимаемом как бессрочный отпуск, на фоне которого может развиться комплекс «никчемности существования».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Терапия посильной занятостью должна в качестве обязательного компонента входить в комплекс социально-терапевтических мероприятий с лицами пожилого возраста. Особое значение трудовая терапия приобретает при психических расстройствах. Трудовая терапия позволяет организовать совместную деятельность, облегчая при этом взаимоотношения между людьми, снимая состояние напряженности и беспокойства, болезненные переживания. В целом трудовая терапия является универсальным видом социального развития, поддержки и помощи различным категориям населения.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b/>
          <w:i/>
          <w:sz w:val="28"/>
          <w:szCs w:val="28"/>
        </w:rPr>
        <w:t>Терапия самовоспитания</w:t>
      </w:r>
      <w:r w:rsidRPr="002F1FFD">
        <w:rPr>
          <w:rFonts w:ascii="Times New Roman" w:hAnsi="Times New Roman" w:cs="Times New Roman"/>
          <w:sz w:val="28"/>
          <w:szCs w:val="28"/>
        </w:rPr>
        <w:t xml:space="preserve">. Самовоспитание — это активный процесс формирования человеком себя как личности в соответствии с поставленной целью на основе социально обусловленных представлений об идеале собственного «я». Метод самовоспитания наиболее успешен, если применять его на базе аутогенной тренировки. </w:t>
      </w:r>
    </w:p>
    <w:p w:rsidR="001F01A1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В технологическом аспекте этот метод включает следующие приемы: </w:t>
      </w:r>
    </w:p>
    <w:p w:rsidR="001F01A1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самоизучение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, самооценка; </w:t>
      </w:r>
    </w:p>
    <w:p w:rsidR="001F01A1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2) переоценка собственной личности; </w:t>
      </w:r>
    </w:p>
    <w:p w:rsidR="001F01A1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3) самоанализ, переоценка прошлого, выявление индивидуальных «психологических барьеров»; </w:t>
      </w:r>
    </w:p>
    <w:p w:rsidR="001F01A1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>4) создание желаемого образа «Я»;</w:t>
      </w:r>
    </w:p>
    <w:p w:rsidR="001F01A1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 5) формирование индивидуальных формул намерения; </w:t>
      </w:r>
    </w:p>
    <w:p w:rsidR="001F01A1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6) использование приемов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самоубеждения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самопоощрения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 и самовнушения;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>7) сюжетная сенсорная репродукция поведения «Я-образа» в различных ситуациях деятельности и общения; 8) «наложение» стереотипов «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Яобраза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» на реальное поведение в процессе повседневной жизни и деятельности.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lastRenderedPageBreak/>
        <w:t xml:space="preserve">Исследования показывают, что уже через месяц систематического применения метода самовоспитания отмечаются положительные перемены в личности клиентов. </w:t>
      </w:r>
      <w:r w:rsidR="002F1FFD">
        <w:rPr>
          <w:rFonts w:ascii="Times New Roman" w:hAnsi="Times New Roman" w:cs="Times New Roman"/>
          <w:sz w:val="28"/>
          <w:szCs w:val="28"/>
        </w:rPr>
        <w:tab/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При этом происходит трансформация таких глубоко индивидуальных особенностей, как мимика, речь, походка, стиль общения, руководства и т.д.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b/>
          <w:i/>
          <w:sz w:val="28"/>
          <w:szCs w:val="28"/>
        </w:rPr>
        <w:t>Методы поведенческой терапии</w:t>
      </w:r>
      <w:r w:rsidRPr="002F1FFD">
        <w:rPr>
          <w:rFonts w:ascii="Times New Roman" w:hAnsi="Times New Roman" w:cs="Times New Roman"/>
          <w:sz w:val="28"/>
          <w:szCs w:val="28"/>
        </w:rPr>
        <w:t xml:space="preserve"> в группе используются достаточно широко и касаются тренинга социальных навыков.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К обучению навыкам социального функционирования относятся следующие методы: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— выполнение клиентом разных функций в терапевтическом сообществе, в частности таких, как функции подчинения, наведения порядка, дежурство по уборке; руководящие функции в самоуправлении и связанные с этими функциями ответственность и умение руководить другими, а также сотрудничество с коллективом (дежурство в группе, отчет об активности группы);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— организация свободного времени, своего и других, инициатива в общих развлекательных мероприятиях;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— терапия занятостью, самостоятельность, сотрудничество, инициатива, заинтересованность;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— беседы о профессии, рассказ на собрании клиентов о своей профессии, занимаемой должности, своих стремлениях, достоинствах работы, публичное выступление.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Важную роль здесь играют различные виды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тренинговых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 занятий, такие как тренинг преодоления робости, тренинг активности, выражения собственного мнения, преодоления повышенной чувствительности к критике и оценкам окружающих, проведение дискуссии на определенную тему в группе или упражнения в навыках конструктивного спора.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Используются различные поведенческие тренинги, в основе которых лежат разнообразные упражнения, например, создание ситуаций возрастающих трудностей или различные методики оценки </w:t>
      </w:r>
      <w:r w:rsidR="00E44544" w:rsidRPr="002F1FFD">
        <w:rPr>
          <w:rFonts w:ascii="Times New Roman" w:hAnsi="Times New Roman" w:cs="Times New Roman"/>
          <w:sz w:val="28"/>
          <w:szCs w:val="28"/>
        </w:rPr>
        <w:t xml:space="preserve">реакций пациента группой и др. </w:t>
      </w:r>
      <w:r w:rsidRPr="002F1FFD">
        <w:rPr>
          <w:rFonts w:ascii="Times New Roman" w:hAnsi="Times New Roman" w:cs="Times New Roman"/>
          <w:sz w:val="28"/>
          <w:szCs w:val="28"/>
        </w:rPr>
        <w:t xml:space="preserve">Дискуссионная терапия является основным методом социального работника и используется регулярно с различными клиентами. На практике активность группы бывает разной; в дискуссии могут быть </w:t>
      </w:r>
      <w:r w:rsidRPr="002F1FFD">
        <w:rPr>
          <w:rFonts w:ascii="Times New Roman" w:hAnsi="Times New Roman" w:cs="Times New Roman"/>
          <w:sz w:val="28"/>
          <w:szCs w:val="28"/>
        </w:rPr>
        <w:lastRenderedPageBreak/>
        <w:t xml:space="preserve">затронуты как актуальные проблемы, так и темы, связанные с биографическими данными клиентов.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>На основании опыта психотерапевтов можно выстроить технологическую цепочку групповой дискуссии, которая связана преимущественно с фазами развития группы. Назовем основные содержательные моменты групповой дискуссии: 1) знакомство членов группы; 2) обсуждение ожиданий клиентов, их опасений; 3) переживание и обсуждение группового напряжения, связанного с рассогласованием между ожиданиями клиентов и групповой реальностью; 4) нарастание сопротивления и агрессии в отношении руководителя группы, соотношение этих переживаний с прошлым жизненным опытом; 5) вскрытие истинных чу</w:t>
      </w:r>
      <w:proofErr w:type="gramStart"/>
      <w:r w:rsidRPr="002F1FFD">
        <w:rPr>
          <w:rFonts w:ascii="Times New Roman" w:hAnsi="Times New Roman" w:cs="Times New Roman"/>
          <w:sz w:val="28"/>
          <w:szCs w:val="28"/>
        </w:rPr>
        <w:t>вств к р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 xml:space="preserve">уководителю, их переработка, выработка групповых норм в отношении руководителя; 6) вскрытие проблем, связанных с самостоятельностью, ответственностью и активностью; 7) формирование адекватного отношения к проблеме, которую необходимо решить, активной мотивации к участию в работе группы, норм и традиций группы; 8) анализ групповой динамики с выходом на проблематику отдельного человека — собственно «рабочая фаза» групповой терапии, в ходе которой решаются ее основные задачи: коррекция отношений, неадекватных эмоциональных реакций и форм поведения, закрепление и генерализация достижений; 9) обсуждение результатов терапии, подведение итогов.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1FFD">
        <w:rPr>
          <w:rFonts w:ascii="Times New Roman" w:hAnsi="Times New Roman" w:cs="Times New Roman"/>
          <w:b/>
          <w:i/>
          <w:sz w:val="28"/>
          <w:szCs w:val="28"/>
        </w:rPr>
        <w:t>Социотерапия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 — воздействие на социальное окружение клиента с помощью государственных и общественных организаций. Например, применяется в отношении родителей асоциального поведения и т.д.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b/>
          <w:i/>
          <w:sz w:val="28"/>
          <w:szCs w:val="28"/>
        </w:rPr>
        <w:t xml:space="preserve">Музыкотерапия </w:t>
      </w:r>
      <w:r w:rsidRPr="002F1FFD">
        <w:rPr>
          <w:rFonts w:ascii="Times New Roman" w:hAnsi="Times New Roman" w:cs="Times New Roman"/>
          <w:sz w:val="28"/>
          <w:szCs w:val="28"/>
        </w:rPr>
        <w:t xml:space="preserve">— один из старейших методов воздействия на психику человека, который может использоваться и в лечебных целях.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Групповые, индивидуальные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музыкотерапевтические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 занятия включают в себя, с учетом актуальной ситуации в группе, музыкальную тему, вызывающую у слушателей переживания, связанные с их прошлым, настоящим и будущим. Отмечено, что этот метод наиболее эффективен, если музыкальное произведение исполняет сам терапевт, так как это способствует возникновению обстановки спонтанного взаимодействия, </w:t>
      </w:r>
      <w:r w:rsidR="00E44544" w:rsidRPr="002F1FFD">
        <w:rPr>
          <w:rFonts w:ascii="Times New Roman" w:hAnsi="Times New Roman" w:cs="Times New Roman"/>
          <w:sz w:val="28"/>
          <w:szCs w:val="28"/>
        </w:rPr>
        <w:t xml:space="preserve"> </w:t>
      </w:r>
      <w:r w:rsidRPr="002F1FFD">
        <w:rPr>
          <w:rFonts w:ascii="Times New Roman" w:hAnsi="Times New Roman" w:cs="Times New Roman"/>
          <w:sz w:val="28"/>
          <w:szCs w:val="28"/>
        </w:rPr>
        <w:t xml:space="preserve">большей аутентичности, доверительности. Вместе с тем, возможны здесь и отрицательные моменты, — у клиентов возникает повышенная тревожность, утомляемость, раздражительность и т.д. Составление музыкальной программы требует определенной режиссуры, знания потребностей, уровня культуры подопечных, участвующих в данном терапевтическом действии.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lastRenderedPageBreak/>
        <w:t xml:space="preserve">Для некоторых клиентов метод музыкотерапии является трудной формой, особенно если подопечный ощущает недостаточность музыкального образования или не имеет музыкального слуха. </w:t>
      </w:r>
    </w:p>
    <w:p w:rsid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53E5">
        <w:rPr>
          <w:rFonts w:ascii="Times New Roman" w:hAnsi="Times New Roman" w:cs="Times New Roman"/>
          <w:b/>
          <w:i/>
          <w:sz w:val="28"/>
          <w:szCs w:val="28"/>
        </w:rPr>
        <w:t>Ритмотерапия</w:t>
      </w:r>
      <w:proofErr w:type="spellEnd"/>
      <w:r w:rsidRPr="002053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F1FFD">
        <w:rPr>
          <w:rFonts w:ascii="Times New Roman" w:hAnsi="Times New Roman" w:cs="Times New Roman"/>
          <w:sz w:val="28"/>
          <w:szCs w:val="28"/>
        </w:rPr>
        <w:t xml:space="preserve">тесно </w:t>
      </w:r>
      <w:proofErr w:type="gramStart"/>
      <w:r w:rsidRPr="002F1FFD">
        <w:rPr>
          <w:rFonts w:ascii="Times New Roman" w:hAnsi="Times New Roman" w:cs="Times New Roman"/>
          <w:sz w:val="28"/>
          <w:szCs w:val="28"/>
        </w:rPr>
        <w:t>связана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 xml:space="preserve"> с музыкотерапией и другими средствами искусства, ритмом природы, присущими человеку естественными биоритмами жизни. Например, красивая ритмичная музыка способствует гармоничному эмоциональному развитию человека в труде, быту и т.д. В целом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ритмотерапия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 дает возможность клиентам выполнять различные социальные роли и удовлетворять потребности в эмоциональных связях, развивает эстетические потребности и обогащает новыми средствами эмоционального выражения. </w:t>
      </w:r>
    </w:p>
    <w:p w:rsidR="002053E5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53E5">
        <w:rPr>
          <w:rFonts w:ascii="Times New Roman" w:hAnsi="Times New Roman" w:cs="Times New Roman"/>
          <w:b/>
          <w:i/>
          <w:sz w:val="28"/>
          <w:szCs w:val="28"/>
        </w:rPr>
        <w:t>Арттерапия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 — лечение искусством. Существует несколько вариантов этого метода: — использование уже существующих произведений искусства через их анализ и интерпретацию клиентами; — побуждение клиентов к самостоятельному творчеству; — использование произведений искусства и самостоятельное творчество клиентов; — творчество самого специалиста — лепка, рисование и др., направленное на взаимодействие с клиентом. </w:t>
      </w:r>
    </w:p>
    <w:p w:rsidR="002053E5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53E5">
        <w:rPr>
          <w:rFonts w:ascii="Times New Roman" w:hAnsi="Times New Roman" w:cs="Times New Roman"/>
          <w:b/>
          <w:i/>
          <w:sz w:val="28"/>
          <w:szCs w:val="28"/>
        </w:rPr>
        <w:t>Цветотерапия</w:t>
      </w:r>
      <w:proofErr w:type="spellEnd"/>
      <w:r w:rsidRPr="002053E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2F1FFD">
        <w:rPr>
          <w:rFonts w:ascii="Times New Roman" w:hAnsi="Times New Roman" w:cs="Times New Roman"/>
          <w:sz w:val="28"/>
          <w:szCs w:val="28"/>
        </w:rPr>
        <w:t xml:space="preserve"> Психологи давно заметили влияние цвета на производительность труда: например, производительность труда (физического) при красном свете на короткий срок увеличивается, </w:t>
      </w:r>
      <w:proofErr w:type="gramStart"/>
      <w:r w:rsidRPr="002F1FFD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 xml:space="preserve"> синем — снижается. Такое влияние наблюдается и при умственном труде. Воздействие цвета на человека постоянно учитывается профессиональными дизайнерами. Известно, что у каждого человека имеется более или менее отчетливое собственное отношение к тому или иному цвету и их различным сочетаниям. Это позволяет использовать цветовые предпочтения в качестве диагностического метода. </w:t>
      </w:r>
    </w:p>
    <w:p w:rsidR="002053E5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1FFD">
        <w:rPr>
          <w:rFonts w:ascii="Times New Roman" w:hAnsi="Times New Roman" w:cs="Times New Roman"/>
          <w:sz w:val="28"/>
          <w:szCs w:val="28"/>
        </w:rPr>
        <w:t>В плане диагностики существенное значение имеет отношение к тем или иным цветам самих клиентов, информацию о котором можно получить не только путем тестирования или расспроса, но и наблюдения (цвет одежды, галстука и т.д.)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 xml:space="preserve"> В отдельных случаях «социализированные» (и потому приобретающие знаковый характер) цвета могут оказывать такое же сильное воздействие, как и слова (на</w:t>
      </w:r>
      <w:r w:rsidR="00E44544" w:rsidRPr="002F1FFD">
        <w:rPr>
          <w:rFonts w:ascii="Times New Roman" w:hAnsi="Times New Roman" w:cs="Times New Roman"/>
          <w:sz w:val="28"/>
          <w:szCs w:val="28"/>
        </w:rPr>
        <w:t>п</w:t>
      </w:r>
      <w:r w:rsidRPr="002F1FFD">
        <w:rPr>
          <w:rFonts w:ascii="Times New Roman" w:hAnsi="Times New Roman" w:cs="Times New Roman"/>
          <w:sz w:val="28"/>
          <w:szCs w:val="28"/>
        </w:rPr>
        <w:t xml:space="preserve">ример, портрет близкого человека в черном обрамлении, цвет флага и т.п.). Иногда следует обратить внимание клиента на целесообразность специального выбора цвета одежды (рубашки, платья, костюма, галстука и т.д.) в зависимости от необходимости моделировать то или иное настроение. При всех спорах о действии того или иного конкретного цвета на эмоциональное состояние человека имеются некоторые </w:t>
      </w:r>
      <w:r w:rsidRPr="002F1FFD">
        <w:rPr>
          <w:rFonts w:ascii="Times New Roman" w:hAnsi="Times New Roman" w:cs="Times New Roman"/>
          <w:sz w:val="28"/>
          <w:szCs w:val="28"/>
        </w:rPr>
        <w:lastRenderedPageBreak/>
        <w:t xml:space="preserve">общие закономерности: длинноволновая часть видимого спектра (наибольшая длина волны у красного спектра, затем </w:t>
      </w:r>
      <w:proofErr w:type="gramStart"/>
      <w:r w:rsidRPr="002F1FF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 xml:space="preserve"> оранжевого, желтого и т.д.) действует возбуждающе (мобилизует, стимулирует), а коротковолновая (начиная с голубого цвета) успокаивает или угнетает. </w:t>
      </w:r>
    </w:p>
    <w:p w:rsidR="002053E5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Эти сведения также целесообразно сообщать клиентам и рекомендовать им учиться самостоятельно подбирать необходимый </w:t>
      </w:r>
      <w:proofErr w:type="gramStart"/>
      <w:r w:rsidRPr="002F1FFD">
        <w:rPr>
          <w:rFonts w:ascii="Times New Roman" w:hAnsi="Times New Roman" w:cs="Times New Roman"/>
          <w:sz w:val="28"/>
          <w:szCs w:val="28"/>
        </w:rPr>
        <w:t>цвет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 xml:space="preserve"> как в целях стимуляции, так и коррекции своего состояния. </w:t>
      </w:r>
    </w:p>
    <w:p w:rsidR="002053E5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53E5">
        <w:rPr>
          <w:rFonts w:ascii="Times New Roman" w:hAnsi="Times New Roman" w:cs="Times New Roman"/>
          <w:b/>
          <w:i/>
          <w:sz w:val="28"/>
          <w:szCs w:val="28"/>
        </w:rPr>
        <w:t>Психогимнастика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 — одна из форм психотерапии, при которой взаимодействие основывается на двигательной экспрессии, мимике, пантомиме. Упражнения направлены на достижение двух целей: уменьшение напряжения и сокращение эмоциональной дистанции участников группы, а также выработку умения выражать чувства, желания, — свои и другого человека. Например, упражнения по снятию напряжения состоят из простейших движений: я иду по воде, по горячему песку, спешу на работу, возвращаюсь с работы и т.п. Соединение мимики, жеста, движения и осязания создает более полную возможность выражения и передачи своих ощущений и намерений без слов. Для клиента это является необходимым переживанием и познанием того, что своим телом можно выразить мысль чаще убедительнее, чем словом. </w:t>
      </w:r>
    </w:p>
    <w:p w:rsidR="002053E5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53E5">
        <w:rPr>
          <w:rFonts w:ascii="Times New Roman" w:hAnsi="Times New Roman" w:cs="Times New Roman"/>
          <w:b/>
          <w:i/>
          <w:sz w:val="28"/>
          <w:szCs w:val="28"/>
        </w:rPr>
        <w:t>Натурпсихотерапия</w:t>
      </w:r>
      <w:proofErr w:type="spellEnd"/>
      <w:r w:rsidRPr="002053E5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2F1FFD">
        <w:rPr>
          <w:rFonts w:ascii="Times New Roman" w:hAnsi="Times New Roman" w:cs="Times New Roman"/>
          <w:sz w:val="28"/>
          <w:szCs w:val="28"/>
        </w:rPr>
        <w:t xml:space="preserve"> или лечение природой. Иногда этот метод называют </w:t>
      </w:r>
      <w:proofErr w:type="spellStart"/>
      <w:r w:rsidRPr="002F1FFD">
        <w:rPr>
          <w:rFonts w:ascii="Times New Roman" w:hAnsi="Times New Roman" w:cs="Times New Roman"/>
          <w:sz w:val="28"/>
          <w:szCs w:val="28"/>
        </w:rPr>
        <w:t>ландшафттерапией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>. Значение этого метода будет возрастать вследствие урбанизации социальной среды, ухудшения экологической обстановки, роста отчужденности человека от природы</w:t>
      </w:r>
    </w:p>
    <w:p w:rsidR="002053E5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53E5">
        <w:rPr>
          <w:rFonts w:ascii="Times New Roman" w:hAnsi="Times New Roman" w:cs="Times New Roman"/>
          <w:b/>
          <w:i/>
          <w:sz w:val="28"/>
          <w:szCs w:val="28"/>
        </w:rPr>
        <w:t>Логотерапия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, или разговорная психотерапия. Специалист беседует с клиентом, стремясь вербализировать для него его эмоциональное состояние, чтобы с помощью этого клиент сам справился с трудной ситуацией. В личности клиента должна произойти перестройка, которую он самостоятельно обнаруживает как конструктивные изменения в самом себе. Это приносит удовлетворение, повышает степень самоуважения, способствует становлению зрелой личности. </w:t>
      </w:r>
    </w:p>
    <w:p w:rsidR="006E5169" w:rsidRPr="002F1FFD" w:rsidRDefault="006E5169" w:rsidP="002F1F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53E5">
        <w:rPr>
          <w:rFonts w:ascii="Times New Roman" w:hAnsi="Times New Roman" w:cs="Times New Roman"/>
          <w:b/>
          <w:i/>
          <w:sz w:val="28"/>
          <w:szCs w:val="28"/>
        </w:rPr>
        <w:t>Библиотерапия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. В процессе чтения книги клиент ведет записи, анализ которых помогает объективно оценить его состояние. Список книг психотерапевт подбирает в соответствии с проблемой клиента. </w:t>
      </w:r>
    </w:p>
    <w:p w:rsidR="006E5169" w:rsidRPr="002F1FFD" w:rsidRDefault="006E5169" w:rsidP="002F1FFD">
      <w:pPr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65 </w:t>
      </w:r>
    </w:p>
    <w:p w:rsidR="006E5169" w:rsidRPr="002F1FFD" w:rsidRDefault="006E5169" w:rsidP="002F1FFD">
      <w:pPr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3E5" w:rsidRDefault="006E5169" w:rsidP="002053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053E5">
        <w:rPr>
          <w:rFonts w:ascii="Times New Roman" w:hAnsi="Times New Roman" w:cs="Times New Roman"/>
          <w:b/>
          <w:i/>
          <w:sz w:val="28"/>
          <w:szCs w:val="28"/>
        </w:rPr>
        <w:lastRenderedPageBreak/>
        <w:t>Имаготерапия</w:t>
      </w:r>
      <w:proofErr w:type="spellEnd"/>
      <w:r w:rsidRPr="002053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F1FFD">
        <w:rPr>
          <w:rFonts w:ascii="Times New Roman" w:hAnsi="Times New Roman" w:cs="Times New Roman"/>
          <w:sz w:val="28"/>
          <w:szCs w:val="28"/>
        </w:rPr>
        <w:t>— использование в целях терапии игры образами (лат.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F1FFD">
        <w:rPr>
          <w:rFonts w:ascii="Times New Roman" w:hAnsi="Times New Roman" w:cs="Times New Roman"/>
          <w:sz w:val="28"/>
          <w:szCs w:val="28"/>
        </w:rPr>
        <w:t>Imago</w:t>
      </w:r>
      <w:proofErr w:type="spellEnd"/>
      <w:r w:rsidRPr="002F1FFD">
        <w:rPr>
          <w:rFonts w:ascii="Times New Roman" w:hAnsi="Times New Roman" w:cs="Times New Roman"/>
          <w:sz w:val="28"/>
          <w:szCs w:val="28"/>
        </w:rPr>
        <w:t xml:space="preserve"> — образ).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 xml:space="preserve"> Человек создает динамический образ самого себя. Здесь применяются самые разнообразные конкретные приемы: пересказ литературного произведения в заранее заданной ситуации, пересказ и драматизация народной сказки, театрализация рассказа, воспроизведение классической и современной драматургии, исполнение роли в спектакле. Вышеназванные методы являются наиболее общими для всей психосоциальной работы. </w:t>
      </w:r>
    </w:p>
    <w:p w:rsidR="006E5169" w:rsidRPr="002F1FFD" w:rsidRDefault="006E5169" w:rsidP="002053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В технологии социальной работы не рекомендуется отдавать предпочтение какому-либо одному терапевтическому методу, считая его панацеей. Воздействие наиболее эффективно, если оно применяется с учетом условий и ситуации, приобретенного опыта, факторов, усиливающих мотивацию подопечного. </w:t>
      </w:r>
    </w:p>
    <w:p w:rsidR="002053E5" w:rsidRDefault="006E5169" w:rsidP="002F1FFD">
      <w:pPr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Вопросы для самоконтроля: </w:t>
      </w:r>
    </w:p>
    <w:p w:rsidR="002053E5" w:rsidRDefault="006E5169" w:rsidP="002F1FFD">
      <w:pPr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1.Дайте определение социальной терапии. В чем ее сущность, содержание и объект? </w:t>
      </w:r>
    </w:p>
    <w:p w:rsidR="002053E5" w:rsidRDefault="006E5169" w:rsidP="002F1FFD">
      <w:pPr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2.Охарактеризуйте основные модели психотерапии. </w:t>
      </w:r>
    </w:p>
    <w:p w:rsidR="002053E5" w:rsidRDefault="006E5169" w:rsidP="002F1FFD">
      <w:pPr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3.Обозначьте функциональные подходы, формы социальной </w:t>
      </w:r>
      <w:proofErr w:type="gramStart"/>
      <w:r w:rsidRPr="002F1FFD">
        <w:rPr>
          <w:rFonts w:ascii="Times New Roman" w:hAnsi="Times New Roman" w:cs="Times New Roman"/>
          <w:sz w:val="28"/>
          <w:szCs w:val="28"/>
        </w:rPr>
        <w:t>терапии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>. 4.</w:t>
      </w:r>
      <w:proofErr w:type="gramStart"/>
      <w:r w:rsidRPr="002F1FFD">
        <w:rPr>
          <w:rFonts w:ascii="Times New Roman" w:hAnsi="Times New Roman" w:cs="Times New Roman"/>
          <w:sz w:val="28"/>
          <w:szCs w:val="28"/>
        </w:rPr>
        <w:t>Какова</w:t>
      </w:r>
      <w:proofErr w:type="gramEnd"/>
      <w:r w:rsidRPr="002F1FFD">
        <w:rPr>
          <w:rFonts w:ascii="Times New Roman" w:hAnsi="Times New Roman" w:cs="Times New Roman"/>
          <w:sz w:val="28"/>
          <w:szCs w:val="28"/>
        </w:rPr>
        <w:t xml:space="preserve"> технология работы в группе?  </w:t>
      </w:r>
    </w:p>
    <w:p w:rsidR="006E5169" w:rsidRPr="002F1FFD" w:rsidRDefault="006E5169" w:rsidP="002F1FFD">
      <w:pPr>
        <w:jc w:val="both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 xml:space="preserve">5.Опишите общие и частные методы социальной терапии. </w:t>
      </w:r>
    </w:p>
    <w:p w:rsidR="006E5169" w:rsidRPr="002F1FFD" w:rsidRDefault="006E5169" w:rsidP="001E3AA0">
      <w:pPr>
        <w:jc w:val="center"/>
        <w:rPr>
          <w:rFonts w:ascii="Times New Roman" w:hAnsi="Times New Roman" w:cs="Times New Roman"/>
          <w:sz w:val="28"/>
          <w:szCs w:val="28"/>
        </w:rPr>
      </w:pPr>
      <w:r w:rsidRPr="002F1FFD">
        <w:rPr>
          <w:rFonts w:ascii="Times New Roman" w:hAnsi="Times New Roman" w:cs="Times New Roman"/>
          <w:sz w:val="28"/>
          <w:szCs w:val="28"/>
        </w:rPr>
        <w:t>Литература</w:t>
      </w:r>
    </w:p>
    <w:p w:rsidR="009A34AD" w:rsidRPr="00FC08DC" w:rsidRDefault="009A34AD" w:rsidP="001E3A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литература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Основы социальной работы: учеб</w:t>
      </w:r>
      <w:proofErr w:type="gram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/ Н.Ф. Басов, В.М.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Басо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О.Н. Бессонова; под ред. Н.Ф. Басова. – 3-е изд. – М.: Академия, 2007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Социальная работа: теория и практика: учеб. пособие</w:t>
      </w:r>
      <w:proofErr w:type="gram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О</w:t>
      </w:r>
      <w:proofErr w:type="gram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тв. ред.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Е.И.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Холостова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А.С.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Сорвина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ИНФРА-М, 2003 – 427с.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Технология социальной работы: учеб. пособие</w:t>
      </w:r>
      <w:proofErr w:type="gram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П</w:t>
      </w:r>
      <w:proofErr w:type="gram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И.Г.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нышева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ВЛАДОС, 2002 – 240 с.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Фирсов, М.В. Технология социальной работы: учеб</w:t>
      </w:r>
      <w:proofErr w:type="gram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особие /</w:t>
      </w:r>
    </w:p>
    <w:p w:rsidR="009A34AD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М.В. Фирсов. – М.: Академический проект, 2007 – 432 </w:t>
      </w:r>
      <w:proofErr w:type="gram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34AD" w:rsidRPr="001E3AA0" w:rsidRDefault="009A34AD" w:rsidP="009A34A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spellStart"/>
      <w:r w:rsidRPr="001E3AA0">
        <w:rPr>
          <w:rFonts w:ascii="Times New Roman" w:hAnsi="Times New Roman" w:cs="Times New Roman"/>
          <w:sz w:val="28"/>
          <w:szCs w:val="28"/>
        </w:rPr>
        <w:t>Пантюк</w:t>
      </w:r>
      <w:proofErr w:type="spellEnd"/>
      <w:r w:rsidRPr="001E3AA0">
        <w:rPr>
          <w:rFonts w:ascii="Times New Roman" w:hAnsi="Times New Roman" w:cs="Times New Roman"/>
          <w:sz w:val="28"/>
          <w:szCs w:val="28"/>
        </w:rPr>
        <w:t xml:space="preserve"> И.В. И. В. Методы и технологии социальной работы: конспект лекций / И.В. </w:t>
      </w:r>
      <w:proofErr w:type="spellStart"/>
      <w:r w:rsidRPr="001E3AA0">
        <w:rPr>
          <w:rFonts w:ascii="Times New Roman" w:hAnsi="Times New Roman" w:cs="Times New Roman"/>
          <w:sz w:val="28"/>
          <w:szCs w:val="28"/>
        </w:rPr>
        <w:t>Пантюк</w:t>
      </w:r>
      <w:proofErr w:type="spellEnd"/>
      <w:r w:rsidR="003C3960">
        <w:rPr>
          <w:rFonts w:ascii="Times New Roman" w:hAnsi="Times New Roman" w:cs="Times New Roman"/>
          <w:sz w:val="28"/>
          <w:szCs w:val="28"/>
        </w:rPr>
        <w:t xml:space="preserve">. - </w:t>
      </w:r>
      <w:r w:rsidRPr="001E3AA0">
        <w:rPr>
          <w:rFonts w:ascii="Times New Roman" w:hAnsi="Times New Roman" w:cs="Times New Roman"/>
          <w:sz w:val="28"/>
          <w:szCs w:val="28"/>
        </w:rPr>
        <w:t>Минск: БГУ, 2014</w:t>
      </w:r>
      <w:r w:rsidR="001E3AA0">
        <w:rPr>
          <w:rFonts w:ascii="Times New Roman" w:hAnsi="Times New Roman" w:cs="Times New Roman"/>
          <w:sz w:val="28"/>
          <w:szCs w:val="28"/>
        </w:rPr>
        <w:t>.</w:t>
      </w:r>
      <w:r w:rsidRPr="001E3AA0">
        <w:rPr>
          <w:rFonts w:ascii="Times New Roman" w:hAnsi="Times New Roman" w:cs="Times New Roman"/>
          <w:sz w:val="28"/>
          <w:szCs w:val="28"/>
        </w:rPr>
        <w:t xml:space="preserve">    </w:t>
      </w:r>
      <w:r w:rsidRPr="001E3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34AD" w:rsidRPr="00FC08DC" w:rsidRDefault="009A34AD" w:rsidP="001E3A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Дополнительная литература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Беличева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С.А. Психологическое обеспечение социальной работы и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превентивная практика в России / С.А.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Беличева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М.: Социальное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 Белоусова, Е.В. Возможности использования </w:t>
      </w: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музыкально-драмати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ческого</w:t>
      </w:r>
      <w:proofErr w:type="spellEnd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творчества в социальной работе / Е.В. Белоусова // </w:t>
      </w:r>
      <w:proofErr w:type="gramStart"/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Отечественный</w:t>
      </w:r>
      <w:proofErr w:type="gramEnd"/>
    </w:p>
    <w:p w:rsidR="009A34AD" w:rsidRPr="00FC08DC" w:rsidRDefault="009A34AD" w:rsidP="009A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 социальной работы. – 2006 – № 4 – С. 30–35.</w:t>
      </w:r>
    </w:p>
    <w:p w:rsidR="009A34AD" w:rsidRDefault="009A34AD" w:rsidP="006E5169"/>
    <w:p w:rsidR="009A34AD" w:rsidRDefault="009A34AD" w:rsidP="006E5169"/>
    <w:p w:rsidR="009A34AD" w:rsidRDefault="009A34AD" w:rsidP="006E5169"/>
    <w:p w:rsidR="007C6DB3" w:rsidRDefault="007C6DB3"/>
    <w:sectPr w:rsidR="007C6DB3" w:rsidSect="00FF3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A02E9"/>
    <w:multiLevelType w:val="hybridMultilevel"/>
    <w:tmpl w:val="AFEA27B0"/>
    <w:lvl w:ilvl="0" w:tplc="8796037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0496AEA"/>
    <w:multiLevelType w:val="hybridMultilevel"/>
    <w:tmpl w:val="A98834E4"/>
    <w:lvl w:ilvl="0" w:tplc="879603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A214BE"/>
    <w:multiLevelType w:val="hybridMultilevel"/>
    <w:tmpl w:val="F6D63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36EC"/>
    <w:rsid w:val="00086CCC"/>
    <w:rsid w:val="001E3AA0"/>
    <w:rsid w:val="001F01A1"/>
    <w:rsid w:val="002053E5"/>
    <w:rsid w:val="002F1FFD"/>
    <w:rsid w:val="003C3960"/>
    <w:rsid w:val="0048334A"/>
    <w:rsid w:val="004B0C32"/>
    <w:rsid w:val="00562990"/>
    <w:rsid w:val="005C4880"/>
    <w:rsid w:val="00615372"/>
    <w:rsid w:val="00670D4C"/>
    <w:rsid w:val="006E5169"/>
    <w:rsid w:val="007A36EC"/>
    <w:rsid w:val="007B5014"/>
    <w:rsid w:val="007C6DB3"/>
    <w:rsid w:val="007D143B"/>
    <w:rsid w:val="007E4051"/>
    <w:rsid w:val="007E71EF"/>
    <w:rsid w:val="008B1DD5"/>
    <w:rsid w:val="009768C5"/>
    <w:rsid w:val="00996DC0"/>
    <w:rsid w:val="009A34AD"/>
    <w:rsid w:val="00DE4A11"/>
    <w:rsid w:val="00E44544"/>
    <w:rsid w:val="00E87C00"/>
    <w:rsid w:val="00FC08DC"/>
    <w:rsid w:val="00FF3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9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15</Pages>
  <Words>4238</Words>
  <Characters>24157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Кафедра соцработы</dc:creator>
  <cp:keywords/>
  <dc:description/>
  <cp:lastModifiedBy>2-37</cp:lastModifiedBy>
  <cp:revision>22</cp:revision>
  <dcterms:created xsi:type="dcterms:W3CDTF">2020-05-20T15:28:00Z</dcterms:created>
  <dcterms:modified xsi:type="dcterms:W3CDTF">2020-05-29T14:01:00Z</dcterms:modified>
</cp:coreProperties>
</file>