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666" w:rsidRDefault="002B0805" w:rsidP="00CF6666">
      <w:pPr>
        <w:jc w:val="center"/>
        <w:rPr>
          <w:rFonts w:ascii="Times New Roman" w:hAnsi="Times New Roman" w:cs="Times New Roman"/>
          <w:b/>
          <w:sz w:val="36"/>
          <w:szCs w:val="36"/>
        </w:rPr>
      </w:pPr>
      <w:r w:rsidRPr="002B0805">
        <w:rPr>
          <w:rFonts w:ascii="Times New Roman" w:hAnsi="Times New Roman" w:cs="Times New Roman"/>
          <w:b/>
          <w:sz w:val="36"/>
          <w:szCs w:val="36"/>
        </w:rPr>
        <w:t>Эссе по фильму «Я и другие»</w:t>
      </w:r>
    </w:p>
    <w:p w:rsidR="002B0805" w:rsidRDefault="002B0805" w:rsidP="00CF6666">
      <w:pPr>
        <w:rPr>
          <w:rFonts w:ascii="Times New Roman" w:hAnsi="Times New Roman" w:cs="Times New Roman"/>
          <w:sz w:val="28"/>
          <w:szCs w:val="28"/>
        </w:rPr>
      </w:pPr>
      <w:r>
        <w:rPr>
          <w:rFonts w:ascii="Times New Roman" w:hAnsi="Times New Roman" w:cs="Times New Roman"/>
          <w:sz w:val="28"/>
          <w:szCs w:val="28"/>
        </w:rPr>
        <w:t>Многие</w:t>
      </w:r>
      <w:r w:rsidR="00A8762B">
        <w:rPr>
          <w:rFonts w:ascii="Times New Roman" w:hAnsi="Times New Roman" w:cs="Times New Roman"/>
          <w:sz w:val="28"/>
          <w:szCs w:val="28"/>
        </w:rPr>
        <w:t xml:space="preserve"> люди нередко задумываются о своих поступках и решениях. Однако не все осознают в какой момент их действия </w:t>
      </w:r>
      <w:r w:rsidR="00CF6666">
        <w:rPr>
          <w:rFonts w:ascii="Times New Roman" w:hAnsi="Times New Roman" w:cs="Times New Roman"/>
          <w:sz w:val="28"/>
          <w:szCs w:val="28"/>
        </w:rPr>
        <w:t>побуждены</w:t>
      </w:r>
      <w:r w:rsidR="00A8762B">
        <w:rPr>
          <w:rFonts w:ascii="Times New Roman" w:hAnsi="Times New Roman" w:cs="Times New Roman"/>
          <w:sz w:val="28"/>
          <w:szCs w:val="28"/>
        </w:rPr>
        <w:t xml:space="preserve"> собственными мыслями и убеждениями, а в какой это навязанное обществ</w:t>
      </w:r>
      <w:r w:rsidR="00CF6666">
        <w:rPr>
          <w:rFonts w:ascii="Times New Roman" w:hAnsi="Times New Roman" w:cs="Times New Roman"/>
          <w:sz w:val="28"/>
          <w:szCs w:val="28"/>
        </w:rPr>
        <w:t>ом мнение. Проблему формирования субъективного восприятия освещает научно-популярный фильм «Я и другие».</w:t>
      </w:r>
    </w:p>
    <w:p w:rsidR="00CF6666" w:rsidRDefault="00CF6666" w:rsidP="00CF6666">
      <w:pPr>
        <w:rPr>
          <w:rFonts w:ascii="Times New Roman" w:hAnsi="Times New Roman" w:cs="Times New Roman"/>
          <w:sz w:val="28"/>
          <w:szCs w:val="28"/>
        </w:rPr>
      </w:pPr>
      <w:r>
        <w:rPr>
          <w:rFonts w:ascii="Times New Roman" w:hAnsi="Times New Roman" w:cs="Times New Roman"/>
          <w:sz w:val="28"/>
          <w:szCs w:val="28"/>
        </w:rPr>
        <w:t xml:space="preserve">В фильме представлено несколько психологических </w:t>
      </w:r>
      <w:r w:rsidR="00730EB5">
        <w:rPr>
          <w:rFonts w:ascii="Times New Roman" w:hAnsi="Times New Roman" w:cs="Times New Roman"/>
          <w:sz w:val="28"/>
          <w:szCs w:val="28"/>
        </w:rPr>
        <w:t>экспериментов, которые позволяют нам понять, как различные факторы влияют на понимание ситуации человеком. Первый эксперимент с профессором, которого резко увели из ау</w:t>
      </w:r>
      <w:r w:rsidR="00DE1DA4">
        <w:rPr>
          <w:rFonts w:ascii="Times New Roman" w:hAnsi="Times New Roman" w:cs="Times New Roman"/>
          <w:sz w:val="28"/>
          <w:szCs w:val="28"/>
        </w:rPr>
        <w:t xml:space="preserve">дитории </w:t>
      </w:r>
      <w:r w:rsidR="00730EB5">
        <w:rPr>
          <w:rFonts w:ascii="Times New Roman" w:hAnsi="Times New Roman" w:cs="Times New Roman"/>
          <w:sz w:val="28"/>
          <w:szCs w:val="28"/>
        </w:rPr>
        <w:t>показал, что люди, не ожидав</w:t>
      </w:r>
      <w:r w:rsidR="00DE1DA4">
        <w:rPr>
          <w:rFonts w:ascii="Times New Roman" w:hAnsi="Times New Roman" w:cs="Times New Roman"/>
          <w:sz w:val="28"/>
          <w:szCs w:val="28"/>
        </w:rPr>
        <w:t xml:space="preserve"> такого поворота событий, </w:t>
      </w:r>
      <w:r w:rsidR="00730EB5">
        <w:rPr>
          <w:rFonts w:ascii="Times New Roman" w:hAnsi="Times New Roman" w:cs="Times New Roman"/>
          <w:sz w:val="28"/>
          <w:szCs w:val="28"/>
        </w:rPr>
        <w:t xml:space="preserve">по-разному восприняли ситуацию. Много фактов просто исчезли из головы из-за эффекта неожиданности и ответить на вопросы было достаточно сложно. С другой стороны, испытуемые сами начали додумывать, что только что произошло и было выдвинуто множество вариантов. Я тоже </w:t>
      </w:r>
      <w:r w:rsidR="00DE1DA4">
        <w:rPr>
          <w:rFonts w:ascii="Times New Roman" w:hAnsi="Times New Roman" w:cs="Times New Roman"/>
          <w:sz w:val="28"/>
          <w:szCs w:val="28"/>
        </w:rPr>
        <w:t>постаралась</w:t>
      </w:r>
      <w:r w:rsidR="00730EB5">
        <w:rPr>
          <w:rFonts w:ascii="Times New Roman" w:hAnsi="Times New Roman" w:cs="Times New Roman"/>
          <w:sz w:val="28"/>
          <w:szCs w:val="28"/>
        </w:rPr>
        <w:t xml:space="preserve"> восстановить картину происходящего, но увы всё оказалось не так, как я это вспомнила.</w:t>
      </w:r>
      <w:r w:rsidR="00DE1DA4">
        <w:rPr>
          <w:rFonts w:ascii="Times New Roman" w:hAnsi="Times New Roman" w:cs="Times New Roman"/>
          <w:sz w:val="28"/>
          <w:szCs w:val="28"/>
        </w:rPr>
        <w:t xml:space="preserve"> Этот эксперимент позволил мне осознать, что все люди абсолютно разные, кто-то из-за шока забыл всё, кто-то додумал то, чего не было, были и те, кто максимально близко описал ситуацию. </w:t>
      </w:r>
      <w:r w:rsidR="00E62DE1">
        <w:rPr>
          <w:rFonts w:ascii="Times New Roman" w:hAnsi="Times New Roman" w:cs="Times New Roman"/>
          <w:sz w:val="28"/>
          <w:szCs w:val="28"/>
        </w:rPr>
        <w:t>В следующем эксперименте испытуемым показывали фото мужчины, которого представляли злоумышленником одним людям и ученым другим. Это тоже очень интересный эксперимент. Он показал, как при недостатке информации, мы хватаемся за единственный факт и, отталкиваясь от него, строим свои предположения на счет ситуации или человека</w:t>
      </w:r>
      <w:r w:rsidR="00B2615A">
        <w:rPr>
          <w:rFonts w:ascii="Times New Roman" w:hAnsi="Times New Roman" w:cs="Times New Roman"/>
          <w:sz w:val="28"/>
          <w:szCs w:val="28"/>
        </w:rPr>
        <w:t xml:space="preserve">. Последующие эксперименты показались мне самыми интересными. Это были эксперименты в группе, где важную роль играло мнение большинства. </w:t>
      </w:r>
      <w:r w:rsidR="00AD4ADB">
        <w:rPr>
          <w:rFonts w:ascii="Times New Roman" w:hAnsi="Times New Roman" w:cs="Times New Roman"/>
          <w:sz w:val="28"/>
          <w:szCs w:val="28"/>
        </w:rPr>
        <w:t>Любопытно было наблюдать, как люди видя очевидное несходство лиц на портретах всё равно говорили, что это один человек, ведь так сказали другие. Как мне кажется многие испытывают неловкость или просто не настолько уверенны в себе чтобы выразить противоположное большинству мнение. В эксперименте было выявлено, что чаще всего человеку проще согласиться с группой если это не сильно значимая ситуация или она не в его зоне ответственности. Повторять за другими это не всегда плохо, перенимая какие-то аспекты поведения или слова дети социализируются. Однако</w:t>
      </w:r>
      <w:r w:rsidR="00E72F08">
        <w:rPr>
          <w:rFonts w:ascii="Times New Roman" w:hAnsi="Times New Roman" w:cs="Times New Roman"/>
          <w:sz w:val="28"/>
          <w:szCs w:val="28"/>
        </w:rPr>
        <w:t>, бывает так, что слишком сильно завися от чужого мнения человек перестает прислушиваться к себе, не имеет свою точку зрения или просто боится ошибиться, выразив её. Это причиняет дискомфорт и часто люди просто переступают через себя, чтобы пойти за большинством.</w:t>
      </w:r>
    </w:p>
    <w:p w:rsidR="00FF6CCC" w:rsidRPr="00FF6CCC" w:rsidRDefault="00E72F08" w:rsidP="00CF6666">
      <w:pPr>
        <w:rPr>
          <w:rFonts w:ascii="Times New Roman" w:hAnsi="Times New Roman" w:cs="Times New Roman"/>
          <w:sz w:val="28"/>
          <w:szCs w:val="28"/>
        </w:rPr>
      </w:pPr>
      <w:r>
        <w:rPr>
          <w:rFonts w:ascii="Times New Roman" w:hAnsi="Times New Roman" w:cs="Times New Roman"/>
          <w:sz w:val="28"/>
          <w:szCs w:val="28"/>
        </w:rPr>
        <w:t xml:space="preserve">Мне понравился этот фильм, он навел меня на размышления о том, </w:t>
      </w:r>
      <w:r w:rsidR="00FF6CCC">
        <w:rPr>
          <w:rFonts w:ascii="Times New Roman" w:hAnsi="Times New Roman" w:cs="Times New Roman"/>
          <w:sz w:val="28"/>
          <w:szCs w:val="28"/>
        </w:rPr>
        <w:t xml:space="preserve">что, будучи социальными существами люди стремятся быть «как все», часто соглашаясь с тем, что они считают не правильным. Также, я осознала, что мы </w:t>
      </w:r>
      <w:r w:rsidR="00FF6CCC">
        <w:rPr>
          <w:rFonts w:ascii="Times New Roman" w:hAnsi="Times New Roman" w:cs="Times New Roman"/>
          <w:sz w:val="28"/>
          <w:szCs w:val="28"/>
        </w:rPr>
        <w:lastRenderedPageBreak/>
        <w:t xml:space="preserve">часто надумываем себе то, о чем не знаем, строим какие-то ожидания и </w:t>
      </w:r>
      <w:r w:rsidR="008D5E5F">
        <w:rPr>
          <w:rFonts w:ascii="Times New Roman" w:hAnsi="Times New Roman" w:cs="Times New Roman"/>
          <w:sz w:val="28"/>
          <w:szCs w:val="28"/>
        </w:rPr>
        <w:t>догадки, которые зачастую не оправдываются. Итак, посмотрев фильм «Я и другие», я в очередной раз поняла насколько все люди разные, со своими «тараканами» в голове и как по-своему каждый реагирует на ситуации жизни.</w:t>
      </w:r>
      <w:bookmarkStart w:id="0" w:name="_GoBack"/>
      <w:bookmarkEnd w:id="0"/>
      <w:r w:rsidR="008D5E5F">
        <w:rPr>
          <w:rFonts w:ascii="Times New Roman" w:hAnsi="Times New Roman" w:cs="Times New Roman"/>
          <w:sz w:val="28"/>
          <w:szCs w:val="28"/>
        </w:rPr>
        <w:t xml:space="preserve"> </w:t>
      </w:r>
    </w:p>
    <w:sectPr w:rsidR="00FF6CCC" w:rsidRPr="00FF6C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011"/>
    <w:rsid w:val="002A71DB"/>
    <w:rsid w:val="002B0805"/>
    <w:rsid w:val="00477290"/>
    <w:rsid w:val="0054020F"/>
    <w:rsid w:val="00730EB5"/>
    <w:rsid w:val="008D5E5F"/>
    <w:rsid w:val="00A8762B"/>
    <w:rsid w:val="00AD4ADB"/>
    <w:rsid w:val="00B2615A"/>
    <w:rsid w:val="00B81011"/>
    <w:rsid w:val="00CF6666"/>
    <w:rsid w:val="00D709FF"/>
    <w:rsid w:val="00DC1300"/>
    <w:rsid w:val="00DE1DA4"/>
    <w:rsid w:val="00E62DE1"/>
    <w:rsid w:val="00E72F08"/>
    <w:rsid w:val="00FF6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7A592"/>
  <w15:chartTrackingRefBased/>
  <w15:docId w15:val="{1B9BFB2D-64BA-44A3-93E3-34BB966B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436</Words>
  <Characters>2491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RUadm</dc:creator>
  <cp:keywords/>
  <dc:description/>
  <cp:lastModifiedBy>RUadm</cp:lastModifiedBy>
  <cp:revision>2</cp:revision>
  <dcterms:created xsi:type="dcterms:W3CDTF">2022-09-08T17:04:00Z</dcterms:created>
  <dcterms:modified xsi:type="dcterms:W3CDTF">2022-09-08T18:16:00Z</dcterms:modified>
</cp:coreProperties>
</file>