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264CD" w14:textId="08F80DC5" w:rsidR="009B6BA9" w:rsidRDefault="007E31F3" w:rsidP="004955A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фильм</w:t>
      </w:r>
      <w:r w:rsidR="004955A1">
        <w:rPr>
          <w:rFonts w:ascii="Times New Roman" w:hAnsi="Times New Roman" w:cs="Times New Roman"/>
          <w:sz w:val="28"/>
          <w:szCs w:val="28"/>
        </w:rPr>
        <w:t xml:space="preserve"> про маленькую </w:t>
      </w:r>
      <w:r>
        <w:rPr>
          <w:rFonts w:ascii="Times New Roman" w:hAnsi="Times New Roman" w:cs="Times New Roman"/>
          <w:sz w:val="28"/>
          <w:szCs w:val="28"/>
        </w:rPr>
        <w:t>девочк</w:t>
      </w:r>
      <w:r w:rsidR="004955A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которая оказалась на </w:t>
      </w:r>
      <w:r w:rsidR="004955A1">
        <w:rPr>
          <w:rFonts w:ascii="Times New Roman" w:hAnsi="Times New Roman" w:cs="Times New Roman"/>
          <w:sz w:val="28"/>
          <w:szCs w:val="28"/>
        </w:rPr>
        <w:t xml:space="preserve">воспитании </w:t>
      </w:r>
      <w:r w:rsidR="001B4703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строго</w:t>
      </w:r>
      <w:r w:rsidR="009B6BA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тёти</w:t>
      </w:r>
      <w:r w:rsidR="00886089" w:rsidRPr="00886089">
        <w:rPr>
          <w:rFonts w:ascii="Times New Roman" w:hAnsi="Times New Roman" w:cs="Times New Roman"/>
          <w:sz w:val="28"/>
          <w:szCs w:val="28"/>
        </w:rPr>
        <w:t xml:space="preserve"> </w:t>
      </w:r>
      <w:r w:rsidR="00886089">
        <w:rPr>
          <w:rFonts w:ascii="Times New Roman" w:hAnsi="Times New Roman" w:cs="Times New Roman"/>
          <w:sz w:val="28"/>
          <w:szCs w:val="28"/>
        </w:rPr>
        <w:t>после смерти родителей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9B6BA9">
        <w:rPr>
          <w:rFonts w:ascii="Times New Roman" w:hAnsi="Times New Roman" w:cs="Times New Roman"/>
          <w:sz w:val="28"/>
          <w:szCs w:val="28"/>
        </w:rPr>
        <w:t xml:space="preserve"> тем не менее</w:t>
      </w:r>
      <w:r w:rsidR="00F077DB">
        <w:rPr>
          <w:rFonts w:ascii="Times New Roman" w:hAnsi="Times New Roman" w:cs="Times New Roman"/>
          <w:sz w:val="28"/>
          <w:szCs w:val="28"/>
        </w:rPr>
        <w:t>,</w:t>
      </w:r>
      <w:r w:rsidR="009B6BA9">
        <w:rPr>
          <w:rFonts w:ascii="Times New Roman" w:hAnsi="Times New Roman" w:cs="Times New Roman"/>
          <w:sz w:val="28"/>
          <w:szCs w:val="28"/>
        </w:rPr>
        <w:t xml:space="preserve"> </w:t>
      </w:r>
      <w:r w:rsidR="004955A1">
        <w:rPr>
          <w:rFonts w:ascii="Times New Roman" w:hAnsi="Times New Roman" w:cs="Times New Roman"/>
          <w:sz w:val="28"/>
          <w:szCs w:val="28"/>
        </w:rPr>
        <w:t xml:space="preserve">она </w:t>
      </w:r>
      <w:r w:rsidR="009B6BA9">
        <w:rPr>
          <w:rFonts w:ascii="Times New Roman" w:hAnsi="Times New Roman" w:cs="Times New Roman"/>
          <w:sz w:val="28"/>
          <w:szCs w:val="28"/>
        </w:rPr>
        <w:t>помогла начать улыбаться всем, кто её окружал.</w:t>
      </w:r>
      <w:r w:rsidR="00F3607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3B496D" w14:textId="1FA6AD48" w:rsidR="00F36077" w:rsidRDefault="00583231" w:rsidP="004955A1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Фильм полон позитива</w:t>
      </w:r>
      <w:r w:rsidR="00BF47E0">
        <w:rPr>
          <w:rFonts w:ascii="Times New Roman" w:hAnsi="Times New Roman" w:cs="Times New Roman"/>
          <w:sz w:val="28"/>
          <w:szCs w:val="28"/>
        </w:rPr>
        <w:t xml:space="preserve">, он </w:t>
      </w:r>
      <w:r>
        <w:rPr>
          <w:rFonts w:ascii="Times New Roman" w:hAnsi="Times New Roman" w:cs="Times New Roman"/>
          <w:sz w:val="28"/>
          <w:szCs w:val="28"/>
        </w:rPr>
        <w:t>учит нас радоваться мелочам, каждому моменту и дню</w:t>
      </w:r>
      <w:r w:rsidR="00CE0146">
        <w:rPr>
          <w:rFonts w:ascii="Times New Roman" w:hAnsi="Times New Roman" w:cs="Times New Roman"/>
          <w:sz w:val="28"/>
          <w:szCs w:val="28"/>
        </w:rPr>
        <w:t xml:space="preserve">, терпеливости и доброте </w:t>
      </w:r>
      <w:r w:rsidR="000E6533">
        <w:rPr>
          <w:rFonts w:ascii="Times New Roman" w:hAnsi="Times New Roman" w:cs="Times New Roman"/>
          <w:sz w:val="28"/>
          <w:szCs w:val="28"/>
        </w:rPr>
        <w:t>даже к тем, кто не отвечает тебе взаимностью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1131">
        <w:rPr>
          <w:rFonts w:ascii="Times New Roman" w:hAnsi="Times New Roman" w:cs="Times New Roman"/>
          <w:sz w:val="28"/>
          <w:szCs w:val="28"/>
        </w:rPr>
        <w:t xml:space="preserve"> </w:t>
      </w:r>
      <w:r w:rsidR="00CE0146">
        <w:rPr>
          <w:rFonts w:ascii="Times New Roman" w:hAnsi="Times New Roman" w:cs="Times New Roman"/>
          <w:sz w:val="28"/>
          <w:szCs w:val="28"/>
        </w:rPr>
        <w:t xml:space="preserve">Также он затрагивает глубокие темы для размышления и заставляет задуматься над своим собственным поведением и отношением к людям. </w:t>
      </w:r>
      <w:r w:rsidR="00511131">
        <w:rPr>
          <w:rFonts w:ascii="Times New Roman" w:hAnsi="Times New Roman" w:cs="Times New Roman"/>
          <w:sz w:val="28"/>
          <w:szCs w:val="28"/>
        </w:rPr>
        <w:t>Да</w:t>
      </w:r>
      <w:r w:rsidR="00CE0146">
        <w:rPr>
          <w:rFonts w:ascii="Times New Roman" w:hAnsi="Times New Roman" w:cs="Times New Roman"/>
          <w:sz w:val="28"/>
          <w:szCs w:val="28"/>
        </w:rPr>
        <w:t>н</w:t>
      </w:r>
      <w:r w:rsidR="00511131">
        <w:rPr>
          <w:rFonts w:ascii="Times New Roman" w:hAnsi="Times New Roman" w:cs="Times New Roman"/>
          <w:sz w:val="28"/>
          <w:szCs w:val="28"/>
        </w:rPr>
        <w:t>ный фильм</w:t>
      </w:r>
      <w:r w:rsidR="00F077DB">
        <w:rPr>
          <w:rFonts w:ascii="Times New Roman" w:hAnsi="Times New Roman" w:cs="Times New Roman"/>
          <w:sz w:val="28"/>
          <w:szCs w:val="28"/>
        </w:rPr>
        <w:t xml:space="preserve"> -</w:t>
      </w:r>
      <w:r w:rsidR="00511131">
        <w:rPr>
          <w:rFonts w:ascii="Times New Roman" w:hAnsi="Times New Roman" w:cs="Times New Roman"/>
          <w:sz w:val="28"/>
          <w:szCs w:val="28"/>
        </w:rPr>
        <w:t xml:space="preserve"> пример того, как нужно реагировать на неприятности в жизни, после него невозможно не стать добрее.</w:t>
      </w:r>
      <w:r w:rsidR="000E6533">
        <w:rPr>
          <w:rFonts w:ascii="Times New Roman" w:hAnsi="Times New Roman" w:cs="Times New Roman"/>
          <w:sz w:val="28"/>
          <w:szCs w:val="28"/>
        </w:rPr>
        <w:t xml:space="preserve"> Если таких людей</w:t>
      </w:r>
      <w:r w:rsidR="00F077DB">
        <w:rPr>
          <w:rFonts w:ascii="Times New Roman" w:hAnsi="Times New Roman" w:cs="Times New Roman"/>
          <w:sz w:val="28"/>
          <w:szCs w:val="28"/>
        </w:rPr>
        <w:t>,</w:t>
      </w:r>
      <w:r w:rsidR="000E6533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spellStart"/>
      <w:r w:rsidR="000E6533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="00F077DB">
        <w:rPr>
          <w:rFonts w:ascii="Times New Roman" w:hAnsi="Times New Roman" w:cs="Times New Roman"/>
          <w:sz w:val="28"/>
          <w:szCs w:val="28"/>
        </w:rPr>
        <w:t>,</w:t>
      </w:r>
      <w:r w:rsidR="000E6533">
        <w:rPr>
          <w:rFonts w:ascii="Times New Roman" w:hAnsi="Times New Roman" w:cs="Times New Roman"/>
          <w:sz w:val="28"/>
          <w:szCs w:val="28"/>
        </w:rPr>
        <w:t xml:space="preserve"> будет больше, то мир станет добрее и лучше.</w:t>
      </w:r>
    </w:p>
    <w:p w14:paraId="3C6CF36A" w14:textId="77777777" w:rsidR="007E31F3" w:rsidRDefault="007E31F3" w:rsidP="007E3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5954850" w14:textId="77777777" w:rsidR="007E31F3" w:rsidRDefault="007E31F3" w:rsidP="007E3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77E45BD" w14:textId="77777777" w:rsidR="007E31F3" w:rsidRDefault="007E31F3" w:rsidP="007E3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FDD14DC" w14:textId="3CFA173D" w:rsidR="003B518A" w:rsidRPr="007E31F3" w:rsidRDefault="003B518A" w:rsidP="007E31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B518A" w:rsidRPr="007E3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1F3"/>
    <w:rsid w:val="000E6533"/>
    <w:rsid w:val="001B4703"/>
    <w:rsid w:val="00393588"/>
    <w:rsid w:val="003B518A"/>
    <w:rsid w:val="004955A1"/>
    <w:rsid w:val="00511131"/>
    <w:rsid w:val="00583231"/>
    <w:rsid w:val="007E31F3"/>
    <w:rsid w:val="00886089"/>
    <w:rsid w:val="009B6BA9"/>
    <w:rsid w:val="00BF47E0"/>
    <w:rsid w:val="00CE0146"/>
    <w:rsid w:val="00F077DB"/>
    <w:rsid w:val="00F3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4E68B"/>
  <w15:chartTrackingRefBased/>
  <w15:docId w15:val="{E795C9D9-6402-4F04-8BFA-1CCD26194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2022-09-11T18:43:00Z</dcterms:created>
  <dcterms:modified xsi:type="dcterms:W3CDTF">2022-09-11T20:19:00Z</dcterms:modified>
</cp:coreProperties>
</file>