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B4C" w:rsidRDefault="00887B4C" w:rsidP="00887B4C">
      <w:pPr>
        <w:pStyle w:val="a3"/>
        <w:pageBreakBefore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План семинарск</w:t>
      </w:r>
      <w:r w:rsidR="001207DE">
        <w:rPr>
          <w:rFonts w:ascii="Arial" w:hAnsi="Arial" w:cs="Arial"/>
          <w:b/>
          <w:bCs/>
          <w:color w:val="000000"/>
        </w:rPr>
        <w:t xml:space="preserve">ого </w:t>
      </w:r>
      <w:r>
        <w:rPr>
          <w:rFonts w:ascii="Arial" w:hAnsi="Arial" w:cs="Arial"/>
          <w:b/>
          <w:bCs/>
          <w:color w:val="000000"/>
        </w:rPr>
        <w:t xml:space="preserve"> заняти</w:t>
      </w:r>
      <w:r w:rsidR="001207DE">
        <w:rPr>
          <w:rFonts w:ascii="Arial" w:hAnsi="Arial" w:cs="Arial"/>
          <w:b/>
          <w:bCs/>
          <w:color w:val="000000"/>
        </w:rPr>
        <w:t xml:space="preserve">я  № </w:t>
      </w:r>
      <w:r w:rsidR="00FE3919">
        <w:rPr>
          <w:rFonts w:ascii="Arial" w:hAnsi="Arial" w:cs="Arial"/>
          <w:b/>
          <w:bCs/>
          <w:color w:val="000000"/>
        </w:rPr>
        <w:t>2</w:t>
      </w:r>
      <w:r w:rsidR="001207DE">
        <w:rPr>
          <w:rFonts w:ascii="Arial" w:hAnsi="Arial" w:cs="Arial"/>
          <w:b/>
          <w:bCs/>
          <w:color w:val="000000"/>
        </w:rPr>
        <w:t xml:space="preserve"> </w:t>
      </w:r>
    </w:p>
    <w:p w:rsidR="00887B4C" w:rsidRDefault="00887B4C" w:rsidP="00887B4C">
      <w:pPr>
        <w:pStyle w:val="a3"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i/>
          <w:iCs/>
          <w:color w:val="000000"/>
        </w:rPr>
        <w:t>Тема</w:t>
      </w:r>
      <w:r w:rsidR="001207DE">
        <w:rPr>
          <w:rFonts w:ascii="Arial" w:hAnsi="Arial" w:cs="Arial"/>
          <w:b/>
          <w:bCs/>
          <w:i/>
          <w:iCs/>
          <w:color w:val="000000"/>
        </w:rPr>
        <w:t>:</w:t>
      </w:r>
      <w:r w:rsidRPr="003D6B72">
        <w:rPr>
          <w:rFonts w:ascii="Arial" w:hAnsi="Arial" w:cs="Arial"/>
          <w:b/>
          <w:bCs/>
          <w:i/>
          <w:iCs/>
          <w:color w:val="000000"/>
        </w:rPr>
        <w:t xml:space="preserve"> </w:t>
      </w:r>
      <w:r>
        <w:rPr>
          <w:rFonts w:ascii="Arial" w:hAnsi="Arial" w:cs="Arial"/>
          <w:b/>
          <w:bCs/>
          <w:i/>
          <w:iCs/>
          <w:color w:val="000000"/>
        </w:rPr>
        <w:t xml:space="preserve"> Ценности, их место и роль в социальной работе</w:t>
      </w:r>
    </w:p>
    <w:p w:rsidR="00887B4C" w:rsidRDefault="00887B4C" w:rsidP="00887B4C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Понятие ценностей. Система и иерархия ценностей. Классификация ценностей.</w:t>
      </w:r>
    </w:p>
    <w:p w:rsidR="00887B4C" w:rsidRDefault="00887B4C" w:rsidP="00887B4C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Нравственные ценности. Свойства, структура и функции морали.</w:t>
      </w:r>
    </w:p>
    <w:p w:rsidR="00887B4C" w:rsidRDefault="00887B4C" w:rsidP="00887B4C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Особенности морального поведения и моральной оценки. Ситуация морального выбора.</w:t>
      </w:r>
    </w:p>
    <w:p w:rsidR="00887B4C" w:rsidRDefault="00887B4C" w:rsidP="00887B4C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Сущность и роль </w:t>
      </w:r>
      <w:proofErr w:type="spellStart"/>
      <w:r>
        <w:rPr>
          <w:rFonts w:ascii="Arial" w:hAnsi="Arial" w:cs="Arial"/>
          <w:color w:val="000000"/>
        </w:rPr>
        <w:t>этико-аксиологического</w:t>
      </w:r>
      <w:proofErr w:type="spellEnd"/>
      <w:r>
        <w:rPr>
          <w:rFonts w:ascii="Arial" w:hAnsi="Arial" w:cs="Arial"/>
          <w:color w:val="000000"/>
        </w:rPr>
        <w:t xml:space="preserve"> подхода в профессиональной социальной работе.</w:t>
      </w:r>
    </w:p>
    <w:p w:rsidR="00887B4C" w:rsidRDefault="00887B4C" w:rsidP="00887B4C">
      <w:pPr>
        <w:pStyle w:val="a3"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Литература</w:t>
      </w:r>
    </w:p>
    <w:p w:rsidR="00887B4C" w:rsidRDefault="00887B4C" w:rsidP="00887B4C">
      <w:pPr>
        <w:pStyle w:val="a3"/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Основная:</w:t>
      </w:r>
    </w:p>
    <w:p w:rsidR="00887B4C" w:rsidRDefault="00887B4C" w:rsidP="00887B4C">
      <w:pPr>
        <w:pStyle w:val="a3"/>
        <w:numPr>
          <w:ilvl w:val="0"/>
          <w:numId w:val="2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Гусейнов А.А., Апресян Р.Г. Этика: учебник для вузов. – М., 1999.</w:t>
      </w:r>
    </w:p>
    <w:p w:rsidR="00887B4C" w:rsidRDefault="00887B4C" w:rsidP="00887B4C">
      <w:pPr>
        <w:pStyle w:val="a3"/>
        <w:numPr>
          <w:ilvl w:val="0"/>
          <w:numId w:val="2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Медведева Г.П. Этика социальной работы. – М, 2002.</w:t>
      </w:r>
    </w:p>
    <w:p w:rsidR="00887B4C" w:rsidRDefault="00887B4C" w:rsidP="00887B4C">
      <w:pPr>
        <w:pStyle w:val="a3"/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Дополнительная:</w:t>
      </w:r>
    </w:p>
    <w:p w:rsidR="00887B4C" w:rsidRDefault="00887B4C" w:rsidP="00887B4C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Анисимов С.Ф. Духовные ценности: производство и потребление. - М., 1988.</w:t>
      </w:r>
    </w:p>
    <w:p w:rsidR="00887B4C" w:rsidRDefault="00887B4C" w:rsidP="00887B4C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Зеленкова И.Л., Беляева Е.В. Этика: учебное пособие и практикум. – Минск, 1998.</w:t>
      </w:r>
    </w:p>
    <w:p w:rsidR="00887B4C" w:rsidRDefault="00887B4C" w:rsidP="00887B4C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Золотухина-Аболина</w:t>
      </w:r>
      <w:proofErr w:type="spellEnd"/>
      <w:r>
        <w:rPr>
          <w:rFonts w:ascii="Arial" w:hAnsi="Arial" w:cs="Arial"/>
          <w:color w:val="000000"/>
        </w:rPr>
        <w:t xml:space="preserve"> Е.В. Курс лекций по этике. – Ростов </w:t>
      </w:r>
      <w:proofErr w:type="spellStart"/>
      <w:r>
        <w:rPr>
          <w:rFonts w:ascii="Arial" w:hAnsi="Arial" w:cs="Arial"/>
          <w:color w:val="000000"/>
        </w:rPr>
        <w:t>н</w:t>
      </w:r>
      <w:proofErr w:type="spellEnd"/>
      <w:r>
        <w:rPr>
          <w:rFonts w:ascii="Arial" w:hAnsi="Arial" w:cs="Arial"/>
          <w:color w:val="000000"/>
        </w:rPr>
        <w:t>/Д., 1999.</w:t>
      </w:r>
    </w:p>
    <w:p w:rsidR="00887B4C" w:rsidRDefault="00887B4C" w:rsidP="00887B4C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Мишаткина Т.В. Этика: практикум. – Минск, 2003.</w:t>
      </w:r>
    </w:p>
    <w:p w:rsidR="00887B4C" w:rsidRDefault="00887B4C" w:rsidP="00887B4C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Шрейдер</w:t>
      </w:r>
      <w:proofErr w:type="spellEnd"/>
      <w:r>
        <w:rPr>
          <w:rFonts w:ascii="Arial" w:hAnsi="Arial" w:cs="Arial"/>
          <w:color w:val="000000"/>
        </w:rPr>
        <w:t xml:space="preserve"> Ю.А. Этика: введение в предмет. – М., 1998.</w:t>
      </w:r>
    </w:p>
    <w:p w:rsidR="00887B4C" w:rsidRDefault="00887B4C" w:rsidP="00887B4C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Ярская-Смирнова</w:t>
      </w:r>
      <w:proofErr w:type="spellEnd"/>
      <w:r>
        <w:rPr>
          <w:rFonts w:ascii="Arial" w:hAnsi="Arial" w:cs="Arial"/>
          <w:color w:val="000000"/>
        </w:rPr>
        <w:t xml:space="preserve"> Е. Профессиональная этика социальной работы. – М., 1999.</w:t>
      </w:r>
    </w:p>
    <w:p w:rsidR="00887B4C" w:rsidRDefault="00887B4C">
      <w:r>
        <w:t xml:space="preserve">Задание: </w:t>
      </w:r>
    </w:p>
    <w:p w:rsidR="00F25972" w:rsidRDefault="00887B4C">
      <w:r>
        <w:t>1. Ответить письменно на каждый вопрос семинарского занятия (не менее 1 страницы текста в письменном ответе).</w:t>
      </w:r>
    </w:p>
    <w:p w:rsidR="00887B4C" w:rsidRPr="001207DE" w:rsidRDefault="00887B4C">
      <w:r>
        <w:t xml:space="preserve">2. </w:t>
      </w:r>
      <w:r w:rsidR="001207DE">
        <w:t>Представить преподавателю в «</w:t>
      </w:r>
      <w:r w:rsidR="001207DE">
        <w:rPr>
          <w:lang w:val="en-US"/>
        </w:rPr>
        <w:t>EDU</w:t>
      </w:r>
      <w:r w:rsidR="001207DE">
        <w:t>».</w:t>
      </w:r>
    </w:p>
    <w:p w:rsidR="00887B4C" w:rsidRDefault="00887B4C"/>
    <w:sectPr w:rsidR="00887B4C" w:rsidSect="00021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876DD"/>
    <w:multiLevelType w:val="multilevel"/>
    <w:tmpl w:val="989AF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766689"/>
    <w:multiLevelType w:val="multilevel"/>
    <w:tmpl w:val="83943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4E04C4"/>
    <w:multiLevelType w:val="multilevel"/>
    <w:tmpl w:val="1D1C3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7B4C"/>
    <w:rsid w:val="00021CE9"/>
    <w:rsid w:val="001207DE"/>
    <w:rsid w:val="00130956"/>
    <w:rsid w:val="00306B9E"/>
    <w:rsid w:val="004A295D"/>
    <w:rsid w:val="0078469E"/>
    <w:rsid w:val="00887B4C"/>
    <w:rsid w:val="00F25972"/>
    <w:rsid w:val="00FE3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C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7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930</Characters>
  <Application>Microsoft Office Word</Application>
  <DocSecurity>0</DocSecurity>
  <Lines>7</Lines>
  <Paragraphs>2</Paragraphs>
  <ScaleCrop>false</ScaleCrop>
  <Company>vspu</Company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2-37</dc:creator>
  <cp:keywords/>
  <dc:description/>
  <cp:lastModifiedBy>Пользователь</cp:lastModifiedBy>
  <cp:revision>5</cp:revision>
  <dcterms:created xsi:type="dcterms:W3CDTF">2020-03-26T07:37:00Z</dcterms:created>
  <dcterms:modified xsi:type="dcterms:W3CDTF">2020-03-26T07:56:00Z</dcterms:modified>
</cp:coreProperties>
</file>