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8F" w:rsidRPr="001610C5" w:rsidRDefault="006B5547" w:rsidP="006B55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1610C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Лекция № 1</w:t>
      </w:r>
    </w:p>
    <w:p w:rsidR="006B5547" w:rsidRPr="001610C5" w:rsidRDefault="006B5547" w:rsidP="006B554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C478F" w:rsidRDefault="002C478F" w:rsidP="002C478F">
      <w:pPr>
        <w:pStyle w:val="Default"/>
        <w:rPr>
          <w:rFonts w:ascii="Times New Roman" w:hAnsi="Times New Roman" w:cs="Times New Roman"/>
          <w:b/>
          <w:bCs/>
        </w:rPr>
      </w:pPr>
      <w:r w:rsidRPr="001610C5">
        <w:rPr>
          <w:rFonts w:ascii="Times New Roman" w:hAnsi="Times New Roman" w:cs="Times New Roman"/>
          <w:b/>
          <w:bCs/>
        </w:rPr>
        <w:t xml:space="preserve">ОСНОВЫ ПРОФЕССИОНАЛЬНОЙ ЭТИКИ СОЦИАЛЬНОГО РАБОТНИКА </w:t>
      </w:r>
    </w:p>
    <w:p w:rsidR="00844E81" w:rsidRDefault="00844E81" w:rsidP="002C478F">
      <w:pPr>
        <w:pStyle w:val="Default"/>
        <w:rPr>
          <w:rFonts w:ascii="Times New Roman" w:hAnsi="Times New Roman" w:cs="Times New Roman"/>
          <w:b/>
          <w:bCs/>
        </w:rPr>
      </w:pPr>
    </w:p>
    <w:p w:rsidR="00844E81" w:rsidRDefault="00844E81" w:rsidP="002C478F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План лекции</w:t>
      </w:r>
    </w:p>
    <w:p w:rsidR="00844E81" w:rsidRDefault="00844E81" w:rsidP="00844E81">
      <w:pPr>
        <w:pStyle w:val="Default"/>
        <w:rPr>
          <w:rFonts w:ascii="Times New Roman" w:hAnsi="Times New Roman" w:cs="Times New Roman"/>
          <w:b/>
          <w:bCs/>
        </w:rPr>
      </w:pPr>
      <w:r w:rsidRPr="001610C5">
        <w:rPr>
          <w:rFonts w:ascii="Times New Roman" w:hAnsi="Times New Roman" w:cs="Times New Roman"/>
          <w:b/>
          <w:bCs/>
        </w:rPr>
        <w:t xml:space="preserve">§ 1. Понятие профессиональной этики </w:t>
      </w:r>
    </w:p>
    <w:p w:rsidR="00844E81" w:rsidRPr="001610C5" w:rsidRDefault="00844E81" w:rsidP="00844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2. Профессиональная этика социального работника </w:t>
      </w:r>
    </w:p>
    <w:p w:rsidR="00844E81" w:rsidRPr="001610C5" w:rsidRDefault="00844E81" w:rsidP="00844E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Этические требования к </w:t>
      </w:r>
      <w:proofErr w:type="spellStart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профессиограмме</w:t>
      </w:r>
      <w:proofErr w:type="spellEnd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социального работника </w:t>
      </w:r>
    </w:p>
    <w:p w:rsidR="00844E81" w:rsidRPr="001610C5" w:rsidRDefault="00844E81" w:rsidP="00844E81">
      <w:pPr>
        <w:pStyle w:val="Default"/>
        <w:rPr>
          <w:rFonts w:ascii="Times New Roman" w:hAnsi="Times New Roman" w:cs="Times New Roman"/>
          <w:b/>
          <w:bCs/>
        </w:rPr>
      </w:pPr>
    </w:p>
    <w:p w:rsidR="00844E81" w:rsidRPr="001610C5" w:rsidRDefault="00844E81" w:rsidP="002C478F">
      <w:pPr>
        <w:pStyle w:val="Default"/>
        <w:rPr>
          <w:rFonts w:ascii="Times New Roman" w:hAnsi="Times New Roman" w:cs="Times New Roman"/>
          <w:b/>
          <w:bCs/>
        </w:rPr>
      </w:pPr>
    </w:p>
    <w:p w:rsidR="002C478F" w:rsidRPr="001610C5" w:rsidRDefault="002C478F" w:rsidP="002C478F">
      <w:pPr>
        <w:pStyle w:val="Default"/>
        <w:rPr>
          <w:rFonts w:ascii="Times New Roman" w:hAnsi="Times New Roman" w:cs="Times New Roman"/>
        </w:rPr>
      </w:pPr>
    </w:p>
    <w:p w:rsidR="002C478F" w:rsidRPr="001610C5" w:rsidRDefault="002C478F" w:rsidP="002C478F">
      <w:pPr>
        <w:pStyle w:val="Default"/>
        <w:rPr>
          <w:rFonts w:ascii="Times New Roman" w:hAnsi="Times New Roman" w:cs="Times New Roman"/>
          <w:b/>
          <w:bCs/>
        </w:rPr>
      </w:pPr>
      <w:r w:rsidRPr="001610C5">
        <w:rPr>
          <w:rFonts w:ascii="Times New Roman" w:hAnsi="Times New Roman" w:cs="Times New Roman"/>
          <w:b/>
          <w:bCs/>
        </w:rPr>
        <w:t xml:space="preserve">§ 1. Понятие профессиональной этики </w:t>
      </w:r>
    </w:p>
    <w:p w:rsidR="002C478F" w:rsidRPr="001610C5" w:rsidRDefault="002C478F" w:rsidP="002C478F">
      <w:pPr>
        <w:pStyle w:val="Default"/>
        <w:rPr>
          <w:rFonts w:ascii="Times New Roman" w:hAnsi="Times New Roman" w:cs="Times New Roman"/>
        </w:rPr>
      </w:pP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Профессиональное разделение труда накладывает отпечаток на характер норм, регулирующих взаимоотношения людей в той или иной сфере деятельности. Человеческая деятельность достаточно разнообразна, что предполагает формирование специфических отношений между людьми и обществом, которые складываются в своеобразные нравственные нормы, именуемые профессиональной этикой. </w:t>
      </w: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     «</w:t>
      </w:r>
      <w:r w:rsidRPr="001610C5">
        <w:rPr>
          <w:rFonts w:ascii="Times New Roman" w:hAnsi="Times New Roman" w:cs="Times New Roman"/>
          <w:b/>
        </w:rPr>
        <w:t>Профессиональная этика</w:t>
      </w:r>
      <w:r w:rsidRPr="001610C5">
        <w:rPr>
          <w:rFonts w:ascii="Times New Roman" w:hAnsi="Times New Roman" w:cs="Times New Roman"/>
        </w:rPr>
        <w:t xml:space="preserve"> представляет собой науку о профессиональной морали как совокупности идеалов и ценностей, этических принципов и норм поведения, отражающих сущность профессии. </w:t>
      </w: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Вместе с тем профессиональная этика – это нравственное самосознание профессиональной группы, ее психология и идеология»1. </w:t>
      </w:r>
    </w:p>
    <w:p w:rsidR="00453173" w:rsidRPr="001610C5" w:rsidRDefault="00453173" w:rsidP="00546105">
      <w:pPr>
        <w:pStyle w:val="Default"/>
        <w:jc w:val="both"/>
        <w:rPr>
          <w:rFonts w:ascii="Times New Roman" w:hAnsi="Times New Roman" w:cs="Times New Roman"/>
        </w:rPr>
      </w:pPr>
    </w:p>
    <w:p w:rsidR="002C478F" w:rsidRPr="001610C5" w:rsidRDefault="00172E06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     </w:t>
      </w:r>
      <w:r w:rsidRPr="001610C5">
        <w:rPr>
          <w:rFonts w:ascii="Times New Roman" w:hAnsi="Times New Roman" w:cs="Times New Roman"/>
          <w:b/>
        </w:rPr>
        <w:t>Мораль</w:t>
      </w:r>
      <w:r w:rsidRPr="001610C5">
        <w:rPr>
          <w:rFonts w:ascii="Times New Roman" w:hAnsi="Times New Roman" w:cs="Times New Roman"/>
        </w:rPr>
        <w:t xml:space="preserve"> - </w:t>
      </w:r>
      <w:r w:rsidR="00453173" w:rsidRPr="001610C5">
        <w:rPr>
          <w:rFonts w:ascii="Times New Roman" w:hAnsi="Times New Roman" w:cs="Times New Roman"/>
          <w:color w:val="333333"/>
          <w:shd w:val="clear" w:color="auto" w:fill="FFFFFF"/>
        </w:rPr>
        <w:t xml:space="preserve">(лат. </w:t>
      </w:r>
      <w:proofErr w:type="spellStart"/>
      <w:r w:rsidR="00453173" w:rsidRPr="001610C5">
        <w:rPr>
          <w:rFonts w:ascii="Times New Roman" w:hAnsi="Times New Roman" w:cs="Times New Roman"/>
          <w:color w:val="333333"/>
          <w:shd w:val="clear" w:color="auto" w:fill="FFFFFF"/>
        </w:rPr>
        <w:t>moralis</w:t>
      </w:r>
      <w:proofErr w:type="spellEnd"/>
      <w:r w:rsidR="00453173" w:rsidRPr="001610C5">
        <w:rPr>
          <w:rFonts w:ascii="Times New Roman" w:hAnsi="Times New Roman" w:cs="Times New Roman"/>
          <w:color w:val="333333"/>
          <w:shd w:val="clear" w:color="auto" w:fill="FFFFFF"/>
        </w:rPr>
        <w:t xml:space="preserve"> — касающийся нравов) — один из основных</w:t>
      </w:r>
      <w:r w:rsidR="00453173" w:rsidRPr="001610C5">
        <w:rPr>
          <w:rStyle w:val="apple-converted-space"/>
          <w:rFonts w:ascii="Times New Roman" w:hAnsi="Times New Roman" w:cs="Times New Roman"/>
          <w:color w:val="333333"/>
          <w:shd w:val="clear" w:color="auto" w:fill="FFFFFF"/>
        </w:rPr>
        <w:t> </w:t>
      </w:r>
      <w:r w:rsidR="00453173" w:rsidRPr="001610C5">
        <w:rPr>
          <w:rFonts w:ascii="Times New Roman" w:hAnsi="Times New Roman" w:cs="Times New Roman"/>
          <w:color w:val="333333"/>
          <w:shd w:val="clear" w:color="auto" w:fill="FFFFFF"/>
        </w:rPr>
        <w:t>способов нормативной регуляции действий человека,</w:t>
      </w:r>
      <w:proofErr w:type="gramStart"/>
      <w:r w:rsidR="00453173" w:rsidRPr="001610C5">
        <w:rPr>
          <w:rFonts w:ascii="Times New Roman" w:hAnsi="Times New Roman" w:cs="Times New Roman"/>
          <w:color w:val="333333"/>
          <w:shd w:val="clear" w:color="auto" w:fill="FFFFFF"/>
        </w:rPr>
        <w:t xml:space="preserve"> .</w:t>
      </w:r>
      <w:proofErr w:type="gramEnd"/>
      <w:r w:rsidR="00453173" w:rsidRPr="001610C5">
        <w:rPr>
          <w:rFonts w:ascii="Times New Roman" w:hAnsi="Times New Roman" w:cs="Times New Roman"/>
          <w:color w:val="333333"/>
          <w:shd w:val="clear" w:color="auto" w:fill="F3F1ED"/>
        </w:rPr>
        <w:t>принятые в обществе представления о хорошем и плохом, правильном и неправильном, добре и зле, а также совокупность норм поведения, вытекающих из этих представлений</w:t>
      </w:r>
    </w:p>
    <w:p w:rsidR="00453173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    </w:t>
      </w: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 </w:t>
      </w:r>
      <w:r w:rsidRPr="001610C5">
        <w:rPr>
          <w:rFonts w:ascii="Times New Roman" w:hAnsi="Times New Roman" w:cs="Times New Roman"/>
          <w:b/>
        </w:rPr>
        <w:t>Предметной областью</w:t>
      </w:r>
      <w:r w:rsidRPr="001610C5">
        <w:rPr>
          <w:rFonts w:ascii="Times New Roman" w:hAnsi="Times New Roman" w:cs="Times New Roman"/>
        </w:rPr>
        <w:t xml:space="preserve"> изучения профессиональной этики являются: </w:t>
      </w:r>
    </w:p>
    <w:p w:rsidR="00453173" w:rsidRPr="001610C5" w:rsidRDefault="00453173" w:rsidP="00546105">
      <w:pPr>
        <w:pStyle w:val="Default"/>
        <w:jc w:val="both"/>
        <w:rPr>
          <w:rFonts w:ascii="Times New Roman" w:hAnsi="Times New Roman" w:cs="Times New Roman"/>
        </w:rPr>
      </w:pPr>
    </w:p>
    <w:p w:rsidR="002C478F" w:rsidRPr="001610C5" w:rsidRDefault="002C478F" w:rsidP="00546105">
      <w:pPr>
        <w:pStyle w:val="Default"/>
        <w:spacing w:after="16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></w:t>
      </w:r>
      <w:r w:rsidRPr="001610C5">
        <w:rPr>
          <w:rFonts w:ascii="Times New Roman" w:hAnsi="Times New Roman" w:cs="Times New Roman"/>
        </w:rPr>
        <w:t xml:space="preserve">профессиональная мораль как совокупность идеалов и ценностей профессии; </w:t>
      </w:r>
    </w:p>
    <w:p w:rsidR="002C478F" w:rsidRPr="001610C5" w:rsidRDefault="002C478F" w:rsidP="00546105">
      <w:pPr>
        <w:pStyle w:val="Default"/>
        <w:spacing w:after="16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></w:t>
      </w:r>
      <w:r w:rsidRPr="001610C5">
        <w:rPr>
          <w:rFonts w:ascii="Times New Roman" w:hAnsi="Times New Roman" w:cs="Times New Roman"/>
        </w:rPr>
        <w:t xml:space="preserve">этические принципы, нормы поведения, кодексы; </w:t>
      </w:r>
    </w:p>
    <w:p w:rsidR="002C478F" w:rsidRPr="001610C5" w:rsidRDefault="002C478F" w:rsidP="00546105">
      <w:pPr>
        <w:pStyle w:val="Default"/>
        <w:spacing w:after="16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></w:t>
      </w:r>
      <w:r w:rsidRPr="001610C5">
        <w:rPr>
          <w:rFonts w:ascii="Times New Roman" w:hAnsi="Times New Roman" w:cs="Times New Roman"/>
        </w:rPr>
        <w:t xml:space="preserve">качества личности специалиста, необходимые для выполнения профессионального долга; </w:t>
      </w:r>
    </w:p>
    <w:p w:rsidR="002C478F" w:rsidRPr="001610C5" w:rsidRDefault="002C478F" w:rsidP="00546105">
      <w:pPr>
        <w:pStyle w:val="Default"/>
        <w:spacing w:after="16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></w:t>
      </w:r>
      <w:r w:rsidRPr="001610C5">
        <w:rPr>
          <w:rFonts w:ascii="Times New Roman" w:hAnsi="Times New Roman" w:cs="Times New Roman"/>
        </w:rPr>
        <w:t xml:space="preserve">нравственные взаимоотношения специалистов; </w:t>
      </w: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></w:t>
      </w:r>
      <w:r w:rsidRPr="001610C5">
        <w:rPr>
          <w:rFonts w:ascii="Times New Roman" w:hAnsi="Times New Roman" w:cs="Times New Roman"/>
        </w:rPr>
        <w:t xml:space="preserve">цели и методы профессионального обучения и воспитания. </w:t>
      </w:r>
    </w:p>
    <w:p w:rsidR="002C478F" w:rsidRPr="001610C5" w:rsidRDefault="002C478F" w:rsidP="00546105">
      <w:pPr>
        <w:pStyle w:val="Default"/>
        <w:jc w:val="both"/>
        <w:rPr>
          <w:rFonts w:ascii="Times New Roman" w:hAnsi="Times New Roman" w:cs="Times New Roman"/>
        </w:rPr>
      </w:pPr>
    </w:p>
    <w:p w:rsidR="002C478F" w:rsidRPr="001610C5" w:rsidRDefault="002C478F" w:rsidP="0054610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>Профессиональные отношения стали характеризовать относительную самостоятельность профессии, ее моральную атмосферу, что обусловило специфику поступков люд</w:t>
      </w:r>
      <w:r w:rsidR="005F2386" w:rsidRPr="001610C5">
        <w:rPr>
          <w:rFonts w:ascii="Times New Roman" w:hAnsi="Times New Roman" w:cs="Times New Roman"/>
          <w:sz w:val="24"/>
          <w:szCs w:val="24"/>
        </w:rPr>
        <w:t>ей и своеобразие норм их поведения.</w:t>
      </w:r>
    </w:p>
    <w:p w:rsidR="0010197A" w:rsidRPr="001610C5" w:rsidRDefault="00465744" w:rsidP="0054610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     </w:t>
      </w:r>
      <w:r w:rsidR="0010197A" w:rsidRPr="001610C5">
        <w:rPr>
          <w:rFonts w:ascii="Times New Roman" w:hAnsi="Times New Roman" w:cs="Times New Roman"/>
          <w:sz w:val="24"/>
          <w:szCs w:val="24"/>
        </w:rPr>
        <w:t xml:space="preserve">Оформившись, профессиональные отношения приобретают </w:t>
      </w:r>
      <w:proofErr w:type="spellStart"/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>качествен-ную</w:t>
      </w:r>
      <w:proofErr w:type="spellEnd"/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устойчивость, вслед за тем формируются особые нравственные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уста-новки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. Каждая историческая эпоха располагает своим комплексом </w:t>
      </w:r>
      <w:proofErr w:type="spellStart"/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>профес-сиональных</w:t>
      </w:r>
      <w:proofErr w:type="spellEnd"/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норм, профессиональной моралью. Мораль в сфере труда имеет социальный характер и ассоциируется с различными видами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про-фессиональной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этики: врача, менеджера, социального работника,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педаго-га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>, журналиста</w:t>
      </w:r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ряде случаев это потребовало выработать (а затем и зафиксировать) особые кодексы, декларации о намерениях, всевозможные «клятвы». Они были призваны, с одной стороны, обеспечить следование профессионалов определенным стандартам поведения, в которых </w:t>
      </w:r>
      <w:proofErr w:type="spellStart"/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>нахо-дили</w:t>
      </w:r>
      <w:proofErr w:type="spellEnd"/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выражение </w:t>
      </w:r>
      <w:r w:rsidR="0010197A" w:rsidRPr="001610C5">
        <w:rPr>
          <w:rFonts w:ascii="Times New Roman" w:hAnsi="Times New Roman" w:cs="Times New Roman"/>
          <w:sz w:val="24"/>
          <w:szCs w:val="24"/>
        </w:rPr>
        <w:lastRenderedPageBreak/>
        <w:t xml:space="preserve">интересы «пользователей» профессиональной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деятель-ности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. С другой – поддерживать моральный престиж и репутацию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профес-сиональных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сообществ в «большом» обществе, внушить к ним доверие и тем самым обеспечить материальные и духовно-нравственные </w:t>
      </w:r>
      <w:proofErr w:type="spellStart"/>
      <w:r w:rsidR="0010197A" w:rsidRPr="001610C5">
        <w:rPr>
          <w:rFonts w:ascii="Times New Roman" w:hAnsi="Times New Roman" w:cs="Times New Roman"/>
          <w:sz w:val="24"/>
          <w:szCs w:val="24"/>
        </w:rPr>
        <w:t>предпо-сылки</w:t>
      </w:r>
      <w:proofErr w:type="spell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для собственного развития членов этих сообществ</w:t>
      </w:r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10197A" w:rsidRPr="001610C5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10197A" w:rsidRPr="001610C5">
        <w:rPr>
          <w:rFonts w:ascii="Times New Roman" w:hAnsi="Times New Roman" w:cs="Times New Roman"/>
          <w:sz w:val="24"/>
          <w:szCs w:val="24"/>
        </w:rPr>
        <w:t xml:space="preserve"> др.</w:t>
      </w:r>
    </w:p>
    <w:p w:rsidR="0010197A" w:rsidRPr="001610C5" w:rsidRDefault="0010197A" w:rsidP="0054610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Первые этические требования к действиям специалиста встречаются в древнеегипетском манускрипте «Наставление начальника города и визиря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Птаххеттепа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», датируемом III тысячелетием 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н. э., 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«Кодексе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Хаммура-пи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» 1750 г. до н. э., в котором излагаются истоки медицинской этики,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регла-ментирующие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 работу врачей и плату за врачебную помощь. Этические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тра-диции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русского народа уходят корнями в воззрения древних славян, труды православных богословов и светских философов.</w:t>
      </w:r>
    </w:p>
    <w:p w:rsidR="0010197A" w:rsidRPr="001610C5" w:rsidRDefault="0010197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Однако </w:t>
      </w:r>
      <w:r w:rsidRPr="001610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возникновение первых цельных профессионально-этических кодексов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>специалисты относят к XI–XII вв. В этот период происходит разделение ремесленного труда и возникновение цехового производства, что сопровождается оформлением многочисленных профессиональных уставов и кодексов цехов, гильдий, монахов, судей, рыцарей. Первоначально эти кодексы выражали стремление представителей господствующего класса закрепить за собой привилегию заниматься умственным трудом, а позднее они стали появляться и среди людей других профессий: художников, торговцев, писателей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4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В период Средневековья уже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сфор-мировались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строго регламентированные нравственные отношения,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со-словные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разграничения. </w:t>
      </w:r>
      <w:r w:rsidRPr="001610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Например, на Руси </w:t>
      </w:r>
      <w:r w:rsidRPr="001610C5">
        <w:rPr>
          <w:rFonts w:ascii="Times New Roman" w:hAnsi="Times New Roman" w:cs="Times New Roman"/>
          <w:b/>
          <w:i/>
          <w:iCs/>
          <w:color w:val="000000"/>
          <w:sz w:val="24"/>
          <w:szCs w:val="24"/>
        </w:rPr>
        <w:t>купец,</w:t>
      </w:r>
      <w:r w:rsidRPr="001610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продавая товар, </w:t>
      </w:r>
      <w:proofErr w:type="spellStart"/>
      <w:proofErr w:type="gramStart"/>
      <w:r w:rsidRPr="001610C5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да-вал</w:t>
      </w:r>
      <w:proofErr w:type="spellEnd"/>
      <w:proofErr w:type="gramEnd"/>
      <w:r w:rsidRPr="001610C5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честное слово, гарантируя его качество, и держал свое слово, так как иначе ему перестали бы верить, и карьера его была бы окончена. </w:t>
      </w:r>
    </w:p>
    <w:p w:rsidR="0010197A" w:rsidRPr="001610C5" w:rsidRDefault="0010197A" w:rsidP="00546105">
      <w:pPr>
        <w:shd w:val="clear" w:color="auto" w:fill="FFFFFF"/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 настоящее время профессиональная этика систематизирует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накоп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>-</w:t>
      </w:r>
    </w:p>
    <w:p w:rsidR="0010197A" w:rsidRPr="001610C5" w:rsidRDefault="0010197A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В настоящее время профессиональная этика систематизирует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накоп-ленный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в процессе исторической практики опыт, характерный для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раз-личных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 видов деятельности, обобщает его и совершенствует по мере развития самого вида деятельности. Так, примерно в 400 г. 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н. э. 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была</w:t>
      </w:r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написана клятва Гиппократа. Этим этическим кодексом врачи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руково-дствуются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и в наше время. Эта клятва была названа венцом развития четких этических концепций в медицине, основой основ во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взаимоотно-шениях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между врачом и пациентом.</w:t>
      </w:r>
    </w:p>
    <w:p w:rsidR="0010197A" w:rsidRPr="001610C5" w:rsidRDefault="0010197A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Профессиональная этика юриста предполагает комплекс нескольких специальных областей, которые включают этику следователя, судьи, </w:t>
      </w:r>
      <w:proofErr w:type="spellStart"/>
      <w:proofErr w:type="gramStart"/>
      <w:r w:rsidRPr="001610C5">
        <w:rPr>
          <w:rFonts w:ascii="Times New Roman" w:hAnsi="Times New Roman" w:cs="Times New Roman"/>
        </w:rPr>
        <w:t>ад-воката</w:t>
      </w:r>
      <w:proofErr w:type="spellEnd"/>
      <w:proofErr w:type="gramEnd"/>
      <w:r w:rsidRPr="001610C5">
        <w:rPr>
          <w:rFonts w:ascii="Times New Roman" w:hAnsi="Times New Roman" w:cs="Times New Roman"/>
        </w:rPr>
        <w:t xml:space="preserve">, прокурора и т. д. Каждая из этих областей содержит </w:t>
      </w:r>
      <w:proofErr w:type="spellStart"/>
      <w:r w:rsidRPr="001610C5">
        <w:rPr>
          <w:rFonts w:ascii="Times New Roman" w:hAnsi="Times New Roman" w:cs="Times New Roman"/>
        </w:rPr>
        <w:t>определен-ную</w:t>
      </w:r>
      <w:proofErr w:type="spellEnd"/>
      <w:r w:rsidRPr="001610C5">
        <w:rPr>
          <w:rFonts w:ascii="Times New Roman" w:hAnsi="Times New Roman" w:cs="Times New Roman"/>
        </w:rPr>
        <w:t xml:space="preserve"> совокупность знаний о моральных нормах, закрепленных в кодексах чести, вытекающих из особенностей профессии. Этические нормы, ценности, морально-этические аспекты поведения адвокатов закреплены в Кодексе профессиональной этики адвоката, принятом</w:t>
      </w:r>
      <w:proofErr w:type="gramStart"/>
      <w:r w:rsidRPr="001610C5">
        <w:rPr>
          <w:rFonts w:ascii="Times New Roman" w:hAnsi="Times New Roman" w:cs="Times New Roman"/>
        </w:rPr>
        <w:t xml:space="preserve"> П</w:t>
      </w:r>
      <w:proofErr w:type="gramEnd"/>
      <w:r w:rsidRPr="001610C5">
        <w:rPr>
          <w:rFonts w:ascii="Times New Roman" w:hAnsi="Times New Roman" w:cs="Times New Roman"/>
        </w:rPr>
        <w:t xml:space="preserve">ервым </w:t>
      </w:r>
      <w:proofErr w:type="spellStart"/>
      <w:r w:rsidRPr="001610C5">
        <w:rPr>
          <w:rFonts w:ascii="Times New Roman" w:hAnsi="Times New Roman" w:cs="Times New Roman"/>
        </w:rPr>
        <w:t>Всерос-сийским</w:t>
      </w:r>
      <w:proofErr w:type="spellEnd"/>
      <w:r w:rsidRPr="001610C5">
        <w:rPr>
          <w:rFonts w:ascii="Times New Roman" w:hAnsi="Times New Roman" w:cs="Times New Roman"/>
        </w:rPr>
        <w:t xml:space="preserve"> съездом адвокатов в 2003 г. В основе кодексов чести работников правоохранительных органов лежит Конституция РФ. </w:t>
      </w:r>
    </w:p>
    <w:p w:rsidR="0010197A" w:rsidRPr="001610C5" w:rsidRDefault="0010197A" w:rsidP="005461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Профессиональная этика социального работника базируются на фундаментальных общечеловеческих ценностях, где учитывается уникальность</w:t>
      </w:r>
      <w:r w:rsidR="00172E06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610C5">
        <w:rPr>
          <w:rFonts w:ascii="Times New Roman" w:hAnsi="Times New Roman" w:cs="Times New Roman"/>
          <w:sz w:val="24"/>
          <w:szCs w:val="24"/>
        </w:rPr>
        <w:t xml:space="preserve">каждой личности. В качестве руководства поведения социального работника служит </w:t>
      </w:r>
      <w:r w:rsidRPr="001610C5">
        <w:rPr>
          <w:rFonts w:ascii="Times New Roman" w:hAnsi="Times New Roman" w:cs="Times New Roman"/>
          <w:b/>
          <w:sz w:val="24"/>
          <w:szCs w:val="24"/>
        </w:rPr>
        <w:t>Кодекс этики.</w:t>
      </w:r>
    </w:p>
    <w:p w:rsidR="0010197A" w:rsidRPr="001610C5" w:rsidRDefault="0010197A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>Появление профессиональной этики предшествует созданию научных теорий о ней, поскольку профессиональная этика, возникающая первоначально как явление обыденного сознания, в дальнейшем развивается уже на основе осмысления и обобщения практики представителей профессиональной группы. Эти обобщения систематизируются в виде кодексов (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писа-ных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и неписаных), заключающих в себе не только этические требования к содержанию и результатам деятельности, но также выводы, сделанные на основе </w:t>
      </w:r>
      <w:r w:rsidRPr="001610C5">
        <w:rPr>
          <w:rFonts w:ascii="Times New Roman" w:hAnsi="Times New Roman" w:cs="Times New Roman"/>
          <w:sz w:val="24"/>
          <w:szCs w:val="24"/>
        </w:rPr>
        <w:lastRenderedPageBreak/>
        <w:t xml:space="preserve">обобщений. Таким образом, профессиональная этика – это не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толь-ко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 наука о профессиональной морали, но и нравственное самосознание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со-вокупной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 профессиональной группы, ее идеология и психология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6</w:t>
      </w:r>
      <w:proofErr w:type="gramEnd"/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 любой профессии честное и ответственное исполнение своих обязанностей – одно из главнейших правил профессиональной этики.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Основные нормы и принципы профессиональной этики: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свою работу следует выполнять профессионально, строго в соответствии с возложенными полномочиями;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в работе нельзя руководствоваться своими личными симпатиями и антипатиями, следует всегда соблюдать объективность;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при работе с личными данными клиентов или других лиц, компаний всегда следует соблюдать строжайшую конфиденциальность;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в своей работе нельзя допускать возникновения внеслужебных отношений с клиентами или коллегами, руководителями или подчиненными;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следует соблюдать принцип коллегиальности и не обсуждать своих коллег или подчиненных в присутствии клиентов, партнеров или других лиц; </w:t>
      </w:r>
    </w:p>
    <w:p w:rsidR="00F244B3" w:rsidRPr="001610C5" w:rsidRDefault="00F244B3" w:rsidP="00546105">
      <w:pPr>
        <w:autoSpaceDE w:val="0"/>
        <w:autoSpaceDN w:val="0"/>
        <w:adjustRightInd w:val="0"/>
        <w:spacing w:after="2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нельзя допускать срыва уже принятого заказа через отказ от него в пользу другого (более выгодного) заказа;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недопустима дискриминация клиентов, партнеров, коллег или подчиненных по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гендерному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, расовому, возрастному или какому-либо еще признаку. 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b/>
          <w:sz w:val="24"/>
          <w:szCs w:val="24"/>
        </w:rPr>
        <w:t>профессиональная этика</w:t>
      </w:r>
      <w:r w:rsidRPr="001610C5">
        <w:rPr>
          <w:rFonts w:ascii="Times New Roman" w:hAnsi="Times New Roman" w:cs="Times New Roman"/>
          <w:sz w:val="24"/>
          <w:szCs w:val="24"/>
        </w:rPr>
        <w:t xml:space="preserve">, как и </w:t>
      </w:r>
      <w:proofErr w:type="gramStart"/>
      <w:r w:rsidRPr="001610C5">
        <w:rPr>
          <w:rFonts w:ascii="Times New Roman" w:hAnsi="Times New Roman" w:cs="Times New Roman"/>
          <w:sz w:val="24"/>
          <w:szCs w:val="24"/>
        </w:rPr>
        <w:t>этика</w:t>
      </w:r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вообще, не разрабатывается, а складывается постепенно в процессе повседневной совместной деятельности людей. Профессиональная этика </w:t>
      </w:r>
      <w:r w:rsidRPr="001610C5">
        <w:rPr>
          <w:rFonts w:ascii="Times New Roman" w:hAnsi="Times New Roman" w:cs="Times New Roman"/>
          <w:b/>
          <w:sz w:val="24"/>
          <w:szCs w:val="24"/>
        </w:rPr>
        <w:t xml:space="preserve">систематизирует накопленный в процессе исторической практики опыт, характерный для данного вида деятельности, обобщает его и совершенствует </w:t>
      </w:r>
      <w:r w:rsidRPr="001610C5">
        <w:rPr>
          <w:rFonts w:ascii="Times New Roman" w:hAnsi="Times New Roman" w:cs="Times New Roman"/>
          <w:sz w:val="24"/>
          <w:szCs w:val="24"/>
        </w:rPr>
        <w:t>по мере осуществления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данного вида деятельности. Поэтому </w:t>
      </w:r>
      <w:r w:rsidRPr="001610C5">
        <w:rPr>
          <w:rFonts w:ascii="Times New Roman" w:hAnsi="Times New Roman" w:cs="Times New Roman"/>
          <w:b/>
          <w:sz w:val="24"/>
          <w:szCs w:val="24"/>
        </w:rPr>
        <w:t>профессиональная этика может рассматриваться как разновидность общей морали, несущая в себе специфические черты, обусловленные видом и типом деятельности, т. е. является прикладной научной дисциплиной, изучающей профессиональную мораль.</w:t>
      </w:r>
    </w:p>
    <w:p w:rsidR="00F244B3" w:rsidRPr="001610C5" w:rsidRDefault="00172E06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F244B3"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2. Профессиональная этика социального работника </w:t>
      </w:r>
    </w:p>
    <w:p w:rsidR="00172E06" w:rsidRPr="001610C5" w:rsidRDefault="00172E06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44B3" w:rsidRPr="001610C5" w:rsidRDefault="00F244B3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Социальная работа как особый вид профессиональной деятельности обладает специфической, только ей присущей совокупностью идеалов и ценностей, сложившихся в процессе становления принципов и норм поведения специалистов. Будучи специализированной деятельностью, социальная работа содержит в себе неповторимые ситуации, противоречия, которые приходится разрешать в самом процессе деятельности. Это обстоятельство вызывает необходимость придерживаться в деятельности особых, более жестких моральных принципов и норм. </w:t>
      </w:r>
      <w:proofErr w:type="gramStart"/>
      <w:r w:rsidRPr="001610C5">
        <w:rPr>
          <w:rFonts w:ascii="Times New Roman" w:hAnsi="Times New Roman" w:cs="Times New Roman"/>
        </w:rPr>
        <w:t xml:space="preserve">В своей практической </w:t>
      </w:r>
      <w:proofErr w:type="spellStart"/>
      <w:r w:rsidRPr="001610C5">
        <w:rPr>
          <w:rFonts w:ascii="Times New Roman" w:hAnsi="Times New Roman" w:cs="Times New Roman"/>
        </w:rPr>
        <w:t>дея-тельности</w:t>
      </w:r>
      <w:proofErr w:type="spellEnd"/>
      <w:r w:rsidRPr="001610C5">
        <w:rPr>
          <w:rFonts w:ascii="Times New Roman" w:hAnsi="Times New Roman" w:cs="Times New Roman"/>
        </w:rPr>
        <w:t xml:space="preserve"> специалисты нуждаются не только в нравственных ориентирах, определяющих общее, основное направление их деятельности, но и в правилах повседневной деятельности, без соблюдения которых невозможно реализовать моральные нормы и принципы.</w:t>
      </w:r>
      <w:proofErr w:type="gramEnd"/>
      <w:r w:rsidRPr="001610C5">
        <w:rPr>
          <w:rFonts w:ascii="Times New Roman" w:hAnsi="Times New Roman" w:cs="Times New Roman"/>
        </w:rPr>
        <w:t xml:space="preserve"> Поэтому в этических нормах социальной работы отражаются основные требования и критерии </w:t>
      </w:r>
      <w:proofErr w:type="spellStart"/>
      <w:proofErr w:type="gramStart"/>
      <w:r w:rsidRPr="001610C5">
        <w:rPr>
          <w:rFonts w:ascii="Times New Roman" w:hAnsi="Times New Roman" w:cs="Times New Roman"/>
        </w:rPr>
        <w:t>поведе-ния</w:t>
      </w:r>
      <w:proofErr w:type="spellEnd"/>
      <w:proofErr w:type="gramEnd"/>
      <w:r w:rsidRPr="001610C5">
        <w:rPr>
          <w:rFonts w:ascii="Times New Roman" w:hAnsi="Times New Roman" w:cs="Times New Roman"/>
        </w:rPr>
        <w:t xml:space="preserve"> и действий социального работника, которые при всем их разнообразии продиктованы специфическими условиями и содержанием его труда. </w:t>
      </w:r>
    </w:p>
    <w:p w:rsidR="00F244B3" w:rsidRPr="001610C5" w:rsidRDefault="00F244B3" w:rsidP="00546105">
      <w:pPr>
        <w:pStyle w:val="Default"/>
        <w:jc w:val="both"/>
        <w:rPr>
          <w:rFonts w:ascii="Times New Roman" w:hAnsi="Times New Roman" w:cs="Times New Roman"/>
        </w:rPr>
      </w:pPr>
    </w:p>
    <w:p w:rsidR="00F244B3" w:rsidRPr="001610C5" w:rsidRDefault="00172E06" w:rsidP="0054610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610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</w:t>
      </w:r>
      <w:r w:rsidR="00F244B3" w:rsidRPr="001610C5">
        <w:rPr>
          <w:rFonts w:ascii="Times New Roman" w:hAnsi="Times New Roman" w:cs="Times New Roman"/>
          <w:b/>
          <w:color w:val="000000"/>
          <w:sz w:val="24"/>
          <w:szCs w:val="24"/>
        </w:rPr>
        <w:t>Социальная работа – деятельность</w:t>
      </w:r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, которая требует управленческого </w:t>
      </w:r>
      <w:r w:rsidR="00F244B3" w:rsidRPr="001610C5">
        <w:rPr>
          <w:rFonts w:ascii="Times New Roman" w:hAnsi="Times New Roman" w:cs="Times New Roman"/>
          <w:sz w:val="24"/>
          <w:szCs w:val="24"/>
        </w:rPr>
        <w:t xml:space="preserve">профессионализма, педагогических, юридических, психологических и </w:t>
      </w:r>
      <w:proofErr w:type="spellStart"/>
      <w:proofErr w:type="gramStart"/>
      <w:r w:rsidR="00F244B3" w:rsidRPr="001610C5">
        <w:rPr>
          <w:rFonts w:ascii="Times New Roman" w:hAnsi="Times New Roman" w:cs="Times New Roman"/>
          <w:sz w:val="24"/>
          <w:szCs w:val="24"/>
        </w:rPr>
        <w:t>куль-</w:t>
      </w:r>
      <w:r w:rsidR="00F244B3" w:rsidRPr="001610C5">
        <w:rPr>
          <w:rFonts w:ascii="Times New Roman" w:hAnsi="Times New Roman" w:cs="Times New Roman"/>
          <w:sz w:val="24"/>
          <w:szCs w:val="24"/>
        </w:rPr>
        <w:lastRenderedPageBreak/>
        <w:t>турологических</w:t>
      </w:r>
      <w:proofErr w:type="spellEnd"/>
      <w:proofErr w:type="gramEnd"/>
      <w:r w:rsidR="00F244B3" w:rsidRPr="001610C5">
        <w:rPr>
          <w:rFonts w:ascii="Times New Roman" w:hAnsi="Times New Roman" w:cs="Times New Roman"/>
          <w:sz w:val="24"/>
          <w:szCs w:val="24"/>
        </w:rPr>
        <w:t xml:space="preserve"> знаний, изучения социальной философии и этики. Наряду с этим носитель этой профессии должен обладать высокими морально-нравственными устоями, Социальная работа – взаимосвязанная система ценностей, теории и практики. Специалисты в сфере профессиональной социальной работы являются проводниками перемен в обществе и жизни индивидуумов, семей и сообществ, которым они служат. Следовательно, социальные работники </w:t>
      </w:r>
      <w:r w:rsidR="00F244B3" w:rsidRPr="001610C5">
        <w:rPr>
          <w:rFonts w:ascii="Times New Roman" w:hAnsi="Times New Roman" w:cs="Times New Roman"/>
          <w:b/>
          <w:sz w:val="24"/>
          <w:szCs w:val="24"/>
        </w:rPr>
        <w:t>должны заниматься социальной практикой.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Социальная работа не ограничивается ситуативным вмешательством для разрешения проблемных ситуаций, а является механизмом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социаль-ного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воздействия, способным сориентировать человека в социально-ценностном пространстве взаимоотношений, так как сама основывается на гуманистических принципах и выступает в качестве совершенного этического образца.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Выстраивая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субъект-субъектные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отношения, носящие доверительный характер, социальный работник превращает клиента в партнера. Такое общение, построенное на профессионально-этических принципах, предполагает коммуникативную деятельность в форме диалога и способно корректировать поведение человека. Сегодня социальная работа старается выработать различные программы, направленные на повышение уровня социального здоровья населения, на укрепление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смысложизненных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ценностей. 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Следовательно, социальная работа как идеальное образование может «…играть роль ориентира не только для специалистов как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представите-лей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профессиональной группы, но и для социума в целом, поскольку от</w:t>
      </w:r>
      <w:r w:rsidR="00844E8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>ажает одно из наиболее приоритетных направлений развития общества – достижение блага каждым человеком и всем обществом»8.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Наиболее известная декларация о ценностях этики, которой </w:t>
      </w:r>
      <w:proofErr w:type="spellStart"/>
      <w:proofErr w:type="gramStart"/>
      <w:r w:rsidRPr="001610C5">
        <w:rPr>
          <w:rFonts w:ascii="Times New Roman" w:hAnsi="Times New Roman" w:cs="Times New Roman"/>
          <w:sz w:val="24"/>
          <w:szCs w:val="24"/>
        </w:rPr>
        <w:t>руково-дствуются</w:t>
      </w:r>
      <w:proofErr w:type="spellEnd"/>
      <w:proofErr w:type="gramEnd"/>
      <w:r w:rsidRPr="001610C5">
        <w:rPr>
          <w:rFonts w:ascii="Times New Roman" w:hAnsi="Times New Roman" w:cs="Times New Roman"/>
          <w:sz w:val="24"/>
          <w:szCs w:val="24"/>
        </w:rPr>
        <w:t xml:space="preserve"> все современные социальные работники, это Кодекс этики </w:t>
      </w:r>
      <w:proofErr w:type="spellStart"/>
      <w:r w:rsidRPr="001610C5">
        <w:rPr>
          <w:rFonts w:ascii="Times New Roman" w:hAnsi="Times New Roman" w:cs="Times New Roman"/>
          <w:sz w:val="24"/>
          <w:szCs w:val="24"/>
        </w:rPr>
        <w:t>На-циональной</w:t>
      </w:r>
      <w:proofErr w:type="spellEnd"/>
      <w:r w:rsidRPr="001610C5">
        <w:rPr>
          <w:rFonts w:ascii="Times New Roman" w:hAnsi="Times New Roman" w:cs="Times New Roman"/>
          <w:sz w:val="24"/>
          <w:szCs w:val="24"/>
        </w:rPr>
        <w:t xml:space="preserve"> ассоциации социальных работников, принятый в США в 1997 г. Принципы, содержащиеся в Кодексе, являются как предписывающими, так и запрещающими.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>«Принцип» определяется как основная истина, исходное положение какой-либо теории, учения, мировоззрения. Практические принципы не являются правилами, которым следует слепо или немедленно подчиняться. Профессионалу положено знать, когда, как и в какой мере могут быть сделаны исключения из правил.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Этика профессиональной социальной работы включает три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важных взаимосвязанных </w:t>
      </w: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аспекта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1. Зависимость ценностной базы профессии от ее социальной роли, целей и приоритетов.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2. Внедрение этических стандартов профессии. 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3. Этические дилеммы, с которыми встречаются социальные работники при выполнении профессиональных обязанностей.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Этика социального работника –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это вид профессиональной морали, которая представляет собой кодекс поведения, обеспечивающий нравственный характер тех взаимоотношений между людьми, которые вытекают из требований к профессиональной деятельности и профессиональной компетентности.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Профессиональная компетентность представляет собой широкий информационный кругозор по избранной профессии; аналитический склад ума, способный устанавливать соответствия между практическими и познавательными принципами; знание общих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естественно-научных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законов и свойств природных материалов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9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Несмотря на всеобщий характер моральных 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требований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и норм поведения человека в обществе, для определенных видов профессиональной деятельности существуют специфические нормы поведения.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Таким образом, </w:t>
      </w: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объектом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>изучения</w:t>
      </w:r>
      <w:r w:rsidR="0073464E">
        <w:rPr>
          <w:rFonts w:ascii="Times New Roman" w:hAnsi="Times New Roman" w:cs="Times New Roman"/>
          <w:color w:val="000000"/>
          <w:sz w:val="24"/>
          <w:szCs w:val="24"/>
        </w:rPr>
        <w:t xml:space="preserve"> этики социального работника вы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ступает профессиональная мораль специалистов. </w:t>
      </w: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44B3" w:rsidRPr="001610C5" w:rsidRDefault="00F244B3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  <w:b/>
          <w:bCs/>
        </w:rPr>
        <w:t xml:space="preserve">     Предметом изучения профессиональной этики</w:t>
      </w:r>
      <w:r w:rsidR="0073464E">
        <w:rPr>
          <w:rFonts w:ascii="Times New Roman" w:hAnsi="Times New Roman" w:cs="Times New Roman"/>
          <w:b/>
          <w:bCs/>
        </w:rPr>
        <w:t xml:space="preserve"> </w:t>
      </w:r>
      <w:r w:rsidRPr="001610C5">
        <w:rPr>
          <w:rFonts w:ascii="Times New Roman" w:hAnsi="Times New Roman" w:cs="Times New Roman"/>
          <w:b/>
          <w:bCs/>
        </w:rPr>
        <w:t xml:space="preserve">социального </w:t>
      </w:r>
      <w:proofErr w:type="spellStart"/>
      <w:proofErr w:type="gramStart"/>
      <w:r w:rsidRPr="001610C5">
        <w:rPr>
          <w:rFonts w:ascii="Times New Roman" w:hAnsi="Times New Roman" w:cs="Times New Roman"/>
          <w:b/>
          <w:bCs/>
        </w:rPr>
        <w:t>ра-ботника</w:t>
      </w:r>
      <w:proofErr w:type="spellEnd"/>
      <w:proofErr w:type="gramEnd"/>
      <w:r w:rsidRPr="001610C5">
        <w:rPr>
          <w:rFonts w:ascii="Times New Roman" w:hAnsi="Times New Roman" w:cs="Times New Roman"/>
          <w:b/>
          <w:bCs/>
        </w:rPr>
        <w:t xml:space="preserve"> </w:t>
      </w:r>
      <w:r w:rsidRPr="001610C5">
        <w:rPr>
          <w:rFonts w:ascii="Times New Roman" w:hAnsi="Times New Roman" w:cs="Times New Roman"/>
        </w:rPr>
        <w:t xml:space="preserve">являются возникающие в процессе работы этические </w:t>
      </w:r>
      <w:proofErr w:type="spellStart"/>
      <w:r w:rsidRPr="001610C5">
        <w:rPr>
          <w:rFonts w:ascii="Times New Roman" w:hAnsi="Times New Roman" w:cs="Times New Roman"/>
        </w:rPr>
        <w:t>отноше-ния</w:t>
      </w:r>
      <w:proofErr w:type="spellEnd"/>
      <w:r w:rsidRPr="001610C5">
        <w:rPr>
          <w:rFonts w:ascii="Times New Roman" w:hAnsi="Times New Roman" w:cs="Times New Roman"/>
        </w:rPr>
        <w:t xml:space="preserve">, этическое сознание и этические действия социальных работников, а также закономерности функционирования и развития нравственных отношений личности и группы, личности и общества, межличностных </w:t>
      </w:r>
      <w:proofErr w:type="spellStart"/>
      <w:r w:rsidRPr="001610C5">
        <w:rPr>
          <w:rFonts w:ascii="Times New Roman" w:hAnsi="Times New Roman" w:cs="Times New Roman"/>
        </w:rPr>
        <w:t>отно-шений</w:t>
      </w:r>
      <w:proofErr w:type="spellEnd"/>
      <w:r w:rsidRPr="001610C5">
        <w:rPr>
          <w:rFonts w:ascii="Times New Roman" w:hAnsi="Times New Roman" w:cs="Times New Roman"/>
        </w:rPr>
        <w:t xml:space="preserve"> в процессе социальной защиты населения. </w:t>
      </w:r>
    </w:p>
    <w:p w:rsidR="00F244B3" w:rsidRPr="001610C5" w:rsidRDefault="00F244B3" w:rsidP="00546105">
      <w:pPr>
        <w:pStyle w:val="Default"/>
        <w:jc w:val="both"/>
        <w:rPr>
          <w:rFonts w:ascii="Times New Roman" w:hAnsi="Times New Roman" w:cs="Times New Roman"/>
        </w:rPr>
      </w:pPr>
    </w:p>
    <w:p w:rsidR="00F244B3" w:rsidRPr="001610C5" w:rsidRDefault="00F244B3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Цель этики социальной работы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обеспечение социально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одобряе-мого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содержания профессиональной деятельности.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244B3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="00F244B3"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Задачи профессиональной этики </w:t>
      </w:r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выражаются </w:t>
      </w:r>
      <w:proofErr w:type="gramStart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>в</w:t>
      </w:r>
      <w:proofErr w:type="gramEnd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>нормативной</w:t>
      </w:r>
      <w:proofErr w:type="gramEnd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>рег-ламентации</w:t>
      </w:r>
      <w:proofErr w:type="spellEnd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отношений, поведения и действий представителей </w:t>
      </w:r>
      <w:proofErr w:type="spellStart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>профес-сиональной</w:t>
      </w:r>
      <w:proofErr w:type="spellEnd"/>
      <w:r w:rsidR="00F244B3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группы и их объединений, оформлении соответствующего этического сознания специалистов социальной сферы. </w:t>
      </w:r>
    </w:p>
    <w:p w:rsidR="00F244B3" w:rsidRPr="001610C5" w:rsidRDefault="00F244B3" w:rsidP="00546105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Рассматриваемые основные этические категории социальной работы представляют собой профессиональные этические отношения, этическое сознание, этические действия и профессиональный долг специалистов.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В основе этики социального работника лежат следующие ключевые принципы и нормы морали: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гуманизм и безусловное уважение к человеку;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обостренное чувство профессионального долга;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обостренное чувство добра и справедливости;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добросовестность и вежливость, толерантность;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честность и порядочность.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Особую роль в практической этике социального работника играет нравственная культура, как внутренняя, так и внешняя: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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внешний вид работника;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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внешний вид помещения;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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удобство для посетителей;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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психологическая атмосфера доверия к посетителю.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5AFA" w:rsidRPr="001610C5" w:rsidRDefault="00B25AFA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Этика социального работника представляет собой </w:t>
      </w:r>
      <w:proofErr w:type="spellStart"/>
      <w:r w:rsidRPr="001610C5">
        <w:rPr>
          <w:rFonts w:ascii="Times New Roman" w:hAnsi="Times New Roman" w:cs="Times New Roman"/>
        </w:rPr>
        <w:t>диалекЭтика</w:t>
      </w:r>
      <w:proofErr w:type="spellEnd"/>
      <w:r w:rsidRPr="001610C5">
        <w:rPr>
          <w:rFonts w:ascii="Times New Roman" w:hAnsi="Times New Roman" w:cs="Times New Roman"/>
        </w:rPr>
        <w:t xml:space="preserve"> социального работника представляет собой </w:t>
      </w:r>
      <w:proofErr w:type="gramStart"/>
      <w:r w:rsidRPr="001610C5">
        <w:rPr>
          <w:rFonts w:ascii="Times New Roman" w:hAnsi="Times New Roman" w:cs="Times New Roman"/>
        </w:rPr>
        <w:t>диалектическое</w:t>
      </w:r>
      <w:proofErr w:type="gramEnd"/>
      <w:r w:rsidRPr="001610C5">
        <w:rPr>
          <w:rFonts w:ascii="Times New Roman" w:hAnsi="Times New Roman" w:cs="Times New Roman"/>
        </w:rPr>
        <w:t xml:space="preserve"> </w:t>
      </w:r>
      <w:proofErr w:type="spellStart"/>
      <w:r w:rsidRPr="001610C5">
        <w:rPr>
          <w:rFonts w:ascii="Times New Roman" w:hAnsi="Times New Roman" w:cs="Times New Roman"/>
        </w:rPr>
        <w:t>со-четание</w:t>
      </w:r>
      <w:proofErr w:type="spellEnd"/>
      <w:r w:rsidRPr="001610C5">
        <w:rPr>
          <w:rFonts w:ascii="Times New Roman" w:hAnsi="Times New Roman" w:cs="Times New Roman"/>
        </w:rPr>
        <w:t xml:space="preserve"> моральных прав и обязанностей, свободы и ответственности, </w:t>
      </w:r>
      <w:proofErr w:type="spellStart"/>
      <w:r w:rsidRPr="001610C5">
        <w:rPr>
          <w:rFonts w:ascii="Times New Roman" w:hAnsi="Times New Roman" w:cs="Times New Roman"/>
        </w:rPr>
        <w:t>до-бра</w:t>
      </w:r>
      <w:proofErr w:type="spellEnd"/>
      <w:r w:rsidRPr="001610C5">
        <w:rPr>
          <w:rFonts w:ascii="Times New Roman" w:hAnsi="Times New Roman" w:cs="Times New Roman"/>
        </w:rPr>
        <w:t xml:space="preserve">, индивидуальной воли и общественной необходимости.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Таким образом, этическая деятельность социального работника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рас-ширяет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возможности нравственного воспитания клиентов социальных служб и выполнения служебных обязанностей самими специалистами. </w:t>
      </w:r>
    </w:p>
    <w:p w:rsidR="00B25AFA" w:rsidRPr="001610C5" w:rsidRDefault="00172E06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</w:t>
      </w:r>
      <w:r w:rsidR="00B25AFA"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Нравственная культура </w:t>
      </w:r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социального работника представляет </w:t>
      </w:r>
      <w:proofErr w:type="spellStart"/>
      <w:proofErr w:type="gramStart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>систе-му</w:t>
      </w:r>
      <w:proofErr w:type="spellEnd"/>
      <w:proofErr w:type="gramEnd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взаимосвязанных элементов. Она включает: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культуру этического мышления; </w:t>
      </w:r>
    </w:p>
    <w:p w:rsidR="00B25AFA" w:rsidRPr="001610C5" w:rsidRDefault="00B25AFA" w:rsidP="00546105">
      <w:pPr>
        <w:autoSpaceDE w:val="0"/>
        <w:autoSpaceDN w:val="0"/>
        <w:adjustRightInd w:val="0"/>
        <w:spacing w:after="1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культуру чувств;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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культуру поведения и общения, или этикета.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25AFA" w:rsidRPr="001610C5" w:rsidRDefault="00172E06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  <w:b/>
          <w:bCs/>
        </w:rPr>
        <w:t xml:space="preserve">    </w:t>
      </w:r>
      <w:r w:rsidR="00B25AFA" w:rsidRPr="001610C5">
        <w:rPr>
          <w:rFonts w:ascii="Times New Roman" w:hAnsi="Times New Roman" w:cs="Times New Roman"/>
          <w:b/>
          <w:bCs/>
        </w:rPr>
        <w:t xml:space="preserve">Культура этического мышления </w:t>
      </w:r>
      <w:r w:rsidR="00B25AFA" w:rsidRPr="001610C5">
        <w:rPr>
          <w:rFonts w:ascii="Times New Roman" w:hAnsi="Times New Roman" w:cs="Times New Roman"/>
        </w:rPr>
        <w:t xml:space="preserve">предполагает </w:t>
      </w:r>
      <w:proofErr w:type="spellStart"/>
      <w:r w:rsidR="00B25AFA" w:rsidRPr="001610C5">
        <w:rPr>
          <w:rFonts w:ascii="Times New Roman" w:hAnsi="Times New Roman" w:cs="Times New Roman"/>
        </w:rPr>
        <w:t>креативное</w:t>
      </w:r>
      <w:proofErr w:type="spellEnd"/>
      <w:r w:rsidR="00B25AFA" w:rsidRPr="001610C5">
        <w:rPr>
          <w:rFonts w:ascii="Times New Roman" w:hAnsi="Times New Roman" w:cs="Times New Roman"/>
        </w:rPr>
        <w:t xml:space="preserve"> мышление. </w:t>
      </w:r>
      <w:proofErr w:type="spellStart"/>
      <w:r w:rsidR="00B25AFA" w:rsidRPr="001610C5">
        <w:rPr>
          <w:rFonts w:ascii="Times New Roman" w:hAnsi="Times New Roman" w:cs="Times New Roman"/>
        </w:rPr>
        <w:t>Креативность</w:t>
      </w:r>
      <w:proofErr w:type="spellEnd"/>
      <w:r w:rsidR="00B25AFA" w:rsidRPr="001610C5">
        <w:rPr>
          <w:rFonts w:ascii="Times New Roman" w:hAnsi="Times New Roman" w:cs="Times New Roman"/>
        </w:rPr>
        <w:t xml:space="preserve"> (лат</w:t>
      </w:r>
      <w:proofErr w:type="gramStart"/>
      <w:r w:rsidR="00B25AFA" w:rsidRPr="001610C5">
        <w:rPr>
          <w:rFonts w:ascii="Times New Roman" w:hAnsi="Times New Roman" w:cs="Times New Roman"/>
        </w:rPr>
        <w:t>.</w:t>
      </w:r>
      <w:proofErr w:type="gramEnd"/>
      <w:r w:rsidR="00B25AFA" w:rsidRPr="001610C5">
        <w:rPr>
          <w:rFonts w:ascii="Times New Roman" w:hAnsi="Times New Roman" w:cs="Times New Roman"/>
        </w:rPr>
        <w:t xml:space="preserve"> </w:t>
      </w:r>
      <w:proofErr w:type="gramStart"/>
      <w:r w:rsidR="00B25AFA" w:rsidRPr="001610C5">
        <w:rPr>
          <w:rFonts w:ascii="Times New Roman" w:hAnsi="Times New Roman" w:cs="Times New Roman"/>
        </w:rPr>
        <w:t>с</w:t>
      </w:r>
      <w:proofErr w:type="gramEnd"/>
      <w:r w:rsidR="00B25AFA" w:rsidRPr="001610C5">
        <w:rPr>
          <w:rFonts w:ascii="Times New Roman" w:hAnsi="Times New Roman" w:cs="Times New Roman"/>
        </w:rPr>
        <w:t xml:space="preserve">озидание) – творческие возможности (способности) человека, которые могут </w:t>
      </w:r>
      <w:r w:rsidR="00B25AFA" w:rsidRPr="001610C5">
        <w:rPr>
          <w:rFonts w:ascii="Times New Roman" w:hAnsi="Times New Roman" w:cs="Times New Roman"/>
        </w:rPr>
        <w:lastRenderedPageBreak/>
        <w:t xml:space="preserve">проявляться в мышлении, чувствах, общении, тех или иных видах деятельности, характеризовать личность в целом и/или ее отдельные стороны, продукты деятельности, процесс их создания. Культура этического мышления определяется не только критическим отношением к новому с точки зрения имеющегося опыта, сколько восприимчивостью к </w:t>
      </w:r>
      <w:proofErr w:type="spellStart"/>
      <w:proofErr w:type="gramStart"/>
      <w:r w:rsidR="00B25AFA" w:rsidRPr="001610C5">
        <w:rPr>
          <w:rFonts w:ascii="Times New Roman" w:hAnsi="Times New Roman" w:cs="Times New Roman"/>
        </w:rPr>
        <w:t>но-вым</w:t>
      </w:r>
      <w:proofErr w:type="spellEnd"/>
      <w:proofErr w:type="gramEnd"/>
      <w:r w:rsidR="00B25AFA" w:rsidRPr="001610C5">
        <w:rPr>
          <w:rFonts w:ascii="Times New Roman" w:hAnsi="Times New Roman" w:cs="Times New Roman"/>
        </w:rPr>
        <w:t xml:space="preserve"> идеям. Опыт обучения некоторым аспектам и способам </w:t>
      </w:r>
      <w:proofErr w:type="spellStart"/>
      <w:r w:rsidR="00B25AFA" w:rsidRPr="001610C5">
        <w:rPr>
          <w:rFonts w:ascii="Times New Roman" w:hAnsi="Times New Roman" w:cs="Times New Roman"/>
        </w:rPr>
        <w:t>креативногоповедения</w:t>
      </w:r>
      <w:proofErr w:type="spellEnd"/>
      <w:r w:rsidR="00B25AFA" w:rsidRPr="001610C5">
        <w:rPr>
          <w:rFonts w:ascii="Times New Roman" w:hAnsi="Times New Roman" w:cs="Times New Roman"/>
        </w:rPr>
        <w:t xml:space="preserve"> и самовыражения, моделирования творческих действий </w:t>
      </w:r>
      <w:proofErr w:type="spellStart"/>
      <w:proofErr w:type="gramStart"/>
      <w:r w:rsidR="00B25AFA" w:rsidRPr="001610C5">
        <w:rPr>
          <w:rFonts w:ascii="Times New Roman" w:hAnsi="Times New Roman" w:cs="Times New Roman"/>
        </w:rPr>
        <w:t>демон-стрирует</w:t>
      </w:r>
      <w:proofErr w:type="spellEnd"/>
      <w:proofErr w:type="gramEnd"/>
      <w:r w:rsidR="00B25AFA" w:rsidRPr="001610C5">
        <w:rPr>
          <w:rFonts w:ascii="Times New Roman" w:hAnsi="Times New Roman" w:cs="Times New Roman"/>
        </w:rPr>
        <w:t xml:space="preserve"> существенный рост </w:t>
      </w:r>
      <w:proofErr w:type="spellStart"/>
      <w:r w:rsidR="00B25AFA" w:rsidRPr="001610C5">
        <w:rPr>
          <w:rFonts w:ascii="Times New Roman" w:hAnsi="Times New Roman" w:cs="Times New Roman"/>
        </w:rPr>
        <w:t>креативности</w:t>
      </w:r>
      <w:proofErr w:type="spellEnd"/>
      <w:r w:rsidR="00B25AFA" w:rsidRPr="001610C5">
        <w:rPr>
          <w:rFonts w:ascii="Times New Roman" w:hAnsi="Times New Roman" w:cs="Times New Roman"/>
        </w:rPr>
        <w:t xml:space="preserve">, а также появление и усиление таких качеств личности, как независимость, открытость новому опыту, чувствительность к проблемам, высокая потребность в творчестве. </w:t>
      </w:r>
      <w:proofErr w:type="gramStart"/>
      <w:r w:rsidR="00B25AFA" w:rsidRPr="001610C5">
        <w:rPr>
          <w:rFonts w:ascii="Times New Roman" w:hAnsi="Times New Roman" w:cs="Times New Roman"/>
        </w:rPr>
        <w:t xml:space="preserve">Среди условий, стимулирующих развитие творческого мышления, выделяют </w:t>
      </w:r>
      <w:proofErr w:type="spellStart"/>
      <w:r w:rsidR="00B25AFA" w:rsidRPr="001610C5">
        <w:rPr>
          <w:rFonts w:ascii="Times New Roman" w:hAnsi="Times New Roman" w:cs="Times New Roman"/>
        </w:rPr>
        <w:t>сле-дующие</w:t>
      </w:r>
      <w:proofErr w:type="spellEnd"/>
      <w:r w:rsidR="00B25AFA" w:rsidRPr="001610C5">
        <w:rPr>
          <w:rFonts w:ascii="Times New Roman" w:hAnsi="Times New Roman" w:cs="Times New Roman"/>
        </w:rPr>
        <w:t xml:space="preserve">: ситуации незавершенности, или открытости, в отличие от жестко заданных и строго контролируемых; разрешение и поощрение множества вопросов; стимулирование ответственности и независимости; акцент на самостоятельных разработках, наблюдениях, чувствах, обобщениях; внимание к интересам детей со стороны взрослых и сверстников. </w:t>
      </w:r>
      <w:proofErr w:type="gramEnd"/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Препятствуют развитию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креативности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: избегание риска; стремление к 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успеху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во что бы то ни стало; жесткие стереотипы в мышлении и поведении;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конформность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; неодобрительные оценки воображения, фантазии, исследования; преклонение перед авторитетами12. </w:t>
      </w:r>
    </w:p>
    <w:p w:rsidR="00B25AFA" w:rsidRPr="001610C5" w:rsidRDefault="00B25AFA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Культура этического мышления предполагает применение эффективных интеллектуальных средств в принятии моральных решений в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различ-ных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ситуациях, так называемых моральных дилемм. </w:t>
      </w:r>
    </w:p>
    <w:p w:rsidR="00B25AFA" w:rsidRPr="001610C5" w:rsidRDefault="00172E06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  <w:b/>
          <w:bCs/>
        </w:rPr>
        <w:t xml:space="preserve">    </w:t>
      </w:r>
      <w:r w:rsidR="00B25AFA" w:rsidRPr="001610C5">
        <w:rPr>
          <w:rFonts w:ascii="Times New Roman" w:hAnsi="Times New Roman" w:cs="Times New Roman"/>
          <w:b/>
          <w:bCs/>
        </w:rPr>
        <w:t>Культура чу</w:t>
      </w:r>
      <w:proofErr w:type="gramStart"/>
      <w:r w:rsidR="00B25AFA" w:rsidRPr="001610C5">
        <w:rPr>
          <w:rFonts w:ascii="Times New Roman" w:hAnsi="Times New Roman" w:cs="Times New Roman"/>
          <w:b/>
          <w:bCs/>
        </w:rPr>
        <w:t xml:space="preserve">вств </w:t>
      </w:r>
      <w:r w:rsidR="00B25AFA" w:rsidRPr="001610C5">
        <w:rPr>
          <w:rFonts w:ascii="Times New Roman" w:hAnsi="Times New Roman" w:cs="Times New Roman"/>
        </w:rPr>
        <w:t>сл</w:t>
      </w:r>
      <w:proofErr w:type="gramEnd"/>
      <w:r w:rsidR="00B25AFA" w:rsidRPr="001610C5">
        <w:rPr>
          <w:rFonts w:ascii="Times New Roman" w:hAnsi="Times New Roman" w:cs="Times New Roman"/>
        </w:rPr>
        <w:t xml:space="preserve">ужит основным показателем духовно-нравственного мира социального работника. Формирование культуры чувств – </w:t>
      </w:r>
      <w:proofErr w:type="spellStart"/>
      <w:proofErr w:type="gramStart"/>
      <w:r w:rsidR="00B25AFA" w:rsidRPr="001610C5">
        <w:rPr>
          <w:rFonts w:ascii="Times New Roman" w:hAnsi="Times New Roman" w:cs="Times New Roman"/>
        </w:rPr>
        <w:t>важ-ный</w:t>
      </w:r>
      <w:proofErr w:type="spellEnd"/>
      <w:proofErr w:type="gramEnd"/>
      <w:r w:rsidR="00B25AFA" w:rsidRPr="001610C5">
        <w:rPr>
          <w:rFonts w:ascii="Times New Roman" w:hAnsi="Times New Roman" w:cs="Times New Roman"/>
        </w:rPr>
        <w:t xml:space="preserve"> фактор здорового морально-психологического климата в коллективе социальной службы. Наличие культуры чувств исключит тяготы </w:t>
      </w:r>
      <w:proofErr w:type="spellStart"/>
      <w:proofErr w:type="gramStart"/>
      <w:r w:rsidR="00B25AFA" w:rsidRPr="001610C5">
        <w:rPr>
          <w:rFonts w:ascii="Times New Roman" w:hAnsi="Times New Roman" w:cs="Times New Roman"/>
        </w:rPr>
        <w:t>мораль-ного</w:t>
      </w:r>
      <w:proofErr w:type="spellEnd"/>
      <w:proofErr w:type="gramEnd"/>
      <w:r w:rsidR="00B25AFA" w:rsidRPr="001610C5">
        <w:rPr>
          <w:rFonts w:ascii="Times New Roman" w:hAnsi="Times New Roman" w:cs="Times New Roman"/>
        </w:rPr>
        <w:t xml:space="preserve"> одиночества. Эмоциональная сторона нравственной деятельности отражает жизненную позицию личности. </w:t>
      </w:r>
    </w:p>
    <w:p w:rsidR="00172E06" w:rsidRPr="001610C5" w:rsidRDefault="00172E06" w:rsidP="00546105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546105" w:rsidRPr="001610C5" w:rsidRDefault="00172E06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</w:t>
      </w:r>
      <w:r w:rsidR="00B25AFA"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Культура поведения и общения, или этикета, </w:t>
      </w:r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важнейшая сторона нравственной культуры специалиста. Правила, манера поведения в </w:t>
      </w:r>
      <w:proofErr w:type="spellStart"/>
      <w:proofErr w:type="gramStart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>меж-личностном</w:t>
      </w:r>
      <w:proofErr w:type="spellEnd"/>
      <w:proofErr w:type="gramEnd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общении являются показателем профессионализма. </w:t>
      </w:r>
      <w:proofErr w:type="spellStart"/>
      <w:proofErr w:type="gramStart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>Совпаде-ние</w:t>
      </w:r>
      <w:proofErr w:type="spellEnd"/>
      <w:proofErr w:type="gramEnd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внешней формы поведения с его истинно нравственным содержанием – отличительная сторона этикета. Вежливость, деликатность, умение </w:t>
      </w:r>
      <w:proofErr w:type="spellStart"/>
      <w:proofErr w:type="gramStart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>выслу-шать</w:t>
      </w:r>
      <w:proofErr w:type="spellEnd"/>
      <w:proofErr w:type="gramEnd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клиента, собеседника, умение владеть собой, самокритично </w:t>
      </w:r>
      <w:proofErr w:type="spellStart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>подхо-дить</w:t>
      </w:r>
      <w:proofErr w:type="spellEnd"/>
      <w:r w:rsidR="00B25AFA"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к своим поступкам – суть этикета социального работника.</w:t>
      </w:r>
      <w:r w:rsidR="00B25AFA" w:rsidRPr="00161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105" w:rsidRPr="001610C5" w:rsidRDefault="00546105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     </w:t>
      </w:r>
      <w:r w:rsidR="00B25AFA" w:rsidRPr="001610C5">
        <w:rPr>
          <w:rFonts w:ascii="Times New Roman" w:hAnsi="Times New Roman" w:cs="Times New Roman"/>
          <w:sz w:val="24"/>
          <w:szCs w:val="24"/>
        </w:rPr>
        <w:t xml:space="preserve">Для изучения требований к профессии используют </w:t>
      </w:r>
      <w:r w:rsidR="00B25AFA" w:rsidRPr="001610C5">
        <w:rPr>
          <w:rFonts w:ascii="Times New Roman" w:hAnsi="Times New Roman" w:cs="Times New Roman"/>
          <w:b/>
          <w:sz w:val="24"/>
          <w:szCs w:val="24"/>
        </w:rPr>
        <w:t xml:space="preserve">методы </w:t>
      </w:r>
      <w:proofErr w:type="spellStart"/>
      <w:r w:rsidR="00B25AFA" w:rsidRPr="001610C5">
        <w:rPr>
          <w:rFonts w:ascii="Times New Roman" w:hAnsi="Times New Roman" w:cs="Times New Roman"/>
          <w:b/>
          <w:sz w:val="24"/>
          <w:szCs w:val="24"/>
        </w:rPr>
        <w:t>профе</w:t>
      </w:r>
      <w:r w:rsidR="003762D4">
        <w:rPr>
          <w:rFonts w:ascii="Times New Roman" w:hAnsi="Times New Roman" w:cs="Times New Roman"/>
          <w:b/>
          <w:sz w:val="24"/>
          <w:szCs w:val="24"/>
        </w:rPr>
        <w:t>сс</w:t>
      </w:r>
      <w:r w:rsidR="00B25AFA" w:rsidRPr="001610C5">
        <w:rPr>
          <w:rFonts w:ascii="Times New Roman" w:hAnsi="Times New Roman" w:cs="Times New Roman"/>
          <w:b/>
          <w:sz w:val="24"/>
          <w:szCs w:val="24"/>
        </w:rPr>
        <w:t>иографии</w:t>
      </w:r>
      <w:proofErr w:type="spellEnd"/>
      <w:r w:rsidR="00B25AFA" w:rsidRPr="001610C5">
        <w:rPr>
          <w:rFonts w:ascii="Times New Roman" w:hAnsi="Times New Roman" w:cs="Times New Roman"/>
          <w:b/>
          <w:sz w:val="24"/>
          <w:szCs w:val="24"/>
        </w:rPr>
        <w:t>.</w:t>
      </w:r>
      <w:r w:rsidR="00B25AFA" w:rsidRPr="001610C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5AFA" w:rsidRPr="001610C5" w:rsidRDefault="00546105" w:rsidP="00546105">
      <w:pPr>
        <w:jc w:val="both"/>
        <w:rPr>
          <w:rFonts w:ascii="Times New Roman" w:hAnsi="Times New Roman" w:cs="Times New Roman"/>
          <w:sz w:val="24"/>
          <w:szCs w:val="24"/>
        </w:rPr>
      </w:pPr>
      <w:r w:rsidRPr="001610C5">
        <w:rPr>
          <w:rFonts w:ascii="Times New Roman" w:hAnsi="Times New Roman" w:cs="Times New Roman"/>
          <w:sz w:val="24"/>
          <w:szCs w:val="24"/>
        </w:rPr>
        <w:t xml:space="preserve">   </w:t>
      </w:r>
      <w:r w:rsidR="00B25AFA" w:rsidRPr="001610C5">
        <w:rPr>
          <w:rFonts w:ascii="Times New Roman" w:hAnsi="Times New Roman" w:cs="Times New Roman"/>
          <w:sz w:val="24"/>
          <w:szCs w:val="24"/>
        </w:rPr>
        <w:t xml:space="preserve">Методы </w:t>
      </w:r>
      <w:proofErr w:type="spellStart"/>
      <w:r w:rsidR="00B25AFA" w:rsidRPr="001610C5">
        <w:rPr>
          <w:rFonts w:ascii="Times New Roman" w:hAnsi="Times New Roman" w:cs="Times New Roman"/>
          <w:sz w:val="24"/>
          <w:szCs w:val="24"/>
        </w:rPr>
        <w:t>профессиографии</w:t>
      </w:r>
      <w:proofErr w:type="spellEnd"/>
      <w:r w:rsidR="00B25AFA" w:rsidRPr="001610C5">
        <w:rPr>
          <w:rFonts w:ascii="Times New Roman" w:hAnsi="Times New Roman" w:cs="Times New Roman"/>
          <w:sz w:val="24"/>
          <w:szCs w:val="24"/>
        </w:rPr>
        <w:t xml:space="preserve"> нацелены на достижение такого уровня профессиональных знаний, умений и навыков, </w:t>
      </w:r>
      <w:proofErr w:type="gramStart"/>
      <w:r w:rsidR="00B25AFA" w:rsidRPr="001610C5">
        <w:rPr>
          <w:rFonts w:ascii="Times New Roman" w:hAnsi="Times New Roman" w:cs="Times New Roman"/>
          <w:sz w:val="24"/>
          <w:szCs w:val="24"/>
        </w:rPr>
        <w:t>который</w:t>
      </w:r>
      <w:proofErr w:type="gramEnd"/>
      <w:r w:rsidR="00B25AFA" w:rsidRPr="001610C5">
        <w:rPr>
          <w:rFonts w:ascii="Times New Roman" w:hAnsi="Times New Roman" w:cs="Times New Roman"/>
          <w:sz w:val="24"/>
          <w:szCs w:val="24"/>
        </w:rPr>
        <w:t xml:space="preserve"> бы </w:t>
      </w:r>
      <w:proofErr w:type="spellStart"/>
      <w:r w:rsidR="00B25AFA" w:rsidRPr="001610C5">
        <w:rPr>
          <w:rFonts w:ascii="Times New Roman" w:hAnsi="Times New Roman" w:cs="Times New Roman"/>
          <w:sz w:val="24"/>
          <w:szCs w:val="24"/>
        </w:rPr>
        <w:t>обес-печил</w:t>
      </w:r>
      <w:proofErr w:type="spellEnd"/>
      <w:r w:rsidR="00B25AFA" w:rsidRPr="001610C5">
        <w:rPr>
          <w:rFonts w:ascii="Times New Roman" w:hAnsi="Times New Roman" w:cs="Times New Roman"/>
          <w:sz w:val="24"/>
          <w:szCs w:val="24"/>
        </w:rPr>
        <w:t xml:space="preserve"> общественно приемлемое качество труда. Составление </w:t>
      </w:r>
      <w:proofErr w:type="spellStart"/>
      <w:r w:rsidR="00B25AFA" w:rsidRPr="001610C5">
        <w:rPr>
          <w:rFonts w:ascii="Times New Roman" w:hAnsi="Times New Roman" w:cs="Times New Roman"/>
          <w:sz w:val="24"/>
          <w:szCs w:val="24"/>
        </w:rPr>
        <w:t>профессиограммы</w:t>
      </w:r>
      <w:proofErr w:type="spellEnd"/>
      <w:r w:rsidR="00B25AFA" w:rsidRPr="001610C5">
        <w:rPr>
          <w:rFonts w:ascii="Times New Roman" w:hAnsi="Times New Roman" w:cs="Times New Roman"/>
          <w:sz w:val="24"/>
          <w:szCs w:val="24"/>
        </w:rPr>
        <w:t xml:space="preserve"> – это определение требований к личностным качествам, психологическим особенностям и психологическим возможностям человека.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§ </w:t>
      </w:r>
      <w:r w:rsidR="00844E8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. Этические требования к </w:t>
      </w:r>
      <w:proofErr w:type="spellStart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профессиограмме</w:t>
      </w:r>
      <w:proofErr w:type="spellEnd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социального работника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Профессиограмма</w:t>
      </w:r>
      <w:proofErr w:type="spellEnd"/>
      <w:r w:rsidRPr="001610C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это системное описание социальных,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психоло-гических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и иных требований к носителю определенной профессии; исходя из этих требований выявляются необходимые для данного вида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деятель-ности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качества личности, составляющие основу профессиональной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при-годности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В соответствии с направлениями социальной работы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выделя-ются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особые требования со стороны профессии, которые и называют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профессиограммой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Социальный работник – это своеобразный терапевт, который ставит диагноз 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нуждающимся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 помощи, определяет уровень социального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здо-ровья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человека, дает необходимые рекомендации по решению проблем. Его деятельность многопланова. Н.П.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lastRenderedPageBreak/>
        <w:t>Махова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и В.А. Филатов13 отмечают следующие направления деятельности социального работника: </w:t>
      </w:r>
    </w:p>
    <w:p w:rsidR="00546105" w:rsidRPr="001610C5" w:rsidRDefault="00546105" w:rsidP="00546105">
      <w:pPr>
        <w:autoSpaceDE w:val="0"/>
        <w:autoSpaceDN w:val="0"/>
        <w:adjustRightInd w:val="0"/>
        <w:spacing w:after="1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изучает личностные особенности своих клиентов, условия, в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кото-рых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они живут, что позволяет осуществить «социальный диагноз»; </w:t>
      </w:r>
    </w:p>
    <w:p w:rsidR="00546105" w:rsidRPr="001610C5" w:rsidRDefault="00546105" w:rsidP="00546105">
      <w:pPr>
        <w:autoSpaceDE w:val="0"/>
        <w:autoSpaceDN w:val="0"/>
        <w:adjustRightInd w:val="0"/>
        <w:spacing w:after="1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прогнозирует поведение клиентов, события, которые могут произойти; </w:t>
      </w:r>
    </w:p>
    <w:p w:rsidR="00546105" w:rsidRPr="001610C5" w:rsidRDefault="00546105" w:rsidP="00546105">
      <w:pPr>
        <w:autoSpaceDE w:val="0"/>
        <w:autoSpaceDN w:val="0"/>
        <w:adjustRightInd w:val="0"/>
        <w:spacing w:after="1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>проводит мероприятия различной направленности (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психологиче-ские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, юридические, культурные и пр.) во избежание возможных проблем у клиентов; </w:t>
      </w:r>
    </w:p>
    <w:p w:rsidR="00546105" w:rsidRPr="001610C5" w:rsidRDefault="00546105" w:rsidP="00546105">
      <w:pPr>
        <w:autoSpaceDE w:val="0"/>
        <w:autoSpaceDN w:val="0"/>
        <w:adjustRightInd w:val="0"/>
        <w:spacing w:after="1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оказывает разного рода консультирования, способствует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социаль-ной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адаптации и реабилитации клиентов; </w:t>
      </w:r>
    </w:p>
    <w:p w:rsidR="00546105" w:rsidRPr="001610C5" w:rsidRDefault="00546105" w:rsidP="00546105">
      <w:pPr>
        <w:autoSpaceDE w:val="0"/>
        <w:autoSpaceDN w:val="0"/>
        <w:adjustRightInd w:val="0"/>
        <w:spacing w:after="1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оказывает, выявляя интересы клиентов, психолого-педагогическую и организационную помощь в их реализации;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></w:t>
      </w: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способствует оказанию материальной помощи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участвует в организации служб социальной защиты населения,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при-влекая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к этому различные учреждения и организации.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    Можно выделить следующие </w:t>
      </w:r>
      <w:r w:rsidRPr="001610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требования, предъявляемые к </w:t>
      </w:r>
      <w:proofErr w:type="spellStart"/>
      <w:r w:rsidRPr="001610C5">
        <w:rPr>
          <w:rFonts w:ascii="Times New Roman" w:hAnsi="Times New Roman" w:cs="Times New Roman"/>
          <w:b/>
          <w:color w:val="000000"/>
          <w:sz w:val="24"/>
          <w:szCs w:val="24"/>
        </w:rPr>
        <w:t>профессиограмме</w:t>
      </w:r>
      <w:proofErr w:type="spellEnd"/>
      <w:r w:rsidRPr="001610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.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    Социальный работник должен быть: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профессионально подготовленным;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эрудированным человеком в области культуры, политики, экономики и социального развития общества; </w:t>
      </w:r>
    </w:p>
    <w:p w:rsidR="00546105" w:rsidRPr="001610C5" w:rsidRDefault="00546105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– твердо стоящим на ценностных позициях и умело проводящим их </w:t>
      </w:r>
      <w:proofErr w:type="spellStart"/>
      <w:r w:rsidRPr="001610C5">
        <w:rPr>
          <w:rFonts w:ascii="Times New Roman" w:hAnsi="Times New Roman" w:cs="Times New Roman"/>
        </w:rPr>
        <w:t>впрозорливым</w:t>
      </w:r>
      <w:proofErr w:type="spellEnd"/>
      <w:r w:rsidRPr="001610C5">
        <w:rPr>
          <w:rFonts w:ascii="Times New Roman" w:hAnsi="Times New Roman" w:cs="Times New Roman"/>
        </w:rPr>
        <w:t xml:space="preserve"> человеком, умеющим предвидеть последствия своих действий;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общительным человеком, имеющим навыки коммуникативного общения;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тактичным человеком, соблюдающим конфиденциальность,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дели-катным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в вопросах, затрагивающих личные стороны жизни;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решительным человеком, способным быстро принимать правильные решения в трудных ситуациях;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– эмоционально устойчивым человеком, готовым в любых условиях выполнять профессиональный долг, не теряя доброжелательности и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са-мообладания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Перечисленные требования, предъявляемые к социальному работнику, указывают на значимость в профессиональной деятельности его </w:t>
      </w:r>
      <w:proofErr w:type="spellStart"/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личност-ных</w:t>
      </w:r>
      <w:proofErr w:type="spellEnd"/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качеств. Совокупность личностных качеств (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социально-психоло-гических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, нравственных, духовных, эстетических, религиозных) позволяет выделить особый моральный тип личности и определить профессионально-этические требования к </w:t>
      </w:r>
      <w:proofErr w:type="spell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профессиограмме</w:t>
      </w:r>
      <w:proofErr w:type="spell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 социального работника. Ввиду гуманистической сущности данной профессии только качества, имеющие положительную значимость (</w:t>
      </w:r>
      <w:proofErr w:type="gramStart"/>
      <w:r w:rsidRPr="001610C5">
        <w:rPr>
          <w:rFonts w:ascii="Times New Roman" w:hAnsi="Times New Roman" w:cs="Times New Roman"/>
          <w:color w:val="000000"/>
          <w:sz w:val="24"/>
          <w:szCs w:val="24"/>
        </w:rPr>
        <w:t>отзывчивый</w:t>
      </w:r>
      <w:proofErr w:type="gramEnd"/>
      <w:r w:rsidRPr="001610C5">
        <w:rPr>
          <w:rFonts w:ascii="Times New Roman" w:hAnsi="Times New Roman" w:cs="Times New Roman"/>
          <w:color w:val="000000"/>
          <w:sz w:val="24"/>
          <w:szCs w:val="24"/>
        </w:rPr>
        <w:t xml:space="preserve">, милосердный, ответственный и др.), не противоречат системе ценностей социальной работы. </w:t>
      </w:r>
    </w:p>
    <w:p w:rsidR="00546105" w:rsidRPr="001610C5" w:rsidRDefault="00546105" w:rsidP="005461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46105" w:rsidRDefault="00546105" w:rsidP="00546105">
      <w:pPr>
        <w:pStyle w:val="Default"/>
        <w:jc w:val="both"/>
        <w:rPr>
          <w:rFonts w:ascii="Times New Roman" w:hAnsi="Times New Roman" w:cs="Times New Roman"/>
        </w:rPr>
      </w:pPr>
      <w:r w:rsidRPr="001610C5">
        <w:rPr>
          <w:rFonts w:ascii="Times New Roman" w:hAnsi="Times New Roman" w:cs="Times New Roman"/>
        </w:rPr>
        <w:t xml:space="preserve">     Таким образом, этические и ценностные ориентации специалиста, его установки должны стать основой его личности, реализуемой в процессе профессиональной и обыденной жизнедеятельности. </w:t>
      </w:r>
    </w:p>
    <w:p w:rsidR="00157CEC" w:rsidRDefault="009C73CB" w:rsidP="009C73CB">
      <w:pPr>
        <w:pStyle w:val="Defaul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Литература</w:t>
      </w:r>
    </w:p>
    <w:p w:rsidR="009C73CB" w:rsidRDefault="009C73CB" w:rsidP="009C73CB">
      <w:pPr>
        <w:pStyle w:val="Default"/>
        <w:jc w:val="center"/>
        <w:rPr>
          <w:rFonts w:ascii="Times New Roman" w:hAnsi="Times New Roman" w:cs="Times New Roman"/>
        </w:rPr>
      </w:pPr>
    </w:p>
    <w:p w:rsidR="009C73CB" w:rsidRPr="00CD4240" w:rsidRDefault="009C73CB" w:rsidP="009C73C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C73CB">
        <w:rPr>
          <w:rFonts w:ascii="TimesNewRoman" w:hAnsi="TimesNewRoman" w:cs="TimesNewRoman"/>
          <w:sz w:val="24"/>
          <w:szCs w:val="24"/>
        </w:rPr>
        <w:t>Арсенина О.В. Этические основы социальной работы</w:t>
      </w:r>
      <w:r w:rsidRPr="009C73CB">
        <w:rPr>
          <w:rFonts w:ascii="Times New Roman" w:hAnsi="Times New Roman" w:cs="Times New Roman"/>
          <w:sz w:val="24"/>
          <w:szCs w:val="24"/>
        </w:rPr>
        <w:t xml:space="preserve">: 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9C73CB">
        <w:rPr>
          <w:rFonts w:ascii="Times New Roman" w:hAnsi="Times New Roman" w:cs="Times New Roman"/>
          <w:sz w:val="24"/>
          <w:szCs w:val="24"/>
        </w:rPr>
        <w:t xml:space="preserve">урс </w:t>
      </w:r>
      <w:r w:rsidRPr="00CD4240">
        <w:rPr>
          <w:rFonts w:ascii="Times New Roman" w:hAnsi="Times New Roman" w:cs="Times New Roman"/>
          <w:sz w:val="24"/>
          <w:szCs w:val="24"/>
        </w:rPr>
        <w:t>лекций /О. В. Арсенина</w:t>
      </w:r>
      <w:proofErr w:type="gramStart"/>
      <w:r w:rsidRPr="00CD4240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 w:rsidRPr="00CD424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D4240">
        <w:rPr>
          <w:rFonts w:ascii="Times New Roman" w:hAnsi="Times New Roman" w:cs="Times New Roman"/>
          <w:sz w:val="24"/>
          <w:szCs w:val="24"/>
        </w:rPr>
        <w:t>Владим</w:t>
      </w:r>
      <w:proofErr w:type="spellEnd"/>
      <w:r w:rsidRPr="00CD4240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D4240">
        <w:rPr>
          <w:rFonts w:ascii="Times New Roman" w:hAnsi="Times New Roman" w:cs="Times New Roman"/>
          <w:sz w:val="24"/>
          <w:szCs w:val="24"/>
        </w:rPr>
        <w:t>гос</w:t>
      </w:r>
      <w:proofErr w:type="spellEnd"/>
      <w:r w:rsidRPr="00CD4240">
        <w:rPr>
          <w:rFonts w:ascii="Times New Roman" w:hAnsi="Times New Roman" w:cs="Times New Roman"/>
          <w:sz w:val="24"/>
          <w:szCs w:val="24"/>
        </w:rPr>
        <w:t>. ун-т им. А. Г. и Н. Г. Столетовых.</w:t>
      </w:r>
      <w:r w:rsidR="00332F4D" w:rsidRPr="00CD4240">
        <w:rPr>
          <w:rFonts w:ascii="Times New Roman" w:hAnsi="Times New Roman" w:cs="Times New Roman"/>
          <w:sz w:val="24"/>
          <w:szCs w:val="24"/>
        </w:rPr>
        <w:t xml:space="preserve"> </w:t>
      </w:r>
      <w:r w:rsidRPr="00CD4240">
        <w:rPr>
          <w:rFonts w:ascii="Times New Roman" w:hAnsi="Times New Roman" w:cs="Times New Roman"/>
          <w:sz w:val="24"/>
          <w:szCs w:val="24"/>
        </w:rPr>
        <w:t xml:space="preserve">72 с. – Владимир : Изд-во </w:t>
      </w:r>
      <w:proofErr w:type="spellStart"/>
      <w:r w:rsidRPr="00CD4240">
        <w:rPr>
          <w:rFonts w:ascii="Times New Roman" w:hAnsi="Times New Roman" w:cs="Times New Roman"/>
          <w:sz w:val="24"/>
          <w:szCs w:val="24"/>
        </w:rPr>
        <w:t>ВлГУ</w:t>
      </w:r>
      <w:proofErr w:type="spellEnd"/>
      <w:r w:rsidRPr="00CD4240">
        <w:rPr>
          <w:rFonts w:ascii="Times New Roman" w:hAnsi="Times New Roman" w:cs="Times New Roman"/>
          <w:sz w:val="24"/>
          <w:szCs w:val="24"/>
        </w:rPr>
        <w:t xml:space="preserve">, 2014. – С.5-10, С.35-42. </w:t>
      </w:r>
    </w:p>
    <w:p w:rsidR="009C73CB" w:rsidRDefault="009C73CB" w:rsidP="00546105">
      <w:pPr>
        <w:pStyle w:val="Default"/>
        <w:jc w:val="both"/>
        <w:rPr>
          <w:rFonts w:ascii="Times New Roman" w:hAnsi="Times New Roman" w:cs="Times New Roman"/>
        </w:rPr>
      </w:pPr>
    </w:p>
    <w:sectPr w:rsidR="009C73CB" w:rsidSect="00116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C478F"/>
    <w:rsid w:val="0010197A"/>
    <w:rsid w:val="0011695C"/>
    <w:rsid w:val="00157CEC"/>
    <w:rsid w:val="001610C5"/>
    <w:rsid w:val="00172E06"/>
    <w:rsid w:val="001F4AB5"/>
    <w:rsid w:val="00287994"/>
    <w:rsid w:val="002C478F"/>
    <w:rsid w:val="00332F4D"/>
    <w:rsid w:val="003762D4"/>
    <w:rsid w:val="00453173"/>
    <w:rsid w:val="00465744"/>
    <w:rsid w:val="00546105"/>
    <w:rsid w:val="005F2386"/>
    <w:rsid w:val="006B5547"/>
    <w:rsid w:val="0073464E"/>
    <w:rsid w:val="00820DFC"/>
    <w:rsid w:val="00844E81"/>
    <w:rsid w:val="009C73CB"/>
    <w:rsid w:val="00A06B77"/>
    <w:rsid w:val="00B25AFA"/>
    <w:rsid w:val="00CD4240"/>
    <w:rsid w:val="00E176F0"/>
    <w:rsid w:val="00EA3877"/>
    <w:rsid w:val="00F244B3"/>
    <w:rsid w:val="00FB4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69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478F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45317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3096</Words>
  <Characters>17651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vspu</Company>
  <LinksUpToDate>false</LinksUpToDate>
  <CharactersWithSpaces>20706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2-37</dc:creator>
  <cp:keywords/>
  <dc:description/>
  <cp:lastModifiedBy>2-37</cp:lastModifiedBy>
  <cp:revision>16</cp:revision>
  <cp:lastPrinted>2017-04-14T09:35:00Z</cp:lastPrinted>
  <dcterms:created xsi:type="dcterms:W3CDTF">2017-04-14T08:37:00Z</dcterms:created>
  <dcterms:modified xsi:type="dcterms:W3CDTF">2020-03-23T09:57:00Z</dcterms:modified>
</cp:coreProperties>
</file>