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63D" w:rsidRDefault="00705AAB" w:rsidP="00A118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 xml:space="preserve">СИСТЕМА ЗАНЯТИЙ В РАМКАХ </w:t>
      </w:r>
    </w:p>
    <w:p w:rsidR="00BD763D" w:rsidRDefault="00705AAB" w:rsidP="00A118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 xml:space="preserve">СОЦИАЛЬНО-ПЕДАГОГИЧЕСКОГО СОПРОВОЖДЕНИЯ ДЕТЕЙ </w:t>
      </w:r>
    </w:p>
    <w:p w:rsidR="00705AAB" w:rsidRDefault="00705AAB" w:rsidP="00A118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>С НАРУШЕНИЯМИ РЕЧИ ИЗ МНОГОДЕТНОЙ СЕМЬИ</w:t>
      </w:r>
    </w:p>
    <w:p w:rsidR="004249C4" w:rsidRPr="00A1185C" w:rsidRDefault="004249C4" w:rsidP="00A118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5AAB" w:rsidRPr="00A1185C" w:rsidRDefault="00705AA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b/>
          <w:bCs/>
          <w:sz w:val="28"/>
          <w:szCs w:val="28"/>
        </w:rPr>
        <w:t>Ключевые слова</w:t>
      </w:r>
      <w:r w:rsidR="00B86D9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1185C">
        <w:rPr>
          <w:rFonts w:ascii="Times New Roman" w:hAnsi="Times New Roman" w:cs="Times New Roman"/>
          <w:sz w:val="28"/>
          <w:szCs w:val="28"/>
        </w:rPr>
        <w:t xml:space="preserve"> социально-педагогическое сопровождение, дети из многодетных семей, </w:t>
      </w:r>
      <w:r w:rsidR="00A928E3" w:rsidRPr="00A1185C">
        <w:rPr>
          <w:rFonts w:ascii="Times New Roman" w:hAnsi="Times New Roman" w:cs="Times New Roman"/>
          <w:sz w:val="28"/>
          <w:szCs w:val="28"/>
        </w:rPr>
        <w:t xml:space="preserve">дошкольники, </w:t>
      </w:r>
      <w:r w:rsidRPr="00A1185C">
        <w:rPr>
          <w:rFonts w:ascii="Times New Roman" w:hAnsi="Times New Roman" w:cs="Times New Roman"/>
          <w:sz w:val="28"/>
          <w:szCs w:val="28"/>
        </w:rPr>
        <w:t>нарушение речи</w:t>
      </w:r>
    </w:p>
    <w:p w:rsidR="00FD7E82" w:rsidRPr="00A1185C" w:rsidRDefault="00705AA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Аннотация: </w:t>
      </w:r>
      <w:r w:rsidR="00700209">
        <w:rPr>
          <w:rFonts w:ascii="Times New Roman" w:hAnsi="Times New Roman" w:cs="Times New Roman"/>
          <w:sz w:val="28"/>
          <w:szCs w:val="28"/>
        </w:rPr>
        <w:t xml:space="preserve">научно-методическая работа </w:t>
      </w:r>
      <w:r w:rsidRPr="00A1185C">
        <w:rPr>
          <w:rFonts w:ascii="Times New Roman" w:hAnsi="Times New Roman" w:cs="Times New Roman"/>
          <w:sz w:val="28"/>
          <w:szCs w:val="28"/>
        </w:rPr>
        <w:t xml:space="preserve">посвящена </w:t>
      </w:r>
      <w:r w:rsidR="00BD763D">
        <w:rPr>
          <w:rFonts w:ascii="Times New Roman" w:hAnsi="Times New Roman" w:cs="Times New Roman"/>
          <w:sz w:val="28"/>
          <w:szCs w:val="28"/>
        </w:rPr>
        <w:t>решению</w:t>
      </w:r>
      <w:r w:rsidR="004249C4">
        <w:rPr>
          <w:rFonts w:ascii="Times New Roman" w:hAnsi="Times New Roman" w:cs="Times New Roman"/>
          <w:sz w:val="28"/>
          <w:szCs w:val="28"/>
        </w:rPr>
        <w:t xml:space="preserve"> проблем детей дошкольного возраста</w:t>
      </w:r>
      <w:r w:rsidR="00BD763D">
        <w:rPr>
          <w:rFonts w:ascii="Times New Roman" w:hAnsi="Times New Roman" w:cs="Times New Roman"/>
          <w:sz w:val="28"/>
          <w:szCs w:val="28"/>
        </w:rPr>
        <w:t>, имеющих</w:t>
      </w:r>
      <w:r w:rsidR="004249C4">
        <w:rPr>
          <w:rFonts w:ascii="Times New Roman" w:hAnsi="Times New Roman" w:cs="Times New Roman"/>
          <w:sz w:val="28"/>
          <w:szCs w:val="28"/>
        </w:rPr>
        <w:t xml:space="preserve"> нарушения речи</w:t>
      </w:r>
      <w:r w:rsidR="00BD763D">
        <w:rPr>
          <w:rFonts w:ascii="Times New Roman" w:hAnsi="Times New Roman" w:cs="Times New Roman"/>
          <w:sz w:val="28"/>
          <w:szCs w:val="28"/>
        </w:rPr>
        <w:t>, воспитывающихся</w:t>
      </w:r>
      <w:r w:rsidR="004249C4">
        <w:rPr>
          <w:rFonts w:ascii="Times New Roman" w:hAnsi="Times New Roman" w:cs="Times New Roman"/>
          <w:sz w:val="28"/>
          <w:szCs w:val="28"/>
        </w:rPr>
        <w:t xml:space="preserve"> </w:t>
      </w:r>
      <w:r w:rsidR="00823D30">
        <w:rPr>
          <w:rFonts w:ascii="Times New Roman" w:hAnsi="Times New Roman" w:cs="Times New Roman"/>
          <w:sz w:val="28"/>
          <w:szCs w:val="28"/>
        </w:rPr>
        <w:t xml:space="preserve">в </w:t>
      </w:r>
      <w:r w:rsidR="004249C4">
        <w:rPr>
          <w:rFonts w:ascii="Times New Roman" w:hAnsi="Times New Roman" w:cs="Times New Roman"/>
          <w:sz w:val="28"/>
          <w:szCs w:val="28"/>
        </w:rPr>
        <w:t>многодетных сем</w:t>
      </w:r>
      <w:r w:rsidR="00BD763D">
        <w:rPr>
          <w:rFonts w:ascii="Times New Roman" w:hAnsi="Times New Roman" w:cs="Times New Roman"/>
          <w:sz w:val="28"/>
          <w:szCs w:val="28"/>
        </w:rPr>
        <w:t>ьях</w:t>
      </w:r>
      <w:r w:rsidR="00712425" w:rsidRPr="00A1185C">
        <w:rPr>
          <w:rFonts w:ascii="Times New Roman" w:hAnsi="Times New Roman" w:cs="Times New Roman"/>
          <w:sz w:val="28"/>
          <w:szCs w:val="28"/>
        </w:rPr>
        <w:t xml:space="preserve">, </w:t>
      </w:r>
      <w:r w:rsidR="00BD763D">
        <w:rPr>
          <w:rFonts w:ascii="Times New Roman" w:hAnsi="Times New Roman" w:cs="Times New Roman"/>
          <w:sz w:val="28"/>
          <w:szCs w:val="28"/>
        </w:rPr>
        <w:t>с помощью технологии социально-педагогического сопровождения</w:t>
      </w:r>
      <w:r w:rsidR="00B97292" w:rsidRPr="00A1185C">
        <w:rPr>
          <w:rFonts w:ascii="Times New Roman" w:hAnsi="Times New Roman" w:cs="Times New Roman"/>
          <w:sz w:val="28"/>
          <w:szCs w:val="28"/>
        </w:rPr>
        <w:t>.</w:t>
      </w:r>
    </w:p>
    <w:p w:rsidR="00A1185C" w:rsidRPr="00A1185C" w:rsidRDefault="00A1185C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5AAB" w:rsidRPr="00A1185C" w:rsidRDefault="00BD763D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научной литературы и эмпирических фактов дает основание утверждать, что </w:t>
      </w:r>
      <w:r w:rsidRPr="00BD763D">
        <w:rPr>
          <w:rFonts w:ascii="Times New Roman" w:hAnsi="Times New Roman" w:cs="Times New Roman"/>
          <w:i/>
          <w:sz w:val="28"/>
          <w:szCs w:val="28"/>
        </w:rPr>
        <w:t>п</w:t>
      </w:r>
      <w:r w:rsidR="00705AAB" w:rsidRPr="00BD763D">
        <w:rPr>
          <w:rFonts w:ascii="Times New Roman" w:hAnsi="Times New Roman" w:cs="Times New Roman"/>
          <w:i/>
          <w:sz w:val="28"/>
          <w:szCs w:val="28"/>
        </w:rPr>
        <w:t>равильная речь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705AAB" w:rsidRPr="00A1185C">
        <w:rPr>
          <w:rFonts w:ascii="Times New Roman" w:hAnsi="Times New Roman" w:cs="Times New Roman"/>
          <w:sz w:val="28"/>
          <w:szCs w:val="28"/>
        </w:rPr>
        <w:t>важнейшее условие всестороннего полноценного развития детей.</w:t>
      </w:r>
      <w:r>
        <w:rPr>
          <w:rFonts w:ascii="Times New Roman" w:hAnsi="Times New Roman" w:cs="Times New Roman"/>
          <w:sz w:val="28"/>
          <w:szCs w:val="28"/>
        </w:rPr>
        <w:t xml:space="preserve"> По данным исследований психологов и педагогов р</w:t>
      </w:r>
      <w:r w:rsidR="00592E7A">
        <w:rPr>
          <w:rFonts w:ascii="Times New Roman" w:hAnsi="Times New Roman" w:cs="Times New Roman"/>
          <w:sz w:val="28"/>
          <w:szCs w:val="28"/>
        </w:rPr>
        <w:t xml:space="preserve">ечь дошкольника, </w:t>
      </w:r>
      <w:r w:rsidR="00705AAB" w:rsidRPr="00A1185C">
        <w:rPr>
          <w:rFonts w:ascii="Times New Roman" w:hAnsi="Times New Roman" w:cs="Times New Roman"/>
          <w:sz w:val="28"/>
          <w:szCs w:val="28"/>
        </w:rPr>
        <w:t>сформированная в соответствии</w:t>
      </w:r>
      <w:r w:rsidR="00592E7A">
        <w:rPr>
          <w:rFonts w:ascii="Times New Roman" w:hAnsi="Times New Roman" w:cs="Times New Roman"/>
          <w:sz w:val="28"/>
          <w:szCs w:val="28"/>
        </w:rPr>
        <w:t xml:space="preserve"> </w:t>
      </w:r>
      <w:r w:rsidR="00705AAB" w:rsidRPr="00A1185C">
        <w:rPr>
          <w:rFonts w:ascii="Times New Roman" w:hAnsi="Times New Roman" w:cs="Times New Roman"/>
          <w:sz w:val="28"/>
          <w:szCs w:val="28"/>
        </w:rPr>
        <w:t>с основными во</w:t>
      </w:r>
      <w:r w:rsidR="00592E7A">
        <w:rPr>
          <w:rFonts w:ascii="Times New Roman" w:hAnsi="Times New Roman" w:cs="Times New Roman"/>
          <w:sz w:val="28"/>
          <w:szCs w:val="28"/>
        </w:rPr>
        <w:t xml:space="preserve">зрастными нормами, </w:t>
      </w:r>
      <w:r>
        <w:rPr>
          <w:rFonts w:ascii="Times New Roman" w:hAnsi="Times New Roman" w:cs="Times New Roman"/>
          <w:sz w:val="28"/>
          <w:szCs w:val="28"/>
        </w:rPr>
        <w:t>позволяет ребенку не только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высказывать свои мысли, </w:t>
      </w:r>
      <w:r>
        <w:rPr>
          <w:rFonts w:ascii="Times New Roman" w:hAnsi="Times New Roman" w:cs="Times New Roman"/>
          <w:sz w:val="28"/>
          <w:szCs w:val="28"/>
        </w:rPr>
        <w:t xml:space="preserve">но и </w:t>
      </w:r>
      <w:r w:rsidR="00705AAB" w:rsidRPr="00A1185C">
        <w:rPr>
          <w:rFonts w:ascii="Times New Roman" w:hAnsi="Times New Roman" w:cs="Times New Roman"/>
          <w:sz w:val="28"/>
          <w:szCs w:val="28"/>
        </w:rPr>
        <w:t>расширяет его возможности в познании окружающей действительности, делает более содержательными  и полноценными отношения со сверстниками и взрослыми</w:t>
      </w:r>
      <w:r>
        <w:rPr>
          <w:rFonts w:ascii="Times New Roman" w:hAnsi="Times New Roman" w:cs="Times New Roman"/>
          <w:sz w:val="28"/>
          <w:szCs w:val="28"/>
        </w:rPr>
        <w:t>. А</w:t>
      </w:r>
      <w:r w:rsidR="00705AAB" w:rsidRPr="00A1185C">
        <w:rPr>
          <w:rFonts w:ascii="Times New Roman" w:hAnsi="Times New Roman" w:cs="Times New Roman"/>
          <w:sz w:val="28"/>
          <w:szCs w:val="28"/>
        </w:rPr>
        <w:t>ктивн</w:t>
      </w:r>
      <w:r>
        <w:rPr>
          <w:rFonts w:ascii="Times New Roman" w:hAnsi="Times New Roman" w:cs="Times New Roman"/>
          <w:sz w:val="28"/>
          <w:szCs w:val="28"/>
        </w:rPr>
        <w:t xml:space="preserve">ая речь ребенка позитивно влияет на его </w:t>
      </w:r>
      <w:r w:rsidR="00B95A48" w:rsidRPr="00A1185C">
        <w:rPr>
          <w:rFonts w:ascii="Times New Roman" w:hAnsi="Times New Roman" w:cs="Times New Roman"/>
          <w:sz w:val="28"/>
          <w:szCs w:val="28"/>
        </w:rPr>
        <w:t>психическое развитие</w:t>
      </w:r>
      <w:r>
        <w:rPr>
          <w:rFonts w:ascii="Times New Roman" w:hAnsi="Times New Roman" w:cs="Times New Roman"/>
          <w:sz w:val="28"/>
          <w:szCs w:val="28"/>
        </w:rPr>
        <w:t xml:space="preserve"> в процессе </w:t>
      </w:r>
      <w:r w:rsidR="00B95A48" w:rsidRPr="00A1185C">
        <w:rPr>
          <w:rFonts w:ascii="Times New Roman" w:hAnsi="Times New Roman" w:cs="Times New Roman"/>
          <w:sz w:val="28"/>
          <w:szCs w:val="28"/>
        </w:rPr>
        <w:t>успешно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B95A48" w:rsidRPr="00A1185C">
        <w:rPr>
          <w:rFonts w:ascii="Times New Roman" w:hAnsi="Times New Roman" w:cs="Times New Roman"/>
          <w:sz w:val="28"/>
          <w:szCs w:val="28"/>
        </w:rPr>
        <w:t xml:space="preserve"> социализации.</w:t>
      </w:r>
      <w:r w:rsidR="00280CA6" w:rsidRPr="00A11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Кроме этого, правильная речь дошкольника является</w:t>
      </w:r>
      <w:r w:rsidR="009F29BF">
        <w:rPr>
          <w:rFonts w:ascii="Times New Roman" w:hAnsi="Times New Roman" w:cs="Times New Roman"/>
          <w:sz w:val="28"/>
          <w:szCs w:val="28"/>
        </w:rPr>
        <w:t xml:space="preserve"> важны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F29BF">
        <w:rPr>
          <w:rFonts w:ascii="Times New Roman" w:hAnsi="Times New Roman" w:cs="Times New Roman"/>
          <w:sz w:val="28"/>
          <w:szCs w:val="28"/>
        </w:rPr>
        <w:t xml:space="preserve"> показател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9F29BF">
        <w:rPr>
          <w:rFonts w:ascii="Times New Roman" w:hAnsi="Times New Roman" w:cs="Times New Roman"/>
          <w:sz w:val="28"/>
          <w:szCs w:val="28"/>
        </w:rPr>
        <w:t xml:space="preserve"> 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эффективной подготовки к обучению в школе. </w:t>
      </w:r>
    </w:p>
    <w:p w:rsidR="00D614DD" w:rsidRDefault="00BD763D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И, наоборот,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нарушения речи </w:t>
      </w:r>
      <w:r>
        <w:rPr>
          <w:rFonts w:ascii="Times New Roman" w:hAnsi="Times New Roman" w:cs="Times New Roman"/>
          <w:sz w:val="28"/>
          <w:szCs w:val="28"/>
        </w:rPr>
        <w:t>являются причиной</w:t>
      </w:r>
      <w:r w:rsidR="00592E7A">
        <w:rPr>
          <w:rFonts w:ascii="Times New Roman" w:hAnsi="Times New Roman" w:cs="Times New Roman"/>
          <w:sz w:val="28"/>
          <w:szCs w:val="28"/>
        </w:rPr>
        <w:t xml:space="preserve"> </w:t>
      </w:r>
      <w:r w:rsidR="004B5AF9" w:rsidRPr="00A1185C">
        <w:rPr>
          <w:rFonts w:ascii="Times New Roman" w:hAnsi="Times New Roman" w:cs="Times New Roman"/>
          <w:sz w:val="28"/>
          <w:szCs w:val="28"/>
        </w:rPr>
        <w:t>недостаточн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4B5AF9" w:rsidRPr="00A1185C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sz w:val="28"/>
          <w:szCs w:val="28"/>
        </w:rPr>
        <w:t>ого уров</w:t>
      </w:r>
      <w:r w:rsidR="0058114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 ребенка</w:t>
      </w:r>
      <w:r w:rsidR="004B5AF9" w:rsidRPr="00A1185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705AAB" w:rsidRPr="00A1185C">
        <w:rPr>
          <w:rFonts w:ascii="Times New Roman" w:hAnsi="Times New Roman" w:cs="Times New Roman"/>
          <w:sz w:val="28"/>
          <w:szCs w:val="28"/>
        </w:rPr>
        <w:t>несформированност</w:t>
      </w:r>
      <w:r w:rsidR="0058114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81148">
        <w:rPr>
          <w:rFonts w:ascii="Times New Roman" w:hAnsi="Times New Roman" w:cs="Times New Roman"/>
          <w:sz w:val="28"/>
          <w:szCs w:val="28"/>
        </w:rPr>
        <w:t xml:space="preserve"> его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коммуникативных навыков</w:t>
      </w:r>
      <w:r w:rsidR="00B97292" w:rsidRPr="00A1185C">
        <w:rPr>
          <w:rFonts w:ascii="Times New Roman" w:hAnsi="Times New Roman" w:cs="Times New Roman"/>
          <w:sz w:val="28"/>
          <w:szCs w:val="28"/>
        </w:rPr>
        <w:t>.</w:t>
      </w:r>
      <w:r w:rsidR="00581148">
        <w:rPr>
          <w:rFonts w:ascii="Times New Roman" w:hAnsi="Times New Roman" w:cs="Times New Roman"/>
          <w:sz w:val="28"/>
          <w:szCs w:val="28"/>
        </w:rPr>
        <w:t xml:space="preserve"> </w:t>
      </w:r>
      <w:r w:rsidR="00D614DD" w:rsidRPr="00A1185C">
        <w:rPr>
          <w:rFonts w:ascii="Times New Roman" w:hAnsi="Times New Roman" w:cs="Times New Roman"/>
          <w:sz w:val="28"/>
          <w:szCs w:val="28"/>
        </w:rPr>
        <w:t>Следствием общего недоразвития речи может быть нарушение</w:t>
      </w:r>
      <w:r w:rsidR="005811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1148">
        <w:rPr>
          <w:rFonts w:ascii="Times New Roman" w:hAnsi="Times New Roman" w:cs="Times New Roman"/>
          <w:sz w:val="28"/>
          <w:szCs w:val="28"/>
        </w:rPr>
        <w:t>мотивационно-потребностной</w:t>
      </w:r>
      <w:proofErr w:type="spellEnd"/>
      <w:r w:rsidR="00581148">
        <w:rPr>
          <w:rFonts w:ascii="Times New Roman" w:hAnsi="Times New Roman" w:cs="Times New Roman"/>
          <w:sz w:val="28"/>
          <w:szCs w:val="28"/>
        </w:rPr>
        <w:t xml:space="preserve"> и </w:t>
      </w:r>
      <w:r w:rsidR="00D614DD" w:rsidRPr="00A1185C">
        <w:rPr>
          <w:rFonts w:ascii="Times New Roman" w:hAnsi="Times New Roman" w:cs="Times New Roman"/>
          <w:sz w:val="28"/>
          <w:szCs w:val="28"/>
        </w:rPr>
        <w:t xml:space="preserve">эмоционально-волевой сферы ребенка, </w:t>
      </w:r>
      <w:bookmarkStart w:id="0" w:name="725"/>
      <w:bookmarkEnd w:id="0"/>
      <w:r w:rsidR="00D614DD" w:rsidRPr="00A1185C">
        <w:rPr>
          <w:rFonts w:ascii="Times New Roman" w:hAnsi="Times New Roman" w:cs="Times New Roman"/>
          <w:sz w:val="28"/>
          <w:szCs w:val="28"/>
          <w:shd w:val="clear" w:color="auto" w:fill="FFFFFF"/>
        </w:rPr>
        <w:t>недоразвити</w:t>
      </w:r>
      <w:r w:rsidR="00581148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D614DD" w:rsidRPr="00A118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социальных</w:t>
      </w:r>
      <w:r w:rsidR="005811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свойств и</w:t>
      </w:r>
      <w:r w:rsidR="00D614DD" w:rsidRPr="00A118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</w:t>
      </w:r>
      <w:r w:rsidR="005811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личности</w:t>
      </w:r>
      <w:r w:rsidR="00D614DD" w:rsidRPr="00A1185C">
        <w:rPr>
          <w:rFonts w:ascii="Times New Roman" w:hAnsi="Times New Roman" w:cs="Times New Roman"/>
          <w:sz w:val="28"/>
          <w:szCs w:val="28"/>
          <w:shd w:val="clear" w:color="auto" w:fill="FFFFFF"/>
        </w:rPr>
        <w:t>, ценностных ориен</w:t>
      </w:r>
      <w:r w:rsidR="00581148">
        <w:rPr>
          <w:rFonts w:ascii="Times New Roman" w:hAnsi="Times New Roman" w:cs="Times New Roman"/>
          <w:sz w:val="28"/>
          <w:szCs w:val="28"/>
          <w:shd w:val="clear" w:color="auto" w:fill="FFFFFF"/>
        </w:rPr>
        <w:t>таций и</w:t>
      </w:r>
      <w:r w:rsidR="00D614DD" w:rsidRPr="00A118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трудност</w:t>
      </w:r>
      <w:r w:rsidR="005811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 овладении социальными ролями </w:t>
      </w:r>
      <w:r w:rsidR="00581148" w:rsidRPr="00A1185C">
        <w:rPr>
          <w:rFonts w:ascii="Times New Roman" w:hAnsi="Times New Roman" w:cs="Times New Roman"/>
          <w:sz w:val="28"/>
          <w:szCs w:val="28"/>
        </w:rPr>
        <w:t xml:space="preserve">(Ю.И. </w:t>
      </w:r>
      <w:proofErr w:type="spellStart"/>
      <w:r w:rsidR="00581148" w:rsidRPr="00A1185C">
        <w:rPr>
          <w:rFonts w:ascii="Times New Roman" w:hAnsi="Times New Roman" w:cs="Times New Roman"/>
          <w:sz w:val="28"/>
          <w:szCs w:val="28"/>
        </w:rPr>
        <w:t>З</w:t>
      </w:r>
      <w:r w:rsidR="003E1677">
        <w:rPr>
          <w:rFonts w:ascii="Times New Roman" w:hAnsi="Times New Roman" w:cs="Times New Roman"/>
          <w:sz w:val="28"/>
          <w:szCs w:val="28"/>
        </w:rPr>
        <w:t>а</w:t>
      </w:r>
      <w:r w:rsidR="00581148" w:rsidRPr="00A1185C">
        <w:rPr>
          <w:rFonts w:ascii="Times New Roman" w:hAnsi="Times New Roman" w:cs="Times New Roman"/>
          <w:sz w:val="28"/>
          <w:szCs w:val="28"/>
        </w:rPr>
        <w:t>баровская</w:t>
      </w:r>
      <w:proofErr w:type="spellEnd"/>
      <w:r w:rsidR="00581148" w:rsidRPr="00A1185C">
        <w:rPr>
          <w:rFonts w:ascii="Times New Roman" w:hAnsi="Times New Roman" w:cs="Times New Roman"/>
          <w:sz w:val="28"/>
          <w:szCs w:val="28"/>
        </w:rPr>
        <w:t xml:space="preserve">, Л.Р. </w:t>
      </w:r>
      <w:proofErr w:type="spellStart"/>
      <w:r w:rsidR="00581148" w:rsidRPr="00A1185C">
        <w:rPr>
          <w:rFonts w:ascii="Times New Roman" w:hAnsi="Times New Roman" w:cs="Times New Roman"/>
          <w:sz w:val="28"/>
          <w:szCs w:val="28"/>
        </w:rPr>
        <w:t>Салаватулина</w:t>
      </w:r>
      <w:proofErr w:type="spellEnd"/>
      <w:r w:rsidR="00581148" w:rsidRPr="00A1185C">
        <w:rPr>
          <w:rFonts w:ascii="Times New Roman" w:hAnsi="Times New Roman" w:cs="Times New Roman"/>
          <w:sz w:val="28"/>
          <w:szCs w:val="28"/>
        </w:rPr>
        <w:t>, А.А. Рогова)</w:t>
      </w:r>
      <w:r w:rsidR="00581148">
        <w:rPr>
          <w:rFonts w:ascii="Times New Roman" w:hAnsi="Times New Roman" w:cs="Times New Roman"/>
          <w:sz w:val="28"/>
          <w:szCs w:val="28"/>
        </w:rPr>
        <w:t>.</w:t>
      </w:r>
    </w:p>
    <w:p w:rsidR="00BD763D" w:rsidRPr="00A1185C" w:rsidRDefault="00BD763D" w:rsidP="00BD76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185C">
        <w:rPr>
          <w:rFonts w:ascii="Times New Roman" w:hAnsi="Times New Roman" w:cs="Times New Roman"/>
          <w:sz w:val="28"/>
          <w:szCs w:val="28"/>
        </w:rPr>
        <w:lastRenderedPageBreak/>
        <w:t>Оп</w:t>
      </w:r>
      <w:r w:rsidR="00592E7A">
        <w:rPr>
          <w:rFonts w:ascii="Times New Roman" w:hAnsi="Times New Roman" w:cs="Times New Roman"/>
          <w:sz w:val="28"/>
          <w:szCs w:val="28"/>
        </w:rPr>
        <w:t xml:space="preserve">исывая характерные особенности </w:t>
      </w:r>
      <w:r w:rsidRPr="00A1185C">
        <w:rPr>
          <w:rFonts w:ascii="Times New Roman" w:hAnsi="Times New Roman" w:cs="Times New Roman"/>
          <w:sz w:val="28"/>
          <w:szCs w:val="28"/>
        </w:rPr>
        <w:t xml:space="preserve">речи детей с общим речевым недоразвитием, многие авторы выделяют нарушения лексического и грамматического компонентов как одно из наиболее важных в структуре данной патологии (Н.С. Жукова, Р.Е.Левина, Л.Ф. Спирова, Т.Б. Филичева, Г.В. Чиркина, С.Н. Шаховская, А.В. </w:t>
      </w:r>
      <w:proofErr w:type="spellStart"/>
      <w:r w:rsidRPr="00A1185C">
        <w:rPr>
          <w:rFonts w:ascii="Times New Roman" w:hAnsi="Times New Roman" w:cs="Times New Roman"/>
          <w:sz w:val="28"/>
          <w:szCs w:val="28"/>
        </w:rPr>
        <w:t>Ястребова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 xml:space="preserve"> и др.).</w:t>
      </w:r>
      <w:proofErr w:type="gramEnd"/>
    </w:p>
    <w:p w:rsidR="00BD763D" w:rsidRDefault="00581148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данных социологических исследований показывает, что, к сожалению, с каждым годом увеличивается число первоклассников с нарушениями речи. Особенно часто общее недоразвитие речи встречается у детей из многодетных семей. В этих семьях нарушения речи у старших детей «передаются» младшим в процессе их ежедневного общения, занятий и игровой деятельности.</w:t>
      </w:r>
    </w:p>
    <w:p w:rsidR="00705AAB" w:rsidRPr="00A1185C" w:rsidRDefault="00581148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Поэтому, учитывая негативные последствия нарушен</w:t>
      </w:r>
      <w:r w:rsidR="00AB75C5">
        <w:rPr>
          <w:rFonts w:ascii="Times New Roman" w:hAnsi="Times New Roman" w:cs="Times New Roman"/>
          <w:sz w:val="28"/>
          <w:szCs w:val="28"/>
        </w:rPr>
        <w:t>ий речи дошкольников, необходима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своевременной и целенаправленной работы по формированию </w:t>
      </w:r>
      <w:r w:rsidR="00705AAB" w:rsidRPr="00A1185C">
        <w:rPr>
          <w:rFonts w:ascii="Times New Roman" w:hAnsi="Times New Roman" w:cs="Times New Roman"/>
          <w:sz w:val="28"/>
          <w:szCs w:val="28"/>
        </w:rPr>
        <w:t>лексико-грамматических средств речи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54A48" w:rsidRPr="00A1185C">
        <w:rPr>
          <w:rFonts w:ascii="Times New Roman" w:hAnsi="Times New Roman" w:cs="Times New Roman"/>
          <w:sz w:val="28"/>
          <w:szCs w:val="28"/>
        </w:rPr>
        <w:t xml:space="preserve"> обучени</w:t>
      </w:r>
      <w:r w:rsidR="00AB75C5">
        <w:rPr>
          <w:rFonts w:ascii="Times New Roman" w:hAnsi="Times New Roman" w:cs="Times New Roman"/>
          <w:sz w:val="28"/>
          <w:szCs w:val="28"/>
        </w:rPr>
        <w:t xml:space="preserve">ю </w:t>
      </w:r>
      <w:r w:rsidR="00C54A48" w:rsidRPr="00A1185C">
        <w:rPr>
          <w:rFonts w:ascii="Times New Roman" w:hAnsi="Times New Roman" w:cs="Times New Roman"/>
          <w:sz w:val="28"/>
          <w:szCs w:val="28"/>
        </w:rPr>
        <w:t>навыкам общения</w:t>
      </w:r>
      <w:r w:rsidR="002311AD">
        <w:rPr>
          <w:rFonts w:ascii="Times New Roman" w:hAnsi="Times New Roman" w:cs="Times New Roman"/>
          <w:sz w:val="28"/>
          <w:szCs w:val="28"/>
        </w:rPr>
        <w:t xml:space="preserve"> и формировани</w:t>
      </w:r>
      <w:r w:rsidR="00AB75C5">
        <w:rPr>
          <w:rFonts w:ascii="Times New Roman" w:hAnsi="Times New Roman" w:cs="Times New Roman"/>
          <w:sz w:val="28"/>
          <w:szCs w:val="28"/>
        </w:rPr>
        <w:t>ю</w:t>
      </w:r>
      <w:r w:rsidR="009F29BF">
        <w:rPr>
          <w:rFonts w:ascii="Times New Roman" w:hAnsi="Times New Roman" w:cs="Times New Roman"/>
          <w:sz w:val="28"/>
          <w:szCs w:val="28"/>
        </w:rPr>
        <w:t xml:space="preserve"> познавательных </w:t>
      </w:r>
      <w:r w:rsidR="002311AD">
        <w:rPr>
          <w:rFonts w:ascii="Times New Roman" w:hAnsi="Times New Roman" w:cs="Times New Roman"/>
          <w:sz w:val="28"/>
          <w:szCs w:val="28"/>
        </w:rPr>
        <w:t>ум</w:t>
      </w:r>
      <w:r>
        <w:rPr>
          <w:rFonts w:ascii="Times New Roman" w:hAnsi="Times New Roman" w:cs="Times New Roman"/>
          <w:sz w:val="28"/>
          <w:szCs w:val="28"/>
        </w:rPr>
        <w:t>ений</w:t>
      </w:r>
      <w:r w:rsidR="009F29BF">
        <w:rPr>
          <w:rFonts w:ascii="Times New Roman" w:hAnsi="Times New Roman" w:cs="Times New Roman"/>
          <w:sz w:val="28"/>
          <w:szCs w:val="28"/>
        </w:rPr>
        <w:t xml:space="preserve"> </w:t>
      </w:r>
      <w:r w:rsidR="002311AD">
        <w:rPr>
          <w:rFonts w:ascii="Times New Roman" w:hAnsi="Times New Roman" w:cs="Times New Roman"/>
          <w:sz w:val="28"/>
          <w:szCs w:val="28"/>
        </w:rPr>
        <w:t>детей разных возрастных групп, воспитывающихся в многодетных семьях</w:t>
      </w:r>
      <w:r w:rsidR="00D95639" w:rsidRPr="00D95639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D95639" w:rsidRPr="00A1185C">
        <w:rPr>
          <w:rFonts w:ascii="Times New Roman" w:eastAsia="TimesNewRomanPSMT" w:hAnsi="Times New Roman" w:cs="Times New Roman"/>
          <w:sz w:val="28"/>
          <w:szCs w:val="28"/>
        </w:rPr>
        <w:t>[</w:t>
      </w:r>
      <w:r w:rsidR="00D95639">
        <w:rPr>
          <w:rFonts w:ascii="Times New Roman" w:eastAsia="TimesNewRomanPSMT" w:hAnsi="Times New Roman" w:cs="Times New Roman"/>
          <w:sz w:val="28"/>
          <w:szCs w:val="28"/>
        </w:rPr>
        <w:t>6</w:t>
      </w:r>
      <w:r w:rsidR="00D95639" w:rsidRPr="00A1185C">
        <w:rPr>
          <w:rFonts w:ascii="Times New Roman" w:eastAsia="TimesNewRomanPSMT" w:hAnsi="Times New Roman" w:cs="Times New Roman"/>
          <w:sz w:val="28"/>
          <w:szCs w:val="28"/>
        </w:rPr>
        <w:t>, с. 8].</w:t>
      </w:r>
    </w:p>
    <w:p w:rsidR="00965286" w:rsidRPr="00A1185C" w:rsidRDefault="00705AAB" w:rsidP="00A11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>О</w:t>
      </w:r>
      <w:r w:rsidR="002311AD">
        <w:rPr>
          <w:rFonts w:ascii="Times New Roman" w:hAnsi="Times New Roman" w:cs="Times New Roman"/>
          <w:sz w:val="28"/>
          <w:szCs w:val="28"/>
        </w:rPr>
        <w:t>с</w:t>
      </w:r>
      <w:r w:rsidRPr="00A1185C">
        <w:rPr>
          <w:rFonts w:ascii="Times New Roman" w:hAnsi="Times New Roman" w:cs="Times New Roman"/>
          <w:sz w:val="28"/>
          <w:szCs w:val="28"/>
        </w:rPr>
        <w:t>новны</w:t>
      </w:r>
      <w:r w:rsidR="002311AD">
        <w:rPr>
          <w:rFonts w:ascii="Times New Roman" w:hAnsi="Times New Roman" w:cs="Times New Roman"/>
          <w:sz w:val="28"/>
          <w:szCs w:val="28"/>
        </w:rPr>
        <w:t>м научным</w:t>
      </w:r>
      <w:r w:rsidRPr="00A1185C">
        <w:rPr>
          <w:rFonts w:ascii="Times New Roman" w:hAnsi="Times New Roman" w:cs="Times New Roman"/>
          <w:sz w:val="28"/>
          <w:szCs w:val="28"/>
        </w:rPr>
        <w:t xml:space="preserve"> подходо</w:t>
      </w:r>
      <w:r w:rsidR="002311AD">
        <w:rPr>
          <w:rFonts w:ascii="Times New Roman" w:hAnsi="Times New Roman" w:cs="Times New Roman"/>
          <w:sz w:val="28"/>
          <w:szCs w:val="28"/>
        </w:rPr>
        <w:t>м в</w:t>
      </w:r>
      <w:r w:rsidRPr="00A1185C">
        <w:rPr>
          <w:rFonts w:ascii="Times New Roman" w:hAnsi="Times New Roman" w:cs="Times New Roman"/>
          <w:sz w:val="28"/>
          <w:szCs w:val="28"/>
        </w:rPr>
        <w:t xml:space="preserve"> оказани</w:t>
      </w:r>
      <w:r w:rsidR="002311AD">
        <w:rPr>
          <w:rFonts w:ascii="Times New Roman" w:hAnsi="Times New Roman" w:cs="Times New Roman"/>
          <w:sz w:val="28"/>
          <w:szCs w:val="28"/>
        </w:rPr>
        <w:t>и</w:t>
      </w:r>
      <w:r w:rsidRPr="00A1185C">
        <w:rPr>
          <w:rFonts w:ascii="Times New Roman" w:hAnsi="Times New Roman" w:cs="Times New Roman"/>
          <w:sz w:val="28"/>
          <w:szCs w:val="28"/>
        </w:rPr>
        <w:t xml:space="preserve"> комплексной помощи детям, имеющим нарушение речи, является </w:t>
      </w:r>
      <w:proofErr w:type="spellStart"/>
      <w:r w:rsidR="00B648C0" w:rsidRPr="00A1185C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="00B648C0" w:rsidRPr="00A1185C">
        <w:rPr>
          <w:rFonts w:ascii="Times New Roman" w:hAnsi="Times New Roman" w:cs="Times New Roman"/>
          <w:sz w:val="28"/>
          <w:szCs w:val="28"/>
        </w:rPr>
        <w:t xml:space="preserve"> подход, в котором </w:t>
      </w:r>
      <w:r w:rsidR="00132E6D" w:rsidRPr="00A1185C">
        <w:rPr>
          <w:rFonts w:ascii="Times New Roman" w:hAnsi="Times New Roman" w:cs="Times New Roman"/>
          <w:sz w:val="28"/>
          <w:szCs w:val="28"/>
        </w:rPr>
        <w:t>«</w:t>
      </w:r>
      <w:r w:rsidR="00B648C0" w:rsidRPr="00A1185C">
        <w:rPr>
          <w:rFonts w:ascii="Times New Roman" w:hAnsi="Times New Roman" w:cs="Times New Roman"/>
          <w:sz w:val="28"/>
          <w:szCs w:val="28"/>
        </w:rPr>
        <w:t>личность ученика выявляется через процесс и результаты деятельности, направляемой педагогом</w:t>
      </w:r>
      <w:r w:rsidR="00132E6D" w:rsidRPr="00A1185C">
        <w:rPr>
          <w:rFonts w:ascii="Times New Roman" w:hAnsi="Times New Roman" w:cs="Times New Roman"/>
          <w:sz w:val="28"/>
          <w:szCs w:val="28"/>
        </w:rPr>
        <w:t xml:space="preserve">» </w:t>
      </w:r>
      <w:r w:rsidR="00965286" w:rsidRPr="00A1185C">
        <w:rPr>
          <w:rFonts w:ascii="Times New Roman" w:eastAsia="TimesNewRomanPSMT" w:hAnsi="Times New Roman" w:cs="Times New Roman"/>
          <w:sz w:val="28"/>
          <w:szCs w:val="28"/>
        </w:rPr>
        <w:t>[1, с. 18-19].</w:t>
      </w:r>
      <w:r w:rsidR="002311AD">
        <w:rPr>
          <w:rFonts w:ascii="Times New Roman" w:eastAsia="TimesNewRomanPSMT" w:hAnsi="Times New Roman" w:cs="Times New Roman"/>
          <w:sz w:val="28"/>
          <w:szCs w:val="28"/>
        </w:rPr>
        <w:t xml:space="preserve"> Наиболее эффективной технологией в решении проблем детей, имеющих нарушения речи, из многодетных семей, является социально-педагогическое сопровождение.</w:t>
      </w:r>
    </w:p>
    <w:p w:rsidR="00F3248A" w:rsidRPr="00A1185C" w:rsidRDefault="00705AA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>Социально-педагогическ</w:t>
      </w:r>
      <w:r w:rsidR="002311AD">
        <w:rPr>
          <w:rFonts w:ascii="Times New Roman" w:hAnsi="Times New Roman" w:cs="Times New Roman"/>
          <w:sz w:val="28"/>
          <w:szCs w:val="28"/>
        </w:rPr>
        <w:t xml:space="preserve">ое сопровождение </w:t>
      </w:r>
      <w:r w:rsidRPr="00A1185C">
        <w:rPr>
          <w:rFonts w:ascii="Times New Roman" w:hAnsi="Times New Roman" w:cs="Times New Roman"/>
          <w:sz w:val="28"/>
          <w:szCs w:val="28"/>
        </w:rPr>
        <w:t xml:space="preserve">– это разновидность профессиональной </w:t>
      </w:r>
      <w:r w:rsidR="002311AD">
        <w:rPr>
          <w:rFonts w:ascii="Times New Roman" w:hAnsi="Times New Roman" w:cs="Times New Roman"/>
          <w:sz w:val="28"/>
          <w:szCs w:val="28"/>
        </w:rPr>
        <w:t xml:space="preserve">социальной и психолого-педагогической </w:t>
      </w:r>
      <w:r w:rsidRPr="00A1185C">
        <w:rPr>
          <w:rFonts w:ascii="Times New Roman" w:hAnsi="Times New Roman" w:cs="Times New Roman"/>
          <w:sz w:val="28"/>
          <w:szCs w:val="28"/>
        </w:rPr>
        <w:t>деятельности, направленн</w:t>
      </w:r>
      <w:r w:rsidR="002311AD">
        <w:rPr>
          <w:rFonts w:ascii="Times New Roman" w:hAnsi="Times New Roman" w:cs="Times New Roman"/>
          <w:sz w:val="28"/>
          <w:szCs w:val="28"/>
        </w:rPr>
        <w:t>ой</w:t>
      </w:r>
      <w:r w:rsidRPr="00A1185C">
        <w:rPr>
          <w:rFonts w:ascii="Times New Roman" w:hAnsi="Times New Roman" w:cs="Times New Roman"/>
          <w:sz w:val="28"/>
          <w:szCs w:val="28"/>
        </w:rPr>
        <w:t xml:space="preserve"> на оказание </w:t>
      </w:r>
      <w:r w:rsidR="002311AD">
        <w:rPr>
          <w:rFonts w:ascii="Times New Roman" w:hAnsi="Times New Roman" w:cs="Times New Roman"/>
          <w:sz w:val="28"/>
          <w:szCs w:val="28"/>
        </w:rPr>
        <w:t xml:space="preserve">индивидуальной </w:t>
      </w:r>
      <w:r w:rsidRPr="00A1185C">
        <w:rPr>
          <w:rFonts w:ascii="Times New Roman" w:hAnsi="Times New Roman" w:cs="Times New Roman"/>
          <w:sz w:val="28"/>
          <w:szCs w:val="28"/>
        </w:rPr>
        <w:t>помощи ребен</w:t>
      </w:r>
      <w:r w:rsidR="002311AD">
        <w:rPr>
          <w:rFonts w:ascii="Times New Roman" w:hAnsi="Times New Roman" w:cs="Times New Roman"/>
          <w:sz w:val="28"/>
          <w:szCs w:val="28"/>
        </w:rPr>
        <w:t>ку в процессе его социализации и</w:t>
      </w:r>
      <w:r w:rsidRPr="00A1185C">
        <w:rPr>
          <w:rFonts w:ascii="Times New Roman" w:hAnsi="Times New Roman" w:cs="Times New Roman"/>
          <w:sz w:val="28"/>
          <w:szCs w:val="28"/>
        </w:rPr>
        <w:t xml:space="preserve"> освоения им </w:t>
      </w:r>
      <w:proofErr w:type="spellStart"/>
      <w:r w:rsidRPr="00A1185C">
        <w:rPr>
          <w:rFonts w:ascii="Times New Roman" w:hAnsi="Times New Roman" w:cs="Times New Roman"/>
          <w:sz w:val="28"/>
          <w:szCs w:val="28"/>
        </w:rPr>
        <w:t>социокультурного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 xml:space="preserve"> опыта</w:t>
      </w:r>
      <w:r w:rsidR="002311AD">
        <w:rPr>
          <w:rFonts w:ascii="Times New Roman" w:hAnsi="Times New Roman" w:cs="Times New Roman"/>
          <w:sz w:val="28"/>
          <w:szCs w:val="28"/>
        </w:rPr>
        <w:t>. Для реализации данной технологии мы разработали и апробировали систему занятий</w:t>
      </w:r>
      <w:r w:rsidR="001D555B" w:rsidRPr="001D555B">
        <w:rPr>
          <w:rFonts w:ascii="Times New Roman" w:hAnsi="Times New Roman" w:cs="Times New Roman"/>
          <w:sz w:val="28"/>
          <w:szCs w:val="28"/>
        </w:rPr>
        <w:t xml:space="preserve"> </w:t>
      </w:r>
      <w:r w:rsidR="001D555B">
        <w:rPr>
          <w:rFonts w:ascii="Times New Roman" w:hAnsi="Times New Roman" w:cs="Times New Roman"/>
          <w:sz w:val="28"/>
          <w:szCs w:val="28"/>
        </w:rPr>
        <w:t>с целью коррекции</w:t>
      </w:r>
      <w:r w:rsidR="001D555B" w:rsidRPr="00A1185C">
        <w:rPr>
          <w:rFonts w:ascii="Times New Roman" w:hAnsi="Times New Roman" w:cs="Times New Roman"/>
          <w:sz w:val="28"/>
          <w:szCs w:val="28"/>
        </w:rPr>
        <w:t xml:space="preserve"> нарушений речи</w:t>
      </w:r>
      <w:r w:rsidR="001D555B">
        <w:rPr>
          <w:rFonts w:ascii="Times New Roman" w:hAnsi="Times New Roman" w:cs="Times New Roman"/>
          <w:sz w:val="28"/>
          <w:szCs w:val="28"/>
        </w:rPr>
        <w:t>, а также нейтрализации</w:t>
      </w:r>
      <w:r w:rsidR="001D555B" w:rsidRPr="00A1185C">
        <w:rPr>
          <w:rFonts w:ascii="Times New Roman" w:hAnsi="Times New Roman" w:cs="Times New Roman"/>
          <w:sz w:val="28"/>
          <w:szCs w:val="28"/>
        </w:rPr>
        <w:t xml:space="preserve"> эмоциональных, познавател</w:t>
      </w:r>
      <w:r w:rsidR="001D555B">
        <w:rPr>
          <w:rFonts w:ascii="Times New Roman" w:hAnsi="Times New Roman" w:cs="Times New Roman"/>
          <w:sz w:val="28"/>
          <w:szCs w:val="28"/>
        </w:rPr>
        <w:t xml:space="preserve">ьных и коммуникативных </w:t>
      </w:r>
      <w:r w:rsidR="001D555B" w:rsidRPr="00A1185C">
        <w:rPr>
          <w:rFonts w:ascii="Times New Roman" w:hAnsi="Times New Roman" w:cs="Times New Roman"/>
          <w:sz w:val="28"/>
          <w:szCs w:val="28"/>
        </w:rPr>
        <w:t>проблем детей</w:t>
      </w:r>
      <w:r w:rsidR="001D555B">
        <w:rPr>
          <w:rFonts w:ascii="Times New Roman" w:hAnsi="Times New Roman" w:cs="Times New Roman"/>
          <w:sz w:val="28"/>
          <w:szCs w:val="28"/>
        </w:rPr>
        <w:t xml:space="preserve"> из </w:t>
      </w:r>
      <w:r w:rsidR="001D555B" w:rsidRPr="00A1185C">
        <w:rPr>
          <w:rFonts w:ascii="Times New Roman" w:hAnsi="Times New Roman" w:cs="Times New Roman"/>
          <w:sz w:val="28"/>
          <w:szCs w:val="28"/>
        </w:rPr>
        <w:t>м</w:t>
      </w:r>
      <w:r w:rsidR="001D555B">
        <w:rPr>
          <w:rFonts w:ascii="Times New Roman" w:hAnsi="Times New Roman" w:cs="Times New Roman"/>
          <w:sz w:val="28"/>
          <w:szCs w:val="28"/>
        </w:rPr>
        <w:t>ногодетных семей.</w:t>
      </w:r>
      <w:r w:rsidR="00965286" w:rsidRPr="00A118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5AAB" w:rsidRPr="001D555B" w:rsidRDefault="001D555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Опытная работа осуществлялась на трех этапах:</w:t>
      </w:r>
      <w:r w:rsidRPr="001D555B">
        <w:rPr>
          <w:rFonts w:ascii="Times New Roman" w:hAnsi="Times New Roman" w:cs="Times New Roman"/>
          <w:i/>
          <w:sz w:val="28"/>
          <w:szCs w:val="28"/>
        </w:rPr>
        <w:t xml:space="preserve"> подготовительном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(реализация комплексной диагностики); </w:t>
      </w:r>
      <w:r>
        <w:rPr>
          <w:rFonts w:ascii="Times New Roman" w:hAnsi="Times New Roman" w:cs="Times New Roman"/>
          <w:i/>
          <w:sz w:val="28"/>
          <w:szCs w:val="28"/>
        </w:rPr>
        <w:t xml:space="preserve">основном </w:t>
      </w:r>
      <w:r>
        <w:rPr>
          <w:rFonts w:ascii="Times New Roman" w:hAnsi="Times New Roman" w:cs="Times New Roman"/>
          <w:sz w:val="28"/>
          <w:szCs w:val="28"/>
        </w:rPr>
        <w:t xml:space="preserve">(проведение занятий по коррекции речевых нарушений, формированию познавательных интересов, развитию коммуникативных умений и нейтрализации эмоциональных и психологических проблем детей); </w:t>
      </w:r>
      <w:r>
        <w:rPr>
          <w:rFonts w:ascii="Times New Roman" w:hAnsi="Times New Roman" w:cs="Times New Roman"/>
          <w:i/>
          <w:sz w:val="28"/>
          <w:szCs w:val="28"/>
        </w:rPr>
        <w:t xml:space="preserve">заключительном </w:t>
      </w:r>
      <w:r>
        <w:rPr>
          <w:rFonts w:ascii="Times New Roman" w:hAnsi="Times New Roman" w:cs="Times New Roman"/>
          <w:sz w:val="28"/>
          <w:szCs w:val="28"/>
        </w:rPr>
        <w:t>(анализ результатов)</w:t>
      </w:r>
      <w:r w:rsidR="008E671F">
        <w:rPr>
          <w:rFonts w:ascii="Times New Roman" w:hAnsi="Times New Roman" w:cs="Times New Roman"/>
          <w:sz w:val="28"/>
          <w:szCs w:val="28"/>
        </w:rPr>
        <w:t xml:space="preserve"> </w:t>
      </w:r>
      <w:r w:rsidR="008E671F" w:rsidRPr="00A1185C">
        <w:rPr>
          <w:rFonts w:ascii="Times New Roman" w:eastAsia="TimesNewRomanPSMT" w:hAnsi="Times New Roman" w:cs="Times New Roman"/>
          <w:sz w:val="28"/>
          <w:szCs w:val="28"/>
        </w:rPr>
        <w:t>[</w:t>
      </w:r>
      <w:r w:rsidR="008E671F">
        <w:rPr>
          <w:rFonts w:ascii="Times New Roman" w:eastAsia="TimesNewRomanPSMT" w:hAnsi="Times New Roman" w:cs="Times New Roman"/>
          <w:sz w:val="28"/>
          <w:szCs w:val="28"/>
        </w:rPr>
        <w:t>5</w:t>
      </w:r>
      <w:r w:rsidR="008E671F" w:rsidRPr="00A1185C">
        <w:rPr>
          <w:rFonts w:ascii="Times New Roman" w:eastAsia="TimesNewRomanPSMT" w:hAnsi="Times New Roman" w:cs="Times New Roman"/>
          <w:sz w:val="28"/>
          <w:szCs w:val="28"/>
        </w:rPr>
        <w:t xml:space="preserve">, с. </w:t>
      </w:r>
      <w:r w:rsidR="008E671F">
        <w:rPr>
          <w:rFonts w:ascii="Times New Roman" w:eastAsia="TimesNewRomanPSMT" w:hAnsi="Times New Roman" w:cs="Times New Roman"/>
          <w:sz w:val="28"/>
          <w:szCs w:val="28"/>
        </w:rPr>
        <w:t>6</w:t>
      </w:r>
      <w:r w:rsidR="008E671F" w:rsidRPr="00A1185C">
        <w:rPr>
          <w:rFonts w:ascii="Times New Roman" w:eastAsia="TimesNewRomanPSMT" w:hAnsi="Times New Roman" w:cs="Times New Roman"/>
          <w:sz w:val="28"/>
          <w:szCs w:val="28"/>
        </w:rPr>
        <w:t>]</w:t>
      </w:r>
      <w:r w:rsidR="008E671F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7373A2" w:rsidRPr="00A1185C" w:rsidRDefault="007373A2" w:rsidP="004770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Приведем пример одного из методов комплексной диагностики. </w:t>
      </w:r>
      <w:r w:rsidRPr="00A1185C">
        <w:rPr>
          <w:rFonts w:ascii="Times New Roman" w:hAnsi="Times New Roman" w:cs="Times New Roman"/>
          <w:sz w:val="28"/>
          <w:szCs w:val="28"/>
        </w:rPr>
        <w:t xml:space="preserve">Вопросы и задания для выяснения уровня речевых навыков, познавательных </w:t>
      </w:r>
      <w:r>
        <w:rPr>
          <w:rFonts w:ascii="Times New Roman" w:hAnsi="Times New Roman" w:cs="Times New Roman"/>
          <w:sz w:val="28"/>
          <w:szCs w:val="28"/>
        </w:rPr>
        <w:t>и коммуникативных умений ребенка: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1185C">
        <w:rPr>
          <w:rFonts w:ascii="Times New Roman" w:hAnsi="Times New Roman"/>
          <w:sz w:val="28"/>
          <w:szCs w:val="28"/>
        </w:rPr>
        <w:t>Расскажи о себе (4-5 предложений)</w:t>
      </w:r>
      <w:r>
        <w:rPr>
          <w:rFonts w:ascii="Times New Roman" w:hAnsi="Times New Roman"/>
          <w:sz w:val="28"/>
          <w:szCs w:val="28"/>
        </w:rPr>
        <w:t>;</w:t>
      </w:r>
    </w:p>
    <w:p w:rsidR="007373A2" w:rsidRPr="007373A2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373A2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Послушай стихотворение и попробуй найти  в стихотворении, которое я тебе прочитаю, рифмующиеся слова. </w:t>
      </w:r>
    </w:p>
    <w:p w:rsidR="007373A2" w:rsidRPr="007373A2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373A2">
        <w:rPr>
          <w:rFonts w:ascii="Times New Roman" w:hAnsi="Times New Roman"/>
          <w:sz w:val="28"/>
          <w:szCs w:val="28"/>
        </w:rPr>
        <w:t>Какие обязательные слова нужно произносить при встрече, при прощании?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185C">
        <w:rPr>
          <w:rFonts w:ascii="Times New Roman" w:hAnsi="Times New Roman"/>
          <w:sz w:val="28"/>
          <w:szCs w:val="28"/>
        </w:rPr>
        <w:t>Есть ли у тебя друзья, любишь ли ты играть с ними</w:t>
      </w:r>
      <w:r>
        <w:rPr>
          <w:rFonts w:ascii="Times New Roman" w:hAnsi="Times New Roman"/>
          <w:sz w:val="28"/>
          <w:szCs w:val="28"/>
        </w:rPr>
        <w:t>?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1185C">
        <w:rPr>
          <w:rFonts w:ascii="Times New Roman" w:hAnsi="Times New Roman"/>
          <w:sz w:val="28"/>
          <w:szCs w:val="28"/>
        </w:rPr>
        <w:t xml:space="preserve">Какая </w:t>
      </w:r>
      <w:r>
        <w:rPr>
          <w:rFonts w:ascii="Times New Roman" w:hAnsi="Times New Roman"/>
          <w:sz w:val="28"/>
          <w:szCs w:val="28"/>
        </w:rPr>
        <w:t xml:space="preserve">твоя </w:t>
      </w:r>
      <w:r w:rsidRPr="00A1185C">
        <w:rPr>
          <w:rFonts w:ascii="Times New Roman" w:hAnsi="Times New Roman"/>
          <w:sz w:val="28"/>
          <w:szCs w:val="28"/>
        </w:rPr>
        <w:t xml:space="preserve">любимая </w:t>
      </w:r>
      <w:r>
        <w:rPr>
          <w:rFonts w:ascii="Times New Roman" w:hAnsi="Times New Roman"/>
          <w:sz w:val="28"/>
          <w:szCs w:val="28"/>
        </w:rPr>
        <w:t xml:space="preserve">совместная </w:t>
      </w:r>
      <w:r w:rsidRPr="00A1185C">
        <w:rPr>
          <w:rFonts w:ascii="Times New Roman" w:hAnsi="Times New Roman"/>
          <w:sz w:val="28"/>
          <w:szCs w:val="28"/>
        </w:rPr>
        <w:t>игра</w:t>
      </w:r>
      <w:r>
        <w:rPr>
          <w:rFonts w:ascii="Times New Roman" w:hAnsi="Times New Roman"/>
          <w:sz w:val="28"/>
          <w:szCs w:val="28"/>
        </w:rPr>
        <w:t xml:space="preserve"> с другими детьми</w:t>
      </w:r>
      <w:r w:rsidRPr="00A1185C">
        <w:rPr>
          <w:rFonts w:ascii="Times New Roman" w:hAnsi="Times New Roman"/>
          <w:sz w:val="28"/>
          <w:szCs w:val="28"/>
        </w:rPr>
        <w:t>, какие в ней правила</w:t>
      </w:r>
      <w:r>
        <w:rPr>
          <w:rFonts w:ascii="Times New Roman" w:hAnsi="Times New Roman"/>
          <w:sz w:val="28"/>
          <w:szCs w:val="28"/>
        </w:rPr>
        <w:t>?</w:t>
      </w:r>
    </w:p>
    <w:p w:rsidR="007373A2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C16C3">
        <w:rPr>
          <w:rFonts w:ascii="Times New Roman" w:hAnsi="Times New Roman"/>
          <w:sz w:val="28"/>
          <w:szCs w:val="28"/>
        </w:rPr>
        <w:t xml:space="preserve">Что лучше говорить или слушать? 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bCs/>
          <w:sz w:val="28"/>
          <w:szCs w:val="28"/>
          <w:lang w:eastAsia="ru-RU"/>
        </w:rPr>
        <w:t>Определ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и, какая это фигура? (</w:t>
      </w:r>
      <w:r w:rsidRPr="00A1185C">
        <w:rPr>
          <w:rFonts w:ascii="Times New Roman" w:eastAsia="Times New Roman" w:hAnsi="Times New Roman"/>
          <w:bCs/>
          <w:sz w:val="28"/>
          <w:szCs w:val="28"/>
          <w:lang w:eastAsia="ru-RU"/>
        </w:rPr>
        <w:t>треугольник круг, прямоуг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ольник); </w:t>
      </w:r>
      <w:r w:rsidRPr="00A1185C">
        <w:rPr>
          <w:rFonts w:ascii="Times New Roman" w:eastAsia="Times New Roman" w:hAnsi="Times New Roman"/>
          <w:bCs/>
          <w:sz w:val="28"/>
          <w:szCs w:val="28"/>
          <w:lang w:eastAsia="ru-RU"/>
        </w:rPr>
        <w:t>Можешь нарисовать эти фигуры?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bCs/>
          <w:sz w:val="28"/>
          <w:szCs w:val="28"/>
          <w:lang w:eastAsia="ru-RU"/>
        </w:rPr>
        <w:t>Какие ты знаешь цвета? (предложить цветные фигурки, попросить определить цвет)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bCs/>
          <w:sz w:val="28"/>
          <w:szCs w:val="28"/>
          <w:lang w:eastAsia="ru-RU"/>
        </w:rPr>
        <w:t>Какие ты знаешь цифры? Умеешь ли считать до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1185C">
        <w:rPr>
          <w:rFonts w:ascii="Times New Roman" w:eastAsia="Times New Roman" w:hAnsi="Times New Roman"/>
          <w:bCs/>
          <w:sz w:val="28"/>
          <w:szCs w:val="28"/>
          <w:lang w:eastAsia="ru-RU"/>
        </w:rPr>
        <w:t>10?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bCs/>
          <w:sz w:val="28"/>
          <w:szCs w:val="28"/>
          <w:lang w:eastAsia="ru-RU"/>
        </w:rPr>
        <w:t>Какие ты знаешь буквы? Можешь их нарисовать? Умеешь ли читать?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sz w:val="28"/>
          <w:szCs w:val="28"/>
          <w:lang w:eastAsia="ru-RU"/>
        </w:rPr>
        <w:t>Расставь картинки по порядку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sz w:val="28"/>
          <w:szCs w:val="28"/>
          <w:lang w:eastAsia="ru-RU"/>
        </w:rPr>
        <w:t>Определи, какие предметы одинаковые, а какие разные (предложить картинку  с одинаковыми и отличающимися по величине и форме предметами)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 чем можно спросить у мальчика (девочки) на картинке? Используй вопрос «почему?» (предложить сюжетную картинку для проверки умения формулировать вопросы и использовать наречия: хорошо, плохо, тепло, холодно)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373A2" w:rsidRPr="00A1185C" w:rsidRDefault="007373A2" w:rsidP="007373A2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185C">
        <w:rPr>
          <w:rFonts w:ascii="Times New Roman" w:eastAsia="Times New Roman" w:hAnsi="Times New Roman"/>
          <w:sz w:val="28"/>
          <w:szCs w:val="28"/>
          <w:lang w:eastAsia="ru-RU"/>
        </w:rPr>
        <w:t>Придумай историю про этого мальчика (девочку)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9F29BF" w:rsidRDefault="007373A2" w:rsidP="00A11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организации занятий на </w:t>
      </w:r>
      <w:r w:rsidRPr="00522EBB">
        <w:rPr>
          <w:rFonts w:ascii="Times New Roman" w:hAnsi="Times New Roman" w:cs="Times New Roman"/>
          <w:i/>
          <w:sz w:val="28"/>
          <w:szCs w:val="28"/>
        </w:rPr>
        <w:t>основном этапе</w:t>
      </w:r>
      <w:r>
        <w:rPr>
          <w:rFonts w:ascii="Times New Roman" w:hAnsi="Times New Roman" w:cs="Times New Roman"/>
          <w:sz w:val="28"/>
          <w:szCs w:val="28"/>
        </w:rPr>
        <w:t xml:space="preserve"> мы использовали </w:t>
      </w:r>
      <w:r w:rsidR="00705AAB" w:rsidRPr="00A1185C">
        <w:rPr>
          <w:rFonts w:ascii="Times New Roman" w:hAnsi="Times New Roman" w:cs="Times New Roman"/>
          <w:sz w:val="28"/>
          <w:szCs w:val="28"/>
        </w:rPr>
        <w:t>различные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705AAB" w:rsidRPr="007373A2">
        <w:rPr>
          <w:rFonts w:ascii="Times New Roman" w:hAnsi="Times New Roman" w:cs="Times New Roman"/>
          <w:sz w:val="28"/>
          <w:szCs w:val="28"/>
        </w:rPr>
        <w:t xml:space="preserve"> </w:t>
      </w:r>
      <w:r w:rsidR="00522EBB">
        <w:rPr>
          <w:rFonts w:ascii="Times New Roman" w:hAnsi="Times New Roman" w:cs="Times New Roman"/>
          <w:bCs/>
          <w:iCs/>
          <w:sz w:val="28"/>
          <w:szCs w:val="28"/>
        </w:rPr>
        <w:t>формы</w:t>
      </w:r>
      <w:r w:rsidRPr="007373A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05AAB" w:rsidRPr="00A1185C">
        <w:rPr>
          <w:rFonts w:ascii="Times New Roman" w:hAnsi="Times New Roman" w:cs="Times New Roman"/>
          <w:sz w:val="28"/>
          <w:szCs w:val="28"/>
        </w:rPr>
        <w:t>(индивидуальные и групповые)</w:t>
      </w:r>
      <w:r>
        <w:rPr>
          <w:rFonts w:ascii="Times New Roman" w:hAnsi="Times New Roman" w:cs="Times New Roman"/>
          <w:sz w:val="28"/>
          <w:szCs w:val="28"/>
        </w:rPr>
        <w:t xml:space="preserve"> и виды деятельности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(декла</w:t>
      </w:r>
      <w:r w:rsidR="00687CAE">
        <w:rPr>
          <w:rFonts w:ascii="Times New Roman" w:hAnsi="Times New Roman" w:cs="Times New Roman"/>
          <w:sz w:val="28"/>
          <w:szCs w:val="28"/>
        </w:rPr>
        <w:t xml:space="preserve">мация стихов, театрализованные </w:t>
      </w:r>
      <w:r w:rsidR="00705AAB" w:rsidRPr="00A1185C">
        <w:rPr>
          <w:rFonts w:ascii="Times New Roman" w:hAnsi="Times New Roman" w:cs="Times New Roman"/>
          <w:sz w:val="28"/>
          <w:szCs w:val="28"/>
        </w:rPr>
        <w:t>сценки и мини-спектакли</w:t>
      </w:r>
      <w:r w:rsidR="00687CA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применение художественно-творческих технологий и методов (рисование, лепка из пластилина, изг</w:t>
      </w:r>
      <w:r>
        <w:rPr>
          <w:rFonts w:ascii="Times New Roman" w:hAnsi="Times New Roman" w:cs="Times New Roman"/>
          <w:sz w:val="28"/>
          <w:szCs w:val="28"/>
        </w:rPr>
        <w:t>отовление поделок из природного материала)</w:t>
      </w:r>
      <w:r w:rsidR="00705AAB" w:rsidRPr="00A1185C">
        <w:rPr>
          <w:rFonts w:ascii="Times New Roman" w:hAnsi="Times New Roman" w:cs="Times New Roman"/>
          <w:sz w:val="28"/>
          <w:szCs w:val="28"/>
        </w:rPr>
        <w:t>.</w:t>
      </w:r>
      <w:r w:rsidR="00EC17D7" w:rsidRPr="00A118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i/>
          <w:sz w:val="28"/>
          <w:szCs w:val="28"/>
        </w:rPr>
        <w:t>Ситуация 1</w:t>
      </w:r>
      <w:r w:rsidRPr="00A1185C">
        <w:rPr>
          <w:rStyle w:val="c0"/>
          <w:sz w:val="28"/>
          <w:szCs w:val="28"/>
        </w:rPr>
        <w:t>: Ребята, посмотрите, сколько к нам сегодня пришло гостей. Давайте с ними поздороваемся.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Д: Здравствуйте!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В: А как ещё можно поздороваться?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Д: Доброе утро! Добрый день! Добрый вечер!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i/>
          <w:sz w:val="28"/>
          <w:szCs w:val="28"/>
        </w:rPr>
        <w:t xml:space="preserve">Ситуация 2: </w:t>
      </w:r>
      <w:r w:rsidRPr="00A1185C">
        <w:rPr>
          <w:rStyle w:val="c0"/>
          <w:sz w:val="28"/>
          <w:szCs w:val="28"/>
        </w:rPr>
        <w:t xml:space="preserve">Ребята посмотрите, у меня в руке мяч хотите в одну игру  поиграть? (Да) Игра называется «Скажи наоборот». Я буду называть слова, а вы  придумайте слова </w:t>
      </w:r>
      <w:proofErr w:type="gramStart"/>
      <w:r w:rsidRPr="00A1185C">
        <w:rPr>
          <w:rStyle w:val="c0"/>
          <w:sz w:val="28"/>
          <w:szCs w:val="28"/>
        </w:rPr>
        <w:t>-"</w:t>
      </w:r>
      <w:proofErr w:type="gramEnd"/>
      <w:r w:rsidRPr="00A1185C">
        <w:rPr>
          <w:rStyle w:val="c0"/>
          <w:sz w:val="28"/>
          <w:szCs w:val="28"/>
        </w:rPr>
        <w:t>наоборот", слова с противоположным значением</w:t>
      </w:r>
      <w:r>
        <w:rPr>
          <w:rStyle w:val="c0"/>
          <w:sz w:val="28"/>
          <w:szCs w:val="28"/>
        </w:rPr>
        <w:t xml:space="preserve">: </w:t>
      </w:r>
      <w:r w:rsidRPr="00A1185C">
        <w:rPr>
          <w:rStyle w:val="c0"/>
          <w:sz w:val="28"/>
          <w:szCs w:val="28"/>
        </w:rPr>
        <w:t xml:space="preserve">Добро </w:t>
      </w:r>
      <w:proofErr w:type="gramStart"/>
      <w:r w:rsidRPr="00A1185C">
        <w:rPr>
          <w:rStyle w:val="c0"/>
          <w:sz w:val="28"/>
          <w:szCs w:val="28"/>
        </w:rPr>
        <w:t>–з</w:t>
      </w:r>
      <w:proofErr w:type="gramEnd"/>
      <w:r w:rsidRPr="00A1185C">
        <w:rPr>
          <w:rStyle w:val="c0"/>
          <w:sz w:val="28"/>
          <w:szCs w:val="28"/>
        </w:rPr>
        <w:t>ло</w:t>
      </w:r>
      <w:r>
        <w:rPr>
          <w:rStyle w:val="c0"/>
          <w:sz w:val="28"/>
          <w:szCs w:val="28"/>
        </w:rPr>
        <w:t xml:space="preserve">; </w:t>
      </w:r>
      <w:r w:rsidRPr="00A1185C">
        <w:rPr>
          <w:rStyle w:val="c0"/>
          <w:sz w:val="28"/>
          <w:szCs w:val="28"/>
        </w:rPr>
        <w:t>Храбрость – трусость</w:t>
      </w:r>
      <w:r>
        <w:rPr>
          <w:rStyle w:val="c0"/>
          <w:sz w:val="28"/>
          <w:szCs w:val="28"/>
        </w:rPr>
        <w:t xml:space="preserve">; </w:t>
      </w:r>
      <w:r w:rsidRPr="00A1185C">
        <w:rPr>
          <w:rStyle w:val="c0"/>
          <w:sz w:val="28"/>
          <w:szCs w:val="28"/>
        </w:rPr>
        <w:t>Трудолюбие –лень</w:t>
      </w:r>
      <w:r>
        <w:rPr>
          <w:rStyle w:val="c0"/>
          <w:sz w:val="28"/>
          <w:szCs w:val="28"/>
        </w:rPr>
        <w:t xml:space="preserve">; </w:t>
      </w:r>
      <w:r w:rsidRPr="00A1185C">
        <w:rPr>
          <w:rStyle w:val="c0"/>
          <w:sz w:val="28"/>
          <w:szCs w:val="28"/>
        </w:rPr>
        <w:t>Страшный – красивый</w:t>
      </w:r>
      <w:r>
        <w:rPr>
          <w:rStyle w:val="c0"/>
          <w:sz w:val="28"/>
          <w:szCs w:val="28"/>
        </w:rPr>
        <w:t xml:space="preserve">; </w:t>
      </w:r>
      <w:r w:rsidRPr="00A1185C">
        <w:rPr>
          <w:rStyle w:val="c0"/>
          <w:sz w:val="28"/>
          <w:szCs w:val="28"/>
        </w:rPr>
        <w:t>Слабый – сильный</w:t>
      </w:r>
      <w:r>
        <w:rPr>
          <w:rStyle w:val="c0"/>
          <w:sz w:val="28"/>
          <w:szCs w:val="28"/>
        </w:rPr>
        <w:t>; С</w:t>
      </w:r>
      <w:r w:rsidRPr="00A1185C">
        <w:rPr>
          <w:rStyle w:val="c0"/>
          <w:sz w:val="28"/>
          <w:szCs w:val="28"/>
        </w:rPr>
        <w:t>кромный – хвастливый</w:t>
      </w:r>
      <w:r>
        <w:rPr>
          <w:rStyle w:val="c0"/>
          <w:sz w:val="28"/>
          <w:szCs w:val="28"/>
        </w:rPr>
        <w:t xml:space="preserve">; </w:t>
      </w:r>
      <w:r w:rsidRPr="00A1185C">
        <w:rPr>
          <w:rStyle w:val="c0"/>
          <w:sz w:val="28"/>
          <w:szCs w:val="28"/>
        </w:rPr>
        <w:t>Трудно –</w:t>
      </w:r>
      <w:r>
        <w:rPr>
          <w:rStyle w:val="c0"/>
          <w:sz w:val="28"/>
          <w:szCs w:val="28"/>
        </w:rPr>
        <w:t xml:space="preserve"> </w:t>
      </w:r>
      <w:r w:rsidRPr="00A1185C">
        <w:rPr>
          <w:rStyle w:val="c0"/>
          <w:sz w:val="28"/>
          <w:szCs w:val="28"/>
        </w:rPr>
        <w:t>легко</w:t>
      </w:r>
      <w:r>
        <w:rPr>
          <w:rStyle w:val="c0"/>
          <w:sz w:val="28"/>
          <w:szCs w:val="28"/>
        </w:rPr>
        <w:t xml:space="preserve">; </w:t>
      </w:r>
      <w:r w:rsidRPr="00A1185C">
        <w:rPr>
          <w:rStyle w:val="c0"/>
          <w:sz w:val="28"/>
          <w:szCs w:val="28"/>
        </w:rPr>
        <w:t>Начало –</w:t>
      </w:r>
      <w:r>
        <w:rPr>
          <w:rStyle w:val="c0"/>
          <w:sz w:val="28"/>
          <w:szCs w:val="28"/>
        </w:rPr>
        <w:t xml:space="preserve"> </w:t>
      </w:r>
      <w:r w:rsidRPr="00A1185C">
        <w:rPr>
          <w:rStyle w:val="c0"/>
          <w:sz w:val="28"/>
          <w:szCs w:val="28"/>
        </w:rPr>
        <w:t>конец.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i/>
          <w:sz w:val="28"/>
          <w:szCs w:val="28"/>
        </w:rPr>
        <w:t xml:space="preserve">Ситуация 3. </w:t>
      </w:r>
      <w:r>
        <w:rPr>
          <w:rStyle w:val="c0"/>
          <w:sz w:val="28"/>
          <w:szCs w:val="28"/>
        </w:rPr>
        <w:t>Дети получили</w:t>
      </w:r>
      <w:r w:rsidRPr="00A1185C">
        <w:rPr>
          <w:rStyle w:val="c0"/>
          <w:sz w:val="28"/>
          <w:szCs w:val="28"/>
        </w:rPr>
        <w:t xml:space="preserve"> письмо от Незнайки: «Ребята помогите, пожалуйста. </w:t>
      </w:r>
      <w:r>
        <w:rPr>
          <w:rStyle w:val="c0"/>
          <w:sz w:val="28"/>
          <w:szCs w:val="28"/>
        </w:rPr>
        <w:t>Я</w:t>
      </w:r>
      <w:r w:rsidRPr="00A1185C">
        <w:rPr>
          <w:rStyle w:val="c0"/>
          <w:sz w:val="28"/>
          <w:szCs w:val="28"/>
        </w:rPr>
        <w:t xml:space="preserve"> в сказочной стране, а домой вернуться не мо</w:t>
      </w:r>
      <w:r>
        <w:rPr>
          <w:rStyle w:val="c0"/>
          <w:sz w:val="28"/>
          <w:szCs w:val="28"/>
        </w:rPr>
        <w:t>гу, пока не придумаю свою сказку</w:t>
      </w:r>
      <w:r w:rsidRPr="00A1185C">
        <w:rPr>
          <w:rStyle w:val="c0"/>
          <w:sz w:val="28"/>
          <w:szCs w:val="28"/>
        </w:rPr>
        <w:t>»</w:t>
      </w:r>
      <w:r>
        <w:rPr>
          <w:rStyle w:val="c0"/>
          <w:sz w:val="28"/>
          <w:szCs w:val="28"/>
        </w:rPr>
        <w:t xml:space="preserve">. </w:t>
      </w:r>
    </w:p>
    <w:p w:rsidR="00522EBB" w:rsidRPr="00A1185C" w:rsidRDefault="00522EBB" w:rsidP="00CD696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- Ребята поможем Незнайке? (Да)</w:t>
      </w:r>
      <w:r>
        <w:rPr>
          <w:rStyle w:val="c0"/>
          <w:sz w:val="28"/>
          <w:szCs w:val="28"/>
        </w:rPr>
        <w:t xml:space="preserve"> А, </w:t>
      </w:r>
      <w:r w:rsidRPr="00A1185C">
        <w:rPr>
          <w:rStyle w:val="c0"/>
          <w:sz w:val="28"/>
          <w:szCs w:val="28"/>
        </w:rPr>
        <w:t>с чего нужно начать?</w:t>
      </w:r>
      <w:r w:rsidR="00CD6967">
        <w:rPr>
          <w:rStyle w:val="c0"/>
          <w:sz w:val="28"/>
          <w:szCs w:val="28"/>
        </w:rPr>
        <w:t xml:space="preserve"> С</w:t>
      </w:r>
      <w:r w:rsidRPr="00A1185C">
        <w:rPr>
          <w:rStyle w:val="c0"/>
          <w:sz w:val="28"/>
          <w:szCs w:val="28"/>
        </w:rPr>
        <w:t>начала нужно составить план. Давайте попробуем.</w:t>
      </w:r>
      <w:r w:rsidR="00CD6967">
        <w:rPr>
          <w:rStyle w:val="c0"/>
          <w:sz w:val="28"/>
          <w:szCs w:val="28"/>
        </w:rPr>
        <w:t xml:space="preserve"> </w:t>
      </w:r>
      <w:r w:rsidRPr="00A1185C">
        <w:rPr>
          <w:rStyle w:val="c0"/>
          <w:sz w:val="28"/>
          <w:szCs w:val="28"/>
        </w:rPr>
        <w:t>Напомните, из каких частей состоит сказка? (Начало, середина, концовка.) - Ребята у вашей сказки должно быть сказочное начало</w:t>
      </w:r>
      <w:r w:rsidR="00CD6967">
        <w:rPr>
          <w:rStyle w:val="c0"/>
          <w:sz w:val="28"/>
          <w:szCs w:val="28"/>
        </w:rPr>
        <w:t xml:space="preserve">: </w:t>
      </w:r>
      <w:r w:rsidRPr="00A1185C">
        <w:rPr>
          <w:rStyle w:val="c0"/>
          <w:sz w:val="28"/>
          <w:szCs w:val="28"/>
        </w:rPr>
        <w:t>Жили-были</w:t>
      </w:r>
      <w:proofErr w:type="gramStart"/>
      <w:r w:rsidRPr="00A1185C">
        <w:rPr>
          <w:rStyle w:val="c0"/>
          <w:sz w:val="28"/>
          <w:szCs w:val="28"/>
        </w:rPr>
        <w:t>…В</w:t>
      </w:r>
      <w:proofErr w:type="gramEnd"/>
      <w:r w:rsidRPr="00A1185C">
        <w:rPr>
          <w:rStyle w:val="c0"/>
          <w:sz w:val="28"/>
          <w:szCs w:val="28"/>
        </w:rPr>
        <w:t xml:space="preserve"> некотором царстве, в некотором государстве…Это случилось давно…</w:t>
      </w:r>
    </w:p>
    <w:p w:rsidR="00522EBB" w:rsidRPr="00A1185C" w:rsidRDefault="00522EBB" w:rsidP="00CD696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- Еще о чем говорится в первой части</w:t>
      </w:r>
      <w:proofErr w:type="gramStart"/>
      <w:r w:rsidRPr="00A1185C">
        <w:rPr>
          <w:rStyle w:val="c0"/>
          <w:sz w:val="28"/>
          <w:szCs w:val="28"/>
        </w:rPr>
        <w:t xml:space="preserve"> ?</w:t>
      </w:r>
      <w:proofErr w:type="gramEnd"/>
      <w:r w:rsidRPr="00A1185C">
        <w:rPr>
          <w:rStyle w:val="c0"/>
          <w:sz w:val="28"/>
          <w:szCs w:val="28"/>
        </w:rPr>
        <w:t xml:space="preserve"> (О героях и главной теме.)</w:t>
      </w:r>
    </w:p>
    <w:p w:rsidR="00522EBB" w:rsidRPr="00A1185C" w:rsidRDefault="00522EBB" w:rsidP="00CD696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lastRenderedPageBreak/>
        <w:t>- Кто расскажет о средней части, чем она отличается от других частей? (Середина – самая большая часть, в ней перечисляются события, которые происходят с героями.)</w:t>
      </w:r>
      <w:r w:rsidR="00CD6967">
        <w:rPr>
          <w:rStyle w:val="c0"/>
          <w:sz w:val="28"/>
          <w:szCs w:val="28"/>
        </w:rPr>
        <w:t xml:space="preserve"> </w:t>
      </w:r>
      <w:r w:rsidRPr="00A1185C">
        <w:rPr>
          <w:rStyle w:val="c0"/>
          <w:sz w:val="28"/>
          <w:szCs w:val="28"/>
        </w:rPr>
        <w:t>- А какие герои появляется в сказке (добрые и злые)</w:t>
      </w:r>
      <w:r w:rsidR="00CD6967">
        <w:rPr>
          <w:rStyle w:val="c0"/>
          <w:sz w:val="28"/>
          <w:szCs w:val="28"/>
        </w:rPr>
        <w:t>;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- Ребята</w:t>
      </w:r>
      <w:r w:rsidR="00CD6967">
        <w:rPr>
          <w:rStyle w:val="c0"/>
          <w:sz w:val="28"/>
          <w:szCs w:val="28"/>
        </w:rPr>
        <w:t>,</w:t>
      </w:r>
      <w:r w:rsidRPr="00A1185C">
        <w:rPr>
          <w:rStyle w:val="c0"/>
          <w:sz w:val="28"/>
          <w:szCs w:val="28"/>
        </w:rPr>
        <w:t xml:space="preserve"> каких добрых и злых героев сказок вы знаете?</w:t>
      </w:r>
      <w:r w:rsidR="00CD6967">
        <w:rPr>
          <w:rStyle w:val="c0"/>
          <w:sz w:val="28"/>
          <w:szCs w:val="28"/>
        </w:rPr>
        <w:t xml:space="preserve"> </w:t>
      </w:r>
      <w:r w:rsidRPr="00A1185C">
        <w:rPr>
          <w:rStyle w:val="c0"/>
          <w:sz w:val="28"/>
          <w:szCs w:val="28"/>
        </w:rPr>
        <w:t xml:space="preserve">( Баба </w:t>
      </w:r>
      <w:proofErr w:type="gramStart"/>
      <w:r w:rsidRPr="00A1185C">
        <w:rPr>
          <w:rStyle w:val="c0"/>
          <w:sz w:val="28"/>
          <w:szCs w:val="28"/>
        </w:rPr>
        <w:t>–Я</w:t>
      </w:r>
      <w:proofErr w:type="gramEnd"/>
      <w:r w:rsidRPr="00A1185C">
        <w:rPr>
          <w:rStyle w:val="c0"/>
          <w:sz w:val="28"/>
          <w:szCs w:val="28"/>
        </w:rPr>
        <w:t>га, Кощей бессмертный, Добрый молодец.)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- В сказке должно, быть всегда  какое волшебство? Какое волшебство вы знаете? Как можно это зарисовать?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- Что же такое концовка? (В ней рассказывается о том, чем всё закончилось.)</w:t>
      </w:r>
      <w:r w:rsidR="00CD6967">
        <w:rPr>
          <w:rStyle w:val="c0"/>
          <w:sz w:val="28"/>
          <w:szCs w:val="28"/>
        </w:rPr>
        <w:t xml:space="preserve"> </w:t>
      </w:r>
      <w:r w:rsidRPr="00A1185C">
        <w:rPr>
          <w:rStyle w:val="c0"/>
          <w:sz w:val="28"/>
          <w:szCs w:val="28"/>
        </w:rPr>
        <w:t xml:space="preserve">А какими словами заканчивается? </w:t>
      </w:r>
      <w:proofErr w:type="gramStart"/>
      <w:r w:rsidRPr="00A1185C">
        <w:rPr>
          <w:rStyle w:val="c0"/>
          <w:sz w:val="28"/>
          <w:szCs w:val="28"/>
        </w:rPr>
        <w:t>(Стали они жить-поживать</w:t>
      </w:r>
      <w:r w:rsidR="00CD6967">
        <w:rPr>
          <w:rStyle w:val="c0"/>
          <w:sz w:val="28"/>
          <w:szCs w:val="28"/>
        </w:rPr>
        <w:t>,</w:t>
      </w:r>
      <w:r w:rsidRPr="00A1185C">
        <w:rPr>
          <w:rStyle w:val="c0"/>
          <w:sz w:val="28"/>
          <w:szCs w:val="28"/>
        </w:rPr>
        <w:t xml:space="preserve"> да добра наживать.</w:t>
      </w:r>
      <w:proofErr w:type="gramEnd"/>
      <w:r w:rsidRPr="00A1185C">
        <w:rPr>
          <w:rStyle w:val="c0"/>
          <w:sz w:val="28"/>
          <w:szCs w:val="28"/>
        </w:rPr>
        <w:t xml:space="preserve">  </w:t>
      </w:r>
      <w:proofErr w:type="gramStart"/>
      <w:r w:rsidRPr="00A1185C">
        <w:rPr>
          <w:rStyle w:val="c0"/>
          <w:sz w:val="28"/>
          <w:szCs w:val="28"/>
        </w:rPr>
        <w:t>Вот и сказки конец, а кто слушал молодец!)</w:t>
      </w:r>
      <w:proofErr w:type="gramEnd"/>
    </w:p>
    <w:p w:rsidR="00522EBB" w:rsidRPr="00A1185C" w:rsidRDefault="00CD6967" w:rsidP="00CD696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i/>
          <w:sz w:val="28"/>
          <w:szCs w:val="28"/>
        </w:rPr>
        <w:t xml:space="preserve">Ситуация 4. </w:t>
      </w:r>
      <w:r w:rsidR="00522EBB" w:rsidRPr="00A1185C">
        <w:rPr>
          <w:rStyle w:val="c0"/>
          <w:sz w:val="28"/>
          <w:szCs w:val="28"/>
        </w:rPr>
        <w:t>А теперь ребята я вам предлагаю превратиться в настоящих сказочников. Давайте скажем волшебные слова: «Вправо-влево повернись и в сказочников  превратись!» Ну вот, теперь вы настоящие сказочники.</w:t>
      </w:r>
    </w:p>
    <w:p w:rsidR="00522EBB" w:rsidRPr="00A1185C" w:rsidRDefault="00522EBB" w:rsidP="00CD696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-А ребята сказки мы сегодня с вами будем придумывать в командах.</w:t>
      </w:r>
    </w:p>
    <w:p w:rsidR="00522EBB" w:rsidRPr="00A1185C" w:rsidRDefault="00522EBB" w:rsidP="00522EB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185C">
        <w:rPr>
          <w:rStyle w:val="c0"/>
          <w:sz w:val="28"/>
          <w:szCs w:val="28"/>
        </w:rPr>
        <w:t>Вот на этом столе лежат круги, берем круг и подходим к столам и находим свое место и свою команду.</w:t>
      </w:r>
    </w:p>
    <w:p w:rsidR="00522EBB" w:rsidRPr="00A1185C" w:rsidRDefault="00CD6967" w:rsidP="00CD696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i/>
          <w:sz w:val="28"/>
          <w:szCs w:val="28"/>
        </w:rPr>
        <w:t xml:space="preserve">Ситуация 5. </w:t>
      </w:r>
      <w:r w:rsidR="00522EBB" w:rsidRPr="00A1185C">
        <w:rPr>
          <w:rStyle w:val="c0"/>
          <w:sz w:val="28"/>
          <w:szCs w:val="28"/>
        </w:rPr>
        <w:t>-Уважаемые сказочники, теперь договоритесь, кто от каждой команды будет рассказывать сказку. А я буду записывать ее, чтобы отправить Незнайке.</w:t>
      </w:r>
    </w:p>
    <w:p w:rsidR="00522EBB" w:rsidRPr="00A1185C" w:rsidRDefault="00CD6967" w:rsidP="00CD696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3"/>
          <w:bCs/>
          <w:i/>
          <w:sz w:val="28"/>
          <w:szCs w:val="28"/>
        </w:rPr>
        <w:t xml:space="preserve">Ситуация 6. </w:t>
      </w:r>
      <w:r w:rsidR="00522EBB" w:rsidRPr="00CD6967">
        <w:rPr>
          <w:rStyle w:val="c3"/>
          <w:bCs/>
          <w:i/>
          <w:sz w:val="28"/>
          <w:szCs w:val="28"/>
        </w:rPr>
        <w:t>Анализ:</w:t>
      </w:r>
      <w:r>
        <w:rPr>
          <w:rStyle w:val="c3"/>
          <w:bCs/>
          <w:i/>
          <w:sz w:val="28"/>
          <w:szCs w:val="28"/>
        </w:rPr>
        <w:t xml:space="preserve"> </w:t>
      </w:r>
      <w:r w:rsidR="00522EBB">
        <w:rPr>
          <w:rStyle w:val="c0"/>
          <w:sz w:val="28"/>
          <w:szCs w:val="28"/>
        </w:rPr>
        <w:t>Ребята</w:t>
      </w:r>
      <w:r w:rsidR="00522EBB" w:rsidRPr="00A1185C">
        <w:rPr>
          <w:rStyle w:val="c0"/>
          <w:sz w:val="28"/>
          <w:szCs w:val="28"/>
        </w:rPr>
        <w:t xml:space="preserve"> у вас получилось выполнить задание? Давайте проверим, составлена ли ваша сказка по плану.</w:t>
      </w:r>
      <w:r w:rsidR="00522EBB">
        <w:rPr>
          <w:rStyle w:val="c0"/>
          <w:sz w:val="28"/>
          <w:szCs w:val="28"/>
        </w:rPr>
        <w:t xml:space="preserve"> </w:t>
      </w:r>
      <w:r w:rsidR="00522EBB" w:rsidRPr="00A1185C">
        <w:rPr>
          <w:i/>
          <w:iCs/>
          <w:sz w:val="28"/>
          <w:szCs w:val="28"/>
        </w:rPr>
        <w:t>Затем воспитатель отмечает, были ли учтены при составлении жанровые особенности сказки и по плану.</w:t>
      </w:r>
    </w:p>
    <w:p w:rsidR="00A1185C" w:rsidRPr="00A1185C" w:rsidRDefault="00CD6967" w:rsidP="00A11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с</w:t>
      </w:r>
      <w:r w:rsidR="00705AAB" w:rsidRPr="00CD6967">
        <w:rPr>
          <w:rFonts w:ascii="Times New Roman" w:hAnsi="Times New Roman" w:cs="Times New Roman"/>
          <w:sz w:val="28"/>
          <w:szCs w:val="28"/>
        </w:rPr>
        <w:t>оциально-педагогическ</w:t>
      </w:r>
      <w:r>
        <w:rPr>
          <w:rFonts w:ascii="Times New Roman" w:hAnsi="Times New Roman" w:cs="Times New Roman"/>
          <w:sz w:val="28"/>
          <w:szCs w:val="28"/>
        </w:rPr>
        <w:t xml:space="preserve">ого сопровождения мы использовали ситуации нейтрализации возможных конфликтов между старшими и младшими детьми из многодетных семей, а также развитие культуры </w:t>
      </w:r>
      <w:r w:rsidR="00EE7A17" w:rsidRPr="00CD6967">
        <w:rPr>
          <w:rFonts w:ascii="Times New Roman" w:hAnsi="Times New Roman" w:cs="Times New Roman"/>
          <w:sz w:val="28"/>
          <w:szCs w:val="28"/>
        </w:rPr>
        <w:t>общения с</w:t>
      </w:r>
      <w:r>
        <w:rPr>
          <w:rFonts w:ascii="Times New Roman" w:hAnsi="Times New Roman" w:cs="Times New Roman"/>
          <w:sz w:val="28"/>
          <w:szCs w:val="28"/>
        </w:rPr>
        <w:t xml:space="preserve"> другими </w:t>
      </w:r>
      <w:r w:rsidR="00EE7A17" w:rsidRPr="00CD6967">
        <w:rPr>
          <w:rFonts w:ascii="Times New Roman" w:hAnsi="Times New Roman" w:cs="Times New Roman"/>
          <w:sz w:val="28"/>
          <w:szCs w:val="28"/>
        </w:rPr>
        <w:t xml:space="preserve"> сверстниками и взрослыми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E7E57">
        <w:rPr>
          <w:rFonts w:ascii="Times New Roman" w:hAnsi="Times New Roman" w:cs="Times New Roman"/>
          <w:sz w:val="28"/>
          <w:szCs w:val="28"/>
        </w:rPr>
        <w:t>Результативным</w:t>
      </w:r>
      <w:r w:rsidR="001E4C90" w:rsidRPr="00A1185C">
        <w:rPr>
          <w:rFonts w:ascii="Times New Roman" w:hAnsi="Times New Roman" w:cs="Times New Roman"/>
          <w:sz w:val="28"/>
          <w:szCs w:val="28"/>
        </w:rPr>
        <w:t xml:space="preserve"> видом деятельности может стать итоговое занятие в форме театрализованного представления сказки, у</w:t>
      </w:r>
      <w:r w:rsidR="002E7E57">
        <w:rPr>
          <w:rFonts w:ascii="Times New Roman" w:hAnsi="Times New Roman" w:cs="Times New Roman"/>
          <w:sz w:val="28"/>
          <w:szCs w:val="28"/>
        </w:rPr>
        <w:t xml:space="preserve">частниками которого могут быть </w:t>
      </w:r>
      <w:r w:rsidR="001E4C90" w:rsidRPr="00A1185C">
        <w:rPr>
          <w:rFonts w:ascii="Times New Roman" w:hAnsi="Times New Roman" w:cs="Times New Roman"/>
          <w:sz w:val="28"/>
          <w:szCs w:val="28"/>
        </w:rPr>
        <w:t>и дети</w:t>
      </w:r>
      <w:r w:rsidR="002E7E57">
        <w:rPr>
          <w:rFonts w:ascii="Times New Roman" w:hAnsi="Times New Roman" w:cs="Times New Roman"/>
          <w:sz w:val="28"/>
          <w:szCs w:val="28"/>
        </w:rPr>
        <w:t>,</w:t>
      </w:r>
      <w:r w:rsidR="00D55DD9" w:rsidRPr="00A1185C"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="002E7E57">
        <w:rPr>
          <w:rFonts w:ascii="Times New Roman" w:hAnsi="Times New Roman" w:cs="Times New Roman"/>
          <w:sz w:val="28"/>
          <w:szCs w:val="28"/>
        </w:rPr>
        <w:t>.</w:t>
      </w:r>
    </w:p>
    <w:p w:rsidR="002E42E5" w:rsidRDefault="00705AA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lastRenderedPageBreak/>
        <w:t>Регулярные собеседования со старшим</w:t>
      </w:r>
      <w:r w:rsidR="00AE63A7">
        <w:rPr>
          <w:rFonts w:ascii="Times New Roman" w:hAnsi="Times New Roman" w:cs="Times New Roman"/>
          <w:sz w:val="28"/>
          <w:szCs w:val="28"/>
        </w:rPr>
        <w:t>и детьми</w:t>
      </w:r>
      <w:r w:rsidRPr="00A1185C">
        <w:rPr>
          <w:rFonts w:ascii="Times New Roman" w:hAnsi="Times New Roman" w:cs="Times New Roman"/>
          <w:sz w:val="28"/>
          <w:szCs w:val="28"/>
        </w:rPr>
        <w:t xml:space="preserve">, разъяснение </w:t>
      </w:r>
      <w:r w:rsidR="00AE63A7">
        <w:rPr>
          <w:rFonts w:ascii="Times New Roman" w:hAnsi="Times New Roman" w:cs="Times New Roman"/>
          <w:sz w:val="28"/>
          <w:szCs w:val="28"/>
        </w:rPr>
        <w:t>их</w:t>
      </w:r>
      <w:r w:rsidRPr="00A1185C">
        <w:rPr>
          <w:rFonts w:ascii="Times New Roman" w:hAnsi="Times New Roman" w:cs="Times New Roman"/>
          <w:sz w:val="28"/>
          <w:szCs w:val="28"/>
        </w:rPr>
        <w:t xml:space="preserve"> роли в ситуации оказания помощи родителям и младшим детям</w:t>
      </w:r>
      <w:r w:rsidR="00AE63A7">
        <w:rPr>
          <w:rFonts w:ascii="Times New Roman" w:hAnsi="Times New Roman" w:cs="Times New Roman"/>
          <w:sz w:val="28"/>
          <w:szCs w:val="28"/>
        </w:rPr>
        <w:t xml:space="preserve">, </w:t>
      </w:r>
      <w:r w:rsidR="002E42E5">
        <w:rPr>
          <w:rFonts w:ascii="Times New Roman" w:hAnsi="Times New Roman" w:cs="Times New Roman"/>
          <w:sz w:val="28"/>
          <w:szCs w:val="28"/>
        </w:rPr>
        <w:t>а также в овладении правильной речью</w:t>
      </w:r>
      <w:r w:rsidRPr="00A1185C">
        <w:rPr>
          <w:rFonts w:ascii="Times New Roman" w:hAnsi="Times New Roman" w:cs="Times New Roman"/>
          <w:sz w:val="28"/>
          <w:szCs w:val="28"/>
        </w:rPr>
        <w:t xml:space="preserve"> оказ</w:t>
      </w:r>
      <w:r w:rsidR="00AE63A7">
        <w:rPr>
          <w:rFonts w:ascii="Times New Roman" w:hAnsi="Times New Roman" w:cs="Times New Roman"/>
          <w:sz w:val="28"/>
          <w:szCs w:val="28"/>
        </w:rPr>
        <w:t>ыв</w:t>
      </w:r>
      <w:r w:rsidRPr="00A1185C">
        <w:rPr>
          <w:rFonts w:ascii="Times New Roman" w:hAnsi="Times New Roman" w:cs="Times New Roman"/>
          <w:sz w:val="28"/>
          <w:szCs w:val="28"/>
        </w:rPr>
        <w:t>а</w:t>
      </w:r>
      <w:r w:rsidR="00AE63A7">
        <w:rPr>
          <w:rFonts w:ascii="Times New Roman" w:hAnsi="Times New Roman" w:cs="Times New Roman"/>
          <w:sz w:val="28"/>
          <w:szCs w:val="28"/>
        </w:rPr>
        <w:t>ю</w:t>
      </w:r>
      <w:r w:rsidRPr="00A1185C">
        <w:rPr>
          <w:rFonts w:ascii="Times New Roman" w:hAnsi="Times New Roman" w:cs="Times New Roman"/>
          <w:sz w:val="28"/>
          <w:szCs w:val="28"/>
        </w:rPr>
        <w:t>т положительное влияние</w:t>
      </w:r>
      <w:r w:rsidR="002E42E5">
        <w:rPr>
          <w:rFonts w:ascii="Times New Roman" w:hAnsi="Times New Roman" w:cs="Times New Roman"/>
          <w:sz w:val="28"/>
          <w:szCs w:val="28"/>
        </w:rPr>
        <w:t xml:space="preserve"> на атмосферу в семье</w:t>
      </w:r>
      <w:r w:rsidRPr="00A118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7292" w:rsidRPr="00A1185C" w:rsidRDefault="00705AA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>Та</w:t>
      </w:r>
      <w:r w:rsidR="00B97292" w:rsidRPr="00A1185C">
        <w:rPr>
          <w:rFonts w:ascii="Times New Roman" w:hAnsi="Times New Roman" w:cs="Times New Roman"/>
          <w:sz w:val="28"/>
          <w:szCs w:val="28"/>
        </w:rPr>
        <w:t xml:space="preserve">ким образом, на </w:t>
      </w:r>
      <w:r w:rsidR="00AE63A7">
        <w:rPr>
          <w:rFonts w:ascii="Times New Roman" w:hAnsi="Times New Roman" w:cs="Times New Roman"/>
          <w:sz w:val="28"/>
          <w:szCs w:val="28"/>
        </w:rPr>
        <w:t xml:space="preserve">основном </w:t>
      </w:r>
      <w:r w:rsidR="00B97292" w:rsidRPr="00A1185C">
        <w:rPr>
          <w:rFonts w:ascii="Times New Roman" w:hAnsi="Times New Roman" w:cs="Times New Roman"/>
          <w:sz w:val="28"/>
          <w:szCs w:val="28"/>
        </w:rPr>
        <w:t xml:space="preserve">содержательном </w:t>
      </w:r>
      <w:r w:rsidRPr="00A1185C">
        <w:rPr>
          <w:rFonts w:ascii="Times New Roman" w:hAnsi="Times New Roman" w:cs="Times New Roman"/>
          <w:sz w:val="28"/>
          <w:szCs w:val="28"/>
        </w:rPr>
        <w:t xml:space="preserve">этапе дети, используя </w:t>
      </w:r>
      <w:r w:rsidR="00AE63A7">
        <w:rPr>
          <w:rFonts w:ascii="Times New Roman" w:hAnsi="Times New Roman" w:cs="Times New Roman"/>
          <w:sz w:val="28"/>
          <w:szCs w:val="28"/>
        </w:rPr>
        <w:t xml:space="preserve">свой </w:t>
      </w:r>
      <w:r w:rsidRPr="00A1185C">
        <w:rPr>
          <w:rFonts w:ascii="Times New Roman" w:hAnsi="Times New Roman" w:cs="Times New Roman"/>
          <w:sz w:val="28"/>
          <w:szCs w:val="28"/>
        </w:rPr>
        <w:t>новый потенциал, реализ</w:t>
      </w:r>
      <w:r w:rsidR="00CA2BB4" w:rsidRPr="00A1185C">
        <w:rPr>
          <w:rFonts w:ascii="Times New Roman" w:hAnsi="Times New Roman" w:cs="Times New Roman"/>
          <w:sz w:val="28"/>
          <w:szCs w:val="28"/>
        </w:rPr>
        <w:t>уют</w:t>
      </w:r>
      <w:r w:rsidRPr="00A1185C">
        <w:rPr>
          <w:rFonts w:ascii="Times New Roman" w:hAnsi="Times New Roman" w:cs="Times New Roman"/>
          <w:sz w:val="28"/>
          <w:szCs w:val="28"/>
        </w:rPr>
        <w:t xml:space="preserve"> себя в различны</w:t>
      </w:r>
      <w:r w:rsidR="007B5C7C" w:rsidRPr="00A1185C">
        <w:rPr>
          <w:rFonts w:ascii="Times New Roman" w:hAnsi="Times New Roman" w:cs="Times New Roman"/>
          <w:sz w:val="28"/>
          <w:szCs w:val="28"/>
        </w:rPr>
        <w:t xml:space="preserve">х видах </w:t>
      </w:r>
      <w:r w:rsidR="002E42E5">
        <w:rPr>
          <w:rFonts w:ascii="Times New Roman" w:hAnsi="Times New Roman" w:cs="Times New Roman"/>
          <w:sz w:val="28"/>
          <w:szCs w:val="28"/>
        </w:rPr>
        <w:t xml:space="preserve">совместной </w:t>
      </w:r>
      <w:r w:rsidR="00AE63A7">
        <w:rPr>
          <w:rFonts w:ascii="Times New Roman" w:hAnsi="Times New Roman" w:cs="Times New Roman"/>
          <w:sz w:val="28"/>
          <w:szCs w:val="28"/>
        </w:rPr>
        <w:t xml:space="preserve">познавательной и </w:t>
      </w:r>
      <w:r w:rsidR="007B5C7C" w:rsidRPr="00A1185C">
        <w:rPr>
          <w:rFonts w:ascii="Times New Roman" w:hAnsi="Times New Roman" w:cs="Times New Roman"/>
          <w:sz w:val="28"/>
          <w:szCs w:val="28"/>
        </w:rPr>
        <w:t xml:space="preserve">творческой деятельности, формируется </w:t>
      </w:r>
      <w:r w:rsidR="00AE63A7">
        <w:rPr>
          <w:rFonts w:ascii="Times New Roman" w:hAnsi="Times New Roman" w:cs="Times New Roman"/>
          <w:sz w:val="28"/>
          <w:szCs w:val="28"/>
        </w:rPr>
        <w:t xml:space="preserve">умения и развивается </w:t>
      </w:r>
      <w:r w:rsidR="007B5C7C" w:rsidRPr="00A1185C">
        <w:rPr>
          <w:rFonts w:ascii="Times New Roman" w:hAnsi="Times New Roman" w:cs="Times New Roman"/>
          <w:sz w:val="28"/>
          <w:szCs w:val="28"/>
        </w:rPr>
        <w:t>мотивация заботы старших детей о младших, р</w:t>
      </w:r>
      <w:r w:rsidR="00AE63A7">
        <w:rPr>
          <w:rFonts w:ascii="Times New Roman" w:hAnsi="Times New Roman" w:cs="Times New Roman"/>
          <w:sz w:val="28"/>
          <w:szCs w:val="28"/>
        </w:rPr>
        <w:t>ешаются проблемы взаимоотношений в многодетной семье</w:t>
      </w:r>
      <w:r w:rsidR="007B5C7C" w:rsidRPr="00A1185C">
        <w:rPr>
          <w:rFonts w:ascii="Times New Roman" w:hAnsi="Times New Roman" w:cs="Times New Roman"/>
          <w:sz w:val="28"/>
          <w:szCs w:val="28"/>
        </w:rPr>
        <w:t>.</w:t>
      </w:r>
    </w:p>
    <w:p w:rsidR="00B97292" w:rsidRPr="00A1185C" w:rsidRDefault="002E42E5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</w:t>
      </w:r>
      <w:r w:rsidR="00705AAB" w:rsidRPr="00A1185C">
        <w:rPr>
          <w:rFonts w:ascii="Times New Roman" w:hAnsi="Times New Roman" w:cs="Times New Roman"/>
          <w:sz w:val="28"/>
          <w:szCs w:val="28"/>
        </w:rPr>
        <w:t>за</w:t>
      </w:r>
      <w:r w:rsidR="00AE63A7">
        <w:rPr>
          <w:rFonts w:ascii="Times New Roman" w:hAnsi="Times New Roman" w:cs="Times New Roman"/>
          <w:sz w:val="28"/>
          <w:szCs w:val="28"/>
        </w:rPr>
        <w:t>ключительного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этап</w:t>
      </w:r>
      <w:r w:rsidR="00BC16C3">
        <w:rPr>
          <w:rFonts w:ascii="Times New Roman" w:hAnsi="Times New Roman" w:cs="Times New Roman"/>
          <w:sz w:val="28"/>
          <w:szCs w:val="28"/>
        </w:rPr>
        <w:t>а - а</w:t>
      </w:r>
      <w:r w:rsidR="00705AAB" w:rsidRPr="00A1185C">
        <w:rPr>
          <w:rFonts w:ascii="Times New Roman" w:hAnsi="Times New Roman" w:cs="Times New Roman"/>
          <w:sz w:val="28"/>
          <w:szCs w:val="28"/>
        </w:rPr>
        <w:t>налитическая  деятельность</w:t>
      </w:r>
      <w:r w:rsidR="00AE63A7">
        <w:rPr>
          <w:rFonts w:ascii="Times New Roman" w:hAnsi="Times New Roman" w:cs="Times New Roman"/>
          <w:sz w:val="28"/>
          <w:szCs w:val="28"/>
        </w:rPr>
        <w:t>, результаты которой даю</w:t>
      </w:r>
      <w:r w:rsidR="00705AAB" w:rsidRPr="00A1185C">
        <w:rPr>
          <w:rFonts w:ascii="Times New Roman" w:hAnsi="Times New Roman" w:cs="Times New Roman"/>
          <w:sz w:val="28"/>
          <w:szCs w:val="28"/>
        </w:rPr>
        <w:t>т содержательную картину понимания</w:t>
      </w:r>
      <w:r w:rsidR="00AE63A7">
        <w:rPr>
          <w:rFonts w:ascii="Times New Roman" w:hAnsi="Times New Roman" w:cs="Times New Roman"/>
          <w:sz w:val="28"/>
          <w:szCs w:val="28"/>
        </w:rPr>
        <w:t xml:space="preserve"> и оценки</w:t>
      </w:r>
      <w:r w:rsidR="00705AAB" w:rsidRPr="00A1185C">
        <w:rPr>
          <w:rFonts w:ascii="Times New Roman" w:hAnsi="Times New Roman" w:cs="Times New Roman"/>
          <w:sz w:val="28"/>
          <w:szCs w:val="28"/>
        </w:rPr>
        <w:t>, что удалось</w:t>
      </w:r>
      <w:r w:rsidR="00AE63A7">
        <w:rPr>
          <w:rFonts w:ascii="Times New Roman" w:hAnsi="Times New Roman" w:cs="Times New Roman"/>
          <w:sz w:val="28"/>
          <w:szCs w:val="28"/>
        </w:rPr>
        <w:t xml:space="preserve"> достичь в совершенствовании речевых умений</w:t>
      </w:r>
      <w:r w:rsidR="00705AAB" w:rsidRPr="00A1185C">
        <w:rPr>
          <w:rFonts w:ascii="Times New Roman" w:hAnsi="Times New Roman" w:cs="Times New Roman"/>
          <w:sz w:val="28"/>
          <w:szCs w:val="28"/>
        </w:rPr>
        <w:t>, какие возник</w:t>
      </w:r>
      <w:r w:rsidR="00AE63A7">
        <w:rPr>
          <w:rFonts w:ascii="Times New Roman" w:hAnsi="Times New Roman" w:cs="Times New Roman"/>
          <w:sz w:val="28"/>
          <w:szCs w:val="28"/>
        </w:rPr>
        <w:t>а</w:t>
      </w:r>
      <w:r w:rsidR="00705AAB" w:rsidRPr="00A1185C">
        <w:rPr>
          <w:rFonts w:ascii="Times New Roman" w:hAnsi="Times New Roman" w:cs="Times New Roman"/>
          <w:sz w:val="28"/>
          <w:szCs w:val="28"/>
        </w:rPr>
        <w:t>ли проблемы,</w:t>
      </w:r>
      <w:r w:rsidR="00AE63A7">
        <w:rPr>
          <w:rFonts w:ascii="Times New Roman" w:hAnsi="Times New Roman" w:cs="Times New Roman"/>
          <w:sz w:val="28"/>
          <w:szCs w:val="28"/>
        </w:rPr>
        <w:t xml:space="preserve"> какие появились трудности и проблемы,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требующие особого внимания</w:t>
      </w:r>
      <w:r w:rsidR="00AE63A7">
        <w:rPr>
          <w:rFonts w:ascii="Times New Roman" w:hAnsi="Times New Roman" w:cs="Times New Roman"/>
          <w:sz w:val="28"/>
          <w:szCs w:val="28"/>
        </w:rPr>
        <w:t xml:space="preserve"> и новых средств их решения</w:t>
      </w:r>
      <w:r w:rsidR="00705AAB" w:rsidRPr="00A1185C">
        <w:rPr>
          <w:rFonts w:ascii="Times New Roman" w:hAnsi="Times New Roman" w:cs="Times New Roman"/>
          <w:sz w:val="28"/>
          <w:szCs w:val="28"/>
        </w:rPr>
        <w:t>,  каким образом строить дальнейшую работу</w:t>
      </w:r>
      <w:r w:rsidR="00AE63A7">
        <w:rPr>
          <w:rFonts w:ascii="Times New Roman" w:hAnsi="Times New Roman" w:cs="Times New Roman"/>
          <w:sz w:val="28"/>
          <w:szCs w:val="28"/>
        </w:rPr>
        <w:t xml:space="preserve"> по социально-педагогическому сопровождению детей из многодетных семей</w:t>
      </w:r>
      <w:r w:rsidR="00705AAB" w:rsidRPr="00A1185C">
        <w:rPr>
          <w:rFonts w:ascii="Times New Roman" w:hAnsi="Times New Roman" w:cs="Times New Roman"/>
          <w:sz w:val="28"/>
          <w:szCs w:val="28"/>
        </w:rPr>
        <w:t>.</w:t>
      </w:r>
    </w:p>
    <w:p w:rsidR="00705AAB" w:rsidRPr="00A1185C" w:rsidRDefault="007B5C7C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>Таким образом, с</w:t>
      </w:r>
      <w:r w:rsidR="00705AAB" w:rsidRPr="00A1185C">
        <w:rPr>
          <w:rFonts w:ascii="Times New Roman" w:hAnsi="Times New Roman" w:cs="Times New Roman"/>
          <w:sz w:val="28"/>
          <w:szCs w:val="28"/>
        </w:rPr>
        <w:t>оциально-педагогическое сопровождение детей</w:t>
      </w:r>
      <w:r w:rsidR="00AE63A7">
        <w:rPr>
          <w:rFonts w:ascii="Times New Roman" w:hAnsi="Times New Roman" w:cs="Times New Roman"/>
          <w:sz w:val="28"/>
          <w:szCs w:val="28"/>
        </w:rPr>
        <w:t>,</w:t>
      </w:r>
      <w:r w:rsidR="00AE63A7" w:rsidRPr="00AE63A7">
        <w:rPr>
          <w:rFonts w:ascii="Times New Roman" w:hAnsi="Times New Roman" w:cs="Times New Roman"/>
          <w:sz w:val="28"/>
          <w:szCs w:val="28"/>
        </w:rPr>
        <w:t xml:space="preserve"> </w:t>
      </w:r>
      <w:r w:rsidR="00AE63A7">
        <w:rPr>
          <w:rFonts w:ascii="Times New Roman" w:hAnsi="Times New Roman" w:cs="Times New Roman"/>
          <w:sz w:val="28"/>
          <w:szCs w:val="28"/>
        </w:rPr>
        <w:t>имеющих нарушения речи,</w:t>
      </w:r>
      <w:r w:rsidRPr="00A1185C">
        <w:rPr>
          <w:rFonts w:ascii="Times New Roman" w:hAnsi="Times New Roman" w:cs="Times New Roman"/>
          <w:sz w:val="28"/>
          <w:szCs w:val="28"/>
        </w:rPr>
        <w:t xml:space="preserve"> </w:t>
      </w:r>
      <w:r w:rsidR="00AE63A7">
        <w:rPr>
          <w:rFonts w:ascii="Times New Roman" w:hAnsi="Times New Roman" w:cs="Times New Roman"/>
          <w:sz w:val="28"/>
          <w:szCs w:val="28"/>
        </w:rPr>
        <w:t>с помощью специально разработанной целенаправленной</w:t>
      </w:r>
      <w:r w:rsidRPr="00A1185C">
        <w:rPr>
          <w:rFonts w:ascii="Times New Roman" w:hAnsi="Times New Roman" w:cs="Times New Roman"/>
          <w:sz w:val="28"/>
          <w:szCs w:val="28"/>
        </w:rPr>
        <w:t xml:space="preserve"> </w:t>
      </w:r>
      <w:r w:rsidR="00572867">
        <w:rPr>
          <w:rFonts w:ascii="Times New Roman" w:hAnsi="Times New Roman" w:cs="Times New Roman"/>
          <w:sz w:val="28"/>
          <w:szCs w:val="28"/>
        </w:rPr>
        <w:t>системы</w:t>
      </w:r>
      <w:r w:rsidR="00705AAB" w:rsidRPr="00A1185C">
        <w:rPr>
          <w:rFonts w:ascii="Times New Roman" w:hAnsi="Times New Roman" w:cs="Times New Roman"/>
          <w:sz w:val="28"/>
          <w:szCs w:val="28"/>
        </w:rPr>
        <w:t xml:space="preserve"> занятий, создает основу </w:t>
      </w:r>
      <w:r w:rsidR="00572867">
        <w:rPr>
          <w:rFonts w:ascii="Times New Roman" w:hAnsi="Times New Roman" w:cs="Times New Roman"/>
          <w:sz w:val="28"/>
          <w:szCs w:val="28"/>
        </w:rPr>
        <w:t xml:space="preserve">и условия </w:t>
      </w:r>
      <w:r w:rsidR="00705AAB" w:rsidRPr="00A1185C">
        <w:rPr>
          <w:rFonts w:ascii="Times New Roman" w:hAnsi="Times New Roman" w:cs="Times New Roman"/>
          <w:sz w:val="28"/>
          <w:szCs w:val="28"/>
        </w:rPr>
        <w:t>для успешной социализации детей</w:t>
      </w:r>
      <w:r w:rsidR="00572867">
        <w:rPr>
          <w:rFonts w:ascii="Times New Roman" w:hAnsi="Times New Roman" w:cs="Times New Roman"/>
          <w:sz w:val="28"/>
          <w:szCs w:val="28"/>
        </w:rPr>
        <w:t xml:space="preserve"> </w:t>
      </w:r>
      <w:r w:rsidR="00572867" w:rsidRPr="00A1185C">
        <w:rPr>
          <w:rFonts w:ascii="Times New Roman" w:hAnsi="Times New Roman" w:cs="Times New Roman"/>
          <w:sz w:val="28"/>
          <w:szCs w:val="28"/>
        </w:rPr>
        <w:t>из многодетных семей</w:t>
      </w:r>
      <w:r w:rsidR="00705AAB" w:rsidRPr="00A1185C">
        <w:rPr>
          <w:rFonts w:ascii="Times New Roman" w:hAnsi="Times New Roman" w:cs="Times New Roman"/>
          <w:sz w:val="28"/>
          <w:szCs w:val="28"/>
        </w:rPr>
        <w:t>.</w:t>
      </w:r>
    </w:p>
    <w:p w:rsidR="00705AAB" w:rsidRPr="00A1185C" w:rsidRDefault="00705AAB" w:rsidP="00B9729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D074F0" w:rsidRPr="00A1185C" w:rsidRDefault="00D074F0" w:rsidP="00B97292">
      <w:pPr>
        <w:pStyle w:val="a5"/>
        <w:numPr>
          <w:ilvl w:val="0"/>
          <w:numId w:val="19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1185C">
        <w:rPr>
          <w:rFonts w:ascii="Times New Roman" w:hAnsi="Times New Roman"/>
          <w:sz w:val="28"/>
          <w:szCs w:val="28"/>
        </w:rPr>
        <w:t>Асмолов</w:t>
      </w:r>
      <w:proofErr w:type="spellEnd"/>
      <w:r w:rsidRPr="00A1185C">
        <w:rPr>
          <w:rFonts w:ascii="Times New Roman" w:hAnsi="Times New Roman"/>
          <w:sz w:val="28"/>
          <w:szCs w:val="28"/>
        </w:rPr>
        <w:t xml:space="preserve"> </w:t>
      </w:r>
      <w:r w:rsidR="001D555B">
        <w:rPr>
          <w:rFonts w:ascii="Times New Roman" w:hAnsi="Times New Roman"/>
          <w:sz w:val="28"/>
          <w:szCs w:val="28"/>
        </w:rPr>
        <w:t xml:space="preserve"> </w:t>
      </w:r>
      <w:r w:rsidRPr="00A1185C">
        <w:rPr>
          <w:rFonts w:ascii="Times New Roman" w:hAnsi="Times New Roman"/>
          <w:sz w:val="28"/>
          <w:szCs w:val="28"/>
        </w:rPr>
        <w:t xml:space="preserve">А.Г. </w:t>
      </w:r>
      <w:proofErr w:type="spellStart"/>
      <w:r w:rsidRPr="00A1185C">
        <w:rPr>
          <w:rFonts w:ascii="Times New Roman" w:hAnsi="Times New Roman"/>
          <w:sz w:val="28"/>
          <w:szCs w:val="28"/>
        </w:rPr>
        <w:t>Системно-деятельностный</w:t>
      </w:r>
      <w:proofErr w:type="spellEnd"/>
      <w:r w:rsidRPr="00A1185C">
        <w:rPr>
          <w:rFonts w:ascii="Times New Roman" w:hAnsi="Times New Roman"/>
          <w:sz w:val="28"/>
          <w:szCs w:val="28"/>
        </w:rPr>
        <w:t xml:space="preserve"> подход к разработке стандартов нового поколения // Педагогика. - 2009. - №</w:t>
      </w:r>
      <w:r w:rsidR="001D555B">
        <w:rPr>
          <w:rFonts w:ascii="Times New Roman" w:hAnsi="Times New Roman"/>
          <w:sz w:val="28"/>
          <w:szCs w:val="28"/>
        </w:rPr>
        <w:t xml:space="preserve"> </w:t>
      </w:r>
      <w:r w:rsidR="00FF4F6D">
        <w:rPr>
          <w:rFonts w:ascii="Times New Roman" w:hAnsi="Times New Roman"/>
          <w:sz w:val="28"/>
          <w:szCs w:val="28"/>
        </w:rPr>
        <w:t>4. - С. 18-22</w:t>
      </w:r>
      <w:r w:rsidRPr="00A1185C">
        <w:rPr>
          <w:rFonts w:ascii="Times New Roman" w:hAnsi="Times New Roman"/>
          <w:sz w:val="28"/>
          <w:szCs w:val="28"/>
        </w:rPr>
        <w:t>.</w:t>
      </w:r>
    </w:p>
    <w:p w:rsidR="00436FBE" w:rsidRPr="0017469F" w:rsidRDefault="001D555B" w:rsidP="00B97292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3E1677">
        <w:rPr>
          <w:rFonts w:ascii="Times New Roman" w:hAnsi="Times New Roman" w:cs="Times New Roman"/>
          <w:sz w:val="28"/>
          <w:szCs w:val="28"/>
        </w:rPr>
        <w:t>а</w:t>
      </w:r>
      <w:r w:rsidR="00D074F0" w:rsidRPr="00A1185C">
        <w:rPr>
          <w:rFonts w:ascii="Times New Roman" w:hAnsi="Times New Roman" w:cs="Times New Roman"/>
          <w:sz w:val="28"/>
          <w:szCs w:val="28"/>
        </w:rPr>
        <w:t>баровская</w:t>
      </w:r>
      <w:proofErr w:type="spellEnd"/>
      <w:r w:rsidR="00D074F0" w:rsidRPr="00A1185C">
        <w:rPr>
          <w:rFonts w:ascii="Times New Roman" w:hAnsi="Times New Roman" w:cs="Times New Roman"/>
          <w:sz w:val="28"/>
          <w:szCs w:val="28"/>
        </w:rPr>
        <w:t xml:space="preserve"> Ю.И. Сопровождение детей с речевыми нарушениями в ДОУ</w:t>
      </w:r>
      <w:r w:rsidR="00436FBE" w:rsidRPr="00A1185C">
        <w:rPr>
          <w:rFonts w:ascii="Times New Roman" w:hAnsi="Times New Roman" w:cs="Times New Roman"/>
          <w:sz w:val="28"/>
          <w:szCs w:val="28"/>
        </w:rPr>
        <w:t xml:space="preserve"> // </w:t>
      </w:r>
      <w:hyperlink r:id="rId6" w:history="1"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</w:t>
        </w:r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nsportal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shkola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korrektsionnaya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pedagogika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/</w:t>
        </w:r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/2016/02/02 /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soprovozhdenie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detey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</w:t>
        </w:r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rechecymi</w:t>
        </w:r>
        <w:proofErr w:type="spellEnd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="00436FBE" w:rsidRPr="0017469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narusheniyami</w:t>
        </w:r>
        <w:proofErr w:type="spellEnd"/>
      </w:hyperlink>
      <w:r w:rsidR="00436FBE" w:rsidRPr="0017469F">
        <w:rPr>
          <w:rFonts w:ascii="Times New Roman" w:hAnsi="Times New Roman" w:cs="Times New Roman"/>
          <w:sz w:val="28"/>
          <w:szCs w:val="28"/>
        </w:rPr>
        <w:t>.</w:t>
      </w:r>
    </w:p>
    <w:p w:rsidR="00436FBE" w:rsidRPr="00A1185C" w:rsidRDefault="00436FBE" w:rsidP="00B97292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85C">
        <w:rPr>
          <w:rFonts w:ascii="Times New Roman" w:hAnsi="Times New Roman" w:cs="Times New Roman"/>
          <w:sz w:val="28"/>
          <w:szCs w:val="28"/>
        </w:rPr>
        <w:t>Ковальчук</w:t>
      </w:r>
      <w:r w:rsidR="001D555B">
        <w:rPr>
          <w:rFonts w:ascii="Times New Roman" w:hAnsi="Times New Roman" w:cs="Times New Roman"/>
          <w:sz w:val="28"/>
          <w:szCs w:val="28"/>
        </w:rPr>
        <w:t xml:space="preserve"> </w:t>
      </w:r>
      <w:r w:rsidRPr="00A1185C">
        <w:rPr>
          <w:rFonts w:ascii="Times New Roman" w:hAnsi="Times New Roman" w:cs="Times New Roman"/>
          <w:sz w:val="28"/>
          <w:szCs w:val="28"/>
        </w:rPr>
        <w:t xml:space="preserve">Ю.К. Система психолого-педагогического сопровождения детей тяжелыми нарушениями речи. </w:t>
      </w:r>
      <w:r w:rsidR="001D555B">
        <w:rPr>
          <w:rFonts w:ascii="Times New Roman" w:hAnsi="Times New Roman" w:cs="Times New Roman"/>
          <w:sz w:val="28"/>
          <w:szCs w:val="28"/>
        </w:rPr>
        <w:t>-</w:t>
      </w:r>
      <w:r w:rsidR="004E4055">
        <w:rPr>
          <w:rFonts w:ascii="Times New Roman" w:hAnsi="Times New Roman" w:cs="Times New Roman"/>
          <w:sz w:val="28"/>
          <w:szCs w:val="28"/>
        </w:rPr>
        <w:t xml:space="preserve"> </w:t>
      </w:r>
      <w:r w:rsidR="000678E0">
        <w:rPr>
          <w:rFonts w:ascii="Times New Roman" w:hAnsi="Times New Roman" w:cs="Times New Roman"/>
          <w:sz w:val="28"/>
          <w:szCs w:val="28"/>
        </w:rPr>
        <w:t>Нижневартовск, 2015//</w:t>
      </w:r>
      <w:proofErr w:type="spellStart"/>
      <w:r w:rsidR="000678E0" w:rsidRPr="000678E0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="000678E0" w:rsidRPr="000678E0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0678E0" w:rsidRPr="000678E0">
        <w:rPr>
          <w:rFonts w:ascii="Times New Roman" w:hAnsi="Times New Roman" w:cs="Times New Roman"/>
          <w:sz w:val="28"/>
          <w:szCs w:val="28"/>
        </w:rPr>
        <w:t>nsportal.ru</w:t>
      </w:r>
      <w:proofErr w:type="spellEnd"/>
      <w:r w:rsidR="000678E0" w:rsidRPr="000678E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678E0" w:rsidRPr="000678E0">
        <w:rPr>
          <w:rFonts w:ascii="Times New Roman" w:hAnsi="Times New Roman" w:cs="Times New Roman"/>
          <w:sz w:val="28"/>
          <w:szCs w:val="28"/>
        </w:rPr>
        <w:t>detskii-sad</w:t>
      </w:r>
      <w:proofErr w:type="spellEnd"/>
      <w:r w:rsidR="000678E0" w:rsidRPr="000678E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678E0" w:rsidRPr="000678E0">
        <w:rPr>
          <w:rFonts w:ascii="Times New Roman" w:hAnsi="Times New Roman" w:cs="Times New Roman"/>
          <w:sz w:val="28"/>
          <w:szCs w:val="28"/>
        </w:rPr>
        <w:t>korrektsionnaya-pedagogika</w:t>
      </w:r>
      <w:proofErr w:type="spellEnd"/>
      <w:r w:rsidR="000678E0">
        <w:rPr>
          <w:rFonts w:ascii="Times New Roman" w:hAnsi="Times New Roman" w:cs="Times New Roman"/>
          <w:sz w:val="28"/>
          <w:szCs w:val="28"/>
        </w:rPr>
        <w:t xml:space="preserve"> </w:t>
      </w:r>
      <w:r w:rsidR="000678E0" w:rsidRPr="000678E0">
        <w:rPr>
          <w:rFonts w:ascii="Times New Roman" w:hAnsi="Times New Roman" w:cs="Times New Roman"/>
          <w:sz w:val="28"/>
          <w:szCs w:val="28"/>
        </w:rPr>
        <w:t>/2015/09/19/</w:t>
      </w:r>
      <w:r w:rsidR="000678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78E0" w:rsidRPr="000678E0">
        <w:rPr>
          <w:rFonts w:ascii="Times New Roman" w:hAnsi="Times New Roman" w:cs="Times New Roman"/>
          <w:sz w:val="28"/>
          <w:szCs w:val="28"/>
        </w:rPr>
        <w:t>sistema-psihologo-pedagogicheskogo-soprovozhdeniya</w:t>
      </w:r>
      <w:proofErr w:type="spellEnd"/>
      <w:r w:rsidR="000678E0">
        <w:rPr>
          <w:rFonts w:ascii="Times New Roman" w:hAnsi="Times New Roman" w:cs="Times New Roman"/>
          <w:sz w:val="28"/>
          <w:szCs w:val="28"/>
        </w:rPr>
        <w:t>.</w:t>
      </w:r>
    </w:p>
    <w:p w:rsidR="000678E0" w:rsidRDefault="001D555B" w:rsidP="00B97292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8E0">
        <w:rPr>
          <w:rFonts w:ascii="Times New Roman" w:hAnsi="Times New Roman" w:cs="Times New Roman"/>
          <w:sz w:val="28"/>
          <w:szCs w:val="28"/>
        </w:rPr>
        <w:t>Рогова</w:t>
      </w:r>
      <w:r w:rsidR="00436FBE" w:rsidRPr="000678E0">
        <w:rPr>
          <w:rFonts w:ascii="Times New Roman" w:hAnsi="Times New Roman" w:cs="Times New Roman"/>
          <w:sz w:val="28"/>
          <w:szCs w:val="28"/>
        </w:rPr>
        <w:t xml:space="preserve"> А.А. Методические рекомендации по комплексному сопровождению лиц с общим недоразвитием речи</w:t>
      </w:r>
      <w:r w:rsidRPr="000678E0">
        <w:rPr>
          <w:rFonts w:ascii="Times New Roman" w:hAnsi="Times New Roman" w:cs="Times New Roman"/>
          <w:sz w:val="28"/>
          <w:szCs w:val="28"/>
        </w:rPr>
        <w:t xml:space="preserve"> </w:t>
      </w:r>
      <w:r w:rsidR="00436FBE" w:rsidRPr="000678E0">
        <w:rPr>
          <w:rFonts w:ascii="Times New Roman" w:hAnsi="Times New Roman" w:cs="Times New Roman"/>
          <w:sz w:val="28"/>
          <w:szCs w:val="28"/>
        </w:rPr>
        <w:t xml:space="preserve">// Материалы </w:t>
      </w:r>
      <w:r w:rsidR="00436FBE" w:rsidRPr="000678E0">
        <w:rPr>
          <w:rFonts w:ascii="Times New Roman" w:hAnsi="Times New Roman" w:cs="Times New Roman"/>
          <w:sz w:val="28"/>
          <w:szCs w:val="28"/>
        </w:rPr>
        <w:lastRenderedPageBreak/>
        <w:t xml:space="preserve">всероссийской студенческой научно-практической конференции «Актуальные проблемы </w:t>
      </w:r>
      <w:r w:rsidRPr="000678E0">
        <w:rPr>
          <w:rFonts w:ascii="Times New Roman" w:hAnsi="Times New Roman" w:cs="Times New Roman"/>
          <w:sz w:val="28"/>
          <w:szCs w:val="28"/>
        </w:rPr>
        <w:t xml:space="preserve">образования: позиция молодых». </w:t>
      </w:r>
      <w:proofErr w:type="gramStart"/>
      <w:r w:rsidRPr="000678E0">
        <w:rPr>
          <w:rFonts w:ascii="Times New Roman" w:hAnsi="Times New Roman" w:cs="Times New Roman"/>
          <w:sz w:val="28"/>
          <w:szCs w:val="28"/>
        </w:rPr>
        <w:t>-</w:t>
      </w:r>
      <w:r w:rsidR="00436FBE" w:rsidRPr="000678E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436FBE" w:rsidRPr="000678E0">
        <w:rPr>
          <w:rFonts w:ascii="Times New Roman" w:hAnsi="Times New Roman" w:cs="Times New Roman"/>
          <w:sz w:val="28"/>
          <w:szCs w:val="28"/>
        </w:rPr>
        <w:t>елябинск</w:t>
      </w:r>
      <w:r w:rsidRPr="000678E0">
        <w:rPr>
          <w:rFonts w:ascii="Times New Roman" w:hAnsi="Times New Roman" w:cs="Times New Roman"/>
          <w:sz w:val="28"/>
          <w:szCs w:val="28"/>
        </w:rPr>
        <w:t>,</w:t>
      </w:r>
      <w:r w:rsidR="00142230" w:rsidRPr="000678E0">
        <w:rPr>
          <w:rFonts w:ascii="Times New Roman" w:hAnsi="Times New Roman" w:cs="Times New Roman"/>
          <w:sz w:val="28"/>
          <w:szCs w:val="28"/>
        </w:rPr>
        <w:t xml:space="preserve"> 2015.</w:t>
      </w:r>
      <w:r w:rsidR="00436FBE" w:rsidRPr="000678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FBE" w:rsidRPr="000678E0" w:rsidRDefault="00436FBE" w:rsidP="00B97292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8E0">
        <w:rPr>
          <w:rFonts w:ascii="Times New Roman" w:hAnsi="Times New Roman" w:cs="Times New Roman"/>
          <w:sz w:val="28"/>
          <w:szCs w:val="28"/>
        </w:rPr>
        <w:t xml:space="preserve">Рогова А.А. </w:t>
      </w:r>
      <w:proofErr w:type="spellStart"/>
      <w:proofErr w:type="gramStart"/>
      <w:r w:rsidRPr="000678E0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0678E0">
        <w:rPr>
          <w:rFonts w:ascii="Times New Roman" w:hAnsi="Times New Roman" w:cs="Times New Roman"/>
          <w:sz w:val="28"/>
          <w:szCs w:val="28"/>
        </w:rPr>
        <w:t xml:space="preserve"> – педагогическое</w:t>
      </w:r>
      <w:proofErr w:type="gramEnd"/>
      <w:r w:rsidRPr="000678E0">
        <w:rPr>
          <w:rFonts w:ascii="Times New Roman" w:hAnsi="Times New Roman" w:cs="Times New Roman"/>
          <w:sz w:val="28"/>
          <w:szCs w:val="28"/>
        </w:rPr>
        <w:t xml:space="preserve"> сопровождение детей старшего дошкольного возраста с общим недоразвитием речи </w:t>
      </w:r>
      <w:r w:rsidRPr="000678E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678E0">
        <w:rPr>
          <w:rFonts w:ascii="Times New Roman" w:hAnsi="Times New Roman" w:cs="Times New Roman"/>
          <w:sz w:val="28"/>
          <w:szCs w:val="28"/>
        </w:rPr>
        <w:t xml:space="preserve"> уровня в условиях комбинированного дошкольного образовательного учреждения // </w:t>
      </w:r>
      <w:r w:rsidR="001D555B" w:rsidRPr="000678E0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1D555B" w:rsidRPr="000678E0">
        <w:rPr>
          <w:rFonts w:ascii="Times New Roman" w:hAnsi="Times New Roman" w:cs="Times New Roman"/>
          <w:sz w:val="28"/>
          <w:szCs w:val="28"/>
        </w:rPr>
        <w:t>://</w:t>
      </w:r>
      <w:r w:rsidR="001D555B" w:rsidRPr="000678E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D555B" w:rsidRPr="000678E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D555B" w:rsidRPr="000678E0">
        <w:rPr>
          <w:rFonts w:ascii="Times New Roman" w:hAnsi="Times New Roman" w:cs="Times New Roman"/>
          <w:sz w:val="28"/>
          <w:szCs w:val="28"/>
          <w:lang w:val="en-US"/>
        </w:rPr>
        <w:t>koncept</w:t>
      </w:r>
      <w:proofErr w:type="spellEnd"/>
      <w:r w:rsidR="001D555B" w:rsidRPr="000678E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D555B" w:rsidRPr="000678E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D555B" w:rsidRPr="000678E0">
        <w:rPr>
          <w:rFonts w:ascii="Times New Roman" w:hAnsi="Times New Roman" w:cs="Times New Roman"/>
          <w:sz w:val="28"/>
          <w:szCs w:val="28"/>
        </w:rPr>
        <w:t>/2016/86123.</w:t>
      </w:r>
      <w:proofErr w:type="spellStart"/>
      <w:r w:rsidR="001D555B" w:rsidRPr="000678E0">
        <w:rPr>
          <w:rFonts w:ascii="Times New Roman" w:hAnsi="Times New Roman" w:cs="Times New Roman"/>
          <w:sz w:val="28"/>
          <w:szCs w:val="28"/>
          <w:lang w:val="en-US"/>
        </w:rPr>
        <w:t>htm</w:t>
      </w:r>
      <w:proofErr w:type="spellEnd"/>
      <w:r w:rsidR="001D555B" w:rsidRPr="000678E0">
        <w:rPr>
          <w:rFonts w:ascii="Times New Roman" w:hAnsi="Times New Roman" w:cs="Times New Roman"/>
          <w:sz w:val="28"/>
          <w:szCs w:val="28"/>
        </w:rPr>
        <w:t>.</w:t>
      </w:r>
    </w:p>
    <w:p w:rsidR="00436FBE" w:rsidRPr="00A1185C" w:rsidRDefault="00436FBE" w:rsidP="00B97292">
      <w:pPr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185C">
        <w:rPr>
          <w:rFonts w:ascii="Times New Roman" w:hAnsi="Times New Roman" w:cs="Times New Roman"/>
          <w:sz w:val="28"/>
          <w:szCs w:val="28"/>
        </w:rPr>
        <w:t>Сенчурова</w:t>
      </w:r>
      <w:proofErr w:type="spellEnd"/>
      <w:r w:rsidR="001D555B">
        <w:rPr>
          <w:rFonts w:ascii="Times New Roman" w:hAnsi="Times New Roman" w:cs="Times New Roman"/>
          <w:sz w:val="28"/>
          <w:szCs w:val="28"/>
        </w:rPr>
        <w:t xml:space="preserve"> О.А. </w:t>
      </w:r>
      <w:r w:rsidRPr="00A1185C">
        <w:rPr>
          <w:rFonts w:ascii="Times New Roman" w:hAnsi="Times New Roman" w:cs="Times New Roman"/>
          <w:sz w:val="28"/>
          <w:szCs w:val="28"/>
        </w:rPr>
        <w:t>Логопедическое сопрово</w:t>
      </w:r>
      <w:r w:rsidR="001D555B">
        <w:rPr>
          <w:rFonts w:ascii="Times New Roman" w:hAnsi="Times New Roman" w:cs="Times New Roman"/>
          <w:sz w:val="28"/>
          <w:szCs w:val="28"/>
        </w:rPr>
        <w:t>ждение детей с нарушениями речи</w:t>
      </w:r>
      <w:r w:rsidRPr="00A1185C">
        <w:rPr>
          <w:rFonts w:ascii="Times New Roman" w:hAnsi="Times New Roman" w:cs="Times New Roman"/>
          <w:sz w:val="28"/>
          <w:szCs w:val="28"/>
        </w:rPr>
        <w:t xml:space="preserve"> //</w:t>
      </w:r>
      <w:r w:rsidRPr="00A1185C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A1185C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infourok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doklad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logopedicheskoe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soprovozhdenie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detey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-</w:t>
      </w:r>
      <w:r w:rsidRPr="00A1185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1185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narusheniyami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185C">
        <w:rPr>
          <w:rFonts w:ascii="Times New Roman" w:hAnsi="Times New Roman" w:cs="Times New Roman"/>
          <w:sz w:val="28"/>
          <w:szCs w:val="28"/>
          <w:lang w:val="en-US"/>
        </w:rPr>
        <w:t>rechi</w:t>
      </w:r>
      <w:proofErr w:type="spellEnd"/>
      <w:r w:rsidRPr="00A1185C">
        <w:rPr>
          <w:rFonts w:ascii="Times New Roman" w:hAnsi="Times New Roman" w:cs="Times New Roman"/>
          <w:sz w:val="28"/>
          <w:szCs w:val="28"/>
        </w:rPr>
        <w:t>-965715.</w:t>
      </w:r>
      <w:r w:rsidRPr="00A1185C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A1185C">
        <w:rPr>
          <w:rFonts w:ascii="Times New Roman" w:hAnsi="Times New Roman" w:cs="Times New Roman"/>
          <w:sz w:val="28"/>
          <w:szCs w:val="28"/>
        </w:rPr>
        <w:t>.</w:t>
      </w:r>
    </w:p>
    <w:p w:rsidR="00436FBE" w:rsidRPr="00A1185C" w:rsidRDefault="00436FBE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5AAB" w:rsidRPr="00A1185C" w:rsidRDefault="00705AA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5AAB" w:rsidRPr="00A1185C" w:rsidRDefault="00705AAB" w:rsidP="00B97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2057" w:rsidRPr="00A1185C" w:rsidRDefault="00B12057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5AAB" w:rsidRPr="00A1185C" w:rsidRDefault="00705AAB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5AAB" w:rsidRPr="00A1185C" w:rsidRDefault="00705AAB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B5DA7" w:rsidRPr="00A1185C" w:rsidRDefault="007B5DA7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7292" w:rsidRPr="00A1185C" w:rsidRDefault="00B97292" w:rsidP="00B972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97292" w:rsidRPr="00A1185C" w:rsidSect="00B97292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11785"/>
    <w:multiLevelType w:val="multilevel"/>
    <w:tmpl w:val="DF1A7D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7F45D5"/>
    <w:multiLevelType w:val="hybridMultilevel"/>
    <w:tmpl w:val="C2688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A4A46"/>
    <w:multiLevelType w:val="hybridMultilevel"/>
    <w:tmpl w:val="6A3E2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DD74E0"/>
    <w:multiLevelType w:val="multilevel"/>
    <w:tmpl w:val="2974CA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4F7F6B"/>
    <w:multiLevelType w:val="hybridMultilevel"/>
    <w:tmpl w:val="115C7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243BC"/>
    <w:multiLevelType w:val="multilevel"/>
    <w:tmpl w:val="9EC69C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5B76EA"/>
    <w:multiLevelType w:val="multilevel"/>
    <w:tmpl w:val="7BA25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265185"/>
    <w:multiLevelType w:val="multilevel"/>
    <w:tmpl w:val="4260E9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0908AF"/>
    <w:multiLevelType w:val="multilevel"/>
    <w:tmpl w:val="AE14AD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212162"/>
    <w:multiLevelType w:val="multilevel"/>
    <w:tmpl w:val="C676243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9F66EB"/>
    <w:multiLevelType w:val="multilevel"/>
    <w:tmpl w:val="237EDB2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9F41C5"/>
    <w:multiLevelType w:val="multilevel"/>
    <w:tmpl w:val="D94A99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3A0752"/>
    <w:multiLevelType w:val="multilevel"/>
    <w:tmpl w:val="2FF890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00215C"/>
    <w:multiLevelType w:val="hybridMultilevel"/>
    <w:tmpl w:val="D9CAD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9C3C64"/>
    <w:multiLevelType w:val="multilevel"/>
    <w:tmpl w:val="EC38C5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1A4F1F"/>
    <w:multiLevelType w:val="multilevel"/>
    <w:tmpl w:val="3C2E26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F21B32"/>
    <w:multiLevelType w:val="hybridMultilevel"/>
    <w:tmpl w:val="0734B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27C1B"/>
    <w:multiLevelType w:val="hybridMultilevel"/>
    <w:tmpl w:val="0734B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362F25"/>
    <w:multiLevelType w:val="multilevel"/>
    <w:tmpl w:val="C24ED8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D5695E"/>
    <w:multiLevelType w:val="hybridMultilevel"/>
    <w:tmpl w:val="4DEEFF8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6F1031"/>
    <w:multiLevelType w:val="multilevel"/>
    <w:tmpl w:val="900CA3E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7640A8"/>
    <w:multiLevelType w:val="hybridMultilevel"/>
    <w:tmpl w:val="6BE0E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8"/>
  </w:num>
  <w:num w:numId="5">
    <w:abstractNumId w:val="15"/>
  </w:num>
  <w:num w:numId="6">
    <w:abstractNumId w:val="5"/>
  </w:num>
  <w:num w:numId="7">
    <w:abstractNumId w:val="11"/>
  </w:num>
  <w:num w:numId="8">
    <w:abstractNumId w:val="3"/>
  </w:num>
  <w:num w:numId="9">
    <w:abstractNumId w:val="14"/>
  </w:num>
  <w:num w:numId="10">
    <w:abstractNumId w:val="18"/>
  </w:num>
  <w:num w:numId="11">
    <w:abstractNumId w:val="12"/>
  </w:num>
  <w:num w:numId="12">
    <w:abstractNumId w:val="9"/>
  </w:num>
  <w:num w:numId="13">
    <w:abstractNumId w:val="20"/>
  </w:num>
  <w:num w:numId="14">
    <w:abstractNumId w:val="10"/>
  </w:num>
  <w:num w:numId="15">
    <w:abstractNumId w:val="21"/>
  </w:num>
  <w:num w:numId="16">
    <w:abstractNumId w:val="19"/>
  </w:num>
  <w:num w:numId="17">
    <w:abstractNumId w:val="4"/>
  </w:num>
  <w:num w:numId="18">
    <w:abstractNumId w:val="2"/>
  </w:num>
  <w:num w:numId="19">
    <w:abstractNumId w:val="1"/>
  </w:num>
  <w:num w:numId="20">
    <w:abstractNumId w:val="16"/>
  </w:num>
  <w:num w:numId="21">
    <w:abstractNumId w:val="13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67F"/>
    <w:rsid w:val="00020039"/>
    <w:rsid w:val="0002233C"/>
    <w:rsid w:val="00026A5E"/>
    <w:rsid w:val="00036312"/>
    <w:rsid w:val="00036B31"/>
    <w:rsid w:val="000678E0"/>
    <w:rsid w:val="00070624"/>
    <w:rsid w:val="000A791B"/>
    <w:rsid w:val="000B608B"/>
    <w:rsid w:val="000C0E7F"/>
    <w:rsid w:val="000D6201"/>
    <w:rsid w:val="000E0E15"/>
    <w:rsid w:val="00110E59"/>
    <w:rsid w:val="001120D5"/>
    <w:rsid w:val="00132E6D"/>
    <w:rsid w:val="00142230"/>
    <w:rsid w:val="001443F5"/>
    <w:rsid w:val="00144A2B"/>
    <w:rsid w:val="00155B9D"/>
    <w:rsid w:val="00162207"/>
    <w:rsid w:val="00164326"/>
    <w:rsid w:val="0017469F"/>
    <w:rsid w:val="001768CA"/>
    <w:rsid w:val="001868EB"/>
    <w:rsid w:val="001954AC"/>
    <w:rsid w:val="001B07E8"/>
    <w:rsid w:val="001D555B"/>
    <w:rsid w:val="001E4C90"/>
    <w:rsid w:val="00225641"/>
    <w:rsid w:val="002311AD"/>
    <w:rsid w:val="002433E7"/>
    <w:rsid w:val="00256740"/>
    <w:rsid w:val="002607FB"/>
    <w:rsid w:val="00273DAD"/>
    <w:rsid w:val="00280CA6"/>
    <w:rsid w:val="002A2425"/>
    <w:rsid w:val="002B6F51"/>
    <w:rsid w:val="002C3DA9"/>
    <w:rsid w:val="002D2FAA"/>
    <w:rsid w:val="002E42E5"/>
    <w:rsid w:val="002E4EEB"/>
    <w:rsid w:val="002E7E57"/>
    <w:rsid w:val="002F3DE1"/>
    <w:rsid w:val="00304C0E"/>
    <w:rsid w:val="00321105"/>
    <w:rsid w:val="003275D2"/>
    <w:rsid w:val="003700EB"/>
    <w:rsid w:val="003732EF"/>
    <w:rsid w:val="003A0489"/>
    <w:rsid w:val="003A0CCA"/>
    <w:rsid w:val="003C1357"/>
    <w:rsid w:val="003C3890"/>
    <w:rsid w:val="003D3570"/>
    <w:rsid w:val="003E1677"/>
    <w:rsid w:val="003E4BD8"/>
    <w:rsid w:val="00410AB1"/>
    <w:rsid w:val="004211FC"/>
    <w:rsid w:val="004249C4"/>
    <w:rsid w:val="00430F48"/>
    <w:rsid w:val="004313EA"/>
    <w:rsid w:val="004348BE"/>
    <w:rsid w:val="00436FBE"/>
    <w:rsid w:val="00441025"/>
    <w:rsid w:val="00447B20"/>
    <w:rsid w:val="00477046"/>
    <w:rsid w:val="00496F04"/>
    <w:rsid w:val="004A18A1"/>
    <w:rsid w:val="004A7768"/>
    <w:rsid w:val="004B5AF9"/>
    <w:rsid w:val="004D27D1"/>
    <w:rsid w:val="004D3FE2"/>
    <w:rsid w:val="004E4055"/>
    <w:rsid w:val="00522EBB"/>
    <w:rsid w:val="005460B9"/>
    <w:rsid w:val="005613DA"/>
    <w:rsid w:val="005674AD"/>
    <w:rsid w:val="00572867"/>
    <w:rsid w:val="00577791"/>
    <w:rsid w:val="00581148"/>
    <w:rsid w:val="005878A7"/>
    <w:rsid w:val="00592E7A"/>
    <w:rsid w:val="00600E1F"/>
    <w:rsid w:val="00610FF1"/>
    <w:rsid w:val="00613C4C"/>
    <w:rsid w:val="00634A6D"/>
    <w:rsid w:val="00644B1C"/>
    <w:rsid w:val="0065196C"/>
    <w:rsid w:val="00654B17"/>
    <w:rsid w:val="00664ABB"/>
    <w:rsid w:val="00667FAB"/>
    <w:rsid w:val="00680399"/>
    <w:rsid w:val="00687CAE"/>
    <w:rsid w:val="006A2323"/>
    <w:rsid w:val="006D39C7"/>
    <w:rsid w:val="006E2014"/>
    <w:rsid w:val="00700209"/>
    <w:rsid w:val="00700CC6"/>
    <w:rsid w:val="00703C08"/>
    <w:rsid w:val="00705AAB"/>
    <w:rsid w:val="00712425"/>
    <w:rsid w:val="007178D0"/>
    <w:rsid w:val="0073065F"/>
    <w:rsid w:val="007320D6"/>
    <w:rsid w:val="007373A2"/>
    <w:rsid w:val="0075052E"/>
    <w:rsid w:val="00763D1F"/>
    <w:rsid w:val="00796E36"/>
    <w:rsid w:val="007A334C"/>
    <w:rsid w:val="007B5C7C"/>
    <w:rsid w:val="007B5DA7"/>
    <w:rsid w:val="00802992"/>
    <w:rsid w:val="008124F2"/>
    <w:rsid w:val="00823D30"/>
    <w:rsid w:val="00844BCD"/>
    <w:rsid w:val="008509D5"/>
    <w:rsid w:val="008551AB"/>
    <w:rsid w:val="00862464"/>
    <w:rsid w:val="00884062"/>
    <w:rsid w:val="008A7A61"/>
    <w:rsid w:val="008C42A8"/>
    <w:rsid w:val="008E671F"/>
    <w:rsid w:val="00913DEC"/>
    <w:rsid w:val="00965286"/>
    <w:rsid w:val="00996171"/>
    <w:rsid w:val="009B79BD"/>
    <w:rsid w:val="009D41AD"/>
    <w:rsid w:val="009D4ACF"/>
    <w:rsid w:val="009D7E34"/>
    <w:rsid w:val="009E454D"/>
    <w:rsid w:val="009F29BF"/>
    <w:rsid w:val="00A1185C"/>
    <w:rsid w:val="00A658C4"/>
    <w:rsid w:val="00A66826"/>
    <w:rsid w:val="00A77986"/>
    <w:rsid w:val="00A846A9"/>
    <w:rsid w:val="00A928E3"/>
    <w:rsid w:val="00AA61D8"/>
    <w:rsid w:val="00AB6E0F"/>
    <w:rsid w:val="00AB75C5"/>
    <w:rsid w:val="00AC4B2E"/>
    <w:rsid w:val="00AC677E"/>
    <w:rsid w:val="00AC6CD8"/>
    <w:rsid w:val="00AC7658"/>
    <w:rsid w:val="00AD48B0"/>
    <w:rsid w:val="00AD7FBD"/>
    <w:rsid w:val="00AE63A7"/>
    <w:rsid w:val="00AF28A5"/>
    <w:rsid w:val="00B12057"/>
    <w:rsid w:val="00B1222F"/>
    <w:rsid w:val="00B15432"/>
    <w:rsid w:val="00B42280"/>
    <w:rsid w:val="00B648C0"/>
    <w:rsid w:val="00B678CB"/>
    <w:rsid w:val="00B83236"/>
    <w:rsid w:val="00B86D9A"/>
    <w:rsid w:val="00B933B6"/>
    <w:rsid w:val="00B95A48"/>
    <w:rsid w:val="00B97292"/>
    <w:rsid w:val="00BC16C3"/>
    <w:rsid w:val="00BC39AD"/>
    <w:rsid w:val="00BC5056"/>
    <w:rsid w:val="00BD03F1"/>
    <w:rsid w:val="00BD763D"/>
    <w:rsid w:val="00BE42C2"/>
    <w:rsid w:val="00BF26C7"/>
    <w:rsid w:val="00C00ACC"/>
    <w:rsid w:val="00C04140"/>
    <w:rsid w:val="00C157C5"/>
    <w:rsid w:val="00C36DEF"/>
    <w:rsid w:val="00C54A48"/>
    <w:rsid w:val="00C57148"/>
    <w:rsid w:val="00C65B9D"/>
    <w:rsid w:val="00CA2BB4"/>
    <w:rsid w:val="00CB2638"/>
    <w:rsid w:val="00CC3318"/>
    <w:rsid w:val="00CD6967"/>
    <w:rsid w:val="00CE6946"/>
    <w:rsid w:val="00CF02C5"/>
    <w:rsid w:val="00D074F0"/>
    <w:rsid w:val="00D32583"/>
    <w:rsid w:val="00D365C3"/>
    <w:rsid w:val="00D41AC8"/>
    <w:rsid w:val="00D43214"/>
    <w:rsid w:val="00D55DD9"/>
    <w:rsid w:val="00D6113C"/>
    <w:rsid w:val="00D614DD"/>
    <w:rsid w:val="00D675BB"/>
    <w:rsid w:val="00D714BD"/>
    <w:rsid w:val="00D95639"/>
    <w:rsid w:val="00DA1033"/>
    <w:rsid w:val="00DA6972"/>
    <w:rsid w:val="00DB21E9"/>
    <w:rsid w:val="00DB49DA"/>
    <w:rsid w:val="00DB7A55"/>
    <w:rsid w:val="00DD2DAB"/>
    <w:rsid w:val="00DE33C6"/>
    <w:rsid w:val="00DE4693"/>
    <w:rsid w:val="00DE6CBB"/>
    <w:rsid w:val="00E4267F"/>
    <w:rsid w:val="00E851E3"/>
    <w:rsid w:val="00E865A4"/>
    <w:rsid w:val="00E87C1D"/>
    <w:rsid w:val="00EA54EC"/>
    <w:rsid w:val="00EC12CA"/>
    <w:rsid w:val="00EC17D7"/>
    <w:rsid w:val="00EE7A17"/>
    <w:rsid w:val="00EF3C71"/>
    <w:rsid w:val="00F02364"/>
    <w:rsid w:val="00F21D8E"/>
    <w:rsid w:val="00F2668F"/>
    <w:rsid w:val="00F3248A"/>
    <w:rsid w:val="00F713CD"/>
    <w:rsid w:val="00F87E6F"/>
    <w:rsid w:val="00F918D6"/>
    <w:rsid w:val="00F96B15"/>
    <w:rsid w:val="00FB66CC"/>
    <w:rsid w:val="00FC4195"/>
    <w:rsid w:val="00FC527B"/>
    <w:rsid w:val="00FD7E82"/>
    <w:rsid w:val="00FF3E44"/>
    <w:rsid w:val="00FF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3C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1120D5"/>
  </w:style>
  <w:style w:type="paragraph" w:styleId="a3">
    <w:name w:val="Normal (Web)"/>
    <w:basedOn w:val="a"/>
    <w:uiPriority w:val="99"/>
    <w:semiHidden/>
    <w:rsid w:val="00C04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C57148"/>
    <w:rPr>
      <w:color w:val="0000FF"/>
      <w:u w:val="single"/>
    </w:rPr>
  </w:style>
  <w:style w:type="paragraph" w:customStyle="1" w:styleId="c6">
    <w:name w:val="c6"/>
    <w:basedOn w:val="a"/>
    <w:uiPriority w:val="99"/>
    <w:rsid w:val="00763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63D1F"/>
  </w:style>
  <w:style w:type="paragraph" w:customStyle="1" w:styleId="c2">
    <w:name w:val="c2"/>
    <w:basedOn w:val="a"/>
    <w:uiPriority w:val="99"/>
    <w:rsid w:val="00763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648C0"/>
    <w:rPr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7B5DA7"/>
    <w:pPr>
      <w:ind w:left="720"/>
      <w:contextualSpacing/>
    </w:pPr>
    <w:rPr>
      <w:rFonts w:cs="Times New Roman"/>
    </w:rPr>
  </w:style>
  <w:style w:type="paragraph" w:customStyle="1" w:styleId="c7">
    <w:name w:val="c7"/>
    <w:basedOn w:val="a"/>
    <w:rsid w:val="00421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211FC"/>
  </w:style>
  <w:style w:type="paragraph" w:customStyle="1" w:styleId="c1">
    <w:name w:val="c1"/>
    <w:basedOn w:val="a"/>
    <w:rsid w:val="00421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211FC"/>
  </w:style>
  <w:style w:type="paragraph" w:customStyle="1" w:styleId="c8">
    <w:name w:val="c8"/>
    <w:basedOn w:val="a"/>
    <w:rsid w:val="00421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211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shkola/korrektsionnaya-pedagogika%20/library%20/2016/02/02%20/soprovozhdenie-detey-s-rechecymi-narusheniyam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48EAA-245A-4E70-B667-250D19A15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8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10753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128</cp:revision>
  <cp:lastPrinted>2018-02-28T10:33:00Z</cp:lastPrinted>
  <dcterms:created xsi:type="dcterms:W3CDTF">2018-01-24T09:16:00Z</dcterms:created>
  <dcterms:modified xsi:type="dcterms:W3CDTF">2018-03-01T09:46:00Z</dcterms:modified>
</cp:coreProperties>
</file>