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4D0A" w14:textId="77777777" w:rsidR="0036229D" w:rsidRPr="0036229D" w:rsidRDefault="0036229D" w:rsidP="0036229D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622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Крюкова Е.С. </w:t>
      </w:r>
    </w:p>
    <w:p w14:paraId="53FE35DE" w14:textId="5A657451" w:rsidR="0036229D" w:rsidRPr="0036229D" w:rsidRDefault="0036229D" w:rsidP="003622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229D">
        <w:rPr>
          <w:rFonts w:ascii="Times New Roman" w:hAnsi="Times New Roman" w:cs="Times New Roman"/>
          <w:b/>
          <w:bCs/>
          <w:sz w:val="24"/>
          <w:szCs w:val="24"/>
        </w:rPr>
        <w:t>Взаимодействие с родителями детей с ОВЗ в условиях инклюзивного образования</w:t>
      </w:r>
    </w:p>
    <w:p w14:paraId="16A5CCA0" w14:textId="77777777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В 2010 году С. Н. Сорокоумова, кандидат психологических наук, доцент, в одном из своих исследований даёт определение инклюзивному образованию: «Инклюзивное образование - процесс развития общего образования, который подразумевает доступность образования для всех, в плане приспособления к различным нуждам всех детей, что обеспечивает доступ к образованию для детей с особыми потребностями. Инклюзивное образование старается разработать подход к преподаванию и обучению, который будет более гибким для удовлетворения различных потребностей в обучении и воспитании детей, а также отмечает, что инклюзивное образование предполагает, что разнообразию потребностей учащихся должен соответствовать континуум сервисов, в том числе образовательная среда, наиболее благоприятная для них. В основе практики инклюзивного обучения лежит идея принятия индивидуальности каждого учащегося и, следовательно, обучение должно быть организовано таким образом, чтобы удовлетворить особые потребности каждого ребёнка». [1] </w:t>
      </w:r>
    </w:p>
    <w:p w14:paraId="49045677" w14:textId="77777777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Инклюзивное или включенное образование - термин, используемый для описания процесса обучения детей с особыми потребностями в общеобразовательных заведениях. </w:t>
      </w:r>
    </w:p>
    <w:p w14:paraId="36FD473A" w14:textId="77777777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Особые образовательные потребности – это тоже термин, не так давно появившийся в современном обществе. За рубежом он вошел в массовое употребление раньше. Появление и распространение понятия особых образовательных потребностей (ООП) говорит о том, что общество постепенно взрослеет и пытается всячески помочь детям, жизненные возможности которых ограничены, а также тем, которые по воле обстоятельств попали в трудную жизненную ситуацию. Социум начинает помогать таким детям адаптироваться в жизни. </w:t>
      </w:r>
    </w:p>
    <w:p w14:paraId="50261379" w14:textId="4675F9CF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>Особые образовательные потребности – это потребности в условиях, необходимых для оптимальной реализации актуальных и потенциальных возможностей (когнитивных, энергетических и эмоционально-волевых, включая мотивационные), которые может проявить ребенок с недостатками развития в процессе обучения. Под обучением подразумевается не только школа, но и дошкольный период и коррекционно развивающая работа с ребенком в раннем детстве. [2]</w:t>
      </w:r>
    </w:p>
    <w:p w14:paraId="640C0299" w14:textId="7FF0B393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В основу инклюзивного образования положена идеология, которая исключает любую дискриминацию детей, обеспечивает равное отношение ко всем людям, но создаёт особые условия для детей, имеющих особые образовательные потребности. Семьи, воспитывающие детей с ограниченными возможностями здоровья, сталкиваются с серьезными проблемами, которые носят комплексный характер: восприятие отклонений в развитии ребенка как трагедии всей жизни, стойкий конфликт между ожиданиями и реальной ситуацией. </w:t>
      </w:r>
    </w:p>
    <w:p w14:paraId="31FDA1D8" w14:textId="77777777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>Одна из приоритетных целей социальной политики России — модернизация образования в направлении повышения доступности и качества для всех категорий граждан. В результате воздействия многих неблагоприятных факторов за последние десятилетия резко возросло число детей с различными формами нарушений психического и соматического развития, с выраженными расстройствами аутистического спектра. Кроме того, в рамках общемирового процесса наблюдается новая тенденция — родители не хотят отдавать своих детей в закрытые учреждения интернатного типа и воспитывают их в семье, устраивая их в общеобразовательные школы и детские сады.</w:t>
      </w:r>
    </w:p>
    <w:p w14:paraId="0D30C042" w14:textId="6A36A8F1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У родителей возникает комплекс вины по отношению к собственному ребенку. Некоторые родители начинают жалеть своего ребенка, всячески ограждать от похода на улицу, от встречи с другими детьми, родители начинают создавать крохотный мир с ограничениями. </w:t>
      </w:r>
    </w:p>
    <w:p w14:paraId="7992CFC4" w14:textId="10399C60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Такие родители ограждают ребенка от возможных проблем, потакают его прихотям и желаниям. В результате возникает искажение личностного развития ребенка (эгоизм, эгоцентрические установки). </w:t>
      </w:r>
    </w:p>
    <w:p w14:paraId="08D9DF42" w14:textId="5F305862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Наиболее продуктивным стилем родительского отношения к ребенку с отклонениями в развитии является стиль, когда родители принимают своего ребенка таким, какой он есть. Родители объективно его оценивают, не завышая и не занижая требований к нему. Это способствует формированию у ребенка адекватной самооценки, личностных установок и прогнозов на будущее. [ 4] </w:t>
      </w:r>
    </w:p>
    <w:p w14:paraId="72509401" w14:textId="184ACE52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Таким образом, взаимоотношения ребенка с родителями, родительская позиция по отношению к нему оказывают существенное влияние на развитие личности ребенка. В этой связи огромное значение приобретает целенаправленная работа педагога по оптимизации отношений родителей и детей. Инклюзивное образовательное пространство предполагает активное вовлечение детей, родителей и специалистов в развитие деятельности детского сада, проведение общих мероприятий, </w:t>
      </w:r>
      <w:r w:rsidRPr="0036229D">
        <w:rPr>
          <w:rFonts w:ascii="Times New Roman" w:hAnsi="Times New Roman" w:cs="Times New Roman"/>
          <w:sz w:val="24"/>
          <w:szCs w:val="24"/>
        </w:rPr>
        <w:lastRenderedPageBreak/>
        <w:t xml:space="preserve">составление планов семинаров и праздников для создания инклюзивного сообщества как модели реального социума. </w:t>
      </w:r>
    </w:p>
    <w:p w14:paraId="4E520A89" w14:textId="3C6B0FF9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Одним из условий эффективности инклюзивного образования детей с ОВЗ в общеразвивающей группе является организация тесного взаимодействия педагогов с родителями ребёнка. Процесс реализации психологической поддержки родителей является длительным и требует обязательного комплексного участия всех специалистов, наблюдающих ребенка (педагог-психолог, воспитатель, логопед, музыкальный руководитель, врач, др.). Родителям требуются консультации. Родители должны быть вовлечены в непосредственный процесс обучения и воспитания, стать не просто заказчиком образовательных услуг, а активным участником службы индивидуального коррекционно-развивающего сопровождения ребёнка с проблемами. Должно быть обеспечено регулярное взаимодействие родителей детей с ОВЗ с педагогами д/сада (воспитателями, психологом, узкими специалистами). </w:t>
      </w:r>
    </w:p>
    <w:p w14:paraId="02605FE3" w14:textId="464B358C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Доктор педагогических наук Д. З. Ахметова в учебном пособии указывает: «Образование выполняет две важнейшие цивилизационные функции развития личности: ее духовное, нравственное, художественное, культурное развитие и ее 21 социализацию, а также экономическую функцию – воспроизводство квалифицированных трудовых ресурсов для общественного производства. [3] </w:t>
      </w:r>
    </w:p>
    <w:p w14:paraId="59177147" w14:textId="73619A10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В современном мире одной из первостепенных задач государства становится обеспечения равной возможности получения образования всеми его гражданами, вне зависимости от пола, расовой принадлежности, вероисповедания и социального статуса. Для того чтобы идти в ногу со временем, соответствовать мировым стандартам, приходится вносить коррективы во все сферы жизнедеятельности каждого отдельного человека и государства в целом. Вместе с этим меняется не только менталитет социума, но и инструменты для его формирования – система образования. И это закономерно. </w:t>
      </w:r>
    </w:p>
    <w:p w14:paraId="5D05646A" w14:textId="32EA143F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Идея реализации непрерывного образования, вызванная необходимостью приспособления человека к новым быстроизменяющимся технологиям, показала несостоятельность прежних систем обучения. Назрела объективная необходимость перехода от «обучения профессии» к «обучению учиться», что требует изменения всех обучающих технологий, перестройки менталитета педагогических работников и обучающихся. Этот переход сегодня затронул системы дошкольного, общего, дополнительного и профессионального образования. </w:t>
      </w:r>
    </w:p>
    <w:p w14:paraId="4F4C7AD5" w14:textId="44110BFB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К сожалению, в данный момент, учитывая наши социально-экономические условия и уровень общественного сознания, инклюзивное образование в России носит пока экспериментальный характер. Конечно за последние годы многое изменилось, родителям детей с ОВЗ стало жить проще, государство стало во многом помогать, но очень хочется, чтобы инклюзивное образование поднялось на ступеньку выше. </w:t>
      </w:r>
    </w:p>
    <w:p w14:paraId="17BAF185" w14:textId="71A7D969" w:rsidR="0036229D" w:rsidRDefault="0036229D" w:rsidP="00362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Развитие системы инклюзивного образования в нашей стране, требует принципиальных изменений в системе не только среднего, но и профессионального и дополнительного образования. </w:t>
      </w:r>
    </w:p>
    <w:p w14:paraId="43692A5E" w14:textId="42955A27" w:rsidR="0036229D" w:rsidRPr="0036229D" w:rsidRDefault="0036229D" w:rsidP="003622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229D">
        <w:rPr>
          <w:rFonts w:ascii="Times New Roman" w:hAnsi="Times New Roman" w:cs="Times New Roman"/>
          <w:b/>
          <w:bCs/>
          <w:sz w:val="24"/>
          <w:szCs w:val="24"/>
        </w:rPr>
        <w:t>Список источников</w:t>
      </w:r>
    </w:p>
    <w:p w14:paraId="57FBABC2" w14:textId="2E7B236F" w:rsidR="0036229D" w:rsidRDefault="0036229D">
      <w:pPr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1. </w:t>
      </w:r>
      <w:hyperlink r:id="rId5" w:history="1">
        <w:r w:rsidRPr="0038756A">
          <w:rPr>
            <w:rStyle w:val="ac"/>
            <w:rFonts w:ascii="Times New Roman" w:hAnsi="Times New Roman" w:cs="Times New Roman"/>
            <w:sz w:val="24"/>
            <w:szCs w:val="24"/>
          </w:rPr>
          <w:t>https://cyberleninka.ru/article/n/psihologicheskie-osobennosti-inklyuzivnogo-obucheniya/viewer</w:t>
        </w:r>
      </w:hyperlink>
      <w:r w:rsidRPr="003622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D31AFE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2. Электронный журнал «Психологическая наука и образование psyedu.ru </w:t>
      </w:r>
    </w:p>
    <w:p w14:paraId="0FD39204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 xml:space="preserve">3. «Педагогика и психология инклюзивного образования» </w:t>
      </w:r>
    </w:p>
    <w:p w14:paraId="0F3B9D88" w14:textId="52BF4C01" w:rsidR="00CF26FC" w:rsidRDefault="0036229D">
      <w:pPr>
        <w:rPr>
          <w:rFonts w:ascii="Times New Roman" w:hAnsi="Times New Roman" w:cs="Times New Roman"/>
          <w:sz w:val="24"/>
          <w:szCs w:val="24"/>
        </w:rPr>
      </w:pPr>
      <w:r w:rsidRPr="0036229D">
        <w:rPr>
          <w:rFonts w:ascii="Times New Roman" w:hAnsi="Times New Roman" w:cs="Times New Roman"/>
          <w:sz w:val="24"/>
          <w:szCs w:val="24"/>
        </w:rPr>
        <w:t>4. «Азбука для родителей. Минск: БелАПДИ, 1996.»</w:t>
      </w:r>
    </w:p>
    <w:p w14:paraId="4494A442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</w:p>
    <w:p w14:paraId="42DE40C3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</w:p>
    <w:p w14:paraId="103FF357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</w:p>
    <w:p w14:paraId="0BB28431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</w:p>
    <w:p w14:paraId="6215018A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</w:p>
    <w:p w14:paraId="200E417A" w14:textId="77777777" w:rsidR="00920E7D" w:rsidRDefault="00920E7D">
      <w:pPr>
        <w:rPr>
          <w:rFonts w:ascii="Times New Roman" w:hAnsi="Times New Roman" w:cs="Times New Roman"/>
          <w:sz w:val="24"/>
          <w:szCs w:val="24"/>
        </w:rPr>
      </w:pPr>
    </w:p>
    <w:p w14:paraId="5B14F2BF" w14:textId="77777777" w:rsidR="0036229D" w:rsidRDefault="0036229D">
      <w:pPr>
        <w:rPr>
          <w:rFonts w:ascii="Times New Roman" w:hAnsi="Times New Roman" w:cs="Times New Roman"/>
          <w:sz w:val="24"/>
          <w:szCs w:val="24"/>
        </w:rPr>
      </w:pPr>
    </w:p>
    <w:p w14:paraId="4C308269" w14:textId="2928FB09" w:rsidR="00905552" w:rsidRPr="00905552" w:rsidRDefault="00905552" w:rsidP="00905552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0555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Аннотация </w:t>
      </w:r>
    </w:p>
    <w:p w14:paraId="51E3D486" w14:textId="2693D5FC" w:rsidR="00905552" w:rsidRDefault="00905552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посвящена проблеме организации эффективного взаимодействия педагогов с семьями, воспитывающих детей с ограниченными возможностями здоровья (ОВЗ), в условиях инклюзивного образования Автор раскрывает содержание ключевых понятий: «инклюзивное образование», «особые образовательные потребности»</w:t>
      </w:r>
      <w:r w:rsidR="00A32ED4">
        <w:rPr>
          <w:rFonts w:ascii="Times New Roman" w:hAnsi="Times New Roman" w:cs="Times New Roman"/>
          <w:sz w:val="24"/>
          <w:szCs w:val="24"/>
        </w:rPr>
        <w:t>, анализирует психологические особенности родительского отношения к ребенку с отклонениями в развитии. В статье показано, что непродуктивные стили воспитания приводят к искажению личностного развития ребенка.</w:t>
      </w:r>
    </w:p>
    <w:p w14:paraId="30E17D53" w14:textId="6D723839" w:rsidR="00920E7D" w:rsidRP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20E7D">
        <w:rPr>
          <w:rFonts w:ascii="Times New Roman" w:hAnsi="Times New Roman" w:cs="Times New Roman"/>
          <w:b/>
          <w:bCs/>
          <w:sz w:val="24"/>
          <w:szCs w:val="24"/>
        </w:rPr>
        <w:t xml:space="preserve">Актуальность темы </w:t>
      </w:r>
    </w:p>
    <w:p w14:paraId="19B2FB1F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Статья посвящена одной из ключевых проблем современного российского образования — внедрению инклюзивного обучения и взаимодействию с семьями детей с ограниченными возможностями здоровья (ОВЗ). Автор подчеркивает, что инклюзия — не только организационная, но и психолого-педагогическая задача, требующая активного участия родителей. Актуальность усиливается ростом числа детей с ОВЗ, изменением отношения общества к инклюзии и переходом к индивидуализации образования. </w:t>
      </w:r>
    </w:p>
    <w:p w14:paraId="1A6A632E" w14:textId="2BC908C0" w:rsidR="00920E7D" w:rsidRP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20E7D">
        <w:rPr>
          <w:rFonts w:ascii="Times New Roman" w:hAnsi="Times New Roman" w:cs="Times New Roman"/>
          <w:sz w:val="24"/>
          <w:szCs w:val="24"/>
        </w:rPr>
        <w:t xml:space="preserve">Научно-теоретическая база </w:t>
      </w:r>
    </w:p>
    <w:p w14:paraId="0384663B" w14:textId="4A85AEDF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>В статье использованы работы отечественных ученых: · С.Н. Сорокоумова (определение инклюзивного образования, 2010); · Д.З. Ахметова (цивилизационные и экономические функции образования); · источники по психологической поддержке родителей («Азбука для родителей», 1996) и электронный журнал «Психологическая наука и образование». Автор опирается на ключевые понятия: · инклюзивное образование (доступность, гибкость, учет разнообразия потребностей)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0E7D">
        <w:rPr>
          <w:rFonts w:ascii="Times New Roman" w:hAnsi="Times New Roman" w:cs="Times New Roman"/>
          <w:sz w:val="24"/>
          <w:szCs w:val="24"/>
        </w:rPr>
        <w:t>рассматривается как процесс развития общего образования, обеспечивающий доступность обучения для всех детей с учетом их особых потребностей; · особые образовательные потребности (ООП) (условия для реализации когнитивных, эмоциональных и мотивационных возможностей)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0E7D">
        <w:rPr>
          <w:rFonts w:ascii="Times New Roman" w:hAnsi="Times New Roman" w:cs="Times New Roman"/>
          <w:sz w:val="24"/>
          <w:szCs w:val="24"/>
        </w:rPr>
        <w:t xml:space="preserve">определяются как условия, необходимые для оптимальной реализации возможностей ребенка с нарушениями развития. </w:t>
      </w:r>
    </w:p>
    <w:p w14:paraId="4344D759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3. Основные идеи и выводы </w:t>
      </w:r>
    </w:p>
    <w:p w14:paraId="63116D92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3.1. Роль родителей в инклюзивном процессе </w:t>
      </w:r>
    </w:p>
    <w:p w14:paraId="17F72BC2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Статья акцентирует, что родители детей с ОВЗ часто испытывают: · чувство вины и трагедийность восприятия; · гиперопеку или, наоборот, изоляцию ребенка; · искажение личностного развития ребенка (эгоизм, эгоцентризм). Наиболее продуктивным признается стиль принятия ребенка, его объективной оценки без завышения или занижения требований. </w:t>
      </w:r>
    </w:p>
    <w:p w14:paraId="0E1DEE4C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3.2. Необходимость психолого-педагогической поддержки семьи </w:t>
      </w:r>
    </w:p>
    <w:p w14:paraId="48534F4E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Автор утверждает: без целенаправленной работы педагогов и специалистов (психолог, логопед, врач и др.) невозможно полноценное инклюзивное обучение. Родители должны стать активными участниками коррекционно-развивающего процесса, а не пассивными заказчиками услуг. </w:t>
      </w:r>
    </w:p>
    <w:p w14:paraId="53555799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3.3. Организационные условия </w:t>
      </w:r>
    </w:p>
    <w:p w14:paraId="1DC607B6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Эффективность инклюзии обеспечивается: · регулярным взаимодействием родителей с педагогами; · проведением общих мероприятий, семинаров, праздников; · созданием инклюзивного сообщества как модели реального социума. </w:t>
      </w:r>
    </w:p>
    <w:p w14:paraId="4C546CE5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Практическая значимость </w:t>
      </w:r>
    </w:p>
    <w:p w14:paraId="04E50D41" w14:textId="77777777" w:rsidR="00920E7D" w:rsidRDefault="00920E7D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0E7D">
        <w:rPr>
          <w:rFonts w:ascii="Times New Roman" w:hAnsi="Times New Roman" w:cs="Times New Roman"/>
          <w:sz w:val="24"/>
          <w:szCs w:val="24"/>
        </w:rPr>
        <w:t xml:space="preserve">Материал может быть полезен: · воспитателям и психологам ДОУ; · студентам педагогических и психологических направлений; · родителям детей с ОВЗ; · разработчикам программ повышения квалификации в области инклюзивного образования. </w:t>
      </w:r>
    </w:p>
    <w:p w14:paraId="343362B4" w14:textId="4C044AAC" w:rsidR="00905552" w:rsidRDefault="00905552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05552"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  <w:r>
        <w:rPr>
          <w:rFonts w:ascii="Times New Roman" w:hAnsi="Times New Roman" w:cs="Times New Roman"/>
          <w:sz w:val="24"/>
          <w:szCs w:val="24"/>
        </w:rPr>
        <w:t xml:space="preserve"> к статье Ершовой Л.М. «Использование светового песочного планшета как одного из направлений в коррекционной работе учителя-логопеда»</w:t>
      </w:r>
    </w:p>
    <w:p w14:paraId="44B63241" w14:textId="04E8AE45" w:rsidR="00905552" w:rsidRDefault="00905552" w:rsidP="00920E7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 рассматривается применение светового планшета в логопедической практике как эффективного нетрадиционного метода коррекции речевых нарушений у дошкольников. Автор описывает преимущества песочной терапии и приводит конкретные игровые упражнения, направленные на развитие артикуляционной моторики, автоматизацию звуков речевого дыхания, фонематического слуха лексико-грамматического строя, слоговой структуры, связной речи и подготовку к обучению грамоте.</w:t>
      </w:r>
    </w:p>
    <w:p w14:paraId="4467CAD5" w14:textId="77777777" w:rsidR="00905552" w:rsidRPr="0036229D" w:rsidRDefault="009055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905552" w:rsidRPr="0036229D" w:rsidSect="003622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53155"/>
    <w:multiLevelType w:val="hybridMultilevel"/>
    <w:tmpl w:val="D21C111C"/>
    <w:lvl w:ilvl="0" w:tplc="6CFA0F9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1495D85"/>
    <w:multiLevelType w:val="hybridMultilevel"/>
    <w:tmpl w:val="9968B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196269">
    <w:abstractNumId w:val="1"/>
  </w:num>
  <w:num w:numId="2" w16cid:durableId="1247039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C3F"/>
    <w:rsid w:val="00167C3F"/>
    <w:rsid w:val="0036229D"/>
    <w:rsid w:val="00392846"/>
    <w:rsid w:val="0046397C"/>
    <w:rsid w:val="005C38DD"/>
    <w:rsid w:val="00730B9F"/>
    <w:rsid w:val="008810B7"/>
    <w:rsid w:val="00905552"/>
    <w:rsid w:val="00920E7D"/>
    <w:rsid w:val="00A32ED4"/>
    <w:rsid w:val="00CF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088F9"/>
  <w15:chartTrackingRefBased/>
  <w15:docId w15:val="{5F1368BD-1272-4E87-8939-473634F8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7C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7C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7C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7C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7C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7C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7C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7C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7C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7C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7C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7C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7C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7C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7C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7C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7C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7C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7C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67C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7C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67C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7C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67C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7C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67C3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7C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67C3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67C3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6229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62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yberleninka.ru/article/n/psihologicheskie-osobennosti-inklyuzivnogo-obucheniya/view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1724</Words>
  <Characters>9830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2026-04-29T18:18:00Z</dcterms:created>
  <dcterms:modified xsi:type="dcterms:W3CDTF">2026-05-23T11:33:00Z</dcterms:modified>
</cp:coreProperties>
</file>