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2A6" w:rsidRPr="001B55B0" w:rsidRDefault="000802A6" w:rsidP="000802A6">
      <w:pPr>
        <w:ind w:firstLine="0"/>
        <w:jc w:val="center"/>
        <w:rPr>
          <w:b/>
          <w:sz w:val="28"/>
          <w:szCs w:val="28"/>
        </w:rPr>
      </w:pPr>
      <w:r w:rsidRPr="001B55B0">
        <w:rPr>
          <w:b/>
          <w:sz w:val="28"/>
          <w:szCs w:val="28"/>
        </w:rPr>
        <w:t>Учебная дисциплина</w:t>
      </w:r>
    </w:p>
    <w:p w:rsidR="000802A6" w:rsidRDefault="000802A6" w:rsidP="000802A6">
      <w:pPr>
        <w:ind w:firstLine="0"/>
        <w:jc w:val="center"/>
        <w:rPr>
          <w:b/>
          <w:noProof/>
          <w:sz w:val="28"/>
          <w:szCs w:val="28"/>
        </w:rPr>
      </w:pPr>
      <w:r w:rsidRPr="001B55B0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Психолого</w:t>
      </w:r>
      <w:r w:rsidRPr="001B55B0">
        <w:rPr>
          <w:b/>
          <w:noProof/>
          <w:sz w:val="28"/>
          <w:szCs w:val="28"/>
        </w:rPr>
        <w:t>-педагогическое сопровождение сем</w:t>
      </w:r>
      <w:r>
        <w:rPr>
          <w:b/>
          <w:noProof/>
          <w:sz w:val="28"/>
          <w:szCs w:val="28"/>
        </w:rPr>
        <w:t>ьи группы риска</w:t>
      </w:r>
      <w:r w:rsidRPr="001B55B0">
        <w:rPr>
          <w:b/>
          <w:noProof/>
          <w:sz w:val="28"/>
          <w:szCs w:val="28"/>
        </w:rPr>
        <w:t>»</w:t>
      </w:r>
    </w:p>
    <w:p w:rsidR="000802A6" w:rsidRDefault="000802A6" w:rsidP="000802A6">
      <w:pPr>
        <w:ind w:firstLine="0"/>
        <w:jc w:val="center"/>
        <w:rPr>
          <w:b/>
          <w:sz w:val="28"/>
          <w:szCs w:val="28"/>
        </w:rPr>
      </w:pPr>
    </w:p>
    <w:p w:rsidR="000802A6" w:rsidRPr="001B55B0" w:rsidRDefault="000802A6" w:rsidP="000802A6">
      <w:pPr>
        <w:ind w:firstLine="0"/>
        <w:jc w:val="center"/>
        <w:rPr>
          <w:b/>
          <w:sz w:val="28"/>
          <w:szCs w:val="28"/>
        </w:rPr>
      </w:pPr>
    </w:p>
    <w:p w:rsidR="000802A6" w:rsidRDefault="000802A6" w:rsidP="000802A6">
      <w:pPr>
        <w:ind w:firstLine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Занятие 4</w:t>
      </w:r>
    </w:p>
    <w:p w:rsidR="000802A6" w:rsidRPr="001B55B0" w:rsidRDefault="000802A6" w:rsidP="000802A6">
      <w:pPr>
        <w:ind w:firstLine="0"/>
        <w:rPr>
          <w:sz w:val="28"/>
          <w:szCs w:val="28"/>
          <w:lang w:eastAsia="ar-SA"/>
        </w:rPr>
      </w:pPr>
    </w:p>
    <w:p w:rsidR="000802A6" w:rsidRDefault="000802A6" w:rsidP="000802A6">
      <w:pPr>
        <w:ind w:firstLine="0"/>
        <w:rPr>
          <w:sz w:val="28"/>
          <w:szCs w:val="28"/>
        </w:rPr>
      </w:pPr>
      <w:r>
        <w:rPr>
          <w:sz w:val="28"/>
          <w:szCs w:val="28"/>
        </w:rPr>
        <w:t>Раздел. Психолого-педагогические основы сопровождения семьи.</w:t>
      </w:r>
    </w:p>
    <w:p w:rsidR="000802A6" w:rsidRDefault="000802A6" w:rsidP="000802A6">
      <w:pPr>
        <w:autoSpaceDE w:val="0"/>
        <w:autoSpaceDN w:val="0"/>
        <w:adjustRightInd w:val="0"/>
        <w:ind w:firstLine="397"/>
        <w:rPr>
          <w:sz w:val="28"/>
          <w:szCs w:val="28"/>
        </w:rPr>
      </w:pPr>
    </w:p>
    <w:p w:rsidR="000802A6" w:rsidRPr="001B55B0" w:rsidRDefault="000802A6" w:rsidP="000802A6">
      <w:pPr>
        <w:autoSpaceDE w:val="0"/>
        <w:autoSpaceDN w:val="0"/>
        <w:adjustRightInd w:val="0"/>
        <w:ind w:firstLine="0"/>
        <w:rPr>
          <w:sz w:val="28"/>
          <w:szCs w:val="28"/>
        </w:rPr>
      </w:pPr>
      <w:r w:rsidRPr="001B55B0">
        <w:rPr>
          <w:sz w:val="28"/>
          <w:szCs w:val="28"/>
        </w:rPr>
        <w:t xml:space="preserve">Содержание: </w:t>
      </w:r>
    </w:p>
    <w:p w:rsidR="000802A6" w:rsidRPr="00150EDA" w:rsidRDefault="000802A6" w:rsidP="000802A6">
      <w:pPr>
        <w:numPr>
          <w:ilvl w:val="0"/>
          <w:numId w:val="3"/>
        </w:numPr>
        <w:autoSpaceDE w:val="0"/>
        <w:autoSpaceDN w:val="0"/>
        <w:adjustRightInd w:val="0"/>
        <w:rPr>
          <w:sz w:val="28"/>
          <w:szCs w:val="28"/>
        </w:rPr>
      </w:pPr>
      <w:r>
        <w:rPr>
          <w:rFonts w:eastAsia="MyriadPro-Cond"/>
          <w:color w:val="231F20"/>
          <w:sz w:val="28"/>
          <w:szCs w:val="28"/>
        </w:rPr>
        <w:t xml:space="preserve">Семинар 1: Цель, задачи, </w:t>
      </w:r>
      <w:r w:rsidRPr="001B55B0">
        <w:rPr>
          <w:rFonts w:eastAsia="MyriadPro-Cond"/>
          <w:color w:val="231F20"/>
          <w:sz w:val="28"/>
          <w:szCs w:val="28"/>
        </w:rPr>
        <w:t>функции</w:t>
      </w:r>
      <w:r>
        <w:rPr>
          <w:rFonts w:eastAsia="MyriadPro-Cond"/>
          <w:color w:val="231F20"/>
          <w:sz w:val="28"/>
          <w:szCs w:val="28"/>
        </w:rPr>
        <w:t>, методы и формы работы</w:t>
      </w:r>
      <w:r w:rsidRPr="001B55B0">
        <w:rPr>
          <w:rFonts w:eastAsia="MyriadPro-Cond"/>
          <w:color w:val="231F20"/>
          <w:sz w:val="28"/>
          <w:szCs w:val="28"/>
        </w:rPr>
        <w:t xml:space="preserve"> специалистов </w:t>
      </w:r>
      <w:r>
        <w:rPr>
          <w:rFonts w:eastAsia="MyriadPro-Cond"/>
          <w:color w:val="231F20"/>
          <w:sz w:val="28"/>
          <w:szCs w:val="28"/>
        </w:rPr>
        <w:t>с семьей.</w:t>
      </w:r>
    </w:p>
    <w:p w:rsidR="000802A6" w:rsidRDefault="000802A6" w:rsidP="000802A6">
      <w:pPr>
        <w:tabs>
          <w:tab w:val="num" w:pos="720"/>
        </w:tabs>
        <w:autoSpaceDE w:val="0"/>
        <w:autoSpaceDN w:val="0"/>
        <w:adjustRightInd w:val="0"/>
        <w:ind w:left="360" w:firstLine="0"/>
        <w:rPr>
          <w:sz w:val="28"/>
          <w:szCs w:val="28"/>
        </w:rPr>
      </w:pPr>
      <w:r w:rsidRPr="001B55B0">
        <w:rPr>
          <w:sz w:val="28"/>
          <w:szCs w:val="28"/>
        </w:rPr>
        <w:t>Задание:</w:t>
      </w:r>
      <w:r>
        <w:rPr>
          <w:sz w:val="28"/>
          <w:szCs w:val="28"/>
        </w:rPr>
        <w:t xml:space="preserve"> Знакомство с профессиональными стандартами.</w:t>
      </w:r>
    </w:p>
    <w:p w:rsidR="000802A6" w:rsidRDefault="000802A6" w:rsidP="000802A6">
      <w:pPr>
        <w:ind w:left="360" w:firstLine="0"/>
        <w:rPr>
          <w:sz w:val="28"/>
          <w:szCs w:val="28"/>
        </w:rPr>
      </w:pPr>
      <w:r>
        <w:rPr>
          <w:sz w:val="28"/>
          <w:szCs w:val="28"/>
        </w:rPr>
        <w:t>(Приложение Профессиональный стандарт психолога в социальной сфере).</w:t>
      </w:r>
    </w:p>
    <w:p w:rsidR="000802A6" w:rsidRPr="001B55B0" w:rsidRDefault="000802A6" w:rsidP="000802A6">
      <w:pPr>
        <w:ind w:firstLine="0"/>
        <w:rPr>
          <w:sz w:val="28"/>
          <w:szCs w:val="28"/>
        </w:rPr>
      </w:pPr>
    </w:p>
    <w:p w:rsidR="000802A6" w:rsidRPr="00981FCC" w:rsidRDefault="000802A6" w:rsidP="000802A6">
      <w:pPr>
        <w:pStyle w:val="2"/>
        <w:spacing w:before="0" w:after="0"/>
        <w:ind w:firstLine="0"/>
        <w:rPr>
          <w:b w:val="0"/>
          <w:sz w:val="28"/>
        </w:rPr>
      </w:pPr>
      <w:r w:rsidRPr="00981FCC">
        <w:rPr>
          <w:b w:val="0"/>
          <w:sz w:val="28"/>
        </w:rPr>
        <w:t>Учебно-методическое и информационное обеспечение дисциплины</w:t>
      </w:r>
    </w:p>
    <w:p w:rsidR="000802A6" w:rsidRPr="001B55B0" w:rsidRDefault="000802A6" w:rsidP="000802A6">
      <w:pPr>
        <w:ind w:firstLine="0"/>
        <w:rPr>
          <w:sz w:val="28"/>
          <w:szCs w:val="28"/>
        </w:rPr>
      </w:pPr>
      <w:r w:rsidRPr="001B55B0">
        <w:rPr>
          <w:sz w:val="28"/>
          <w:szCs w:val="28"/>
        </w:rPr>
        <w:t xml:space="preserve">а) основная литература </w:t>
      </w:r>
    </w:p>
    <w:p w:rsidR="000802A6" w:rsidRPr="001B55B0" w:rsidRDefault="000802A6" w:rsidP="000802A6">
      <w:pPr>
        <w:numPr>
          <w:ilvl w:val="0"/>
          <w:numId w:val="1"/>
        </w:numPr>
        <w:ind w:firstLine="0"/>
        <w:rPr>
          <w:sz w:val="28"/>
          <w:szCs w:val="28"/>
        </w:rPr>
      </w:pPr>
      <w:r w:rsidRPr="001B55B0">
        <w:rPr>
          <w:bCs/>
          <w:sz w:val="28"/>
          <w:szCs w:val="28"/>
        </w:rPr>
        <w:t>Карабанова О. А</w:t>
      </w:r>
      <w:r w:rsidRPr="001B55B0">
        <w:rPr>
          <w:b/>
          <w:bCs/>
          <w:sz w:val="28"/>
          <w:szCs w:val="28"/>
        </w:rPr>
        <w:t>.</w:t>
      </w:r>
      <w:r w:rsidRPr="001B55B0">
        <w:rPr>
          <w:sz w:val="28"/>
          <w:szCs w:val="28"/>
        </w:rPr>
        <w:t xml:space="preserve"> Психология семейных отношений и основы семейного консульт</w:t>
      </w:r>
      <w:r w:rsidRPr="001B55B0">
        <w:rPr>
          <w:sz w:val="28"/>
          <w:szCs w:val="28"/>
        </w:rPr>
        <w:t>и</w:t>
      </w:r>
      <w:r w:rsidRPr="001B55B0">
        <w:rPr>
          <w:sz w:val="28"/>
          <w:szCs w:val="28"/>
        </w:rPr>
        <w:t>рования [Текст] : учеб</w:t>
      </w:r>
      <w:proofErr w:type="gramStart"/>
      <w:r w:rsidRPr="001B55B0">
        <w:rPr>
          <w:sz w:val="28"/>
          <w:szCs w:val="28"/>
        </w:rPr>
        <w:t>.</w:t>
      </w:r>
      <w:proofErr w:type="gramEnd"/>
      <w:r w:rsidRPr="001B55B0">
        <w:rPr>
          <w:sz w:val="28"/>
          <w:szCs w:val="28"/>
        </w:rPr>
        <w:t xml:space="preserve"> </w:t>
      </w:r>
      <w:proofErr w:type="gramStart"/>
      <w:r w:rsidRPr="001B55B0">
        <w:rPr>
          <w:sz w:val="28"/>
          <w:szCs w:val="28"/>
        </w:rPr>
        <w:t>п</w:t>
      </w:r>
      <w:proofErr w:type="gramEnd"/>
      <w:r w:rsidRPr="001B55B0">
        <w:rPr>
          <w:sz w:val="28"/>
          <w:szCs w:val="28"/>
        </w:rPr>
        <w:t>особие для студентов вузов, обучающихся по направлению и специальностям психологии / Карабанова Ольга Александровна. - М.</w:t>
      </w:r>
      <w:proofErr w:type="gramStart"/>
      <w:r w:rsidRPr="001B55B0">
        <w:rPr>
          <w:sz w:val="28"/>
          <w:szCs w:val="28"/>
        </w:rPr>
        <w:t xml:space="preserve"> :</w:t>
      </w:r>
      <w:proofErr w:type="gramEnd"/>
      <w:r w:rsidRPr="001B55B0">
        <w:rPr>
          <w:sz w:val="28"/>
          <w:szCs w:val="28"/>
        </w:rPr>
        <w:t xml:space="preserve"> </w:t>
      </w:r>
      <w:proofErr w:type="spellStart"/>
      <w:r w:rsidRPr="001B55B0">
        <w:rPr>
          <w:sz w:val="28"/>
          <w:szCs w:val="28"/>
        </w:rPr>
        <w:t>Гардарики</w:t>
      </w:r>
      <w:proofErr w:type="spellEnd"/>
      <w:r w:rsidRPr="001B55B0">
        <w:rPr>
          <w:sz w:val="28"/>
          <w:szCs w:val="28"/>
        </w:rPr>
        <w:t>, 2008. - 319 с. - (</w:t>
      </w:r>
      <w:proofErr w:type="spellStart"/>
      <w:r w:rsidRPr="001B55B0">
        <w:rPr>
          <w:sz w:val="28"/>
          <w:szCs w:val="28"/>
        </w:rPr>
        <w:t>Psychologia</w:t>
      </w:r>
      <w:proofErr w:type="spellEnd"/>
      <w:r w:rsidRPr="001B55B0">
        <w:rPr>
          <w:sz w:val="28"/>
          <w:szCs w:val="28"/>
        </w:rPr>
        <w:t xml:space="preserve"> </w:t>
      </w:r>
      <w:proofErr w:type="spellStart"/>
      <w:r w:rsidRPr="001B55B0">
        <w:rPr>
          <w:sz w:val="28"/>
          <w:szCs w:val="28"/>
        </w:rPr>
        <w:t>Universalis</w:t>
      </w:r>
      <w:proofErr w:type="spellEnd"/>
      <w:r w:rsidRPr="001B55B0">
        <w:rPr>
          <w:sz w:val="28"/>
          <w:szCs w:val="28"/>
        </w:rPr>
        <w:t xml:space="preserve">). - </w:t>
      </w:r>
      <w:proofErr w:type="spellStart"/>
      <w:r w:rsidRPr="001B55B0">
        <w:rPr>
          <w:sz w:val="28"/>
          <w:szCs w:val="28"/>
        </w:rPr>
        <w:t>Библиогр</w:t>
      </w:r>
      <w:proofErr w:type="spellEnd"/>
      <w:r w:rsidRPr="001B55B0">
        <w:rPr>
          <w:sz w:val="28"/>
          <w:szCs w:val="28"/>
        </w:rPr>
        <w:t xml:space="preserve">.: с. 310-317. </w:t>
      </w:r>
      <w:r w:rsidRPr="001B55B0">
        <w:rPr>
          <w:b/>
          <w:sz w:val="28"/>
          <w:szCs w:val="28"/>
        </w:rPr>
        <w:t>2005, 2006, 2008.</w:t>
      </w:r>
    </w:p>
    <w:p w:rsidR="000802A6" w:rsidRPr="001B55B0" w:rsidRDefault="000802A6" w:rsidP="000802A6">
      <w:pPr>
        <w:pStyle w:val="a4"/>
        <w:numPr>
          <w:ilvl w:val="0"/>
          <w:numId w:val="1"/>
        </w:numPr>
        <w:shd w:val="clear" w:color="auto" w:fill="F9F9F9"/>
        <w:spacing w:before="0" w:beforeAutospacing="0" w:after="0" w:afterAutospacing="0"/>
        <w:ind w:firstLine="0"/>
        <w:textAlignment w:val="baseline"/>
        <w:rPr>
          <w:sz w:val="28"/>
          <w:szCs w:val="28"/>
        </w:rPr>
      </w:pPr>
      <w:proofErr w:type="spellStart"/>
      <w:r w:rsidRPr="001B55B0">
        <w:rPr>
          <w:bCs/>
          <w:sz w:val="28"/>
          <w:szCs w:val="28"/>
        </w:rPr>
        <w:t>Лидерс</w:t>
      </w:r>
      <w:proofErr w:type="spellEnd"/>
      <w:r w:rsidRPr="001B55B0">
        <w:rPr>
          <w:b/>
          <w:bCs/>
          <w:sz w:val="28"/>
          <w:szCs w:val="28"/>
        </w:rPr>
        <w:t xml:space="preserve">, </w:t>
      </w:r>
      <w:r w:rsidRPr="001B55B0">
        <w:rPr>
          <w:bCs/>
          <w:sz w:val="28"/>
          <w:szCs w:val="28"/>
        </w:rPr>
        <w:t>А.Г.</w:t>
      </w:r>
      <w:r w:rsidRPr="001B55B0">
        <w:rPr>
          <w:sz w:val="28"/>
          <w:szCs w:val="28"/>
        </w:rPr>
        <w:t xml:space="preserve"> Психологическое обследование семьи [Текст] : учеб</w:t>
      </w:r>
      <w:proofErr w:type="gramStart"/>
      <w:r w:rsidRPr="001B55B0">
        <w:rPr>
          <w:sz w:val="28"/>
          <w:szCs w:val="28"/>
        </w:rPr>
        <w:t>.</w:t>
      </w:r>
      <w:proofErr w:type="gramEnd"/>
      <w:r w:rsidRPr="001B55B0">
        <w:rPr>
          <w:sz w:val="28"/>
          <w:szCs w:val="28"/>
        </w:rPr>
        <w:t xml:space="preserve"> </w:t>
      </w:r>
      <w:proofErr w:type="gramStart"/>
      <w:r w:rsidRPr="001B55B0">
        <w:rPr>
          <w:sz w:val="28"/>
          <w:szCs w:val="28"/>
        </w:rPr>
        <w:t>п</w:t>
      </w:r>
      <w:proofErr w:type="gramEnd"/>
      <w:r w:rsidRPr="001B55B0">
        <w:rPr>
          <w:sz w:val="28"/>
          <w:szCs w:val="28"/>
        </w:rPr>
        <w:t>особие для студентов в</w:t>
      </w:r>
      <w:r w:rsidRPr="001B55B0">
        <w:rPr>
          <w:sz w:val="28"/>
          <w:szCs w:val="28"/>
        </w:rPr>
        <w:t>у</w:t>
      </w:r>
      <w:r w:rsidRPr="001B55B0">
        <w:rPr>
          <w:sz w:val="28"/>
          <w:szCs w:val="28"/>
        </w:rPr>
        <w:t xml:space="preserve">зов, обучающихся по направлению и специальностям психологии / </w:t>
      </w:r>
      <w:proofErr w:type="spellStart"/>
      <w:r w:rsidRPr="001B55B0">
        <w:rPr>
          <w:sz w:val="28"/>
          <w:szCs w:val="28"/>
        </w:rPr>
        <w:t>Лидерс</w:t>
      </w:r>
      <w:proofErr w:type="spellEnd"/>
      <w:r w:rsidRPr="001B55B0">
        <w:rPr>
          <w:sz w:val="28"/>
          <w:szCs w:val="28"/>
        </w:rPr>
        <w:t xml:space="preserve"> Александр Гео</w:t>
      </w:r>
      <w:r w:rsidRPr="001B55B0">
        <w:rPr>
          <w:sz w:val="28"/>
          <w:szCs w:val="28"/>
        </w:rPr>
        <w:t>р</w:t>
      </w:r>
      <w:r w:rsidRPr="001B55B0">
        <w:rPr>
          <w:sz w:val="28"/>
          <w:szCs w:val="28"/>
        </w:rPr>
        <w:t>гиевич. - 2-е изд., стер. - М.</w:t>
      </w:r>
      <w:proofErr w:type="gramStart"/>
      <w:r w:rsidRPr="001B55B0">
        <w:rPr>
          <w:sz w:val="28"/>
          <w:szCs w:val="28"/>
        </w:rPr>
        <w:t xml:space="preserve"> :</w:t>
      </w:r>
      <w:proofErr w:type="gramEnd"/>
      <w:r w:rsidRPr="001B55B0">
        <w:rPr>
          <w:sz w:val="28"/>
          <w:szCs w:val="28"/>
        </w:rPr>
        <w:t xml:space="preserve"> Изд. центр "Академия", 2007. - 430,[1] с. - (Высшее профессиональное образов</w:t>
      </w:r>
      <w:r w:rsidRPr="001B55B0">
        <w:rPr>
          <w:sz w:val="28"/>
          <w:szCs w:val="28"/>
        </w:rPr>
        <w:t>а</w:t>
      </w:r>
      <w:r w:rsidRPr="001B55B0">
        <w:rPr>
          <w:sz w:val="28"/>
          <w:szCs w:val="28"/>
        </w:rPr>
        <w:t xml:space="preserve">ние. </w:t>
      </w:r>
      <w:proofErr w:type="gramStart"/>
      <w:r w:rsidRPr="001B55B0">
        <w:rPr>
          <w:sz w:val="28"/>
          <w:szCs w:val="28"/>
        </w:rPr>
        <w:t>Психология).</w:t>
      </w:r>
      <w:proofErr w:type="gramEnd"/>
      <w:r w:rsidRPr="001B55B0">
        <w:rPr>
          <w:sz w:val="28"/>
          <w:szCs w:val="28"/>
        </w:rPr>
        <w:t xml:space="preserve"> - </w:t>
      </w:r>
      <w:proofErr w:type="spellStart"/>
      <w:r w:rsidRPr="001B55B0">
        <w:rPr>
          <w:sz w:val="28"/>
          <w:szCs w:val="28"/>
        </w:rPr>
        <w:t>Библиогр</w:t>
      </w:r>
      <w:proofErr w:type="spellEnd"/>
      <w:r w:rsidRPr="001B55B0">
        <w:rPr>
          <w:sz w:val="28"/>
          <w:szCs w:val="28"/>
        </w:rPr>
        <w:t xml:space="preserve">.: с. 423-428. </w:t>
      </w:r>
      <w:r w:rsidRPr="001B55B0">
        <w:rPr>
          <w:b/>
          <w:sz w:val="28"/>
          <w:szCs w:val="28"/>
        </w:rPr>
        <w:t>2006, 2007.</w:t>
      </w:r>
    </w:p>
    <w:p w:rsidR="000802A6" w:rsidRPr="001B55B0" w:rsidRDefault="000802A6" w:rsidP="000802A6">
      <w:pPr>
        <w:numPr>
          <w:ilvl w:val="0"/>
          <w:numId w:val="1"/>
        </w:numPr>
        <w:ind w:firstLine="0"/>
        <w:rPr>
          <w:sz w:val="28"/>
          <w:szCs w:val="28"/>
          <w:shd w:val="clear" w:color="auto" w:fill="FFFFFF"/>
        </w:rPr>
      </w:pPr>
      <w:proofErr w:type="spellStart"/>
      <w:r w:rsidRPr="001B55B0">
        <w:rPr>
          <w:sz w:val="28"/>
          <w:szCs w:val="28"/>
          <w:shd w:val="clear" w:color="auto" w:fill="FFFFFF"/>
        </w:rPr>
        <w:t>Старшенбаум</w:t>
      </w:r>
      <w:proofErr w:type="spellEnd"/>
      <w:r w:rsidRPr="001B55B0">
        <w:rPr>
          <w:sz w:val="28"/>
          <w:szCs w:val="28"/>
          <w:shd w:val="clear" w:color="auto" w:fill="FFFFFF"/>
        </w:rPr>
        <w:t xml:space="preserve"> Г.В. Как стать семейным психологом [Электронный ресурс]: интера</w:t>
      </w:r>
      <w:r w:rsidRPr="001B55B0">
        <w:rPr>
          <w:sz w:val="28"/>
          <w:szCs w:val="28"/>
          <w:shd w:val="clear" w:color="auto" w:fill="FFFFFF"/>
        </w:rPr>
        <w:t>к</w:t>
      </w:r>
      <w:r w:rsidRPr="001B55B0">
        <w:rPr>
          <w:sz w:val="28"/>
          <w:szCs w:val="28"/>
          <w:shd w:val="clear" w:color="auto" w:fill="FFFFFF"/>
        </w:rPr>
        <w:t xml:space="preserve">тивный учебник. Тесты, упражнения, ролевые игры/ </w:t>
      </w:r>
      <w:proofErr w:type="spellStart"/>
      <w:r w:rsidRPr="001B55B0">
        <w:rPr>
          <w:sz w:val="28"/>
          <w:szCs w:val="28"/>
          <w:shd w:val="clear" w:color="auto" w:fill="FFFFFF"/>
        </w:rPr>
        <w:t>Старшенбаум</w:t>
      </w:r>
      <w:proofErr w:type="spellEnd"/>
      <w:r w:rsidRPr="001B55B0">
        <w:rPr>
          <w:sz w:val="28"/>
          <w:szCs w:val="28"/>
          <w:shd w:val="clear" w:color="auto" w:fill="FFFFFF"/>
        </w:rPr>
        <w:t xml:space="preserve"> Г.В.— Электрон</w:t>
      </w:r>
      <w:proofErr w:type="gramStart"/>
      <w:r w:rsidRPr="001B55B0">
        <w:rPr>
          <w:sz w:val="28"/>
          <w:szCs w:val="28"/>
          <w:shd w:val="clear" w:color="auto" w:fill="FFFFFF"/>
        </w:rPr>
        <w:t>.</w:t>
      </w:r>
      <w:proofErr w:type="gramEnd"/>
      <w:r w:rsidRPr="001B55B0">
        <w:rPr>
          <w:sz w:val="28"/>
          <w:szCs w:val="28"/>
          <w:shd w:val="clear" w:color="auto" w:fill="FFFFFF"/>
        </w:rPr>
        <w:t xml:space="preserve"> </w:t>
      </w:r>
      <w:proofErr w:type="gramStart"/>
      <w:r w:rsidRPr="001B55B0">
        <w:rPr>
          <w:sz w:val="28"/>
          <w:szCs w:val="28"/>
          <w:shd w:val="clear" w:color="auto" w:fill="FFFFFF"/>
        </w:rPr>
        <w:t>т</w:t>
      </w:r>
      <w:proofErr w:type="gramEnd"/>
      <w:r w:rsidRPr="001B55B0">
        <w:rPr>
          <w:sz w:val="28"/>
          <w:szCs w:val="28"/>
          <w:shd w:val="clear" w:color="auto" w:fill="FFFFFF"/>
        </w:rPr>
        <w:t xml:space="preserve">екстовые данные.— Саратов: Вузовское образование, 2015.— 317 </w:t>
      </w:r>
      <w:proofErr w:type="spellStart"/>
      <w:r w:rsidRPr="001B55B0">
        <w:rPr>
          <w:sz w:val="28"/>
          <w:szCs w:val="28"/>
          <w:shd w:val="clear" w:color="auto" w:fill="FFFFFF"/>
        </w:rPr>
        <w:t>c</w:t>
      </w:r>
      <w:proofErr w:type="spellEnd"/>
      <w:r w:rsidRPr="001B55B0">
        <w:rPr>
          <w:sz w:val="28"/>
          <w:szCs w:val="28"/>
          <w:shd w:val="clear" w:color="auto" w:fill="FFFFFF"/>
        </w:rPr>
        <w:t>.— Режим дост</w:t>
      </w:r>
      <w:r w:rsidRPr="001B55B0">
        <w:rPr>
          <w:sz w:val="28"/>
          <w:szCs w:val="28"/>
          <w:shd w:val="clear" w:color="auto" w:fill="FFFFFF"/>
        </w:rPr>
        <w:t>у</w:t>
      </w:r>
      <w:r w:rsidRPr="001B55B0">
        <w:rPr>
          <w:sz w:val="28"/>
          <w:szCs w:val="28"/>
          <w:shd w:val="clear" w:color="auto" w:fill="FFFFFF"/>
        </w:rPr>
        <w:t>па: http://www.iprbookshop.ru/31705.— ЭБС «</w:t>
      </w:r>
      <w:proofErr w:type="spellStart"/>
      <w:r w:rsidRPr="001B55B0">
        <w:rPr>
          <w:sz w:val="28"/>
          <w:szCs w:val="28"/>
          <w:shd w:val="clear" w:color="auto" w:fill="FFFFFF"/>
        </w:rPr>
        <w:t>IPRbooks</w:t>
      </w:r>
      <w:proofErr w:type="spellEnd"/>
      <w:r w:rsidRPr="001B55B0">
        <w:rPr>
          <w:sz w:val="28"/>
          <w:szCs w:val="28"/>
          <w:shd w:val="clear" w:color="auto" w:fill="FFFFFF"/>
        </w:rPr>
        <w:t>», по паролю</w:t>
      </w:r>
    </w:p>
    <w:p w:rsidR="000802A6" w:rsidRPr="001B55B0" w:rsidRDefault="000802A6" w:rsidP="000802A6">
      <w:pPr>
        <w:ind w:left="720" w:firstLine="0"/>
        <w:rPr>
          <w:sz w:val="28"/>
          <w:szCs w:val="28"/>
          <w:shd w:val="clear" w:color="auto" w:fill="FFFFFF"/>
        </w:rPr>
      </w:pPr>
    </w:p>
    <w:p w:rsidR="000802A6" w:rsidRPr="00981FCC" w:rsidRDefault="000802A6" w:rsidP="000802A6">
      <w:pPr>
        <w:ind w:firstLine="0"/>
        <w:rPr>
          <w:sz w:val="28"/>
          <w:szCs w:val="28"/>
        </w:rPr>
      </w:pPr>
      <w:r w:rsidRPr="00981FCC">
        <w:rPr>
          <w:sz w:val="28"/>
          <w:szCs w:val="28"/>
        </w:rPr>
        <w:t>б) дополнительная литература</w:t>
      </w:r>
    </w:p>
    <w:p w:rsidR="000802A6" w:rsidRPr="001B55B0" w:rsidRDefault="000802A6" w:rsidP="000802A6">
      <w:pPr>
        <w:pStyle w:val="21"/>
        <w:numPr>
          <w:ilvl w:val="0"/>
          <w:numId w:val="2"/>
        </w:numPr>
        <w:tabs>
          <w:tab w:val="left" w:pos="1080"/>
        </w:tabs>
        <w:ind w:firstLine="0"/>
        <w:rPr>
          <w:rFonts w:ascii="Times New Roman" w:hAnsi="Times New Roman"/>
          <w:bCs/>
          <w:sz w:val="28"/>
          <w:szCs w:val="28"/>
          <w:shd w:val="clear" w:color="auto" w:fill="F7F1E3"/>
        </w:rPr>
      </w:pPr>
      <w:r w:rsidRPr="001B55B0">
        <w:rPr>
          <w:rFonts w:ascii="Times New Roman" w:hAnsi="Times New Roman"/>
          <w:bCs/>
          <w:sz w:val="28"/>
          <w:szCs w:val="28"/>
        </w:rPr>
        <w:t>Алешина, Ю. Е.</w:t>
      </w:r>
      <w:r w:rsidRPr="001B55B0">
        <w:rPr>
          <w:rFonts w:ascii="Times New Roman" w:hAnsi="Times New Roman"/>
          <w:sz w:val="28"/>
          <w:szCs w:val="28"/>
        </w:rPr>
        <w:t xml:space="preserve"> Индивидуальное и семейное психологическое консультирование [Текст] / Алешина Юлия Евгеньевна. - [2-е изд.]. - М.</w:t>
      </w:r>
      <w:proofErr w:type="gramStart"/>
      <w:r w:rsidRPr="001B55B0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1B55B0">
        <w:rPr>
          <w:rFonts w:ascii="Times New Roman" w:hAnsi="Times New Roman"/>
          <w:sz w:val="28"/>
          <w:szCs w:val="28"/>
        </w:rPr>
        <w:t xml:space="preserve"> Независимая фирма "Класс", 2007. - 202, [2] </w:t>
      </w:r>
      <w:proofErr w:type="spellStart"/>
      <w:r w:rsidRPr="001B55B0">
        <w:rPr>
          <w:rFonts w:ascii="Times New Roman" w:hAnsi="Times New Roman"/>
          <w:sz w:val="28"/>
          <w:szCs w:val="28"/>
        </w:rPr>
        <w:t>c</w:t>
      </w:r>
      <w:proofErr w:type="spellEnd"/>
      <w:r w:rsidRPr="001B55B0">
        <w:rPr>
          <w:rFonts w:ascii="Times New Roman" w:hAnsi="Times New Roman"/>
          <w:sz w:val="28"/>
          <w:szCs w:val="28"/>
        </w:rPr>
        <w:t xml:space="preserve">. - (Библиотека психологии и психотерапии). - </w:t>
      </w:r>
      <w:proofErr w:type="spellStart"/>
      <w:r w:rsidRPr="001B55B0">
        <w:rPr>
          <w:rFonts w:ascii="Times New Roman" w:hAnsi="Times New Roman"/>
          <w:sz w:val="28"/>
          <w:szCs w:val="28"/>
        </w:rPr>
        <w:t>Библиогр</w:t>
      </w:r>
      <w:proofErr w:type="spellEnd"/>
      <w:r w:rsidRPr="001B55B0">
        <w:rPr>
          <w:rFonts w:ascii="Times New Roman" w:hAnsi="Times New Roman"/>
          <w:sz w:val="28"/>
          <w:szCs w:val="28"/>
        </w:rPr>
        <w:t>.</w:t>
      </w:r>
      <w:proofErr w:type="gramStart"/>
      <w:r w:rsidRPr="001B55B0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1B55B0">
        <w:rPr>
          <w:rFonts w:ascii="Times New Roman" w:hAnsi="Times New Roman"/>
          <w:sz w:val="28"/>
          <w:szCs w:val="28"/>
        </w:rPr>
        <w:t xml:space="preserve"> с. 201-203.</w:t>
      </w:r>
    </w:p>
    <w:p w:rsidR="000802A6" w:rsidRPr="001B55B0" w:rsidRDefault="000802A6" w:rsidP="000802A6">
      <w:pPr>
        <w:pStyle w:val="a5"/>
        <w:widowControl/>
        <w:numPr>
          <w:ilvl w:val="0"/>
          <w:numId w:val="2"/>
        </w:numPr>
        <w:autoSpaceDE/>
        <w:spacing w:after="0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1B55B0">
        <w:rPr>
          <w:rFonts w:ascii="Times New Roman" w:hAnsi="Times New Roman" w:cs="Times New Roman"/>
          <w:bCs/>
          <w:sz w:val="28"/>
          <w:szCs w:val="28"/>
          <w:lang w:val="ru-RU"/>
        </w:rPr>
        <w:t>Андреева, Т. В.</w:t>
      </w:r>
      <w:r w:rsidRPr="001B55B0">
        <w:rPr>
          <w:rFonts w:ascii="Times New Roman" w:hAnsi="Times New Roman" w:cs="Times New Roman"/>
          <w:sz w:val="28"/>
          <w:szCs w:val="28"/>
          <w:lang w:val="ru-RU"/>
        </w:rPr>
        <w:t xml:space="preserve"> Психология современной семьи [Текст]</w:t>
      </w:r>
      <w:proofErr w:type="gramStart"/>
      <w:r w:rsidRPr="001B55B0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1B55B0">
        <w:rPr>
          <w:rFonts w:ascii="Times New Roman" w:hAnsi="Times New Roman" w:cs="Times New Roman"/>
          <w:sz w:val="28"/>
          <w:szCs w:val="28"/>
          <w:lang w:val="ru-RU"/>
        </w:rPr>
        <w:t xml:space="preserve"> монография / Андреева Татьяна Владимировна. - СПб. : Речь, 2005. - 434, [1] с.</w:t>
      </w:r>
      <w:proofErr w:type="gramStart"/>
      <w:r w:rsidRPr="001B55B0">
        <w:rPr>
          <w:rFonts w:ascii="Times New Roman" w:hAnsi="Times New Roman" w:cs="Times New Roman"/>
          <w:sz w:val="28"/>
          <w:szCs w:val="28"/>
          <w:lang w:val="ru-RU"/>
        </w:rPr>
        <w:t xml:space="preserve"> ;</w:t>
      </w:r>
      <w:proofErr w:type="gramEnd"/>
      <w:r w:rsidRPr="001B55B0">
        <w:rPr>
          <w:rFonts w:ascii="Times New Roman" w:hAnsi="Times New Roman" w:cs="Times New Roman"/>
          <w:sz w:val="28"/>
          <w:szCs w:val="28"/>
          <w:lang w:val="ru-RU"/>
        </w:rPr>
        <w:t xml:space="preserve"> 24х16,5 см. - </w:t>
      </w:r>
      <w:proofErr w:type="spellStart"/>
      <w:r w:rsidRPr="001B55B0">
        <w:rPr>
          <w:rFonts w:ascii="Times New Roman" w:hAnsi="Times New Roman" w:cs="Times New Roman"/>
          <w:sz w:val="28"/>
          <w:szCs w:val="28"/>
          <w:lang w:val="ru-RU"/>
        </w:rPr>
        <w:t>Библиогр</w:t>
      </w:r>
      <w:proofErr w:type="spellEnd"/>
      <w:r w:rsidRPr="001B55B0">
        <w:rPr>
          <w:rFonts w:ascii="Times New Roman" w:hAnsi="Times New Roman" w:cs="Times New Roman"/>
          <w:sz w:val="28"/>
          <w:szCs w:val="28"/>
          <w:lang w:val="ru-RU"/>
        </w:rPr>
        <w:t>. в конце разд. - Прил.: с. 401-435.</w:t>
      </w:r>
    </w:p>
    <w:p w:rsidR="000802A6" w:rsidRPr="001B55B0" w:rsidRDefault="000802A6" w:rsidP="000802A6">
      <w:pPr>
        <w:pStyle w:val="a7"/>
        <w:numPr>
          <w:ilvl w:val="0"/>
          <w:numId w:val="2"/>
        </w:numPr>
        <w:ind w:firstLine="0"/>
        <w:jc w:val="both"/>
        <w:rPr>
          <w:sz w:val="28"/>
          <w:szCs w:val="28"/>
        </w:rPr>
      </w:pPr>
      <w:proofErr w:type="spellStart"/>
      <w:r w:rsidRPr="001B55B0">
        <w:rPr>
          <w:bCs/>
          <w:sz w:val="28"/>
          <w:szCs w:val="28"/>
        </w:rPr>
        <w:t>Гиппенрейтер</w:t>
      </w:r>
      <w:proofErr w:type="spellEnd"/>
      <w:r w:rsidRPr="001B55B0">
        <w:rPr>
          <w:bCs/>
          <w:sz w:val="28"/>
          <w:szCs w:val="28"/>
        </w:rPr>
        <w:t>, Ю. Б.</w:t>
      </w:r>
      <w:r w:rsidRPr="001B55B0">
        <w:rPr>
          <w:sz w:val="28"/>
          <w:szCs w:val="28"/>
        </w:rPr>
        <w:t xml:space="preserve"> Общаться с ребенком. Как? [Текст] / </w:t>
      </w:r>
      <w:proofErr w:type="spellStart"/>
      <w:r w:rsidRPr="001B55B0">
        <w:rPr>
          <w:sz w:val="28"/>
          <w:szCs w:val="28"/>
        </w:rPr>
        <w:t>Гиппенрейтер</w:t>
      </w:r>
      <w:proofErr w:type="spellEnd"/>
      <w:r w:rsidRPr="001B55B0">
        <w:rPr>
          <w:sz w:val="28"/>
          <w:szCs w:val="28"/>
        </w:rPr>
        <w:t xml:space="preserve"> Юлия Бор</w:t>
      </w:r>
      <w:r w:rsidRPr="001B55B0">
        <w:rPr>
          <w:sz w:val="28"/>
          <w:szCs w:val="28"/>
        </w:rPr>
        <w:t>и</w:t>
      </w:r>
      <w:r w:rsidRPr="001B55B0">
        <w:rPr>
          <w:sz w:val="28"/>
          <w:szCs w:val="28"/>
        </w:rPr>
        <w:t>совна</w:t>
      </w:r>
      <w:proofErr w:type="gramStart"/>
      <w:r w:rsidRPr="001B55B0">
        <w:rPr>
          <w:sz w:val="28"/>
          <w:szCs w:val="28"/>
        </w:rPr>
        <w:t xml:space="preserve"> ;</w:t>
      </w:r>
      <w:proofErr w:type="gramEnd"/>
      <w:r w:rsidRPr="001B55B0">
        <w:rPr>
          <w:sz w:val="28"/>
          <w:szCs w:val="28"/>
        </w:rPr>
        <w:t xml:space="preserve"> </w:t>
      </w:r>
      <w:proofErr w:type="spellStart"/>
      <w:r w:rsidRPr="001B55B0">
        <w:rPr>
          <w:sz w:val="28"/>
          <w:szCs w:val="28"/>
        </w:rPr>
        <w:t>худож</w:t>
      </w:r>
      <w:proofErr w:type="spellEnd"/>
      <w:r w:rsidRPr="001B55B0">
        <w:rPr>
          <w:sz w:val="28"/>
          <w:szCs w:val="28"/>
        </w:rPr>
        <w:t>. Г. А. Карасева. - М.</w:t>
      </w:r>
      <w:proofErr w:type="gramStart"/>
      <w:r w:rsidRPr="001B55B0">
        <w:rPr>
          <w:sz w:val="28"/>
          <w:szCs w:val="28"/>
        </w:rPr>
        <w:t xml:space="preserve"> :</w:t>
      </w:r>
      <w:proofErr w:type="gramEnd"/>
      <w:r w:rsidRPr="001B55B0">
        <w:rPr>
          <w:sz w:val="28"/>
          <w:szCs w:val="28"/>
        </w:rPr>
        <w:t xml:space="preserve"> АСТ : </w:t>
      </w:r>
      <w:proofErr w:type="spellStart"/>
      <w:r w:rsidRPr="001B55B0">
        <w:rPr>
          <w:sz w:val="28"/>
          <w:szCs w:val="28"/>
        </w:rPr>
        <w:t>Астрель</w:t>
      </w:r>
      <w:proofErr w:type="spellEnd"/>
      <w:proofErr w:type="gramStart"/>
      <w:r w:rsidRPr="001B55B0">
        <w:rPr>
          <w:sz w:val="28"/>
          <w:szCs w:val="28"/>
        </w:rPr>
        <w:t xml:space="preserve"> ;</w:t>
      </w:r>
      <w:proofErr w:type="gramEnd"/>
      <w:r w:rsidRPr="001B55B0">
        <w:rPr>
          <w:sz w:val="28"/>
          <w:szCs w:val="28"/>
        </w:rPr>
        <w:t xml:space="preserve"> Владимир : ВТК, 2008. - 238, [1] с.</w:t>
      </w:r>
      <w:proofErr w:type="gramStart"/>
      <w:r w:rsidRPr="001B55B0">
        <w:rPr>
          <w:sz w:val="28"/>
          <w:szCs w:val="28"/>
        </w:rPr>
        <w:t xml:space="preserve"> :</w:t>
      </w:r>
      <w:proofErr w:type="gramEnd"/>
      <w:r w:rsidRPr="001B55B0">
        <w:rPr>
          <w:sz w:val="28"/>
          <w:szCs w:val="28"/>
        </w:rPr>
        <w:t xml:space="preserve"> ил. </w:t>
      </w:r>
      <w:r w:rsidRPr="00981FCC">
        <w:rPr>
          <w:sz w:val="28"/>
          <w:szCs w:val="28"/>
        </w:rPr>
        <w:t>1995, 1997, 2001, 2008</w:t>
      </w:r>
    </w:p>
    <w:p w:rsidR="000802A6" w:rsidRPr="001B55B0" w:rsidRDefault="000802A6" w:rsidP="000802A6">
      <w:pPr>
        <w:pStyle w:val="a7"/>
        <w:numPr>
          <w:ilvl w:val="0"/>
          <w:numId w:val="2"/>
        </w:numPr>
        <w:ind w:firstLine="0"/>
        <w:jc w:val="both"/>
        <w:rPr>
          <w:sz w:val="28"/>
          <w:szCs w:val="28"/>
        </w:rPr>
      </w:pPr>
      <w:r w:rsidRPr="001B55B0">
        <w:rPr>
          <w:iCs/>
          <w:sz w:val="28"/>
          <w:szCs w:val="28"/>
        </w:rPr>
        <w:lastRenderedPageBreak/>
        <w:t>Казанцева Д.Б.</w:t>
      </w:r>
      <w:r w:rsidRPr="001B55B0">
        <w:rPr>
          <w:sz w:val="28"/>
          <w:szCs w:val="28"/>
        </w:rPr>
        <w:t xml:space="preserve"> Влияние негативных социальных факторов на развитие современной семьи // </w:t>
      </w:r>
      <w:proofErr w:type="spellStart"/>
      <w:r w:rsidRPr="001B55B0">
        <w:rPr>
          <w:sz w:val="28"/>
          <w:szCs w:val="28"/>
        </w:rPr>
        <w:t>Социосфера</w:t>
      </w:r>
      <w:proofErr w:type="spellEnd"/>
      <w:r w:rsidRPr="001B55B0">
        <w:rPr>
          <w:sz w:val="28"/>
          <w:szCs w:val="28"/>
        </w:rPr>
        <w:t xml:space="preserve">. 2011. №2. – C. </w:t>
      </w:r>
      <w:smartTag w:uri="urn:schemas-microsoft-com:office:smarttags" w:element="time">
        <w:smartTagPr>
          <w:attr w:name="Minute" w:val="17"/>
          <w:attr w:name="Hour" w:val="15"/>
        </w:smartTagPr>
        <w:r w:rsidRPr="001B55B0">
          <w:rPr>
            <w:sz w:val="28"/>
            <w:szCs w:val="28"/>
          </w:rPr>
          <w:t>15-17.</w:t>
        </w:r>
      </w:smartTag>
      <w:r w:rsidRPr="001B55B0">
        <w:rPr>
          <w:sz w:val="28"/>
          <w:szCs w:val="28"/>
        </w:rPr>
        <w:t xml:space="preserve"> Эл</w:t>
      </w:r>
      <w:proofErr w:type="gramStart"/>
      <w:r w:rsidRPr="001B55B0">
        <w:rPr>
          <w:sz w:val="28"/>
          <w:szCs w:val="28"/>
        </w:rPr>
        <w:t>.</w:t>
      </w:r>
      <w:proofErr w:type="gramEnd"/>
      <w:r w:rsidRPr="001B55B0">
        <w:rPr>
          <w:sz w:val="28"/>
          <w:szCs w:val="28"/>
        </w:rPr>
        <w:t xml:space="preserve"> </w:t>
      </w:r>
      <w:proofErr w:type="gramStart"/>
      <w:r w:rsidRPr="001B55B0">
        <w:rPr>
          <w:sz w:val="28"/>
          <w:szCs w:val="28"/>
        </w:rPr>
        <w:t>и</w:t>
      </w:r>
      <w:proofErr w:type="gramEnd"/>
      <w:r w:rsidRPr="001B55B0">
        <w:rPr>
          <w:sz w:val="28"/>
          <w:szCs w:val="28"/>
        </w:rPr>
        <w:t xml:space="preserve">зд. </w:t>
      </w:r>
      <w:hyperlink r:id="rId5" w:history="1">
        <w:r w:rsidRPr="001B55B0">
          <w:rPr>
            <w:rStyle w:val="a3"/>
            <w:sz w:val="28"/>
          </w:rPr>
          <w:t>http://psyjournals.ru/sociosphera/2011/n2/42456.shtml</w:t>
        </w:r>
      </w:hyperlink>
      <w:r w:rsidRPr="001B55B0">
        <w:rPr>
          <w:sz w:val="28"/>
          <w:szCs w:val="28"/>
        </w:rPr>
        <w:t xml:space="preserve">. </w:t>
      </w:r>
    </w:p>
    <w:p w:rsidR="000802A6" w:rsidRPr="001B55B0" w:rsidRDefault="000802A6" w:rsidP="000802A6">
      <w:pPr>
        <w:pStyle w:val="a7"/>
        <w:numPr>
          <w:ilvl w:val="0"/>
          <w:numId w:val="2"/>
        </w:numPr>
        <w:ind w:firstLine="0"/>
        <w:jc w:val="both"/>
        <w:rPr>
          <w:sz w:val="28"/>
          <w:szCs w:val="28"/>
        </w:rPr>
      </w:pPr>
      <w:r w:rsidRPr="001B55B0">
        <w:rPr>
          <w:sz w:val="28"/>
          <w:szCs w:val="28"/>
          <w:shd w:val="clear" w:color="auto" w:fill="FFFFFF"/>
        </w:rPr>
        <w:t>Корецкая И.А. Психология семейных отношений [Электронный ресурс]: учебное п</w:t>
      </w:r>
      <w:r w:rsidRPr="001B55B0">
        <w:rPr>
          <w:sz w:val="28"/>
          <w:szCs w:val="28"/>
          <w:shd w:val="clear" w:color="auto" w:fill="FFFFFF"/>
        </w:rPr>
        <w:t>о</w:t>
      </w:r>
      <w:r w:rsidRPr="001B55B0">
        <w:rPr>
          <w:sz w:val="28"/>
          <w:szCs w:val="28"/>
          <w:shd w:val="clear" w:color="auto" w:fill="FFFFFF"/>
        </w:rPr>
        <w:t>собие/ Корецкая И.А.— Электрон</w:t>
      </w:r>
      <w:proofErr w:type="gramStart"/>
      <w:r w:rsidRPr="001B55B0">
        <w:rPr>
          <w:sz w:val="28"/>
          <w:szCs w:val="28"/>
          <w:shd w:val="clear" w:color="auto" w:fill="FFFFFF"/>
        </w:rPr>
        <w:t>.</w:t>
      </w:r>
      <w:proofErr w:type="gramEnd"/>
      <w:r w:rsidRPr="001B55B0">
        <w:rPr>
          <w:sz w:val="28"/>
          <w:szCs w:val="28"/>
          <w:shd w:val="clear" w:color="auto" w:fill="FFFFFF"/>
        </w:rPr>
        <w:t xml:space="preserve"> </w:t>
      </w:r>
      <w:proofErr w:type="gramStart"/>
      <w:r w:rsidRPr="001B55B0">
        <w:rPr>
          <w:sz w:val="28"/>
          <w:szCs w:val="28"/>
          <w:shd w:val="clear" w:color="auto" w:fill="FFFFFF"/>
        </w:rPr>
        <w:t>т</w:t>
      </w:r>
      <w:proofErr w:type="gramEnd"/>
      <w:r w:rsidRPr="001B55B0">
        <w:rPr>
          <w:sz w:val="28"/>
          <w:szCs w:val="28"/>
          <w:shd w:val="clear" w:color="auto" w:fill="FFFFFF"/>
        </w:rPr>
        <w:t xml:space="preserve">екстовые данные.— М.: Евразийский открытый институт, 2010.— 64 </w:t>
      </w:r>
      <w:proofErr w:type="spellStart"/>
      <w:r w:rsidRPr="001B55B0">
        <w:rPr>
          <w:sz w:val="28"/>
          <w:szCs w:val="28"/>
          <w:shd w:val="clear" w:color="auto" w:fill="FFFFFF"/>
        </w:rPr>
        <w:t>c</w:t>
      </w:r>
      <w:proofErr w:type="spellEnd"/>
      <w:r w:rsidRPr="001B55B0">
        <w:rPr>
          <w:sz w:val="28"/>
          <w:szCs w:val="28"/>
          <w:shd w:val="clear" w:color="auto" w:fill="FFFFFF"/>
        </w:rPr>
        <w:t>.— Режим доступа: http://www.iprbookshop.ru/10896.— ЭБС «</w:t>
      </w:r>
      <w:proofErr w:type="spellStart"/>
      <w:r w:rsidRPr="001B55B0">
        <w:rPr>
          <w:sz w:val="28"/>
          <w:szCs w:val="28"/>
          <w:shd w:val="clear" w:color="auto" w:fill="FFFFFF"/>
        </w:rPr>
        <w:t>IPRbooks</w:t>
      </w:r>
      <w:proofErr w:type="spellEnd"/>
      <w:r w:rsidRPr="001B55B0">
        <w:rPr>
          <w:sz w:val="28"/>
          <w:szCs w:val="28"/>
          <w:shd w:val="clear" w:color="auto" w:fill="FFFFFF"/>
        </w:rPr>
        <w:t>», по п</w:t>
      </w:r>
      <w:r w:rsidRPr="001B55B0">
        <w:rPr>
          <w:sz w:val="28"/>
          <w:szCs w:val="28"/>
          <w:shd w:val="clear" w:color="auto" w:fill="FFFFFF"/>
        </w:rPr>
        <w:t>а</w:t>
      </w:r>
      <w:r w:rsidRPr="001B55B0">
        <w:rPr>
          <w:sz w:val="28"/>
          <w:szCs w:val="28"/>
          <w:shd w:val="clear" w:color="auto" w:fill="FFFFFF"/>
        </w:rPr>
        <w:t>ролю</w:t>
      </w:r>
    </w:p>
    <w:p w:rsidR="000802A6" w:rsidRPr="001B55B0" w:rsidRDefault="000802A6" w:rsidP="000802A6">
      <w:pPr>
        <w:pStyle w:val="a4"/>
        <w:numPr>
          <w:ilvl w:val="0"/>
          <w:numId w:val="2"/>
        </w:numPr>
        <w:shd w:val="clear" w:color="auto" w:fill="F9F9F9"/>
        <w:spacing w:before="0" w:beforeAutospacing="0" w:after="0" w:afterAutospacing="0"/>
        <w:ind w:firstLine="0"/>
        <w:textAlignment w:val="baseline"/>
        <w:rPr>
          <w:bCs/>
          <w:sz w:val="28"/>
          <w:szCs w:val="28"/>
          <w:shd w:val="clear" w:color="auto" w:fill="F7F1E3"/>
        </w:rPr>
      </w:pPr>
      <w:proofErr w:type="spellStart"/>
      <w:r w:rsidRPr="001B55B0">
        <w:rPr>
          <w:sz w:val="28"/>
          <w:szCs w:val="28"/>
          <w:shd w:val="clear" w:color="auto" w:fill="FFFFFF"/>
        </w:rPr>
        <w:t>Коробкова</w:t>
      </w:r>
      <w:proofErr w:type="spellEnd"/>
      <w:r w:rsidRPr="001B55B0">
        <w:rPr>
          <w:sz w:val="28"/>
          <w:szCs w:val="28"/>
          <w:shd w:val="clear" w:color="auto" w:fill="FFFFFF"/>
        </w:rPr>
        <w:t xml:space="preserve"> В.В. Воспитательный потенциал современной семьи. Структурно-компонентный анализ и диагностика [Электронный ресурс]: учебно-методическое п</w:t>
      </w:r>
      <w:r w:rsidRPr="001B55B0">
        <w:rPr>
          <w:sz w:val="28"/>
          <w:szCs w:val="28"/>
          <w:shd w:val="clear" w:color="auto" w:fill="FFFFFF"/>
        </w:rPr>
        <w:t>о</w:t>
      </w:r>
      <w:r w:rsidRPr="001B55B0">
        <w:rPr>
          <w:sz w:val="28"/>
          <w:szCs w:val="28"/>
          <w:shd w:val="clear" w:color="auto" w:fill="FFFFFF"/>
        </w:rPr>
        <w:t xml:space="preserve">собие/ </w:t>
      </w:r>
      <w:proofErr w:type="spellStart"/>
      <w:r w:rsidRPr="001B55B0">
        <w:rPr>
          <w:sz w:val="28"/>
          <w:szCs w:val="28"/>
          <w:shd w:val="clear" w:color="auto" w:fill="FFFFFF"/>
        </w:rPr>
        <w:t>Коробкова</w:t>
      </w:r>
      <w:proofErr w:type="spellEnd"/>
      <w:r w:rsidRPr="001B55B0">
        <w:rPr>
          <w:sz w:val="28"/>
          <w:szCs w:val="28"/>
          <w:shd w:val="clear" w:color="auto" w:fill="FFFFFF"/>
        </w:rPr>
        <w:t xml:space="preserve"> В.В., </w:t>
      </w:r>
      <w:proofErr w:type="spellStart"/>
      <w:r w:rsidRPr="001B55B0">
        <w:rPr>
          <w:sz w:val="28"/>
          <w:szCs w:val="28"/>
          <w:shd w:val="clear" w:color="auto" w:fill="FFFFFF"/>
        </w:rPr>
        <w:t>Метлякова</w:t>
      </w:r>
      <w:proofErr w:type="spellEnd"/>
      <w:r w:rsidRPr="001B55B0">
        <w:rPr>
          <w:sz w:val="28"/>
          <w:szCs w:val="28"/>
          <w:shd w:val="clear" w:color="auto" w:fill="FFFFFF"/>
        </w:rPr>
        <w:t xml:space="preserve"> Л.А.— Электрон</w:t>
      </w:r>
      <w:proofErr w:type="gramStart"/>
      <w:r w:rsidRPr="001B55B0">
        <w:rPr>
          <w:sz w:val="28"/>
          <w:szCs w:val="28"/>
          <w:shd w:val="clear" w:color="auto" w:fill="FFFFFF"/>
        </w:rPr>
        <w:t>.</w:t>
      </w:r>
      <w:proofErr w:type="gramEnd"/>
      <w:r w:rsidRPr="001B55B0">
        <w:rPr>
          <w:sz w:val="28"/>
          <w:szCs w:val="28"/>
          <w:shd w:val="clear" w:color="auto" w:fill="FFFFFF"/>
        </w:rPr>
        <w:t xml:space="preserve"> </w:t>
      </w:r>
      <w:proofErr w:type="gramStart"/>
      <w:r w:rsidRPr="001B55B0">
        <w:rPr>
          <w:sz w:val="28"/>
          <w:szCs w:val="28"/>
          <w:shd w:val="clear" w:color="auto" w:fill="FFFFFF"/>
        </w:rPr>
        <w:t>т</w:t>
      </w:r>
      <w:proofErr w:type="gramEnd"/>
      <w:r w:rsidRPr="001B55B0">
        <w:rPr>
          <w:sz w:val="28"/>
          <w:szCs w:val="28"/>
          <w:shd w:val="clear" w:color="auto" w:fill="FFFFFF"/>
        </w:rPr>
        <w:t xml:space="preserve">екстовые данные.— Пермь: Пермский государственный гуманитарно-педагогический университет, 2011.— 165 </w:t>
      </w:r>
      <w:proofErr w:type="spellStart"/>
      <w:r w:rsidRPr="001B55B0">
        <w:rPr>
          <w:sz w:val="28"/>
          <w:szCs w:val="28"/>
          <w:shd w:val="clear" w:color="auto" w:fill="FFFFFF"/>
        </w:rPr>
        <w:t>c</w:t>
      </w:r>
      <w:proofErr w:type="spellEnd"/>
      <w:r w:rsidRPr="001B55B0">
        <w:rPr>
          <w:sz w:val="28"/>
          <w:szCs w:val="28"/>
          <w:shd w:val="clear" w:color="auto" w:fill="FFFFFF"/>
        </w:rPr>
        <w:t>.— Режим доступа: http://www.iprbookshop.ru/32030.— ЭБС «</w:t>
      </w:r>
      <w:proofErr w:type="spellStart"/>
      <w:r w:rsidRPr="001B55B0">
        <w:rPr>
          <w:sz w:val="28"/>
          <w:szCs w:val="28"/>
          <w:shd w:val="clear" w:color="auto" w:fill="FFFFFF"/>
        </w:rPr>
        <w:t>IPRbooks</w:t>
      </w:r>
      <w:proofErr w:type="spellEnd"/>
      <w:r w:rsidRPr="001B55B0">
        <w:rPr>
          <w:sz w:val="28"/>
          <w:szCs w:val="28"/>
          <w:shd w:val="clear" w:color="auto" w:fill="FFFFFF"/>
        </w:rPr>
        <w:t>», по паролю</w:t>
      </w:r>
    </w:p>
    <w:p w:rsidR="000802A6" w:rsidRPr="001B55B0" w:rsidRDefault="000802A6" w:rsidP="000802A6">
      <w:pPr>
        <w:pStyle w:val="a4"/>
        <w:numPr>
          <w:ilvl w:val="0"/>
          <w:numId w:val="2"/>
        </w:numPr>
        <w:shd w:val="clear" w:color="auto" w:fill="F9F9F9"/>
        <w:spacing w:before="0" w:beforeAutospacing="0" w:after="0" w:afterAutospacing="0"/>
        <w:ind w:firstLine="0"/>
        <w:textAlignment w:val="baseline"/>
        <w:rPr>
          <w:sz w:val="28"/>
          <w:szCs w:val="28"/>
          <w:shd w:val="clear" w:color="auto" w:fill="FFFFFF"/>
        </w:rPr>
      </w:pPr>
      <w:r w:rsidRPr="001B55B0">
        <w:rPr>
          <w:sz w:val="28"/>
          <w:szCs w:val="28"/>
          <w:shd w:val="clear" w:color="auto" w:fill="FFFFFF"/>
        </w:rPr>
        <w:t>Кремнева Л.Ф. Нарушения материнского поведения и его последствия для психич</w:t>
      </w:r>
      <w:r w:rsidRPr="001B55B0">
        <w:rPr>
          <w:sz w:val="28"/>
          <w:szCs w:val="28"/>
          <w:shd w:val="clear" w:color="auto" w:fill="FFFFFF"/>
        </w:rPr>
        <w:t>е</w:t>
      </w:r>
      <w:r w:rsidRPr="001B55B0">
        <w:rPr>
          <w:sz w:val="28"/>
          <w:szCs w:val="28"/>
          <w:shd w:val="clear" w:color="auto" w:fill="FFFFFF"/>
        </w:rPr>
        <w:t xml:space="preserve">ского здоровья детей // Психическая </w:t>
      </w:r>
      <w:proofErr w:type="spellStart"/>
      <w:r w:rsidRPr="001B55B0">
        <w:rPr>
          <w:sz w:val="28"/>
          <w:szCs w:val="28"/>
          <w:shd w:val="clear" w:color="auto" w:fill="FFFFFF"/>
        </w:rPr>
        <w:t>депривация</w:t>
      </w:r>
      <w:proofErr w:type="spellEnd"/>
      <w:r w:rsidRPr="001B55B0">
        <w:rPr>
          <w:sz w:val="28"/>
          <w:szCs w:val="28"/>
          <w:shd w:val="clear" w:color="auto" w:fill="FFFFFF"/>
        </w:rPr>
        <w:t xml:space="preserve"> детей в трудной жизненной ситу</w:t>
      </w:r>
      <w:r w:rsidRPr="001B55B0">
        <w:rPr>
          <w:sz w:val="28"/>
          <w:szCs w:val="28"/>
          <w:shd w:val="clear" w:color="auto" w:fill="FFFFFF"/>
        </w:rPr>
        <w:t>а</w:t>
      </w:r>
      <w:r w:rsidRPr="001B55B0">
        <w:rPr>
          <w:sz w:val="28"/>
          <w:szCs w:val="28"/>
          <w:shd w:val="clear" w:color="auto" w:fill="FFFFFF"/>
        </w:rPr>
        <w:t xml:space="preserve">ции: образовательные технологии профилактики, реабилитации, сопровождения. [Электронный ресурс] </w:t>
      </w:r>
      <w:hyperlink r:id="rId6" w:history="1">
        <w:r w:rsidRPr="001B55B0">
          <w:rPr>
            <w:rStyle w:val="a3"/>
            <w:sz w:val="28"/>
            <w:shd w:val="clear" w:color="auto" w:fill="FFFFFF"/>
          </w:rPr>
          <w:t>http://psyjournals.ru/childdeprivation/issue/69014.shtml</w:t>
        </w:r>
      </w:hyperlink>
    </w:p>
    <w:p w:rsidR="000802A6" w:rsidRPr="001B55B0" w:rsidRDefault="000802A6" w:rsidP="000802A6">
      <w:pPr>
        <w:pStyle w:val="a4"/>
        <w:numPr>
          <w:ilvl w:val="0"/>
          <w:numId w:val="2"/>
        </w:numPr>
        <w:shd w:val="clear" w:color="auto" w:fill="F9F9F9"/>
        <w:spacing w:before="0" w:beforeAutospacing="0" w:after="0" w:afterAutospacing="0"/>
        <w:ind w:firstLine="0"/>
        <w:textAlignment w:val="baseline"/>
        <w:rPr>
          <w:sz w:val="28"/>
          <w:szCs w:val="28"/>
          <w:shd w:val="clear" w:color="auto" w:fill="FFFFFF"/>
        </w:rPr>
      </w:pPr>
      <w:proofErr w:type="spellStart"/>
      <w:r w:rsidRPr="001B55B0">
        <w:rPr>
          <w:bCs/>
          <w:sz w:val="28"/>
          <w:szCs w:val="28"/>
        </w:rPr>
        <w:t>Овчарова</w:t>
      </w:r>
      <w:proofErr w:type="spellEnd"/>
      <w:r w:rsidRPr="001B55B0">
        <w:rPr>
          <w:bCs/>
          <w:sz w:val="28"/>
          <w:szCs w:val="28"/>
        </w:rPr>
        <w:t xml:space="preserve">, Р.В. </w:t>
      </w:r>
      <w:r w:rsidRPr="001B55B0">
        <w:rPr>
          <w:sz w:val="28"/>
          <w:szCs w:val="28"/>
        </w:rPr>
        <w:t xml:space="preserve">Психология </w:t>
      </w:r>
      <w:proofErr w:type="spellStart"/>
      <w:r w:rsidRPr="001B55B0">
        <w:rPr>
          <w:sz w:val="28"/>
          <w:szCs w:val="28"/>
        </w:rPr>
        <w:t>родительства</w:t>
      </w:r>
      <w:proofErr w:type="spellEnd"/>
      <w:r w:rsidRPr="001B55B0">
        <w:rPr>
          <w:sz w:val="28"/>
          <w:szCs w:val="28"/>
        </w:rPr>
        <w:t xml:space="preserve"> [Текст] : учеб</w:t>
      </w:r>
      <w:proofErr w:type="gramStart"/>
      <w:r w:rsidRPr="001B55B0">
        <w:rPr>
          <w:sz w:val="28"/>
          <w:szCs w:val="28"/>
        </w:rPr>
        <w:t>.</w:t>
      </w:r>
      <w:proofErr w:type="gramEnd"/>
      <w:r w:rsidRPr="001B55B0">
        <w:rPr>
          <w:sz w:val="28"/>
          <w:szCs w:val="28"/>
        </w:rPr>
        <w:t xml:space="preserve"> </w:t>
      </w:r>
      <w:proofErr w:type="gramStart"/>
      <w:r w:rsidRPr="001B55B0">
        <w:rPr>
          <w:sz w:val="28"/>
          <w:szCs w:val="28"/>
        </w:rPr>
        <w:t>п</w:t>
      </w:r>
      <w:proofErr w:type="gramEnd"/>
      <w:r w:rsidRPr="001B55B0">
        <w:rPr>
          <w:sz w:val="28"/>
          <w:szCs w:val="28"/>
        </w:rPr>
        <w:t xml:space="preserve">особие для студентов вузов, обучающихся по направлению и специальностям психологии / </w:t>
      </w:r>
      <w:proofErr w:type="spellStart"/>
      <w:r w:rsidRPr="001B55B0">
        <w:rPr>
          <w:sz w:val="28"/>
          <w:szCs w:val="28"/>
        </w:rPr>
        <w:t>Овчарова</w:t>
      </w:r>
      <w:proofErr w:type="spellEnd"/>
      <w:r w:rsidRPr="001B55B0">
        <w:rPr>
          <w:sz w:val="28"/>
          <w:szCs w:val="28"/>
        </w:rPr>
        <w:t xml:space="preserve"> Раиса Ви</w:t>
      </w:r>
      <w:r w:rsidRPr="001B55B0">
        <w:rPr>
          <w:sz w:val="28"/>
          <w:szCs w:val="28"/>
        </w:rPr>
        <w:t>к</w:t>
      </w:r>
      <w:r w:rsidRPr="001B55B0">
        <w:rPr>
          <w:sz w:val="28"/>
          <w:szCs w:val="28"/>
        </w:rPr>
        <w:t>торовна. - М.</w:t>
      </w:r>
      <w:proofErr w:type="gramStart"/>
      <w:r w:rsidRPr="001B55B0">
        <w:rPr>
          <w:sz w:val="28"/>
          <w:szCs w:val="28"/>
        </w:rPr>
        <w:t xml:space="preserve"> :</w:t>
      </w:r>
      <w:proofErr w:type="gramEnd"/>
      <w:r w:rsidRPr="001B55B0">
        <w:rPr>
          <w:sz w:val="28"/>
          <w:szCs w:val="28"/>
        </w:rPr>
        <w:t xml:space="preserve"> Академия, 2005. - 362, [1] с. : табл. - (Высшее профессиональное образование. </w:t>
      </w:r>
      <w:proofErr w:type="gramStart"/>
      <w:r w:rsidRPr="001B55B0">
        <w:rPr>
          <w:sz w:val="28"/>
          <w:szCs w:val="28"/>
        </w:rPr>
        <w:t>Психология).</w:t>
      </w:r>
      <w:proofErr w:type="gramEnd"/>
      <w:r w:rsidRPr="001B55B0">
        <w:rPr>
          <w:sz w:val="28"/>
          <w:szCs w:val="28"/>
        </w:rPr>
        <w:t xml:space="preserve"> - </w:t>
      </w:r>
      <w:proofErr w:type="spellStart"/>
      <w:r w:rsidRPr="001B55B0">
        <w:rPr>
          <w:sz w:val="28"/>
          <w:szCs w:val="28"/>
        </w:rPr>
        <w:t>Библ</w:t>
      </w:r>
      <w:r w:rsidRPr="001B55B0">
        <w:rPr>
          <w:sz w:val="28"/>
          <w:szCs w:val="28"/>
        </w:rPr>
        <w:t>и</w:t>
      </w:r>
      <w:r w:rsidRPr="001B55B0">
        <w:rPr>
          <w:sz w:val="28"/>
          <w:szCs w:val="28"/>
        </w:rPr>
        <w:t>огр</w:t>
      </w:r>
      <w:proofErr w:type="spellEnd"/>
      <w:r w:rsidRPr="001B55B0">
        <w:rPr>
          <w:sz w:val="28"/>
          <w:szCs w:val="28"/>
        </w:rPr>
        <w:t>.: с. 359-361.</w:t>
      </w:r>
    </w:p>
    <w:p w:rsidR="000802A6" w:rsidRPr="001B55B0" w:rsidRDefault="000802A6" w:rsidP="000802A6">
      <w:pPr>
        <w:pStyle w:val="a7"/>
        <w:numPr>
          <w:ilvl w:val="0"/>
          <w:numId w:val="2"/>
        </w:numPr>
        <w:ind w:firstLine="0"/>
        <w:jc w:val="both"/>
        <w:rPr>
          <w:sz w:val="28"/>
          <w:szCs w:val="28"/>
        </w:rPr>
      </w:pPr>
      <w:proofErr w:type="spellStart"/>
      <w:r w:rsidRPr="001B55B0">
        <w:rPr>
          <w:sz w:val="28"/>
          <w:szCs w:val="28"/>
        </w:rPr>
        <w:t>Олифирович</w:t>
      </w:r>
      <w:proofErr w:type="spellEnd"/>
      <w:r w:rsidRPr="001B55B0">
        <w:rPr>
          <w:sz w:val="28"/>
          <w:szCs w:val="28"/>
        </w:rPr>
        <w:t xml:space="preserve"> Н.И., </w:t>
      </w:r>
      <w:proofErr w:type="spellStart"/>
      <w:r w:rsidRPr="001B55B0">
        <w:rPr>
          <w:sz w:val="28"/>
          <w:szCs w:val="28"/>
        </w:rPr>
        <w:t>Велента</w:t>
      </w:r>
      <w:proofErr w:type="spellEnd"/>
      <w:r w:rsidRPr="001B55B0">
        <w:rPr>
          <w:sz w:val="28"/>
          <w:szCs w:val="28"/>
        </w:rPr>
        <w:t xml:space="preserve"> Т.Ф. Анализ функциональных показателей семейной си</w:t>
      </w:r>
      <w:r w:rsidRPr="001B55B0">
        <w:rPr>
          <w:sz w:val="28"/>
          <w:szCs w:val="28"/>
        </w:rPr>
        <w:t>с</w:t>
      </w:r>
      <w:r w:rsidRPr="001B55B0">
        <w:rPr>
          <w:sz w:val="28"/>
          <w:szCs w:val="28"/>
        </w:rPr>
        <w:t>темы // Журнал практической психологии и психоанализа. 2001. № 12ю Эл</w:t>
      </w:r>
      <w:proofErr w:type="gramStart"/>
      <w:r w:rsidRPr="001B55B0">
        <w:rPr>
          <w:sz w:val="28"/>
          <w:szCs w:val="28"/>
        </w:rPr>
        <w:t>.</w:t>
      </w:r>
      <w:proofErr w:type="gramEnd"/>
      <w:r w:rsidRPr="001B55B0">
        <w:rPr>
          <w:sz w:val="28"/>
          <w:szCs w:val="28"/>
        </w:rPr>
        <w:t xml:space="preserve"> </w:t>
      </w:r>
      <w:proofErr w:type="gramStart"/>
      <w:r w:rsidRPr="001B55B0">
        <w:rPr>
          <w:sz w:val="28"/>
          <w:szCs w:val="28"/>
        </w:rPr>
        <w:t>и</w:t>
      </w:r>
      <w:proofErr w:type="gramEnd"/>
      <w:r w:rsidRPr="001B55B0">
        <w:rPr>
          <w:sz w:val="28"/>
          <w:szCs w:val="28"/>
        </w:rPr>
        <w:t xml:space="preserve">зд. </w:t>
      </w:r>
      <w:hyperlink r:id="rId7" w:history="1">
        <w:r w:rsidRPr="001B55B0">
          <w:rPr>
            <w:rStyle w:val="a3"/>
            <w:sz w:val="28"/>
          </w:rPr>
          <w:t>http://psyjournal.ru/psyjournal/articles/detail.php?ID=2816</w:t>
        </w:r>
      </w:hyperlink>
      <w:r w:rsidRPr="001B55B0">
        <w:rPr>
          <w:sz w:val="28"/>
          <w:szCs w:val="28"/>
        </w:rPr>
        <w:t xml:space="preserve">. </w:t>
      </w:r>
    </w:p>
    <w:p w:rsidR="000802A6" w:rsidRPr="001B55B0" w:rsidRDefault="000802A6" w:rsidP="000802A6">
      <w:pPr>
        <w:pStyle w:val="a4"/>
        <w:numPr>
          <w:ilvl w:val="0"/>
          <w:numId w:val="2"/>
        </w:numPr>
        <w:shd w:val="clear" w:color="auto" w:fill="F9F9F9"/>
        <w:spacing w:before="0" w:beforeAutospacing="0" w:after="0" w:afterAutospacing="0"/>
        <w:ind w:firstLine="0"/>
        <w:textAlignment w:val="baseline"/>
        <w:rPr>
          <w:sz w:val="28"/>
          <w:szCs w:val="28"/>
          <w:shd w:val="clear" w:color="auto" w:fill="FFFFFF"/>
        </w:rPr>
      </w:pPr>
      <w:r w:rsidRPr="001B55B0">
        <w:rPr>
          <w:sz w:val="28"/>
          <w:szCs w:val="28"/>
          <w:shd w:val="clear" w:color="auto" w:fill="FFFFFF"/>
        </w:rPr>
        <w:t xml:space="preserve">Основы психологии семьи и семейного консультирования [Электронный ресурс]: учебное пособие для студентов высших учебных заведений/ Л.Г. </w:t>
      </w:r>
      <w:proofErr w:type="spellStart"/>
      <w:r w:rsidRPr="001B55B0">
        <w:rPr>
          <w:sz w:val="28"/>
          <w:szCs w:val="28"/>
          <w:shd w:val="clear" w:color="auto" w:fill="FFFFFF"/>
        </w:rPr>
        <w:t>Жедунова</w:t>
      </w:r>
      <w:proofErr w:type="spellEnd"/>
      <w:r w:rsidRPr="001B55B0">
        <w:rPr>
          <w:sz w:val="28"/>
          <w:szCs w:val="28"/>
          <w:shd w:val="clear" w:color="auto" w:fill="FFFFFF"/>
        </w:rPr>
        <w:t xml:space="preserve"> [и др.].— Электрон</w:t>
      </w:r>
      <w:proofErr w:type="gramStart"/>
      <w:r w:rsidRPr="001B55B0">
        <w:rPr>
          <w:sz w:val="28"/>
          <w:szCs w:val="28"/>
          <w:shd w:val="clear" w:color="auto" w:fill="FFFFFF"/>
        </w:rPr>
        <w:t>.</w:t>
      </w:r>
      <w:proofErr w:type="gramEnd"/>
      <w:r w:rsidRPr="001B55B0">
        <w:rPr>
          <w:sz w:val="28"/>
          <w:szCs w:val="28"/>
          <w:shd w:val="clear" w:color="auto" w:fill="FFFFFF"/>
        </w:rPr>
        <w:t xml:space="preserve"> </w:t>
      </w:r>
      <w:proofErr w:type="gramStart"/>
      <w:r w:rsidRPr="001B55B0">
        <w:rPr>
          <w:sz w:val="28"/>
          <w:szCs w:val="28"/>
          <w:shd w:val="clear" w:color="auto" w:fill="FFFFFF"/>
        </w:rPr>
        <w:t>т</w:t>
      </w:r>
      <w:proofErr w:type="gramEnd"/>
      <w:r w:rsidRPr="001B55B0">
        <w:rPr>
          <w:sz w:val="28"/>
          <w:szCs w:val="28"/>
          <w:shd w:val="clear" w:color="auto" w:fill="FFFFFF"/>
        </w:rPr>
        <w:t xml:space="preserve">екстовые данные.— М.: </w:t>
      </w:r>
      <w:proofErr w:type="spellStart"/>
      <w:r w:rsidRPr="001B55B0">
        <w:rPr>
          <w:sz w:val="28"/>
          <w:szCs w:val="28"/>
          <w:shd w:val="clear" w:color="auto" w:fill="FFFFFF"/>
        </w:rPr>
        <w:t>Владос</w:t>
      </w:r>
      <w:proofErr w:type="spellEnd"/>
      <w:r w:rsidRPr="001B55B0">
        <w:rPr>
          <w:sz w:val="28"/>
          <w:szCs w:val="28"/>
          <w:shd w:val="clear" w:color="auto" w:fill="FFFFFF"/>
        </w:rPr>
        <w:t xml:space="preserve">, 2004.— 328 </w:t>
      </w:r>
      <w:proofErr w:type="spellStart"/>
      <w:r w:rsidRPr="001B55B0">
        <w:rPr>
          <w:sz w:val="28"/>
          <w:szCs w:val="28"/>
          <w:shd w:val="clear" w:color="auto" w:fill="FFFFFF"/>
        </w:rPr>
        <w:t>c</w:t>
      </w:r>
      <w:proofErr w:type="spellEnd"/>
      <w:r w:rsidRPr="001B55B0">
        <w:rPr>
          <w:sz w:val="28"/>
          <w:szCs w:val="28"/>
          <w:shd w:val="clear" w:color="auto" w:fill="FFFFFF"/>
        </w:rPr>
        <w:t>.— Режим доступа: http://www.iprbookshop.ru/3803.— ЭБС «</w:t>
      </w:r>
      <w:proofErr w:type="spellStart"/>
      <w:r w:rsidRPr="001B55B0">
        <w:rPr>
          <w:sz w:val="28"/>
          <w:szCs w:val="28"/>
          <w:shd w:val="clear" w:color="auto" w:fill="FFFFFF"/>
        </w:rPr>
        <w:t>IPRbooks</w:t>
      </w:r>
      <w:proofErr w:type="spellEnd"/>
      <w:r w:rsidRPr="001B55B0">
        <w:rPr>
          <w:sz w:val="28"/>
          <w:szCs w:val="28"/>
          <w:shd w:val="clear" w:color="auto" w:fill="FFFFFF"/>
        </w:rPr>
        <w:t>», по паролю</w:t>
      </w:r>
    </w:p>
    <w:p w:rsidR="000802A6" w:rsidRPr="001B55B0" w:rsidRDefault="000802A6" w:rsidP="000802A6">
      <w:pPr>
        <w:pStyle w:val="a5"/>
        <w:widowControl/>
        <w:numPr>
          <w:ilvl w:val="0"/>
          <w:numId w:val="2"/>
        </w:numPr>
        <w:autoSpaceDE/>
        <w:spacing w:after="0"/>
        <w:ind w:firstLine="0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B55B0">
        <w:rPr>
          <w:rFonts w:ascii="Times New Roman" w:hAnsi="Times New Roman" w:cs="Times New Roman"/>
          <w:bCs/>
          <w:sz w:val="28"/>
          <w:szCs w:val="28"/>
          <w:lang w:val="ru-RU"/>
        </w:rPr>
        <w:t>Психология семейных отношений с основами семейного консультирования</w:t>
      </w:r>
      <w:r w:rsidRPr="001B55B0">
        <w:rPr>
          <w:rFonts w:ascii="Times New Roman" w:hAnsi="Times New Roman" w:cs="Times New Roman"/>
          <w:sz w:val="28"/>
          <w:szCs w:val="28"/>
          <w:lang w:val="ru-RU"/>
        </w:rPr>
        <w:t xml:space="preserve"> [Текст] : учеб</w:t>
      </w:r>
      <w:proofErr w:type="gramStart"/>
      <w:r w:rsidRPr="001B55B0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1B55B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1B55B0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1B55B0">
        <w:rPr>
          <w:rFonts w:ascii="Times New Roman" w:hAnsi="Times New Roman" w:cs="Times New Roman"/>
          <w:sz w:val="28"/>
          <w:szCs w:val="28"/>
          <w:lang w:val="ru-RU"/>
        </w:rPr>
        <w:t xml:space="preserve">особие для студентов вузов, обучающихся на </w:t>
      </w:r>
      <w:proofErr w:type="spellStart"/>
      <w:r w:rsidRPr="001B55B0">
        <w:rPr>
          <w:rFonts w:ascii="Times New Roman" w:hAnsi="Times New Roman" w:cs="Times New Roman"/>
          <w:sz w:val="28"/>
          <w:szCs w:val="28"/>
          <w:lang w:val="ru-RU"/>
        </w:rPr>
        <w:t>фак</w:t>
      </w:r>
      <w:proofErr w:type="spellEnd"/>
      <w:r w:rsidRPr="001B55B0">
        <w:rPr>
          <w:rFonts w:ascii="Times New Roman" w:hAnsi="Times New Roman" w:cs="Times New Roman"/>
          <w:sz w:val="28"/>
          <w:szCs w:val="28"/>
          <w:lang w:val="ru-RU"/>
        </w:rPr>
        <w:t xml:space="preserve">. педагогики, психологии </w:t>
      </w:r>
      <w:proofErr w:type="spellStart"/>
      <w:r w:rsidRPr="001B55B0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1B55B0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1B55B0">
        <w:rPr>
          <w:rFonts w:ascii="Times New Roman" w:hAnsi="Times New Roman" w:cs="Times New Roman"/>
          <w:sz w:val="28"/>
          <w:szCs w:val="28"/>
          <w:lang w:val="ru-RU"/>
        </w:rPr>
        <w:t>циал</w:t>
      </w:r>
      <w:proofErr w:type="spellEnd"/>
      <w:r w:rsidRPr="001B55B0">
        <w:rPr>
          <w:rFonts w:ascii="Times New Roman" w:hAnsi="Times New Roman" w:cs="Times New Roman"/>
          <w:sz w:val="28"/>
          <w:szCs w:val="28"/>
          <w:lang w:val="ru-RU"/>
        </w:rPr>
        <w:t xml:space="preserve">. работы / Е. И. Артамонова [и др.] ; под ред. Е. Г. </w:t>
      </w:r>
      <w:proofErr w:type="spellStart"/>
      <w:r w:rsidRPr="001B55B0">
        <w:rPr>
          <w:rFonts w:ascii="Times New Roman" w:hAnsi="Times New Roman" w:cs="Times New Roman"/>
          <w:sz w:val="28"/>
          <w:szCs w:val="28"/>
          <w:lang w:val="ru-RU"/>
        </w:rPr>
        <w:t>Силяевой</w:t>
      </w:r>
      <w:proofErr w:type="spellEnd"/>
      <w:r w:rsidRPr="001B55B0">
        <w:rPr>
          <w:rFonts w:ascii="Times New Roman" w:hAnsi="Times New Roman" w:cs="Times New Roman"/>
          <w:sz w:val="28"/>
          <w:szCs w:val="28"/>
          <w:lang w:val="ru-RU"/>
        </w:rPr>
        <w:t>. - 6-е изд., стер. - М.</w:t>
      </w:r>
      <w:proofErr w:type="gramStart"/>
      <w:r w:rsidRPr="001B55B0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1B55B0">
        <w:rPr>
          <w:rFonts w:ascii="Times New Roman" w:hAnsi="Times New Roman" w:cs="Times New Roman"/>
          <w:sz w:val="28"/>
          <w:szCs w:val="28"/>
          <w:lang w:val="ru-RU"/>
        </w:rPr>
        <w:t xml:space="preserve"> Академия, 2011.</w:t>
      </w:r>
    </w:p>
    <w:p w:rsidR="000802A6" w:rsidRPr="001B55B0" w:rsidRDefault="000802A6" w:rsidP="000802A6">
      <w:pPr>
        <w:pStyle w:val="a4"/>
        <w:numPr>
          <w:ilvl w:val="0"/>
          <w:numId w:val="2"/>
        </w:numPr>
        <w:shd w:val="clear" w:color="auto" w:fill="F9F9F9"/>
        <w:spacing w:before="0" w:beforeAutospacing="0" w:after="0" w:afterAutospacing="0"/>
        <w:ind w:firstLine="0"/>
        <w:textAlignment w:val="baseline"/>
        <w:rPr>
          <w:sz w:val="28"/>
          <w:szCs w:val="28"/>
          <w:shd w:val="clear" w:color="auto" w:fill="FFFFFF"/>
        </w:rPr>
      </w:pPr>
      <w:r w:rsidRPr="001B55B0">
        <w:rPr>
          <w:sz w:val="28"/>
          <w:szCs w:val="28"/>
          <w:shd w:val="clear" w:color="auto" w:fill="FFFFFF"/>
        </w:rPr>
        <w:t>Сборник тезисов «Психологические проблемы современной семьи». Секция 5. Псих</w:t>
      </w:r>
      <w:r w:rsidRPr="001B55B0">
        <w:rPr>
          <w:sz w:val="28"/>
          <w:szCs w:val="28"/>
          <w:shd w:val="clear" w:color="auto" w:fill="FFFFFF"/>
        </w:rPr>
        <w:t>о</w:t>
      </w:r>
      <w:r w:rsidRPr="001B55B0">
        <w:rPr>
          <w:sz w:val="28"/>
          <w:szCs w:val="28"/>
          <w:shd w:val="clear" w:color="auto" w:fill="FFFFFF"/>
        </w:rPr>
        <w:t>логия материнства и отцовства  [Электронный ресурс] http://psyjournals.ru/psy_family/issue/77710.shtml</w:t>
      </w:r>
    </w:p>
    <w:p w:rsidR="000802A6" w:rsidRPr="001B55B0" w:rsidRDefault="000802A6" w:rsidP="000802A6">
      <w:pPr>
        <w:pStyle w:val="a8"/>
        <w:numPr>
          <w:ilvl w:val="0"/>
          <w:numId w:val="2"/>
        </w:numPr>
        <w:tabs>
          <w:tab w:val="left" w:pos="1069"/>
        </w:tabs>
        <w:spacing w:after="0" w:line="240" w:lineRule="auto"/>
        <w:ind w:firstLine="0"/>
        <w:contextualSpacing w:val="0"/>
        <w:jc w:val="both"/>
        <w:rPr>
          <w:rFonts w:ascii="Times New Roman" w:hAnsi="Times New Roman"/>
          <w:bCs/>
          <w:sz w:val="28"/>
          <w:szCs w:val="28"/>
          <w:shd w:val="clear" w:color="auto" w:fill="F7F1E3"/>
        </w:rPr>
      </w:pPr>
      <w:proofErr w:type="spellStart"/>
      <w:r w:rsidRPr="001B55B0">
        <w:rPr>
          <w:rFonts w:ascii="Times New Roman" w:hAnsi="Times New Roman"/>
          <w:bCs/>
          <w:sz w:val="28"/>
          <w:szCs w:val="28"/>
        </w:rPr>
        <w:t>Целуйко</w:t>
      </w:r>
      <w:proofErr w:type="spellEnd"/>
      <w:r w:rsidRPr="001B55B0">
        <w:rPr>
          <w:rFonts w:ascii="Times New Roman" w:hAnsi="Times New Roman"/>
          <w:bCs/>
          <w:sz w:val="28"/>
          <w:szCs w:val="28"/>
        </w:rPr>
        <w:t>, В. М.</w:t>
      </w:r>
      <w:r w:rsidRPr="001B55B0">
        <w:rPr>
          <w:rFonts w:ascii="Times New Roman" w:hAnsi="Times New Roman"/>
          <w:sz w:val="28"/>
          <w:szCs w:val="28"/>
        </w:rPr>
        <w:t xml:space="preserve"> Психология современной семьи [Текст]</w:t>
      </w:r>
      <w:proofErr w:type="gramStart"/>
      <w:r w:rsidRPr="001B55B0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1B55B0">
        <w:rPr>
          <w:rFonts w:ascii="Times New Roman" w:hAnsi="Times New Roman"/>
          <w:sz w:val="28"/>
          <w:szCs w:val="28"/>
        </w:rPr>
        <w:t xml:space="preserve"> кн. для педагогов и род</w:t>
      </w:r>
      <w:r w:rsidRPr="001B55B0">
        <w:rPr>
          <w:rFonts w:ascii="Times New Roman" w:hAnsi="Times New Roman"/>
          <w:sz w:val="28"/>
          <w:szCs w:val="28"/>
        </w:rPr>
        <w:t>и</w:t>
      </w:r>
      <w:r w:rsidRPr="001B55B0">
        <w:rPr>
          <w:rFonts w:ascii="Times New Roman" w:hAnsi="Times New Roman"/>
          <w:sz w:val="28"/>
          <w:szCs w:val="28"/>
        </w:rPr>
        <w:t xml:space="preserve">телей / </w:t>
      </w:r>
      <w:proofErr w:type="spellStart"/>
      <w:r w:rsidRPr="001B55B0">
        <w:rPr>
          <w:rFonts w:ascii="Times New Roman" w:hAnsi="Times New Roman"/>
          <w:sz w:val="28"/>
          <w:szCs w:val="28"/>
        </w:rPr>
        <w:t>Целуйко</w:t>
      </w:r>
      <w:proofErr w:type="spellEnd"/>
      <w:r w:rsidRPr="001B55B0">
        <w:rPr>
          <w:rFonts w:ascii="Times New Roman" w:hAnsi="Times New Roman"/>
          <w:sz w:val="28"/>
          <w:szCs w:val="28"/>
        </w:rPr>
        <w:t xml:space="preserve"> Валентина Михайловна. - М.</w:t>
      </w:r>
      <w:proofErr w:type="gramStart"/>
      <w:r w:rsidRPr="001B55B0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1B55B0">
        <w:rPr>
          <w:rFonts w:ascii="Times New Roman" w:hAnsi="Times New Roman"/>
          <w:sz w:val="28"/>
          <w:szCs w:val="28"/>
        </w:rPr>
        <w:t xml:space="preserve"> ВЛАДОС, 2006. - 286, [1] с. - (Псих</w:t>
      </w:r>
      <w:r w:rsidRPr="001B55B0">
        <w:rPr>
          <w:rFonts w:ascii="Times New Roman" w:hAnsi="Times New Roman"/>
          <w:sz w:val="28"/>
          <w:szCs w:val="28"/>
        </w:rPr>
        <w:t>о</w:t>
      </w:r>
      <w:r w:rsidRPr="001B55B0">
        <w:rPr>
          <w:rFonts w:ascii="Times New Roman" w:hAnsi="Times New Roman"/>
          <w:sz w:val="28"/>
          <w:szCs w:val="28"/>
        </w:rPr>
        <w:t xml:space="preserve">логия для всех). - </w:t>
      </w:r>
      <w:proofErr w:type="spellStart"/>
      <w:r w:rsidRPr="001B55B0">
        <w:rPr>
          <w:rFonts w:ascii="Times New Roman" w:hAnsi="Times New Roman"/>
          <w:sz w:val="28"/>
          <w:szCs w:val="28"/>
        </w:rPr>
        <w:t>Библиогр</w:t>
      </w:r>
      <w:proofErr w:type="spellEnd"/>
      <w:r w:rsidRPr="001B55B0">
        <w:rPr>
          <w:rFonts w:ascii="Times New Roman" w:hAnsi="Times New Roman"/>
          <w:sz w:val="28"/>
          <w:szCs w:val="28"/>
        </w:rPr>
        <w:t>.: с. 282-285.</w:t>
      </w:r>
    </w:p>
    <w:p w:rsidR="000802A6" w:rsidRPr="001B55B0" w:rsidRDefault="000802A6" w:rsidP="000802A6">
      <w:pPr>
        <w:ind w:firstLine="0"/>
        <w:rPr>
          <w:sz w:val="28"/>
          <w:szCs w:val="28"/>
        </w:rPr>
      </w:pPr>
    </w:p>
    <w:p w:rsidR="00D970CF" w:rsidRDefault="00D970CF"/>
    <w:sectPr w:rsidR="00D970CF" w:rsidSect="00E320BC">
      <w:pgSz w:w="12240" w:h="15840"/>
      <w:pgMar w:top="567" w:right="567" w:bottom="567" w:left="1134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yriadPro-Con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D74A3"/>
    <w:multiLevelType w:val="hybridMultilevel"/>
    <w:tmpl w:val="DF6CE2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577E29"/>
    <w:multiLevelType w:val="hybridMultilevel"/>
    <w:tmpl w:val="580C57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3F69C4"/>
    <w:multiLevelType w:val="hybridMultilevel"/>
    <w:tmpl w:val="C5BEA5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02A6"/>
    <w:rsid w:val="000802A6"/>
    <w:rsid w:val="00D97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2A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802A6"/>
    <w:pPr>
      <w:keepNext/>
      <w:spacing w:before="240" w:after="240"/>
      <w:outlineLvl w:val="1"/>
    </w:pPr>
    <w:rPr>
      <w:rFonts w:cs="Arial"/>
      <w:b/>
      <w:bCs/>
      <w:iCs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02A6"/>
    <w:rPr>
      <w:rFonts w:ascii="Times New Roman" w:eastAsia="Times New Roman" w:hAnsi="Times New Roman" w:cs="Arial"/>
      <w:b/>
      <w:bCs/>
      <w:iCs/>
      <w:szCs w:val="28"/>
      <w:lang w:eastAsia="ru-RU"/>
    </w:rPr>
  </w:style>
  <w:style w:type="character" w:styleId="a3">
    <w:name w:val="Hyperlink"/>
    <w:basedOn w:val="a0"/>
    <w:rsid w:val="000802A6"/>
    <w:rPr>
      <w:color w:val="0000FF"/>
      <w:u w:val="single"/>
    </w:rPr>
  </w:style>
  <w:style w:type="paragraph" w:styleId="a4">
    <w:name w:val="Normal (Web)"/>
    <w:aliases w:val="Обычный (Web)"/>
    <w:basedOn w:val="a"/>
    <w:qFormat/>
    <w:rsid w:val="000802A6"/>
    <w:pPr>
      <w:spacing w:before="100" w:beforeAutospacing="1" w:after="100" w:afterAutospacing="1"/>
    </w:pPr>
    <w:rPr>
      <w:color w:val="000000"/>
    </w:rPr>
  </w:style>
  <w:style w:type="paragraph" w:styleId="a5">
    <w:name w:val="Body Text"/>
    <w:basedOn w:val="a"/>
    <w:link w:val="a6"/>
    <w:rsid w:val="000802A6"/>
    <w:pPr>
      <w:widowControl w:val="0"/>
      <w:autoSpaceDE w:val="0"/>
      <w:spacing w:after="120"/>
    </w:pPr>
    <w:rPr>
      <w:rFonts w:ascii="Times New Roman CYR" w:eastAsia="Times New Roman CYR" w:hAnsi="Times New Roman CYR" w:cs="Times New Roman CYR"/>
      <w:lang w:val="en-US" w:bidi="ru-RU"/>
    </w:rPr>
  </w:style>
  <w:style w:type="character" w:customStyle="1" w:styleId="a6">
    <w:name w:val="Основной текст Знак"/>
    <w:basedOn w:val="a0"/>
    <w:link w:val="a5"/>
    <w:rsid w:val="000802A6"/>
    <w:rPr>
      <w:rFonts w:ascii="Times New Roman CYR" w:eastAsia="Times New Roman CYR" w:hAnsi="Times New Roman CYR" w:cs="Times New Roman CYR"/>
      <w:sz w:val="24"/>
      <w:szCs w:val="24"/>
      <w:lang w:val="en-US" w:eastAsia="ru-RU" w:bidi="ru-RU"/>
    </w:rPr>
  </w:style>
  <w:style w:type="paragraph" w:customStyle="1" w:styleId="a7">
    <w:name w:val="Îáû÷íûé"/>
    <w:rsid w:val="000802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qFormat/>
    <w:rsid w:val="000802A6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21">
    <w:name w:val="Основной текст 21"/>
    <w:basedOn w:val="a"/>
    <w:rsid w:val="000802A6"/>
    <w:pPr>
      <w:ind w:right="-5" w:firstLine="540"/>
    </w:pPr>
    <w:rPr>
      <w:rFonts w:ascii="Arial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syjournal.ru/psyjournal/articles/detail.php?ID=281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syjournals.ru/childdeprivation/issue/69014.shtml" TargetMode="External"/><Relationship Id="rId5" Type="http://schemas.openxmlformats.org/officeDocument/2006/relationships/hyperlink" Target="http://psyjournals.ru/sociosphera/2011/n2/42456.s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723</Words>
  <Characters>4125</Characters>
  <Application>Microsoft Office Word</Application>
  <DocSecurity>0</DocSecurity>
  <Lines>34</Lines>
  <Paragraphs>9</Paragraphs>
  <ScaleCrop>false</ScaleCrop>
  <Company/>
  <LinksUpToDate>false</LinksUpToDate>
  <CharactersWithSpaces>4839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2021-10-13T11:04:00Z</dcterms:created>
  <dcterms:modified xsi:type="dcterms:W3CDTF">2021-10-13T11:05:00Z</dcterms:modified>
</cp:coreProperties>
</file>