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718" w:rsidRDefault="00437718">
      <w:pPr>
        <w:pStyle w:val="31"/>
        <w:tabs>
          <w:tab w:val="right" w:leader="dot" w:pos="9345"/>
        </w:tabs>
        <w:rPr>
          <w:noProof/>
        </w:rPr>
      </w:pPr>
      <w:r>
        <w:fldChar w:fldCharType="begin"/>
      </w:r>
      <w:r>
        <w:instrText xml:space="preserve"> TOC \o "1-3" \n \u </w:instrText>
      </w:r>
      <w:r>
        <w:fldChar w:fldCharType="separate"/>
      </w:r>
      <w:r>
        <w:rPr>
          <w:noProof/>
        </w:rPr>
        <w:t>Понятие значения</w:t>
      </w:r>
    </w:p>
    <w:p w:rsidR="00437718" w:rsidRDefault="00437718">
      <w:pPr>
        <w:pStyle w:val="31"/>
        <w:tabs>
          <w:tab w:val="right" w:leader="dot" w:pos="9345"/>
        </w:tabs>
        <w:rPr>
          <w:noProof/>
        </w:rPr>
      </w:pPr>
      <w:r>
        <w:rPr>
          <w:noProof/>
        </w:rPr>
        <w:t>Образующие сознания</w:t>
      </w:r>
    </w:p>
    <w:p w:rsidR="00437718" w:rsidRDefault="00437718">
      <w:pPr>
        <w:pStyle w:val="31"/>
        <w:tabs>
          <w:tab w:val="right" w:leader="dot" w:pos="9345"/>
        </w:tabs>
        <w:rPr>
          <w:noProof/>
        </w:rPr>
      </w:pPr>
      <w:r>
        <w:rPr>
          <w:noProof/>
        </w:rPr>
        <w:t>Образ мира как система значений</w:t>
      </w:r>
    </w:p>
    <w:p w:rsidR="00437718" w:rsidRDefault="00437718">
      <w:pPr>
        <w:pStyle w:val="31"/>
        <w:tabs>
          <w:tab w:val="right" w:leader="dot" w:pos="9345"/>
        </w:tabs>
        <w:rPr>
          <w:noProof/>
        </w:rPr>
      </w:pPr>
      <w:r>
        <w:rPr>
          <w:noProof/>
        </w:rPr>
        <w:t>Развитие индивидуальной системы значений</w:t>
      </w:r>
    </w:p>
    <w:p w:rsidR="00437718" w:rsidRDefault="00437718" w:rsidP="0024330D">
      <w:pPr>
        <w:pStyle w:val="3"/>
      </w:pPr>
      <w:r>
        <w:fldChar w:fldCharType="end"/>
      </w:r>
    </w:p>
    <w:p w:rsidR="0024330D" w:rsidRDefault="0024330D" w:rsidP="0024330D">
      <w:pPr>
        <w:pStyle w:val="3"/>
      </w:pPr>
      <w:bookmarkStart w:id="0" w:name="_Toc38644615"/>
      <w:r w:rsidRPr="00016C48">
        <w:t>Понятие</w:t>
      </w:r>
      <w:r>
        <w:t xml:space="preserve"> значения</w:t>
      </w:r>
      <w:bookmarkEnd w:id="0"/>
    </w:p>
    <w:p w:rsidR="0024330D" w:rsidRDefault="0024330D" w:rsidP="0024330D">
      <w:r w:rsidRPr="001C3D33">
        <w:t xml:space="preserve">Вслед за Л.С. </w:t>
      </w:r>
      <w:proofErr w:type="spellStart"/>
      <w:r w:rsidRPr="001C3D33">
        <w:t>Выготским</w:t>
      </w:r>
      <w:proofErr w:type="spellEnd"/>
      <w:r w:rsidRPr="001C3D33">
        <w:t xml:space="preserve"> будем понимать под </w:t>
      </w:r>
      <w:r w:rsidRPr="00BA2E83">
        <w:rPr>
          <w:b/>
        </w:rPr>
        <w:t>значением совокупность признаков, служащих для классификации, а под понятием - такую форму значения, в которой выделены существенные признаки и структура которых упорядочена.</w:t>
      </w:r>
      <w:r w:rsidRPr="001C3D33">
        <w:t xml:space="preserve"> Существенными признаками понятий, по мысли В.В. Давыдова, выступают свойства, раскрывающиеся в отношении понятия с другими понятиями и определяющие генезис, развитие понятийной системы.</w:t>
      </w:r>
    </w:p>
    <w:p w:rsidR="0024330D" w:rsidRDefault="0024330D" w:rsidP="0024330D">
      <w:r w:rsidRPr="0024330D">
        <w:t xml:space="preserve">Шмелев А.Г. (1983, с. 29) определяет </w:t>
      </w:r>
      <w:r w:rsidRPr="00BA2E83">
        <w:rPr>
          <w:b/>
        </w:rPr>
        <w:t>значение "как единицу, репрезентирующую сознанию координацию предметных условий деятельности и операционального состава деятельности, регулирующую деятельность в соответствии с определенными целями и мотивами".</w:t>
      </w:r>
    </w:p>
    <w:p w:rsidR="0024330D" w:rsidRDefault="0024330D" w:rsidP="0024330D">
      <w:r>
        <w:t xml:space="preserve">На основе врожденной способности сохранять рецепторную информацию и регулировать с ее помощью поведение формируются первые формы </w:t>
      </w:r>
      <w:proofErr w:type="spellStart"/>
      <w:r>
        <w:t>протозначений</w:t>
      </w:r>
      <w:proofErr w:type="spellEnd"/>
      <w:r>
        <w:t xml:space="preserve">, которые мы назовем </w:t>
      </w:r>
      <w:r w:rsidRPr="00BA2E83">
        <w:rPr>
          <w:b/>
        </w:rPr>
        <w:t>“сенсорный след”.</w:t>
      </w:r>
      <w:r>
        <w:t xml:space="preserve"> </w:t>
      </w:r>
    </w:p>
    <w:p w:rsidR="0024330D" w:rsidRDefault="0024330D" w:rsidP="0024330D">
      <w:r>
        <w:t xml:space="preserve">Другие формы </w:t>
      </w:r>
      <w:proofErr w:type="spellStart"/>
      <w:r>
        <w:t>протозначений</w:t>
      </w:r>
      <w:proofErr w:type="spellEnd"/>
      <w:r>
        <w:t xml:space="preserve">, которые мы назовем </w:t>
      </w:r>
      <w:r w:rsidRPr="00BA2E83">
        <w:rPr>
          <w:b/>
        </w:rPr>
        <w:t>“следами переживаний”,</w:t>
      </w:r>
      <w:r>
        <w:t xml:space="preserve"> связаны с эмоциональными состояниями ребенка. На их основе развиваются первые формы коммуникации (крик, улыбка, комплекс оживления, </w:t>
      </w:r>
      <w:proofErr w:type="spellStart"/>
      <w:r>
        <w:t>гуление</w:t>
      </w:r>
      <w:proofErr w:type="spellEnd"/>
      <w:r>
        <w:t>, реагирование на эмоциональную компоненту речи и т.п.).</w:t>
      </w:r>
    </w:p>
    <w:p w:rsidR="0024330D" w:rsidRDefault="0024330D" w:rsidP="0024330D">
      <w:r>
        <w:t xml:space="preserve">Третьей формой </w:t>
      </w:r>
      <w:proofErr w:type="spellStart"/>
      <w:r>
        <w:t>протозначения</w:t>
      </w:r>
      <w:proofErr w:type="spellEnd"/>
      <w:r>
        <w:t xml:space="preserve"> являются </w:t>
      </w:r>
      <w:r w:rsidRPr="00BA2E83">
        <w:rPr>
          <w:b/>
        </w:rPr>
        <w:t>“пережитые манипуляции с объектом”</w:t>
      </w:r>
      <w:r>
        <w:t xml:space="preserve"> (Артемьева Е.Ю.,1980, с.28). Совместно  с сенсорным следом и со следами переживаний пережитые манипуляции являются основой функциональных форм репрезентации. Шестимесячный ребенок ищет спрятанный у него на глазах объект только в том месте, где его поисковая активность уже получила перед этим подкрепление.  Целостные представления о моторных компонентах поиска, сенсорной информации об объекте, пространстве и подкреплении называются функциональным понятием, но правильнее было бы их назвать функциональным комплексом</w:t>
      </w:r>
      <w:proofErr w:type="gramStart"/>
      <w:r>
        <w:t xml:space="preserve"> ,</w:t>
      </w:r>
      <w:proofErr w:type="gramEnd"/>
      <w:r>
        <w:t xml:space="preserve"> так как об абстрагированных признаках и, тем более, о системах существенных признаков, характеризующих понятие, говорить еще не приходится.</w:t>
      </w:r>
    </w:p>
    <w:p w:rsidR="0024330D" w:rsidRDefault="0024330D" w:rsidP="0024330D">
      <w:proofErr w:type="spellStart"/>
      <w:r w:rsidRPr="00BA2E83">
        <w:rPr>
          <w:b/>
        </w:rPr>
        <w:t>Операциональное</w:t>
      </w:r>
      <w:proofErr w:type="spellEnd"/>
      <w:r w:rsidRPr="00BA2E83">
        <w:rPr>
          <w:b/>
        </w:rPr>
        <w:t xml:space="preserve"> значение</w:t>
      </w:r>
      <w:r>
        <w:t xml:space="preserve">, как внутренний компонент формирующихся у ребенка предметных действий, строится на основе операционального образа - совокупности характеристик действий, фактически используемых при его выполнении. </w:t>
      </w:r>
    </w:p>
    <w:p w:rsidR="0024330D" w:rsidRDefault="0024330D" w:rsidP="0024330D">
      <w:r>
        <w:t xml:space="preserve">Например, в четыре месяца младенец пытается схватить разные по форме предметы  одним и тем же движением кисти. В возрасте около восьми месяцев движение кисти дифференцируется в зависимости от формы предмета, то есть форма предмета начинает определять движение (на основе сенсомоторных координаций приобретается </w:t>
      </w:r>
      <w:proofErr w:type="spellStart"/>
      <w:r>
        <w:t>операциональное</w:t>
      </w:r>
      <w:proofErr w:type="spellEnd"/>
      <w:r>
        <w:t xml:space="preserve"> значение).</w:t>
      </w:r>
    </w:p>
    <w:p w:rsidR="0024330D" w:rsidRDefault="0024330D" w:rsidP="0024330D">
      <w:r w:rsidRPr="00BA2E83">
        <w:rPr>
          <w:b/>
        </w:rPr>
        <w:t xml:space="preserve">Предметное значение строится на основе обобщенного отражения в сознании именно предмета, </w:t>
      </w:r>
      <w:r>
        <w:t xml:space="preserve">как реального конструкта действительности. Если на </w:t>
      </w:r>
      <w:proofErr w:type="spellStart"/>
      <w:r>
        <w:t>доречевой</w:t>
      </w:r>
      <w:proofErr w:type="spellEnd"/>
      <w:r>
        <w:t xml:space="preserve"> стадии ребенок овладевает предметом в соответствии с культурно закрепленными за ним функциями, то, не говоря еще о полноценном значении, можно говорить о наличии предметных значений. Свою окончательную, "ставшую" форму предметные значения приобретают на более поздних этапах развития, когда процессы обобщения и отражения действительности становятся опосредствованными речевой функцией. </w:t>
      </w:r>
    </w:p>
    <w:p w:rsidR="0024330D" w:rsidRDefault="0024330D" w:rsidP="0024330D"/>
    <w:p w:rsidR="0024330D" w:rsidRDefault="0024330D" w:rsidP="0024330D">
      <w:r w:rsidRPr="001C3D33">
        <w:lastRenderedPageBreak/>
        <w:t xml:space="preserve">Обобщения на основе сходства эмоциональных переживаний, впечатлений от образа вещей, событий и т.д. </w:t>
      </w:r>
      <w:r>
        <w:t>-</w:t>
      </w:r>
      <w:r w:rsidRPr="001C3D33">
        <w:t xml:space="preserve"> типичная форма обобщения в обыденной житейской практике. Большинство значений, которыми пользуется человек в обыденной жизни, не подпадает под определение научных (</w:t>
      </w:r>
      <w:proofErr w:type="spellStart"/>
      <w:r w:rsidRPr="001C3D33">
        <w:t>Выготский</w:t>
      </w:r>
      <w:proofErr w:type="spellEnd"/>
      <w:r w:rsidRPr="001C3D33">
        <w:t xml:space="preserve">) или теоретических (Давыдов). </w:t>
      </w:r>
      <w:proofErr w:type="gramStart"/>
      <w:r w:rsidRPr="001C3D33">
        <w:t xml:space="preserve">Для обыденного сознания «вода» </w:t>
      </w:r>
      <w:r>
        <w:t>-</w:t>
      </w:r>
      <w:r w:rsidRPr="001C3D33">
        <w:t xml:space="preserve"> это скорее «то, что пьют», а не Н</w:t>
      </w:r>
      <w:r w:rsidRPr="001C3D33">
        <w:rPr>
          <w:vertAlign w:val="subscript"/>
        </w:rPr>
        <w:t>2</w:t>
      </w:r>
      <w:r w:rsidRPr="001C3D33">
        <w:t xml:space="preserve">О; люди делятся на «плохих» и «хороших», а не, например, экстравертов и </w:t>
      </w:r>
      <w:proofErr w:type="spellStart"/>
      <w:r w:rsidRPr="001C3D33">
        <w:t>интравертов</w:t>
      </w:r>
      <w:proofErr w:type="spellEnd"/>
      <w:r w:rsidRPr="001C3D33">
        <w:t xml:space="preserve">; круг </w:t>
      </w:r>
      <w:r>
        <w:t>-</w:t>
      </w:r>
      <w:r w:rsidRPr="001C3D33">
        <w:t xml:space="preserve"> это не «геометрическое место точек, равноудаленных от центра», а некоторая «картинка» </w:t>
      </w:r>
      <w:r>
        <w:t>-</w:t>
      </w:r>
      <w:r w:rsidRPr="001C3D33">
        <w:t xml:space="preserve"> образ круга</w:t>
      </w:r>
      <w:r>
        <w:t xml:space="preserve"> (с. 38)</w:t>
      </w:r>
      <w:r w:rsidRPr="001C3D33">
        <w:t>.</w:t>
      </w:r>
      <w:proofErr w:type="gramEnd"/>
    </w:p>
    <w:p w:rsidR="0024330D" w:rsidRDefault="0024330D" w:rsidP="0024330D">
      <w:proofErr w:type="gramStart"/>
      <w:r>
        <w:t>Наконец, определенные формы деятельности небольших социальных групп порождают свои специфические, только им присущие «фигуры» сознания - людей, реализующих эту деятельность: официанты и шофер такси, работники отдела кадров и руководящие работники, тренер спортивной команды, отбирающий игроков, и следователь, ведущий дознание, - все они обладают своей системой значений, организующихся в «эталоны» и «стереотипы», образующих категориальную сетку, сквозь призму которой они выделяют в ситуации, в</w:t>
      </w:r>
      <w:proofErr w:type="gramEnd"/>
      <w:r>
        <w:t xml:space="preserve"> другом </w:t>
      </w:r>
      <w:proofErr w:type="gramStart"/>
      <w:r>
        <w:t>человеке</w:t>
      </w:r>
      <w:proofErr w:type="gramEnd"/>
      <w:r>
        <w:t xml:space="preserve"> значимые для своей деятельности признаки. Причем эта система значений не обязательно должна быть эксплицирована в словесных понятиях, но может быть задана в системе образов, правил поведения. С другой стороны, в системе представлений каждого индивида есть специфические, присущие только ему составляющие, обусловленные его индивидуальным опытом (с. 40).</w:t>
      </w:r>
    </w:p>
    <w:p w:rsidR="0024330D" w:rsidRPr="00016C48" w:rsidRDefault="0024330D" w:rsidP="00016C48">
      <w:pPr>
        <w:pStyle w:val="3"/>
      </w:pPr>
      <w:bookmarkStart w:id="1" w:name="_Toc254275957"/>
      <w:bookmarkStart w:id="2" w:name="_Toc38644616"/>
      <w:r w:rsidRPr="00016C48">
        <w:t>Образующие сознания</w:t>
      </w:r>
      <w:bookmarkEnd w:id="1"/>
      <w:bookmarkEnd w:id="2"/>
    </w:p>
    <w:p w:rsidR="0024330D" w:rsidRDefault="0024330D" w:rsidP="0024330D">
      <w:r w:rsidRPr="007E7EA9">
        <w:t>В системной организации человеческого сознания выделяются такие образующие этой системы, как значение, личностный смысл, чувственная ткань. Как теоретические</w:t>
      </w:r>
      <w:r>
        <w:t xml:space="preserve"> понятия, абстрагирующие некоторые стороны реальных процессов сознания, каждое из них может быть рассмотрено особо. </w:t>
      </w:r>
      <w:proofErr w:type="gramStart"/>
      <w:r>
        <w:t xml:space="preserve">Так, А.Н. Леонтьев дает развернутое определение </w:t>
      </w:r>
      <w:r w:rsidRPr="00BA2E83">
        <w:rPr>
          <w:b/>
        </w:rPr>
        <w:t>значения: «ставшее достоянием моего сознания обобщенное отражение действительности, выработанное человечеством и зафиксированное в форме понятия, знания или даже умения как обобщенного «образа действия», нормы поведения и т.д.». Под личностным смыслом понимается отношение субъекта к миру, выраженному в значениях, т.е. как бы «значение значения» для личности, неразрывно связанное с ее мотивами, ее</w:t>
      </w:r>
      <w:proofErr w:type="gramEnd"/>
      <w:r w:rsidRPr="00BA2E83">
        <w:rPr>
          <w:b/>
        </w:rPr>
        <w:t xml:space="preserve"> общей направленностью.</w:t>
      </w:r>
      <w:r>
        <w:t xml:space="preserve"> В этом понятии отражена «пристрастность» отношения к миру активного субъекта. Формой проявления личностного смысла может выступать эмоциональная окраска того или иного объекта, неосознаваемые установки или готовности и, как полагает ДА. Леонтьев, трансформации психического образа. Осознанный личностный смысл подразумевает </w:t>
      </w:r>
      <w:proofErr w:type="spellStart"/>
      <w:r>
        <w:t>представленность</w:t>
      </w:r>
      <w:proofErr w:type="spellEnd"/>
      <w:r>
        <w:t xml:space="preserve"> его субъекту в некоторых социально нормированных единицах - в первую очередь в языке. </w:t>
      </w:r>
      <w:r w:rsidRPr="00BA2E83">
        <w:rPr>
          <w:b/>
        </w:rPr>
        <w:t>Понятие чувственной ткани сознания подразумевает ту чувственную данность мира (в форме представлений, наглядных образов, впечатлений), которая, порождаясь в практической деятельности, выступает звеном, непосредственно связующим субъект с внешним миром</w:t>
      </w:r>
      <w:r>
        <w:t xml:space="preserve"> (с. 41).</w:t>
      </w:r>
    </w:p>
    <w:p w:rsidR="0024330D" w:rsidRDefault="0024330D" w:rsidP="0024330D">
      <w:r w:rsidRPr="007E7EA9">
        <w:t xml:space="preserve">Следует подчеркнуть функциональный, а не морфологический статус чувственной ткани. «Предметное содержание, извлекаемое из образа некоторой воспринимаемой действительности, существует для субъекта через совокупность воспринимаемых черт или элементов. Взятые в отношении к предметному содержанию ситуации, данные элементы имеют значение только в отношении к ней и только в этом смысле служат «чувственной тканью» образа. Но в отрыве от отношения к образу целого эти элементы имеют собственное значение, которое, в свою очередь, может репрезентироваться субъекту через другие видимые характеристики объекта, т.е. через </w:t>
      </w:r>
      <w:r>
        <w:t>иные содержания образа» (</w:t>
      </w:r>
      <w:proofErr w:type="spellStart"/>
      <w:r>
        <w:t>Столин</w:t>
      </w:r>
      <w:proofErr w:type="spellEnd"/>
      <w:r w:rsidRPr="007E7EA9">
        <w:t xml:space="preserve">). Эта идея </w:t>
      </w:r>
      <w:proofErr w:type="spellStart"/>
      <w:r w:rsidRPr="007E7EA9">
        <w:t>многоуровневости</w:t>
      </w:r>
      <w:proofErr w:type="spellEnd"/>
      <w:r w:rsidRPr="007E7EA9">
        <w:t xml:space="preserve"> строения предметного образа, идея </w:t>
      </w:r>
      <w:proofErr w:type="spellStart"/>
      <w:r w:rsidRPr="007E7EA9">
        <w:t>поуровневого</w:t>
      </w:r>
      <w:proofErr w:type="spellEnd"/>
      <w:r w:rsidRPr="007E7EA9">
        <w:t xml:space="preserve"> «развертывания» плана содержания, понимание образа как процесса его </w:t>
      </w:r>
      <w:r w:rsidRPr="007E7EA9">
        <w:lastRenderedPageBreak/>
        <w:t>становления близки к пониманию значения как процесса, как пути движения его от мысли к слову</w:t>
      </w:r>
      <w:r>
        <w:t xml:space="preserve"> (с. 42).</w:t>
      </w:r>
    </w:p>
    <w:p w:rsidR="0024330D" w:rsidRPr="00BA2E83" w:rsidRDefault="0024330D" w:rsidP="0024330D">
      <w:pPr>
        <w:rPr>
          <w:b/>
        </w:rPr>
      </w:pPr>
      <w:r>
        <w:t xml:space="preserve">Рассматривая значение, личностный смысл и чувственную ткань сознания как составляющие сознания, А.Н. Леонтьев (1983, т. 2) выделяет выполняемые ими </w:t>
      </w:r>
      <w:r w:rsidRPr="00BA2E83">
        <w:rPr>
          <w:b/>
        </w:rPr>
        <w:t>функции:</w:t>
      </w:r>
    </w:p>
    <w:p w:rsidR="0024330D" w:rsidRDefault="0024330D" w:rsidP="0024330D">
      <w:r>
        <w:t>1.</w:t>
      </w:r>
      <w:r>
        <w:tab/>
        <w:t>"Особая функция чувственных образов сознания состоит в том, что они придают реальность сознательной картине мира, открывающейся субъекту. Что, иначе говоря, именно благодаря чувственному содержанию сознания мир выступает для субъекта как существующий не в сознании, а вне его сознания - как объективное поле и объект его деятельности" (с. 171-172).</w:t>
      </w:r>
    </w:p>
    <w:p w:rsidR="0024330D" w:rsidRDefault="0024330D" w:rsidP="0024330D">
      <w:r>
        <w:t>2.</w:t>
      </w:r>
      <w:r>
        <w:tab/>
        <w:t>Функция значений заключается в культурном структурировании чувственных образов сознания: "когда в психическое отражение мира индивидуальным субъектом вливаются идеализированные в значениях продукты общественно-исторической практики, то они приобретают новые системные качества" (с. 179).</w:t>
      </w:r>
    </w:p>
    <w:p w:rsidR="0024330D" w:rsidRDefault="0024330D" w:rsidP="0024330D">
      <w:r>
        <w:t>3.</w:t>
      </w:r>
      <w:r>
        <w:tab/>
      </w:r>
      <w:proofErr w:type="gramStart"/>
      <w:r>
        <w:t>Введение понятия "личностный смысл" обусловлено необходимостью учитывать при психологическом анализе значений их функционирование, с одной стороны, в системе общественных отношений, общественного сознания, с другой - в деятельности отдельного человека, в его индивидуальном сознании: "... функционируя в системе индивидуального сознания, значения реализуют не самих себя, а движение воплощающего в них себя личностного смысла - этого для - себя - бытия конкретного субъекта" (с. 183).</w:t>
      </w:r>
      <w:proofErr w:type="gramEnd"/>
    </w:p>
    <w:p w:rsidR="00676A55" w:rsidRDefault="00676A55" w:rsidP="00676A55">
      <w:pPr>
        <w:pStyle w:val="1"/>
      </w:pPr>
      <w:r w:rsidRPr="00E91A76">
        <w:t xml:space="preserve">Говоря о слове, как средстве знаковой коммуникации, </w:t>
      </w:r>
      <w:proofErr w:type="spellStart"/>
      <w:r w:rsidRPr="00E91A76">
        <w:t>Выготский</w:t>
      </w:r>
      <w:proofErr w:type="spellEnd"/>
      <w:r w:rsidRPr="00E91A76">
        <w:t xml:space="preserve">, вслед за Ф. </w:t>
      </w:r>
      <w:proofErr w:type="spellStart"/>
      <w:r w:rsidRPr="00E91A76">
        <w:t>Поланом</w:t>
      </w:r>
      <w:proofErr w:type="spellEnd"/>
      <w:r w:rsidRPr="00E91A76">
        <w:t xml:space="preserve">, различает "смысл" слова и его "значение". "Смысл, - пишет </w:t>
      </w:r>
      <w:proofErr w:type="spellStart"/>
      <w:r w:rsidRPr="00E91A76">
        <w:t>Выготский</w:t>
      </w:r>
      <w:proofErr w:type="spellEnd"/>
      <w:r w:rsidRPr="00E91A76">
        <w:t>, - "представляет собой совокупность всех психологических фактов, возникающих в нашем сознании... Смысл слова... оказывается всегда динамическим, текучим, сложным образованием, которое имеет несколько зон различной устойчивости. "Значение" есть только одна из зон...</w:t>
      </w:r>
      <w:r>
        <w:t xml:space="preserve"> (с. 64).</w:t>
      </w:r>
    </w:p>
    <w:p w:rsidR="00676A55" w:rsidRDefault="00676A55" w:rsidP="00676A55">
      <w:pPr>
        <w:pStyle w:val="1"/>
      </w:pPr>
      <w:r>
        <w:t xml:space="preserve">По Леонтьеву, </w:t>
      </w:r>
      <w:r w:rsidRPr="00BA2E83">
        <w:rPr>
          <w:b/>
        </w:rPr>
        <w:t>"смысл выражает "отношение мотива к цели", в то время</w:t>
      </w:r>
      <w:proofErr w:type="gramStart"/>
      <w:r w:rsidRPr="00BA2E83">
        <w:rPr>
          <w:b/>
        </w:rPr>
        <w:t>,</w:t>
      </w:r>
      <w:proofErr w:type="gramEnd"/>
      <w:r w:rsidRPr="00BA2E83">
        <w:rPr>
          <w:b/>
        </w:rPr>
        <w:t xml:space="preserve"> как "значение" отражает индивидуальное, независи</w:t>
      </w:r>
      <w:r w:rsidRPr="00BA2E83">
        <w:rPr>
          <w:b/>
        </w:rPr>
        <w:softHyphen/>
        <w:t>мое от личности отношение к объективной действительно</w:t>
      </w:r>
      <w:r w:rsidRPr="00BA2E83">
        <w:rPr>
          <w:b/>
        </w:rPr>
        <w:softHyphen/>
        <w:t>сти</w:t>
      </w:r>
      <w:r>
        <w:t xml:space="preserve"> (с. 65).</w:t>
      </w:r>
    </w:p>
    <w:p w:rsidR="00676A55" w:rsidRDefault="00676A55" w:rsidP="00676A55">
      <w:pPr>
        <w:pStyle w:val="1"/>
      </w:pPr>
      <w:r>
        <w:t xml:space="preserve">С.Л. Рубинштейн писал: </w:t>
      </w:r>
      <w:proofErr w:type="gramStart"/>
      <w:r>
        <w:t>«Фиксированные в языке обобщенные значения, отражающие общественный опыт, приобретают в контексте индивидуального сознания, в связи с мотивами и целями, определяющими речь как акт деятельности индивида, индивидуальное значение или смысл, отражающие личное отношение говорящего - не только его знания, но и его переживания в том неразрыв</w:t>
      </w:r>
      <w:r>
        <w:softHyphen/>
        <w:t>ном их единстве и взаимопроникновении, в котором они даны в сознании индивида» (с. 66).</w:t>
      </w:r>
      <w:proofErr w:type="gramEnd"/>
    </w:p>
    <w:p w:rsidR="00676A55" w:rsidRDefault="00676A55" w:rsidP="00676A55">
      <w:pPr>
        <w:pStyle w:val="1"/>
      </w:pPr>
      <w:r>
        <w:t xml:space="preserve">Итак, краткий анализ дает основания считать </w:t>
      </w:r>
      <w:r w:rsidRPr="00BA2E83">
        <w:rPr>
          <w:b/>
        </w:rPr>
        <w:t>смысл психическим продуктом, в то время как значения (предмет</w:t>
      </w:r>
      <w:r w:rsidRPr="00BA2E83">
        <w:rPr>
          <w:b/>
        </w:rPr>
        <w:softHyphen/>
        <w:t>ные и лингвистические) принадлежат внешнему относительно психики миру,</w:t>
      </w:r>
      <w:r>
        <w:t xml:space="preserve"> причем, важно подчеркнуть, что смыслы, как содержание психического, уникальны, как уникален сознательный опыт каждого человека, как уни</w:t>
      </w:r>
      <w:r>
        <w:softHyphen/>
        <w:t>кальна любая человеческая жизнь (с. 69).</w:t>
      </w:r>
    </w:p>
    <w:p w:rsidR="00676A55" w:rsidRDefault="00676A55" w:rsidP="0024330D"/>
    <w:p w:rsidR="00676A55" w:rsidRDefault="00676A55" w:rsidP="00676A55">
      <w:pPr>
        <w:pStyle w:val="1"/>
      </w:pPr>
      <w:r w:rsidRPr="00E21443">
        <w:t>В дух</w:t>
      </w:r>
      <w:r>
        <w:t xml:space="preserve">е традиции, заложенной идеями Л.С. </w:t>
      </w:r>
      <w:proofErr w:type="spellStart"/>
      <w:r w:rsidRPr="00E21443">
        <w:t>Выготского</w:t>
      </w:r>
      <w:proofErr w:type="spellEnd"/>
      <w:r w:rsidRPr="00E21443">
        <w:t xml:space="preserve">, А.Н. Леонтьева, Н.А. Бернштейна, свое </w:t>
      </w:r>
      <w:r>
        <w:t>понимание</w:t>
      </w:r>
      <w:r w:rsidRPr="00E21443">
        <w:t xml:space="preserve"> феномена сознания предлагает В.П. Зинченко, </w:t>
      </w:r>
      <w:proofErr w:type="spellStart"/>
      <w:r>
        <w:t>ко</w:t>
      </w:r>
      <w:r w:rsidRPr="00E21443">
        <w:t>рый</w:t>
      </w:r>
      <w:proofErr w:type="spellEnd"/>
      <w:r w:rsidRPr="00E21443">
        <w:t xml:space="preserve"> выделил два слоя сознания. Это так называемый </w:t>
      </w:r>
      <w:r>
        <w:t>бытийный</w:t>
      </w:r>
      <w:r w:rsidRPr="00E21443">
        <w:t xml:space="preserve"> слой и слой рефлексии. Бытийный слой структу</w:t>
      </w:r>
      <w:r>
        <w:t>рирован</w:t>
      </w:r>
      <w:r w:rsidRPr="00E21443">
        <w:t xml:space="preserve"> такими образующими, как "чувственная ткань"</w:t>
      </w:r>
      <w:r>
        <w:t xml:space="preserve"> образа </w:t>
      </w:r>
      <w:r w:rsidRPr="00E21443">
        <w:t xml:space="preserve">и "биодинамическая ткань" действия. </w:t>
      </w:r>
      <w:r>
        <w:t xml:space="preserve">Понятие «биодинамическая ткань» действия </w:t>
      </w:r>
      <w:r w:rsidRPr="00E21443">
        <w:t xml:space="preserve">Зинченко вводит для </w:t>
      </w:r>
      <w:r>
        <w:t>объяс</w:t>
      </w:r>
      <w:r w:rsidRPr="00E21443">
        <w:t xml:space="preserve">нения эффектов чувствительности "живого движения" </w:t>
      </w:r>
      <w:r>
        <w:t>во вре</w:t>
      </w:r>
      <w:r w:rsidRPr="00E21443">
        <w:t>мя его реализации</w:t>
      </w:r>
      <w:r>
        <w:t xml:space="preserve"> (с. 209).</w:t>
      </w:r>
    </w:p>
    <w:p w:rsidR="00676A55" w:rsidRDefault="00676A55" w:rsidP="00676A55">
      <w:pPr>
        <w:pStyle w:val="1"/>
      </w:pPr>
      <w:r>
        <w:t>Рефлексивный слой сознания состоит, по соображениям Зинченко, из значений и смыслов. Значение определяется как культурная образующая рефлексивного сознания. Значения есть конвенции, усвоенные индивидуумом; в процессе социализации (с. 210).</w:t>
      </w:r>
    </w:p>
    <w:p w:rsidR="00676A55" w:rsidRDefault="00676A55" w:rsidP="0024330D"/>
    <w:p w:rsidR="0024330D" w:rsidRDefault="0024330D" w:rsidP="00016C48">
      <w:pPr>
        <w:pStyle w:val="3"/>
      </w:pPr>
      <w:bookmarkStart w:id="3" w:name="_Toc38644617"/>
      <w:r w:rsidRPr="00B73878">
        <w:lastRenderedPageBreak/>
        <w:t>Образ мира как система значений</w:t>
      </w:r>
      <w:bookmarkEnd w:id="3"/>
    </w:p>
    <w:p w:rsidR="0024330D" w:rsidRDefault="0024330D" w:rsidP="0024330D">
      <w:r w:rsidRPr="00B73878">
        <w:t xml:space="preserve">А.Н. Леонтьев (1983, Т.2) подчеркивает, что </w:t>
      </w:r>
      <w:r w:rsidRPr="00BA2E83">
        <w:rPr>
          <w:b/>
        </w:rPr>
        <w:t>образ мира кроме четырех измерений пространства - времени имеет еще и пятое "</w:t>
      </w:r>
      <w:proofErr w:type="spellStart"/>
      <w:r w:rsidRPr="00BA2E83">
        <w:rPr>
          <w:b/>
        </w:rPr>
        <w:t>квазиизмерение</w:t>
      </w:r>
      <w:proofErr w:type="spellEnd"/>
      <w:r w:rsidRPr="00BA2E83">
        <w:rPr>
          <w:b/>
        </w:rPr>
        <w:t xml:space="preserve">": "Это переход через чувственность, за границы чувственности, через сенсорные модальности к </w:t>
      </w:r>
      <w:proofErr w:type="spellStart"/>
      <w:r w:rsidRPr="00BA2E83">
        <w:rPr>
          <w:b/>
        </w:rPr>
        <w:t>амодальному</w:t>
      </w:r>
      <w:proofErr w:type="spellEnd"/>
      <w:r w:rsidRPr="00BA2E83">
        <w:rPr>
          <w:b/>
        </w:rPr>
        <w:t xml:space="preserve"> миру!</w:t>
      </w:r>
    </w:p>
    <w:p w:rsidR="0024330D" w:rsidRDefault="0024330D" w:rsidP="0024330D">
      <w:r w:rsidRPr="00B73878">
        <w:t>Внимательное чтение статьи А. Н. Леонтьева "Образ мира" (1983, Т.2) позволяет вероятностно   реконструировать пятимерную модель описываемой понятием "образ мира" феноменологии: четыре измерения пространства - времени "пронизаны" пятым измерением - значением, как еще одной координатой каждой точки четырехмерного пространства - времени. Точно так же, как две точки, далеко отстоящие на плоской геометрической фигуре, могут соприкоснуться, если сложить ли</w:t>
      </w:r>
      <w:proofErr w:type="gramStart"/>
      <w:r w:rsidRPr="00B73878">
        <w:t>ст в тр</w:t>
      </w:r>
      <w:proofErr w:type="gramEnd"/>
      <w:r w:rsidRPr="00B73878">
        <w:t xml:space="preserve">ехмерном пространстве, далеко отстоящие по временным и пространственным координатам предметы, события и действия могут соприкасаться по значению, оказаться "до", хотя и произошли "после" по временным и пространственным координатам четырехмерного пространства </w:t>
      </w:r>
      <w:r>
        <w:t>–</w:t>
      </w:r>
      <w:r w:rsidRPr="00B73878">
        <w:t xml:space="preserve"> времени</w:t>
      </w:r>
      <w:r>
        <w:t>.</w:t>
      </w:r>
    </w:p>
    <w:p w:rsidR="0024330D" w:rsidRDefault="0024330D" w:rsidP="0024330D">
      <w:r>
        <w:t xml:space="preserve">Сформулируем на основе вышеприведенных рассуждений следующее рабочее определение 1: </w:t>
      </w:r>
      <w:r w:rsidRPr="00BA2E83">
        <w:rPr>
          <w:b/>
        </w:rPr>
        <w:t>"Образ мира"  - понятие, введенное А.Н. Леонтьевым, для описания системы значений человека. Образ мира построен не на основе четырехмерного пространства -  времени, а,  в соответствии с закономерностями построения идеальных систем значений (понятий),  на основе выделения значимого (существенного, функционального)  для системы реализуемых субъектом деятельностей опыта (признаков, впечатлений, чувств, представлений и пр.).</w:t>
      </w:r>
      <w:r>
        <w:t xml:space="preserve"> Образ мира не приписывается миру субъективно, это наполнение образа реальности значениями, и, тем самым, построение его. Образ мира, </w:t>
      </w:r>
      <w:proofErr w:type="spellStart"/>
      <w:r>
        <w:t>презентируя</w:t>
      </w:r>
      <w:proofErr w:type="spellEnd"/>
      <w:r>
        <w:t xml:space="preserve"> познанные объективные связи предметного мира, определяет, в свою очередь, восприятие ми.</w:t>
      </w:r>
    </w:p>
    <w:p w:rsidR="0024330D" w:rsidRDefault="0024330D" w:rsidP="0024330D">
      <w:r>
        <w:t>Примером функционального расчленения может служить проделанное А.Н. Леонтьевым (1983, т. 2) расчленение сознания на его составляющие (функциональные подсистемы): значение, личностный смысл и чувственная ткань сознания. Функции значения и личностного смысла как составляющих сознания состоят в  структурировании, трансформации чувственных образов сознания в соответствии с общественно - исторической практикой (культурное описание) и в соответствии с опытом ("для себя бытием", "личной историей деятельностей") субъекта.</w:t>
      </w:r>
    </w:p>
    <w:p w:rsidR="0024330D" w:rsidRDefault="0024330D" w:rsidP="0024330D">
      <w:r w:rsidRPr="00B73878">
        <w:t xml:space="preserve">Определение 2: </w:t>
      </w:r>
      <w:r w:rsidRPr="00BA2E83">
        <w:rPr>
          <w:b/>
        </w:rPr>
        <w:t>образ мира - понятие, введенное А.Н. Леонтьевым для описания интегрального идеального продукта процесса сознания, получаемого путем постоянной трансформации чувственных образов сознания в значения и смыслы ("</w:t>
      </w:r>
      <w:proofErr w:type="spellStart"/>
      <w:r w:rsidRPr="00BA2E83">
        <w:rPr>
          <w:b/>
        </w:rPr>
        <w:t>означенивание</w:t>
      </w:r>
      <w:proofErr w:type="spellEnd"/>
      <w:r w:rsidRPr="00BA2E83">
        <w:rPr>
          <w:b/>
        </w:rPr>
        <w:t xml:space="preserve">",  </w:t>
      </w:r>
      <w:proofErr w:type="spellStart"/>
      <w:r w:rsidRPr="00BA2E83">
        <w:rPr>
          <w:b/>
        </w:rPr>
        <w:t>опредмечивание</w:t>
      </w:r>
      <w:proofErr w:type="spellEnd"/>
      <w:proofErr w:type="gramStart"/>
      <w:r w:rsidRPr="00BA2E83">
        <w:rPr>
          <w:b/>
        </w:rPr>
        <w:t xml:space="preserve"> )</w:t>
      </w:r>
      <w:proofErr w:type="gramEnd"/>
      <w:r w:rsidRPr="00BA2E83">
        <w:rPr>
          <w:b/>
        </w:rPr>
        <w:t>.</w:t>
      </w:r>
      <w:r w:rsidRPr="00B73878">
        <w:t xml:space="preserve"> Образ мира можно рассматривать и как процесс настолько, насколько изменяем идеальный интегральный продукт работы сознания.</w:t>
      </w:r>
    </w:p>
    <w:p w:rsidR="0024330D" w:rsidRPr="00B73878" w:rsidRDefault="0024330D" w:rsidP="0024330D">
      <w:r w:rsidRPr="00B73878">
        <w:t>Реализуемая субъектом деятельность является движущей силой изменения (развития) образа мира. Рассматривая образ мира как сложившуюся динамическую систему, мы должны учитывать, что эта система имеет свою устойчивую структуру, сохраняющую систему от разрушения (и, иногда, развития), что придает образу мира некоторую консервативность</w:t>
      </w:r>
      <w:r>
        <w:t>.</w:t>
      </w:r>
    </w:p>
    <w:p w:rsidR="0024330D" w:rsidRDefault="0024330D" w:rsidP="0024330D"/>
    <w:p w:rsidR="00A278AF" w:rsidRPr="00016C48" w:rsidRDefault="0024330D" w:rsidP="00016C48">
      <w:pPr>
        <w:pStyle w:val="3"/>
      </w:pPr>
      <w:bookmarkStart w:id="4" w:name="_Toc38644618"/>
      <w:r w:rsidRPr="00016C48">
        <w:t>Развитие индивидуальной системы значений</w:t>
      </w:r>
      <w:bookmarkEnd w:id="4"/>
    </w:p>
    <w:p w:rsidR="0024330D" w:rsidRDefault="0024330D" w:rsidP="0024330D">
      <w:r>
        <w:t xml:space="preserve">Л.С. </w:t>
      </w:r>
      <w:proofErr w:type="spellStart"/>
      <w:r>
        <w:t>Выготский</w:t>
      </w:r>
      <w:proofErr w:type="spellEnd"/>
      <w:r>
        <w:t xml:space="preserve"> (1982) выделяет три основные ступени развития значения слова. На первой стадии развития (три этапа) значением слова "является не определенное до конца, неоформленное синкретическое сцепление отдельных предметов, так или иначе связавшихся друг с другом в представлении и восприятии ребенка в один слитый образ" (с. 136).</w:t>
      </w:r>
    </w:p>
    <w:p w:rsidR="0024330D" w:rsidRDefault="0024330D" w:rsidP="0024330D">
      <w:r>
        <w:lastRenderedPageBreak/>
        <w:t xml:space="preserve">Вторую ступень Л.С. </w:t>
      </w:r>
      <w:proofErr w:type="spellStart"/>
      <w:r>
        <w:t>Выготский</w:t>
      </w:r>
      <w:proofErr w:type="spellEnd"/>
      <w:r>
        <w:t xml:space="preserve"> называет мышлением в комплексах. На второй ступени обобщение, объединение предметов в группы ребенок производит на основе их объективных связей. "Комплексное мышление есть уже связное мышление и одновременно объективное мышление.</w:t>
      </w:r>
    </w:p>
    <w:p w:rsidR="0024330D" w:rsidRDefault="0024330D" w:rsidP="0024330D">
      <w:r>
        <w:t xml:space="preserve">Особо выделяется пятая форма развития комплексов - </w:t>
      </w:r>
      <w:proofErr w:type="spellStart"/>
      <w:r>
        <w:t>псевдопонятия</w:t>
      </w:r>
      <w:proofErr w:type="spellEnd"/>
      <w:r>
        <w:t xml:space="preserve">. Этот комплекс эквивалентен в функциональном отношении понятию, однако, построен он по иным, чем понятие, законам. </w:t>
      </w:r>
      <w:proofErr w:type="spellStart"/>
      <w:r>
        <w:t>Псевдопонятие</w:t>
      </w:r>
      <w:proofErr w:type="spellEnd"/>
      <w:r>
        <w:t xml:space="preserve"> - такой комплекс, который ребенок строит на основе конкретных ситуативных связей, и, который, при употреблении в той же конкретной ситуации, совпадает с употреблением понятия (А.Р. </w:t>
      </w:r>
      <w:proofErr w:type="spellStart"/>
      <w:r>
        <w:t>Лурия</w:t>
      </w:r>
      <w:proofErr w:type="spellEnd"/>
      <w:r>
        <w:t xml:space="preserve"> (1998) называет такие значения </w:t>
      </w:r>
      <w:proofErr w:type="spellStart"/>
      <w:r>
        <w:t>симпрактическими</w:t>
      </w:r>
      <w:proofErr w:type="spellEnd"/>
      <w:r>
        <w:t xml:space="preserve">). Вне этой конкретной ситуации употребление </w:t>
      </w:r>
      <w:proofErr w:type="spellStart"/>
      <w:r>
        <w:t>псевдопонятий</w:t>
      </w:r>
      <w:proofErr w:type="spellEnd"/>
      <w:r>
        <w:t xml:space="preserve"> затруднено (отсутствие действия переноса).</w:t>
      </w:r>
    </w:p>
    <w:p w:rsidR="0024330D" w:rsidRDefault="0024330D" w:rsidP="0024330D">
      <w:r>
        <w:tab/>
        <w:t xml:space="preserve">Первые формы третьей ступени (собственно понятия) по времени образования предшествуют образованию </w:t>
      </w:r>
      <w:proofErr w:type="spellStart"/>
      <w:r>
        <w:t>псевдопонятий</w:t>
      </w:r>
      <w:proofErr w:type="spellEnd"/>
      <w:r>
        <w:t xml:space="preserve">. </w:t>
      </w:r>
      <w:proofErr w:type="gramStart"/>
      <w:r>
        <w:t>На первой фазе третьей ступени "конкретный предмет уже не всеми своими признаками, не во всей своей фактической полноте входит в комплекс, включается в обобщение, но оставляет за порогом этого комплекса, вступая в него, часть своих признаков; зато те признаки, которые послужили основанием для включения предмета в комплекс, выступают особенно рельефно в мышлении ребенка.</w:t>
      </w:r>
      <w:proofErr w:type="gramEnd"/>
      <w:r>
        <w:t xml:space="preserve"> Это обобщение, созданное ребенком на основе максимального сходства, одновременно и более бедный, и более богатый процесс, чем </w:t>
      </w:r>
      <w:proofErr w:type="spellStart"/>
      <w:r>
        <w:t>псевдопонятия</w:t>
      </w:r>
      <w:proofErr w:type="spellEnd"/>
      <w:r>
        <w:t>".</w:t>
      </w:r>
    </w:p>
    <w:p w:rsidR="0024330D" w:rsidRDefault="0024330D" w:rsidP="0024330D">
      <w:r w:rsidRPr="00C663FE">
        <w:t xml:space="preserve">Описанные выше понятия являются, по терминологии </w:t>
      </w:r>
      <w:proofErr w:type="spellStart"/>
      <w:r w:rsidRPr="00C663FE">
        <w:t>Л.С.Выготского</w:t>
      </w:r>
      <w:proofErr w:type="spellEnd"/>
      <w:r w:rsidRPr="00C663FE">
        <w:t xml:space="preserve">, житейскими понятиями. "Это понятия - суть представления, идущие от конкретного к </w:t>
      </w:r>
      <w:proofErr w:type="gramStart"/>
      <w:r w:rsidRPr="00C663FE">
        <w:t>абстрактному</w:t>
      </w:r>
      <w:proofErr w:type="gramEnd"/>
      <w:r w:rsidRPr="00C663FE">
        <w:t xml:space="preserve">. Это - спонтанные понятия" (там же, с. 35). </w:t>
      </w:r>
      <w:proofErr w:type="gramStart"/>
      <w:r w:rsidRPr="00C663FE">
        <w:t xml:space="preserve">Л.С. </w:t>
      </w:r>
      <w:proofErr w:type="spellStart"/>
      <w:r w:rsidRPr="00C663FE">
        <w:t>Выготский</w:t>
      </w:r>
      <w:proofErr w:type="spellEnd"/>
      <w:r w:rsidRPr="00C663FE">
        <w:t xml:space="preserve"> показывает, что путь образования научных понятий - путь от абстрактного к конкретному (сверху вниз) - противоположен пути образования житейских понятий.</w:t>
      </w:r>
      <w:proofErr w:type="gramEnd"/>
    </w:p>
    <w:p w:rsidR="0024330D" w:rsidRDefault="0024330D"/>
    <w:p w:rsidR="0024330D" w:rsidRDefault="0024330D" w:rsidP="0024330D">
      <w:r w:rsidRPr="00C663FE">
        <w:t>Младенчество. Эмоционально - личностное общение является ведущей деятельностью, в которую вовлечен младенец</w:t>
      </w:r>
      <w:r>
        <w:t xml:space="preserve">. </w:t>
      </w:r>
      <w:r w:rsidRPr="00B82F3E">
        <w:t>Совместная с взрослым деятельность является  основой для развития первых форм коммуникации. Прежде всего, ребенок реагирует на эмоциональную компоненту речи (начало формирования систем эмоциональных эталонов), примерно с середины младенческого возраста проявляется предметное понимание речи (формирование предметных значений). К концу первого года жизни ребенок может находить предмет по просьбе взрослого, что свидетельствует о  появлении связи между названием предмета и самим предметом</w:t>
      </w:r>
      <w:r>
        <w:t xml:space="preserve">. </w:t>
      </w:r>
      <w:r w:rsidRPr="00B82F3E">
        <w:t>В разделе “Формы значений” уже описаны первичные формы значений (</w:t>
      </w:r>
      <w:proofErr w:type="spellStart"/>
      <w:r w:rsidRPr="00B82F3E">
        <w:t>протозначения</w:t>
      </w:r>
      <w:proofErr w:type="spellEnd"/>
      <w:r w:rsidRPr="00B82F3E">
        <w:t xml:space="preserve">: сенсорный след, следы переживаний, пережитые манипуляции, функциональные комплексы, </w:t>
      </w:r>
      <w:proofErr w:type="spellStart"/>
      <w:r w:rsidRPr="00B82F3E">
        <w:t>операциональные</w:t>
      </w:r>
      <w:proofErr w:type="spellEnd"/>
      <w:r w:rsidRPr="00B82F3E">
        <w:t xml:space="preserve"> и предметные значения), системы которых интенсивно развиваются в младенческом возрасте.</w:t>
      </w:r>
      <w:r>
        <w:t xml:space="preserve"> </w:t>
      </w:r>
      <w:proofErr w:type="spellStart"/>
      <w:r>
        <w:t>Операциональные</w:t>
      </w:r>
      <w:proofErr w:type="spellEnd"/>
      <w:r>
        <w:t xml:space="preserve"> значения (</w:t>
      </w:r>
      <w:proofErr w:type="spellStart"/>
      <w:r>
        <w:t>Стеценко</w:t>
      </w:r>
      <w:proofErr w:type="spellEnd"/>
      <w:r>
        <w:t xml:space="preserve">, 1984) начинают  формироваться тогда, когда объект для ребенка еще неразрывно связан с операциями, проделываемыми с ним, и приобретают ставшую форму тогда, когда эти операции становятся усвоенными с помощью взрослого способами употребления. Их можно назвать </w:t>
      </w:r>
      <w:proofErr w:type="spellStart"/>
      <w:r>
        <w:t>операциональными</w:t>
      </w:r>
      <w:proofErr w:type="spellEnd"/>
      <w:r>
        <w:t xml:space="preserve"> эталонами, если учесть, что взрослый передает ребенку нормативные способы (схему) действия с объектами. В свою очередь </w:t>
      </w:r>
      <w:proofErr w:type="spellStart"/>
      <w:r>
        <w:t>операциональные</w:t>
      </w:r>
      <w:proofErr w:type="spellEnd"/>
      <w:r>
        <w:t xml:space="preserve"> значения являются этапом развития предметных значений. </w:t>
      </w:r>
      <w:proofErr w:type="gramStart"/>
      <w:r>
        <w:t>“С нашей точки зрения предметное значение следует рассматривать как особую форму значения, связанную с обобщенным отражением в сознании человека именно предметов, как реальных конструктов действительности, выработанных в процессе общественно - исторической практики человечества… свою окончательную, “ставшую” форму предметные значения приобретают на более поздних этапах развития, когда процессы обобщения и отражения действительности становятся опосредствованными речевой функцией” (</w:t>
      </w:r>
      <w:proofErr w:type="spellStart"/>
      <w:r>
        <w:t>Стеценко</w:t>
      </w:r>
      <w:proofErr w:type="spellEnd"/>
      <w:r>
        <w:t>, 1984, с.25).</w:t>
      </w:r>
      <w:proofErr w:type="gramEnd"/>
    </w:p>
    <w:p w:rsidR="0024330D" w:rsidRDefault="0024330D" w:rsidP="0024330D"/>
    <w:p w:rsidR="0024330D" w:rsidRDefault="0024330D" w:rsidP="0024330D">
      <w:r w:rsidRPr="00B82F3E">
        <w:lastRenderedPageBreak/>
        <w:t>Раннее</w:t>
      </w:r>
      <w:r>
        <w:t xml:space="preserve"> </w:t>
      </w:r>
      <w:r w:rsidRPr="00B82F3E">
        <w:t>детство</w:t>
      </w:r>
      <w:r>
        <w:t xml:space="preserve">. </w:t>
      </w:r>
      <w:r w:rsidRPr="00B82F3E">
        <w:t>Вещи, предметы выступают перед ребенком не только как объекты манипулирования, то есть своими отдельными свойствами, а как имеющие определенный способ употребления и назначения. Выделяется скрытое свойство предметов - их функция, которую может раскрыть ребенку только взрослый. Сначала функция предмета неразрывно слита с предметом,  и ребенок не может употреблять предмет не по назначению</w:t>
      </w:r>
      <w:r>
        <w:t xml:space="preserve">. Во второй половине второго года жизни начинает формироваться знаковая  (символическая) функция сознания, суть которой состоит в использовании одного объекта  в качестве заместителя другого. Образцы замещений и игровых переименований дает ребенку взрослый. Развиваясь вначале в связи с практическими действиями, знаковая функция переносится затем на употребление слов, что дает ребенку возможность думать словами. </w:t>
      </w:r>
      <w:r w:rsidRPr="00B82F3E">
        <w:t xml:space="preserve">Интенсивно продолжается развитие речи: "…сначала в предметную отнесенность слова включаются внеречевые </w:t>
      </w:r>
      <w:proofErr w:type="spellStart"/>
      <w:r w:rsidRPr="00B82F3E">
        <w:t>симпрактические</w:t>
      </w:r>
      <w:proofErr w:type="spellEnd"/>
      <w:r w:rsidRPr="00B82F3E">
        <w:t xml:space="preserve"> (ситуационные) факторы" (</w:t>
      </w:r>
      <w:proofErr w:type="spellStart"/>
      <w:r w:rsidRPr="00B82F3E">
        <w:t>Лурия</w:t>
      </w:r>
      <w:proofErr w:type="spellEnd"/>
      <w:r w:rsidRPr="00B82F3E">
        <w:t>, 1979, с.55), к концу второго года жизни ребенок понимает содержание речи, относящейся к отдаленным в пространстве и во времени ситуациям и событиям. Развитие активной речи часто запаздывает по сравнению с развитием пассивной, после полутора лет развитие активной речи резко усиливается.</w:t>
      </w:r>
      <w:r>
        <w:t xml:space="preserve"> </w:t>
      </w:r>
      <w:r w:rsidRPr="00B82F3E">
        <w:t>Значительным шагом в развитии детского мышления является переход от использования готовых связей между предметами к их установлению. Чаще всего задачи по установлению этих связей решаются с помощью внешних ориентировочных действий, то есть с помощью наглядно-действенного мышления. С помощью наглядно-образного мышления, то есть с помощью внутренних действий с образами, решается пока лишь узкий круг простейших задач.</w:t>
      </w:r>
      <w:r>
        <w:t xml:space="preserve"> </w:t>
      </w:r>
      <w:r w:rsidRPr="00B82F3E">
        <w:t>С развитием речи ребенка  развитие систем значений начинает детерминироваться также закономерностями языковых систем, но и само овладение структурами языка происходит постольку, поскольку развивается коммуникативная деятельность ребенка (особенно, в рамках ведущей деятельности).</w:t>
      </w:r>
    </w:p>
    <w:p w:rsidR="0024330D" w:rsidRDefault="0024330D" w:rsidP="0024330D">
      <w:r w:rsidRPr="00B82F3E">
        <w:t>Дошкольный возраст</w:t>
      </w:r>
      <w:r>
        <w:t xml:space="preserve">. </w:t>
      </w:r>
      <w:r w:rsidRPr="00B82F3E">
        <w:t xml:space="preserve">Детская игра рождается на основе двух </w:t>
      </w:r>
      <w:proofErr w:type="spellStart"/>
      <w:r w:rsidRPr="00B82F3E">
        <w:t>взаимопротиворечивых</w:t>
      </w:r>
      <w:proofErr w:type="spellEnd"/>
      <w:r w:rsidRPr="00B82F3E">
        <w:t xml:space="preserve"> тенденций: потребность принять участие в жизни взрослых, с одной стороны, и стремление к самостоятельности, к освобождению от опеки взрослых, с другой. Новая форма деятельности “снимает”  указанное противоречие: порождает игру детей без взрослых</w:t>
      </w:r>
      <w:proofErr w:type="gramStart"/>
      <w:r w:rsidRPr="00B82F3E">
        <w:t xml:space="preserve"> ,</w:t>
      </w:r>
      <w:proofErr w:type="gramEnd"/>
      <w:r w:rsidRPr="00B82F3E">
        <w:t xml:space="preserve"> в которой, однако, моделируются жизнь и отношения взрослых, и взрослый продолжает во многом оставаться для ребенка образцом.</w:t>
      </w:r>
      <w:r>
        <w:t xml:space="preserve"> </w:t>
      </w:r>
      <w:r w:rsidRPr="00B82F3E">
        <w:tab/>
        <w:t>Предварительное коллективное планирование игры наблюдается у детей в возрасте 6 - 7 лет. С этого возраста ребенок не просто включается в совместную деятельность, но начинает сознательно заниматься ее организацией, учитывая связи и отношения ролей и предметов с целью игры. Такое сознательное планирование требует учета некоторых объективных сторон деятельности, то есть их осознание в формах значений.</w:t>
      </w:r>
      <w:r>
        <w:t xml:space="preserve"> </w:t>
      </w:r>
      <w:r w:rsidRPr="00B82F3E">
        <w:t>Своеобразные отношения между предметом и действием, представлением и действием складываются в продуктивных деятельностях дошкольника (лепка, рисование, конструирование). На основе таких видов деятельности “свойства становятся содержанием особых представлений ребенка о форме, цвете, величине, объеме, количестве и т.д., что, в свою очередь, открывает возможности для оперирования ими в мысленном плане, обеспечивающем быстрое и точное их сравнение и дифференцирование”</w:t>
      </w:r>
      <w:r>
        <w:t>. С развитием представлений становится возможным процесс дальнейшего овладения собственным поведением, опосредованным представлением о его результатах.</w:t>
      </w:r>
    </w:p>
    <w:p w:rsidR="0024330D" w:rsidRDefault="0024330D" w:rsidP="0024330D">
      <w:r w:rsidRPr="00B82F3E">
        <w:t>Школьный возраст</w:t>
      </w:r>
      <w:r>
        <w:t xml:space="preserve">. </w:t>
      </w:r>
      <w:r w:rsidRPr="00B82F3E">
        <w:t xml:space="preserve">Специфика учебной деятельности такова, что для успешного ее выполнения необходим определенный уровень овладения знаниями (системами значений), а функциональными свойствами учебного материала будут выступать свойства, необходимые для выполнения требований, предъявляемых к </w:t>
      </w:r>
      <w:proofErr w:type="gramStart"/>
      <w:r w:rsidRPr="00B82F3E">
        <w:t>обучающемуся</w:t>
      </w:r>
      <w:proofErr w:type="gramEnd"/>
      <w:r>
        <w:t xml:space="preserve">. Л.С. </w:t>
      </w:r>
      <w:proofErr w:type="spellStart"/>
      <w:r>
        <w:t>Выготский</w:t>
      </w:r>
      <w:proofErr w:type="spellEnd"/>
      <w:r>
        <w:t xml:space="preserve"> связывал вопрос о развитии осознания с вопросом о развитии высших психических функций в школьном возрасте, с развитием произвольности и с развитием системы научных понятий (1982). Л.С. </w:t>
      </w:r>
      <w:proofErr w:type="spellStart"/>
      <w:r>
        <w:t>Выготский</w:t>
      </w:r>
      <w:proofErr w:type="spellEnd"/>
      <w:r>
        <w:t xml:space="preserve"> считает, что переход от неосознанных понятий к </w:t>
      </w:r>
      <w:proofErr w:type="gramStart"/>
      <w:r>
        <w:t>осознанным</w:t>
      </w:r>
      <w:proofErr w:type="gramEnd"/>
      <w:r>
        <w:t xml:space="preserve"> совершается в течение школьного возраста. Развитие понятий </w:t>
      </w:r>
      <w:r>
        <w:lastRenderedPageBreak/>
        <w:t xml:space="preserve">связано с развитием произвольности, так как в основе осознания лежит овладение собственными психическими процессами и обобщение их. </w:t>
      </w:r>
      <w:r w:rsidRPr="00B82F3E">
        <w:t>В процессе обучения научное понятие вводится с помощью других понятий, изначально включено в систему других понятий. Системность, произвольность, осознанность научных понятий, возникая, перестраивают и все другие системы значений.</w:t>
      </w:r>
      <w:r>
        <w:t xml:space="preserve"> </w:t>
      </w:r>
      <w:r w:rsidRPr="00B82F3E">
        <w:t>Значения, системы значений, построенные в результате правильно организованной учебной деятельности, несут в себе результат теоретического абстрагирования и обобщения. Сам путь построения понятий (значений) в учебной деятельности иной, чем в практической деятельности. Если до этого абстрагировался и обобщался конкретный опыт, то в учебной деятельности существенные отношения реальности изучаются в различных конкретных проявлениях</w:t>
      </w:r>
      <w:r>
        <w:t xml:space="preserve">. </w:t>
      </w:r>
    </w:p>
    <w:p w:rsidR="0024330D" w:rsidRDefault="0024330D" w:rsidP="0024330D">
      <w:r>
        <w:t xml:space="preserve">Учебная деятельность в течение подросткового возраста продолжает оставаться важным фактором развития систем значений. Усвоение содержания учебных предметов по-прежнему является необходимым для реализации учебной деятельности. Новые учебные предметы, более сложный материал требуют более развитого уровня мышления, более совершенных схем мыслительной работы. Высокая значимость общения со сверстниками, дружбы (Кон, 1980) является фактором перестройки и развития систем значений. Подростку становится необходимым высокий уровень осознания собственных качеств (прежде всего личностных) и качеств окружающих, определенный уровень осознания систем социальных отношений,  взаимодействия и умения учитывать социальные отношения. Проблема развития систем значений в подростковом возрасте в связи с развитием личностного общения разработана слабо, так как сама эта деятельность </w:t>
      </w:r>
      <w:proofErr w:type="spellStart"/>
      <w:r>
        <w:t>неформализуема</w:t>
      </w:r>
      <w:proofErr w:type="spellEnd"/>
      <w:r>
        <w:t xml:space="preserve"> и является наиболее сложной для изучения (Кон 1989 и др.).</w:t>
      </w:r>
    </w:p>
    <w:p w:rsidR="0024330D" w:rsidRDefault="0024330D" w:rsidP="0024330D">
      <w:r w:rsidRPr="00B82F3E">
        <w:t xml:space="preserve">Влияние </w:t>
      </w:r>
      <w:proofErr w:type="spellStart"/>
      <w:proofErr w:type="gramStart"/>
      <w:r w:rsidRPr="00B82F3E">
        <w:t>учебно</w:t>
      </w:r>
      <w:proofErr w:type="spellEnd"/>
      <w:r w:rsidRPr="00B82F3E">
        <w:t xml:space="preserve"> - профессиональной</w:t>
      </w:r>
      <w:proofErr w:type="gramEnd"/>
      <w:r w:rsidRPr="00B82F3E">
        <w:t xml:space="preserve"> деятельности на формирование систем значений сказывается, прежде всего, в их “специализации”, “профессионализации”. Этот процесс не контролируется </w:t>
      </w:r>
      <w:proofErr w:type="gramStart"/>
      <w:r w:rsidRPr="00B82F3E">
        <w:t>обучающими</w:t>
      </w:r>
      <w:proofErr w:type="gramEnd"/>
      <w:r w:rsidRPr="00B82F3E">
        <w:t>, что, в частности, проявляется в разрыве содержания учебной и трудовой деятельности. Разрыв обусловлен функционированием разных систем значений, используемых в обучении и трудовой деятельности</w:t>
      </w:r>
      <w:r>
        <w:t>.</w:t>
      </w:r>
    </w:p>
    <w:p w:rsidR="0024330D" w:rsidRDefault="0024330D" w:rsidP="0024330D">
      <w:r w:rsidRPr="00B82F3E">
        <w:t xml:space="preserve">В настоящее время опубликовано очень небольшое количество работ, посвященных развитию систем значений взрослых. В связи с пониманием деятельности как </w:t>
      </w:r>
      <w:proofErr w:type="spellStart"/>
      <w:r w:rsidRPr="00B82F3E">
        <w:t>системообразующего</w:t>
      </w:r>
      <w:proofErr w:type="spellEnd"/>
      <w:r w:rsidRPr="00B82F3E">
        <w:t xml:space="preserve"> фактора систем значений, можно предположить дальнейшую специализацию, профессионализацию последних (Климов, 1995; Артемьева, 1999 и др.), с одной стороны, и нарастание их диалектичности и релятивизма (</w:t>
      </w:r>
      <w:proofErr w:type="spellStart"/>
      <w:r w:rsidRPr="00B82F3E">
        <w:t>Серкин</w:t>
      </w:r>
      <w:proofErr w:type="spellEnd"/>
      <w:r w:rsidRPr="00B82F3E">
        <w:t>, 1988 и др.) с другой</w:t>
      </w:r>
      <w:r>
        <w:t>.</w:t>
      </w:r>
    </w:p>
    <w:p w:rsidR="003318C8" w:rsidRDefault="003318C8" w:rsidP="0024330D"/>
    <w:p w:rsidR="003318C8" w:rsidRDefault="003318C8" w:rsidP="003318C8">
      <w:r>
        <w:t>Последовательные фазы функционального генеза значения в деятельности (</w:t>
      </w:r>
      <w:proofErr w:type="spellStart"/>
      <w:r>
        <w:t>Серкин</w:t>
      </w:r>
      <w:proofErr w:type="spellEnd"/>
      <w:r>
        <w:t>, 1988):</w:t>
      </w:r>
    </w:p>
    <w:p w:rsidR="003318C8" w:rsidRDefault="003318C8" w:rsidP="003318C8">
      <w:r>
        <w:t>1.</w:t>
      </w:r>
      <w:r>
        <w:tab/>
        <w:t>С развитием форм значений изменяется ранговая структура признаков их описаний испытуемыми.</w:t>
      </w:r>
    </w:p>
    <w:p w:rsidR="003318C8" w:rsidRDefault="003318C8" w:rsidP="003318C8">
      <w:r>
        <w:t>2.</w:t>
      </w:r>
      <w:r>
        <w:tab/>
        <w:t>С  развитием форм значений изменяется их структура.</w:t>
      </w:r>
    </w:p>
    <w:p w:rsidR="003318C8" w:rsidRDefault="003318C8" w:rsidP="003318C8">
      <w:r>
        <w:t>3.</w:t>
      </w:r>
      <w:r>
        <w:tab/>
        <w:t xml:space="preserve">С развитием значений неслучайно нарастает доля их функциональных описаний (существенных для деятельности, не данных изначально чувственно признаков). </w:t>
      </w:r>
    </w:p>
    <w:p w:rsidR="003318C8" w:rsidRDefault="003318C8" w:rsidP="003318C8">
      <w:r>
        <w:t>4.</w:t>
      </w:r>
      <w:r>
        <w:tab/>
        <w:t>С развитием значений нарастает их функциональность (для деятельности).</w:t>
      </w:r>
    </w:p>
    <w:p w:rsidR="003318C8" w:rsidRDefault="003318C8" w:rsidP="003318C8">
      <w:r>
        <w:t>5.</w:t>
      </w:r>
      <w:r>
        <w:tab/>
        <w:t xml:space="preserve">Ранговая структура признаков более развитых форм значений при ограничении условий восприятия более устойчива, чем ранговая структура менее развитых форм значений. </w:t>
      </w:r>
    </w:p>
    <w:p w:rsidR="003318C8" w:rsidRDefault="003318C8" w:rsidP="003318C8">
      <w:r>
        <w:t>6.</w:t>
      </w:r>
      <w:r>
        <w:tab/>
        <w:t>Структура более развитых форм значений более устойчива при ограничении условий восприятия, чем структура менее развитых форм значений</w:t>
      </w:r>
      <w:proofErr w:type="gramStart"/>
      <w:r>
        <w:t xml:space="preserve"> .</w:t>
      </w:r>
      <w:proofErr w:type="gramEnd"/>
    </w:p>
    <w:p w:rsidR="003318C8" w:rsidRDefault="003318C8" w:rsidP="003318C8">
      <w:r>
        <w:t>7.</w:t>
      </w:r>
      <w:r>
        <w:tab/>
        <w:t>С развитием форм значений  их структура становится более устойчивой.</w:t>
      </w:r>
    </w:p>
    <w:p w:rsidR="003318C8" w:rsidRDefault="003318C8" w:rsidP="003318C8">
      <w:r>
        <w:t>8.</w:t>
      </w:r>
      <w:r>
        <w:tab/>
        <w:t>С развитием значений повышается их независимость от конкретно - ситуативных факторов.</w:t>
      </w:r>
    </w:p>
    <w:p w:rsidR="003318C8" w:rsidRDefault="003318C8" w:rsidP="0024330D"/>
    <w:p w:rsidR="003318C8" w:rsidRDefault="003318C8" w:rsidP="0024330D"/>
    <w:p w:rsidR="003318C8" w:rsidRDefault="003318C8" w:rsidP="003318C8">
      <w:r>
        <w:lastRenderedPageBreak/>
        <w:t>Обобщая, можно выделить три типа систем значений:</w:t>
      </w:r>
    </w:p>
    <w:p w:rsidR="003318C8" w:rsidRDefault="003318C8" w:rsidP="003318C8">
      <w:r>
        <w:t>1.</w:t>
      </w:r>
      <w:r>
        <w:tab/>
        <w:t>Понятийные системы: системы языковых, научных, прикладных, профессиональных, учебных, житейских понятий. Хотя эти системы строятся на разных основаниях, в основе их лежит систематизация (</w:t>
      </w:r>
      <w:proofErr w:type="spellStart"/>
      <w:r>
        <w:t>иерархизация</w:t>
      </w:r>
      <w:proofErr w:type="spellEnd"/>
      <w:r>
        <w:t xml:space="preserve">, классификация, логические, </w:t>
      </w:r>
      <w:proofErr w:type="spellStart"/>
      <w:proofErr w:type="gramStart"/>
      <w:r>
        <w:t>родо</w:t>
      </w:r>
      <w:proofErr w:type="spellEnd"/>
      <w:r>
        <w:t xml:space="preserve"> - видовые</w:t>
      </w:r>
      <w:proofErr w:type="gramEnd"/>
      <w:r>
        <w:t>, причинные, часть - целое и другие связи) различных признаков, выделенных на определенных уровнях обобщения. Такие связи называются парадигматическими.</w:t>
      </w:r>
    </w:p>
    <w:p w:rsidR="003318C8" w:rsidRDefault="003318C8" w:rsidP="003318C8">
      <w:r>
        <w:t>2.</w:t>
      </w:r>
      <w:r>
        <w:tab/>
        <w:t>Естественные системы значений: сознание, образ мира, общественное сознание, речь. Понятие о таких системах значений строится  (прямо или имплицитно) на основе понятий о  субъекте их генеза и деятельности этого субъекта. Такие связи называются синтагматическими.</w:t>
      </w:r>
    </w:p>
    <w:p w:rsidR="003318C8" w:rsidRDefault="003318C8" w:rsidP="003318C8">
      <w:r>
        <w:t>3.</w:t>
      </w:r>
      <w:r>
        <w:tab/>
        <w:t>Модели естественных систем значений: ассоциативные и семантические модели познавательных процессов (в основном, памяти), семантические структуры репрезентации опыта, когнитивные структуры репрезентации опыта, системы искусственного интеллекта.</w:t>
      </w:r>
    </w:p>
    <w:p w:rsidR="003318C8" w:rsidRDefault="003318C8" w:rsidP="0024330D"/>
    <w:sectPr w:rsidR="003318C8" w:rsidSect="00016C48">
      <w:pgSz w:w="11907" w:h="16840" w:code="9"/>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displayVerticalDrawingGridEvery w:val="2"/>
  <w:characterSpacingControl w:val="doNotCompress"/>
  <w:compat/>
  <w:rsids>
    <w:rsidRoot w:val="0024330D"/>
    <w:rsid w:val="00000358"/>
    <w:rsid w:val="00000F66"/>
    <w:rsid w:val="00001446"/>
    <w:rsid w:val="00001EAB"/>
    <w:rsid w:val="00002C01"/>
    <w:rsid w:val="00003EEB"/>
    <w:rsid w:val="00003F2E"/>
    <w:rsid w:val="0000432F"/>
    <w:rsid w:val="000047D8"/>
    <w:rsid w:val="00005100"/>
    <w:rsid w:val="00005196"/>
    <w:rsid w:val="0000566A"/>
    <w:rsid w:val="00006034"/>
    <w:rsid w:val="00006B2C"/>
    <w:rsid w:val="00006C3B"/>
    <w:rsid w:val="00006E6C"/>
    <w:rsid w:val="00007302"/>
    <w:rsid w:val="000078CA"/>
    <w:rsid w:val="00007C62"/>
    <w:rsid w:val="00010237"/>
    <w:rsid w:val="00010663"/>
    <w:rsid w:val="00010E39"/>
    <w:rsid w:val="00010F91"/>
    <w:rsid w:val="00012375"/>
    <w:rsid w:val="00012418"/>
    <w:rsid w:val="000128DF"/>
    <w:rsid w:val="00012D29"/>
    <w:rsid w:val="000130C1"/>
    <w:rsid w:val="0001338F"/>
    <w:rsid w:val="000136BB"/>
    <w:rsid w:val="000149EE"/>
    <w:rsid w:val="00015C08"/>
    <w:rsid w:val="00015D2D"/>
    <w:rsid w:val="00015EB0"/>
    <w:rsid w:val="00015F27"/>
    <w:rsid w:val="0001604E"/>
    <w:rsid w:val="0001627D"/>
    <w:rsid w:val="00016435"/>
    <w:rsid w:val="00016C48"/>
    <w:rsid w:val="00017083"/>
    <w:rsid w:val="000201B5"/>
    <w:rsid w:val="000208BA"/>
    <w:rsid w:val="00020C15"/>
    <w:rsid w:val="00020DE4"/>
    <w:rsid w:val="000219D1"/>
    <w:rsid w:val="00021B1B"/>
    <w:rsid w:val="00021B32"/>
    <w:rsid w:val="00021BDC"/>
    <w:rsid w:val="0002219B"/>
    <w:rsid w:val="00022228"/>
    <w:rsid w:val="00022365"/>
    <w:rsid w:val="00023B02"/>
    <w:rsid w:val="00023DC2"/>
    <w:rsid w:val="00023DDB"/>
    <w:rsid w:val="00023EBB"/>
    <w:rsid w:val="00024092"/>
    <w:rsid w:val="000242A5"/>
    <w:rsid w:val="0002558D"/>
    <w:rsid w:val="00026198"/>
    <w:rsid w:val="00026C6A"/>
    <w:rsid w:val="00027001"/>
    <w:rsid w:val="000276E2"/>
    <w:rsid w:val="000277E8"/>
    <w:rsid w:val="00027873"/>
    <w:rsid w:val="00027CC8"/>
    <w:rsid w:val="000301EB"/>
    <w:rsid w:val="000304C2"/>
    <w:rsid w:val="00031C62"/>
    <w:rsid w:val="0003238D"/>
    <w:rsid w:val="00032784"/>
    <w:rsid w:val="000334FE"/>
    <w:rsid w:val="00033A11"/>
    <w:rsid w:val="0003432E"/>
    <w:rsid w:val="00034D24"/>
    <w:rsid w:val="000358AF"/>
    <w:rsid w:val="00035A06"/>
    <w:rsid w:val="00035CC4"/>
    <w:rsid w:val="00036AC0"/>
    <w:rsid w:val="00036B82"/>
    <w:rsid w:val="000372B0"/>
    <w:rsid w:val="00037B64"/>
    <w:rsid w:val="00040025"/>
    <w:rsid w:val="000402C9"/>
    <w:rsid w:val="000404E9"/>
    <w:rsid w:val="00040522"/>
    <w:rsid w:val="000415A0"/>
    <w:rsid w:val="00041855"/>
    <w:rsid w:val="000420D2"/>
    <w:rsid w:val="00042A37"/>
    <w:rsid w:val="000432CA"/>
    <w:rsid w:val="000435EC"/>
    <w:rsid w:val="00043D26"/>
    <w:rsid w:val="0004402E"/>
    <w:rsid w:val="00044272"/>
    <w:rsid w:val="0004435C"/>
    <w:rsid w:val="000448B3"/>
    <w:rsid w:val="000453E5"/>
    <w:rsid w:val="000463B3"/>
    <w:rsid w:val="0004681D"/>
    <w:rsid w:val="00046AC3"/>
    <w:rsid w:val="00046FEC"/>
    <w:rsid w:val="00047055"/>
    <w:rsid w:val="00047349"/>
    <w:rsid w:val="000508ED"/>
    <w:rsid w:val="00053701"/>
    <w:rsid w:val="00053F20"/>
    <w:rsid w:val="00054201"/>
    <w:rsid w:val="00054BA5"/>
    <w:rsid w:val="00054CA5"/>
    <w:rsid w:val="000554DE"/>
    <w:rsid w:val="00055A44"/>
    <w:rsid w:val="00055F6B"/>
    <w:rsid w:val="00056592"/>
    <w:rsid w:val="00060398"/>
    <w:rsid w:val="00060CCB"/>
    <w:rsid w:val="000619F2"/>
    <w:rsid w:val="00061A99"/>
    <w:rsid w:val="00061B80"/>
    <w:rsid w:val="00062025"/>
    <w:rsid w:val="000623EF"/>
    <w:rsid w:val="00062AE6"/>
    <w:rsid w:val="00062E8C"/>
    <w:rsid w:val="00063664"/>
    <w:rsid w:val="00063806"/>
    <w:rsid w:val="0006386C"/>
    <w:rsid w:val="00063A9A"/>
    <w:rsid w:val="00063E2A"/>
    <w:rsid w:val="00063F3C"/>
    <w:rsid w:val="00064EAF"/>
    <w:rsid w:val="00065304"/>
    <w:rsid w:val="00066095"/>
    <w:rsid w:val="00066B0D"/>
    <w:rsid w:val="00067118"/>
    <w:rsid w:val="000677BA"/>
    <w:rsid w:val="00067D00"/>
    <w:rsid w:val="000706FB"/>
    <w:rsid w:val="00070B1E"/>
    <w:rsid w:val="000711DC"/>
    <w:rsid w:val="00071394"/>
    <w:rsid w:val="00071AB2"/>
    <w:rsid w:val="00071D0C"/>
    <w:rsid w:val="00072E22"/>
    <w:rsid w:val="000730A8"/>
    <w:rsid w:val="0007396B"/>
    <w:rsid w:val="00074DAF"/>
    <w:rsid w:val="00075BBB"/>
    <w:rsid w:val="0007620D"/>
    <w:rsid w:val="00076506"/>
    <w:rsid w:val="00076FE4"/>
    <w:rsid w:val="000778B5"/>
    <w:rsid w:val="00077FE3"/>
    <w:rsid w:val="00081677"/>
    <w:rsid w:val="00081CCF"/>
    <w:rsid w:val="00082568"/>
    <w:rsid w:val="00082BA7"/>
    <w:rsid w:val="00082DAD"/>
    <w:rsid w:val="00083A35"/>
    <w:rsid w:val="00084081"/>
    <w:rsid w:val="00084227"/>
    <w:rsid w:val="000843C8"/>
    <w:rsid w:val="00084A9E"/>
    <w:rsid w:val="00084D0C"/>
    <w:rsid w:val="000853E8"/>
    <w:rsid w:val="00085475"/>
    <w:rsid w:val="00086488"/>
    <w:rsid w:val="000865CB"/>
    <w:rsid w:val="000876F7"/>
    <w:rsid w:val="00087A74"/>
    <w:rsid w:val="00087F8D"/>
    <w:rsid w:val="00090199"/>
    <w:rsid w:val="00090905"/>
    <w:rsid w:val="0009101A"/>
    <w:rsid w:val="000911B6"/>
    <w:rsid w:val="00091282"/>
    <w:rsid w:val="00091689"/>
    <w:rsid w:val="00091EE6"/>
    <w:rsid w:val="0009218A"/>
    <w:rsid w:val="00092274"/>
    <w:rsid w:val="00093033"/>
    <w:rsid w:val="00093B2D"/>
    <w:rsid w:val="00094518"/>
    <w:rsid w:val="000946B6"/>
    <w:rsid w:val="000948F7"/>
    <w:rsid w:val="00095069"/>
    <w:rsid w:val="00095421"/>
    <w:rsid w:val="00096A26"/>
    <w:rsid w:val="00096CDF"/>
    <w:rsid w:val="00096E46"/>
    <w:rsid w:val="000976B7"/>
    <w:rsid w:val="00097CC6"/>
    <w:rsid w:val="000A002C"/>
    <w:rsid w:val="000A0BDC"/>
    <w:rsid w:val="000A0C39"/>
    <w:rsid w:val="000A103E"/>
    <w:rsid w:val="000A1246"/>
    <w:rsid w:val="000A1712"/>
    <w:rsid w:val="000A17D7"/>
    <w:rsid w:val="000A1829"/>
    <w:rsid w:val="000A20F3"/>
    <w:rsid w:val="000A2280"/>
    <w:rsid w:val="000A2660"/>
    <w:rsid w:val="000A4818"/>
    <w:rsid w:val="000A551E"/>
    <w:rsid w:val="000A5EFD"/>
    <w:rsid w:val="000A64CE"/>
    <w:rsid w:val="000A70B0"/>
    <w:rsid w:val="000A7A32"/>
    <w:rsid w:val="000B02D3"/>
    <w:rsid w:val="000B08BE"/>
    <w:rsid w:val="000B14F0"/>
    <w:rsid w:val="000B18C5"/>
    <w:rsid w:val="000B199A"/>
    <w:rsid w:val="000B1D63"/>
    <w:rsid w:val="000B1DEF"/>
    <w:rsid w:val="000B290D"/>
    <w:rsid w:val="000B2A7B"/>
    <w:rsid w:val="000B2BF9"/>
    <w:rsid w:val="000B2D81"/>
    <w:rsid w:val="000B3A53"/>
    <w:rsid w:val="000B3A78"/>
    <w:rsid w:val="000B54A5"/>
    <w:rsid w:val="000B587E"/>
    <w:rsid w:val="000B5EA1"/>
    <w:rsid w:val="000B60E5"/>
    <w:rsid w:val="000B6652"/>
    <w:rsid w:val="000C003B"/>
    <w:rsid w:val="000C0219"/>
    <w:rsid w:val="000C0C9C"/>
    <w:rsid w:val="000C1626"/>
    <w:rsid w:val="000C16B4"/>
    <w:rsid w:val="000C17E0"/>
    <w:rsid w:val="000C1C52"/>
    <w:rsid w:val="000C1F4C"/>
    <w:rsid w:val="000C21D4"/>
    <w:rsid w:val="000C2BAF"/>
    <w:rsid w:val="000C32FC"/>
    <w:rsid w:val="000C34B2"/>
    <w:rsid w:val="000C43B9"/>
    <w:rsid w:val="000C4C75"/>
    <w:rsid w:val="000C602C"/>
    <w:rsid w:val="000C65FC"/>
    <w:rsid w:val="000C6A3D"/>
    <w:rsid w:val="000C6EEE"/>
    <w:rsid w:val="000C70BE"/>
    <w:rsid w:val="000C7965"/>
    <w:rsid w:val="000C7BB4"/>
    <w:rsid w:val="000D0604"/>
    <w:rsid w:val="000D08EF"/>
    <w:rsid w:val="000D0AB1"/>
    <w:rsid w:val="000D1A1F"/>
    <w:rsid w:val="000D1BFF"/>
    <w:rsid w:val="000D27F6"/>
    <w:rsid w:val="000D38C4"/>
    <w:rsid w:val="000D3C69"/>
    <w:rsid w:val="000D4037"/>
    <w:rsid w:val="000D4073"/>
    <w:rsid w:val="000D45A0"/>
    <w:rsid w:val="000D5175"/>
    <w:rsid w:val="000D5E5E"/>
    <w:rsid w:val="000D61E9"/>
    <w:rsid w:val="000D6983"/>
    <w:rsid w:val="000D724B"/>
    <w:rsid w:val="000D7E7B"/>
    <w:rsid w:val="000E0D25"/>
    <w:rsid w:val="000E0D71"/>
    <w:rsid w:val="000E109E"/>
    <w:rsid w:val="000E1D15"/>
    <w:rsid w:val="000E1EA2"/>
    <w:rsid w:val="000E22A7"/>
    <w:rsid w:val="000E2A3C"/>
    <w:rsid w:val="000E30A1"/>
    <w:rsid w:val="000E4827"/>
    <w:rsid w:val="000E489D"/>
    <w:rsid w:val="000E4DB7"/>
    <w:rsid w:val="000E56F8"/>
    <w:rsid w:val="000E5710"/>
    <w:rsid w:val="000E5F3B"/>
    <w:rsid w:val="000E5FAE"/>
    <w:rsid w:val="000F01CD"/>
    <w:rsid w:val="000F0986"/>
    <w:rsid w:val="000F0C58"/>
    <w:rsid w:val="000F0E80"/>
    <w:rsid w:val="000F1236"/>
    <w:rsid w:val="000F25EC"/>
    <w:rsid w:val="000F3D73"/>
    <w:rsid w:val="000F4BAF"/>
    <w:rsid w:val="000F5193"/>
    <w:rsid w:val="000F5A51"/>
    <w:rsid w:val="000F5D14"/>
    <w:rsid w:val="000F5D53"/>
    <w:rsid w:val="000F64E3"/>
    <w:rsid w:val="000F6C65"/>
    <w:rsid w:val="000F73B7"/>
    <w:rsid w:val="000F76F7"/>
    <w:rsid w:val="000F7768"/>
    <w:rsid w:val="000F7854"/>
    <w:rsid w:val="000F79FF"/>
    <w:rsid w:val="0010000C"/>
    <w:rsid w:val="0010057D"/>
    <w:rsid w:val="0010066A"/>
    <w:rsid w:val="00100B73"/>
    <w:rsid w:val="001010D4"/>
    <w:rsid w:val="00101206"/>
    <w:rsid w:val="0010183C"/>
    <w:rsid w:val="001025D6"/>
    <w:rsid w:val="001034FE"/>
    <w:rsid w:val="00105049"/>
    <w:rsid w:val="0010543D"/>
    <w:rsid w:val="00105D0E"/>
    <w:rsid w:val="00105E30"/>
    <w:rsid w:val="0010641B"/>
    <w:rsid w:val="00107071"/>
    <w:rsid w:val="0010731C"/>
    <w:rsid w:val="001073D1"/>
    <w:rsid w:val="00107CB5"/>
    <w:rsid w:val="00107D2B"/>
    <w:rsid w:val="00107F79"/>
    <w:rsid w:val="001101FC"/>
    <w:rsid w:val="001103B5"/>
    <w:rsid w:val="001106E8"/>
    <w:rsid w:val="0011106B"/>
    <w:rsid w:val="00111A4A"/>
    <w:rsid w:val="00111DE4"/>
    <w:rsid w:val="001124DE"/>
    <w:rsid w:val="00112D45"/>
    <w:rsid w:val="0011333A"/>
    <w:rsid w:val="001141F3"/>
    <w:rsid w:val="00114686"/>
    <w:rsid w:val="00114813"/>
    <w:rsid w:val="001153CC"/>
    <w:rsid w:val="0011550A"/>
    <w:rsid w:val="00115B15"/>
    <w:rsid w:val="001171D5"/>
    <w:rsid w:val="00120770"/>
    <w:rsid w:val="00120E7E"/>
    <w:rsid w:val="001214E5"/>
    <w:rsid w:val="00121B7D"/>
    <w:rsid w:val="00121D7B"/>
    <w:rsid w:val="0012205D"/>
    <w:rsid w:val="00123D1D"/>
    <w:rsid w:val="001241D6"/>
    <w:rsid w:val="0012494E"/>
    <w:rsid w:val="00124CAA"/>
    <w:rsid w:val="00124CC8"/>
    <w:rsid w:val="00124D7E"/>
    <w:rsid w:val="001251E2"/>
    <w:rsid w:val="0012529E"/>
    <w:rsid w:val="0012543E"/>
    <w:rsid w:val="00126566"/>
    <w:rsid w:val="0012666A"/>
    <w:rsid w:val="00126C3A"/>
    <w:rsid w:val="00126C9B"/>
    <w:rsid w:val="00126E94"/>
    <w:rsid w:val="00127110"/>
    <w:rsid w:val="00127223"/>
    <w:rsid w:val="0012730A"/>
    <w:rsid w:val="00127C4E"/>
    <w:rsid w:val="00127F0A"/>
    <w:rsid w:val="00130208"/>
    <w:rsid w:val="00130651"/>
    <w:rsid w:val="00130AE2"/>
    <w:rsid w:val="00131467"/>
    <w:rsid w:val="00132699"/>
    <w:rsid w:val="001328DA"/>
    <w:rsid w:val="00132DAE"/>
    <w:rsid w:val="00133F73"/>
    <w:rsid w:val="0013475C"/>
    <w:rsid w:val="0013492A"/>
    <w:rsid w:val="00134970"/>
    <w:rsid w:val="00134BFF"/>
    <w:rsid w:val="00134ED7"/>
    <w:rsid w:val="00136EDE"/>
    <w:rsid w:val="00136FD8"/>
    <w:rsid w:val="00137149"/>
    <w:rsid w:val="001373B8"/>
    <w:rsid w:val="0014016F"/>
    <w:rsid w:val="0014040B"/>
    <w:rsid w:val="00140457"/>
    <w:rsid w:val="0014143B"/>
    <w:rsid w:val="00141649"/>
    <w:rsid w:val="00141947"/>
    <w:rsid w:val="001424AE"/>
    <w:rsid w:val="001425D3"/>
    <w:rsid w:val="00142AE1"/>
    <w:rsid w:val="001434F8"/>
    <w:rsid w:val="00143CF6"/>
    <w:rsid w:val="0014409E"/>
    <w:rsid w:val="001446A7"/>
    <w:rsid w:val="00144754"/>
    <w:rsid w:val="001459BB"/>
    <w:rsid w:val="00145D60"/>
    <w:rsid w:val="001465AF"/>
    <w:rsid w:val="00146BEF"/>
    <w:rsid w:val="00147056"/>
    <w:rsid w:val="001470FD"/>
    <w:rsid w:val="001472E1"/>
    <w:rsid w:val="001479FD"/>
    <w:rsid w:val="00147A9A"/>
    <w:rsid w:val="00147C2F"/>
    <w:rsid w:val="00150C29"/>
    <w:rsid w:val="0015247D"/>
    <w:rsid w:val="001526B5"/>
    <w:rsid w:val="001526F7"/>
    <w:rsid w:val="001554CC"/>
    <w:rsid w:val="0015564C"/>
    <w:rsid w:val="00155E30"/>
    <w:rsid w:val="00156CE5"/>
    <w:rsid w:val="00156D86"/>
    <w:rsid w:val="00160D8A"/>
    <w:rsid w:val="00161611"/>
    <w:rsid w:val="00162F81"/>
    <w:rsid w:val="00163269"/>
    <w:rsid w:val="00163272"/>
    <w:rsid w:val="00163941"/>
    <w:rsid w:val="00163B67"/>
    <w:rsid w:val="00163C26"/>
    <w:rsid w:val="00163D14"/>
    <w:rsid w:val="0016415D"/>
    <w:rsid w:val="0016460C"/>
    <w:rsid w:val="00164696"/>
    <w:rsid w:val="00165501"/>
    <w:rsid w:val="001656EC"/>
    <w:rsid w:val="00166259"/>
    <w:rsid w:val="001664BA"/>
    <w:rsid w:val="001664DB"/>
    <w:rsid w:val="00166CE3"/>
    <w:rsid w:val="00166D27"/>
    <w:rsid w:val="001674F2"/>
    <w:rsid w:val="00167E59"/>
    <w:rsid w:val="00170027"/>
    <w:rsid w:val="001708BC"/>
    <w:rsid w:val="0017122E"/>
    <w:rsid w:val="001712B7"/>
    <w:rsid w:val="00171331"/>
    <w:rsid w:val="00171DB0"/>
    <w:rsid w:val="00171FAB"/>
    <w:rsid w:val="001721ED"/>
    <w:rsid w:val="0017294D"/>
    <w:rsid w:val="0017306D"/>
    <w:rsid w:val="00174361"/>
    <w:rsid w:val="00176ADA"/>
    <w:rsid w:val="00176BD0"/>
    <w:rsid w:val="00177537"/>
    <w:rsid w:val="00180913"/>
    <w:rsid w:val="00180ADC"/>
    <w:rsid w:val="001816CC"/>
    <w:rsid w:val="001820E4"/>
    <w:rsid w:val="00182281"/>
    <w:rsid w:val="0018275C"/>
    <w:rsid w:val="00182E0D"/>
    <w:rsid w:val="001832D8"/>
    <w:rsid w:val="001833BA"/>
    <w:rsid w:val="00183B85"/>
    <w:rsid w:val="0018498E"/>
    <w:rsid w:val="00184B00"/>
    <w:rsid w:val="00184CB4"/>
    <w:rsid w:val="00184DC0"/>
    <w:rsid w:val="00185183"/>
    <w:rsid w:val="0018556B"/>
    <w:rsid w:val="00186512"/>
    <w:rsid w:val="00186516"/>
    <w:rsid w:val="00186971"/>
    <w:rsid w:val="00186E80"/>
    <w:rsid w:val="0018733A"/>
    <w:rsid w:val="00187738"/>
    <w:rsid w:val="0019068C"/>
    <w:rsid w:val="0019119E"/>
    <w:rsid w:val="0019257C"/>
    <w:rsid w:val="001929AF"/>
    <w:rsid w:val="00192D50"/>
    <w:rsid w:val="00192F65"/>
    <w:rsid w:val="0019358C"/>
    <w:rsid w:val="001937F1"/>
    <w:rsid w:val="00193812"/>
    <w:rsid w:val="00193E0F"/>
    <w:rsid w:val="00194F36"/>
    <w:rsid w:val="001954E2"/>
    <w:rsid w:val="00196481"/>
    <w:rsid w:val="00196C81"/>
    <w:rsid w:val="00196DA0"/>
    <w:rsid w:val="001A003D"/>
    <w:rsid w:val="001A0990"/>
    <w:rsid w:val="001A0E66"/>
    <w:rsid w:val="001A0F4B"/>
    <w:rsid w:val="001A1525"/>
    <w:rsid w:val="001A1C2C"/>
    <w:rsid w:val="001A22B3"/>
    <w:rsid w:val="001A275E"/>
    <w:rsid w:val="001A29D5"/>
    <w:rsid w:val="001A2AEA"/>
    <w:rsid w:val="001A2CF3"/>
    <w:rsid w:val="001A2EA1"/>
    <w:rsid w:val="001A3739"/>
    <w:rsid w:val="001A3933"/>
    <w:rsid w:val="001A3C92"/>
    <w:rsid w:val="001A4809"/>
    <w:rsid w:val="001A4A81"/>
    <w:rsid w:val="001A4F1E"/>
    <w:rsid w:val="001A6217"/>
    <w:rsid w:val="001A708B"/>
    <w:rsid w:val="001A7300"/>
    <w:rsid w:val="001A7B78"/>
    <w:rsid w:val="001B0DC8"/>
    <w:rsid w:val="001B0EA4"/>
    <w:rsid w:val="001B1675"/>
    <w:rsid w:val="001B199A"/>
    <w:rsid w:val="001B2172"/>
    <w:rsid w:val="001B2CE7"/>
    <w:rsid w:val="001B3225"/>
    <w:rsid w:val="001B35AC"/>
    <w:rsid w:val="001B36ED"/>
    <w:rsid w:val="001B58D8"/>
    <w:rsid w:val="001B68CA"/>
    <w:rsid w:val="001B78B5"/>
    <w:rsid w:val="001B7C5B"/>
    <w:rsid w:val="001C0B29"/>
    <w:rsid w:val="001C131C"/>
    <w:rsid w:val="001C16C7"/>
    <w:rsid w:val="001C20C6"/>
    <w:rsid w:val="001C3970"/>
    <w:rsid w:val="001C3AD6"/>
    <w:rsid w:val="001C414A"/>
    <w:rsid w:val="001C450B"/>
    <w:rsid w:val="001C4D5A"/>
    <w:rsid w:val="001C54D2"/>
    <w:rsid w:val="001C566A"/>
    <w:rsid w:val="001C5875"/>
    <w:rsid w:val="001C5B0C"/>
    <w:rsid w:val="001C669F"/>
    <w:rsid w:val="001C6B3C"/>
    <w:rsid w:val="001C7CF8"/>
    <w:rsid w:val="001C7FAD"/>
    <w:rsid w:val="001D0247"/>
    <w:rsid w:val="001D02D1"/>
    <w:rsid w:val="001D24B6"/>
    <w:rsid w:val="001D2726"/>
    <w:rsid w:val="001D2E15"/>
    <w:rsid w:val="001D2EDB"/>
    <w:rsid w:val="001D34B5"/>
    <w:rsid w:val="001D35E5"/>
    <w:rsid w:val="001D3B0D"/>
    <w:rsid w:val="001D4885"/>
    <w:rsid w:val="001D4ECD"/>
    <w:rsid w:val="001D5335"/>
    <w:rsid w:val="001D553A"/>
    <w:rsid w:val="001D584F"/>
    <w:rsid w:val="001D6766"/>
    <w:rsid w:val="001D6BD2"/>
    <w:rsid w:val="001D7217"/>
    <w:rsid w:val="001E00E9"/>
    <w:rsid w:val="001E01CD"/>
    <w:rsid w:val="001E0303"/>
    <w:rsid w:val="001E08A8"/>
    <w:rsid w:val="001E08E9"/>
    <w:rsid w:val="001E0EBC"/>
    <w:rsid w:val="001E20BA"/>
    <w:rsid w:val="001E2299"/>
    <w:rsid w:val="001E2480"/>
    <w:rsid w:val="001E37AB"/>
    <w:rsid w:val="001E403B"/>
    <w:rsid w:val="001E4183"/>
    <w:rsid w:val="001E4269"/>
    <w:rsid w:val="001E433B"/>
    <w:rsid w:val="001E43F1"/>
    <w:rsid w:val="001E4D61"/>
    <w:rsid w:val="001E4ECD"/>
    <w:rsid w:val="001E55FA"/>
    <w:rsid w:val="001E5919"/>
    <w:rsid w:val="001E5B10"/>
    <w:rsid w:val="001E5B74"/>
    <w:rsid w:val="001E6FEC"/>
    <w:rsid w:val="001E727C"/>
    <w:rsid w:val="001F05A1"/>
    <w:rsid w:val="001F0CD6"/>
    <w:rsid w:val="001F152D"/>
    <w:rsid w:val="001F25FB"/>
    <w:rsid w:val="001F2806"/>
    <w:rsid w:val="001F2C4B"/>
    <w:rsid w:val="001F2C91"/>
    <w:rsid w:val="001F3B3C"/>
    <w:rsid w:val="001F3CFA"/>
    <w:rsid w:val="001F3F02"/>
    <w:rsid w:val="001F43CC"/>
    <w:rsid w:val="001F44C9"/>
    <w:rsid w:val="001F4841"/>
    <w:rsid w:val="001F5859"/>
    <w:rsid w:val="001F61C5"/>
    <w:rsid w:val="001F62DE"/>
    <w:rsid w:val="001F64E1"/>
    <w:rsid w:val="001F6D9A"/>
    <w:rsid w:val="001F6ED6"/>
    <w:rsid w:val="001F7043"/>
    <w:rsid w:val="001F7A4D"/>
    <w:rsid w:val="001F7C1D"/>
    <w:rsid w:val="0020110E"/>
    <w:rsid w:val="0020115A"/>
    <w:rsid w:val="00201184"/>
    <w:rsid w:val="00201E4C"/>
    <w:rsid w:val="00202A81"/>
    <w:rsid w:val="00202B1E"/>
    <w:rsid w:val="0020323F"/>
    <w:rsid w:val="00203B14"/>
    <w:rsid w:val="002050F7"/>
    <w:rsid w:val="002057C6"/>
    <w:rsid w:val="00205EAB"/>
    <w:rsid w:val="00206596"/>
    <w:rsid w:val="002065E9"/>
    <w:rsid w:val="00206BB3"/>
    <w:rsid w:val="002075D9"/>
    <w:rsid w:val="0021011B"/>
    <w:rsid w:val="00210349"/>
    <w:rsid w:val="00210819"/>
    <w:rsid w:val="00210E3F"/>
    <w:rsid w:val="002110A4"/>
    <w:rsid w:val="00211415"/>
    <w:rsid w:val="0021182B"/>
    <w:rsid w:val="0021246A"/>
    <w:rsid w:val="002145DA"/>
    <w:rsid w:val="00214A3F"/>
    <w:rsid w:val="002154E7"/>
    <w:rsid w:val="00215513"/>
    <w:rsid w:val="00215657"/>
    <w:rsid w:val="00215A3D"/>
    <w:rsid w:val="00216CBB"/>
    <w:rsid w:val="00216FC4"/>
    <w:rsid w:val="0021740D"/>
    <w:rsid w:val="002175AB"/>
    <w:rsid w:val="00217726"/>
    <w:rsid w:val="0021785B"/>
    <w:rsid w:val="00220004"/>
    <w:rsid w:val="002201E6"/>
    <w:rsid w:val="002206B7"/>
    <w:rsid w:val="00220D6D"/>
    <w:rsid w:val="00221477"/>
    <w:rsid w:val="002215F1"/>
    <w:rsid w:val="002221DD"/>
    <w:rsid w:val="00222A56"/>
    <w:rsid w:val="00222B95"/>
    <w:rsid w:val="00222D86"/>
    <w:rsid w:val="002239F9"/>
    <w:rsid w:val="00224662"/>
    <w:rsid w:val="0022508B"/>
    <w:rsid w:val="00225106"/>
    <w:rsid w:val="00225ECA"/>
    <w:rsid w:val="00226118"/>
    <w:rsid w:val="00226D23"/>
    <w:rsid w:val="00226E7E"/>
    <w:rsid w:val="002276A8"/>
    <w:rsid w:val="00227D9A"/>
    <w:rsid w:val="00231663"/>
    <w:rsid w:val="00231851"/>
    <w:rsid w:val="00231D72"/>
    <w:rsid w:val="00231E05"/>
    <w:rsid w:val="00232C73"/>
    <w:rsid w:val="0023301E"/>
    <w:rsid w:val="00233CDD"/>
    <w:rsid w:val="00233FA2"/>
    <w:rsid w:val="00234CA9"/>
    <w:rsid w:val="002351A1"/>
    <w:rsid w:val="0023552F"/>
    <w:rsid w:val="00235535"/>
    <w:rsid w:val="002358C2"/>
    <w:rsid w:val="00235AC5"/>
    <w:rsid w:val="00236049"/>
    <w:rsid w:val="0023610D"/>
    <w:rsid w:val="00236721"/>
    <w:rsid w:val="00237AFE"/>
    <w:rsid w:val="00240949"/>
    <w:rsid w:val="00240CE6"/>
    <w:rsid w:val="0024107A"/>
    <w:rsid w:val="002417C4"/>
    <w:rsid w:val="00241BA9"/>
    <w:rsid w:val="00241FCD"/>
    <w:rsid w:val="002420B4"/>
    <w:rsid w:val="002423CB"/>
    <w:rsid w:val="0024330D"/>
    <w:rsid w:val="00243723"/>
    <w:rsid w:val="00243E6F"/>
    <w:rsid w:val="0024472B"/>
    <w:rsid w:val="0024490D"/>
    <w:rsid w:val="00244D35"/>
    <w:rsid w:val="00245DFA"/>
    <w:rsid w:val="00245EA7"/>
    <w:rsid w:val="00246556"/>
    <w:rsid w:val="00246890"/>
    <w:rsid w:val="002470C3"/>
    <w:rsid w:val="002474CB"/>
    <w:rsid w:val="002477C2"/>
    <w:rsid w:val="0025071D"/>
    <w:rsid w:val="00250E16"/>
    <w:rsid w:val="00251BC2"/>
    <w:rsid w:val="00251FFD"/>
    <w:rsid w:val="002529A3"/>
    <w:rsid w:val="00252FF5"/>
    <w:rsid w:val="0025345A"/>
    <w:rsid w:val="002534B1"/>
    <w:rsid w:val="0025385E"/>
    <w:rsid w:val="002543BC"/>
    <w:rsid w:val="002547FD"/>
    <w:rsid w:val="00254B50"/>
    <w:rsid w:val="002551D8"/>
    <w:rsid w:val="00256B62"/>
    <w:rsid w:val="00257B2F"/>
    <w:rsid w:val="00260F84"/>
    <w:rsid w:val="0026175D"/>
    <w:rsid w:val="00262247"/>
    <w:rsid w:val="0026232C"/>
    <w:rsid w:val="00262A10"/>
    <w:rsid w:val="00262F6F"/>
    <w:rsid w:val="0026337A"/>
    <w:rsid w:val="002637FE"/>
    <w:rsid w:val="00263A90"/>
    <w:rsid w:val="00263F35"/>
    <w:rsid w:val="00265901"/>
    <w:rsid w:val="0026675F"/>
    <w:rsid w:val="00266C0E"/>
    <w:rsid w:val="00266EC3"/>
    <w:rsid w:val="00267569"/>
    <w:rsid w:val="00267886"/>
    <w:rsid w:val="00267F40"/>
    <w:rsid w:val="002710EF"/>
    <w:rsid w:val="00271766"/>
    <w:rsid w:val="002719A2"/>
    <w:rsid w:val="002719D1"/>
    <w:rsid w:val="00271D9B"/>
    <w:rsid w:val="00271ED9"/>
    <w:rsid w:val="002739F6"/>
    <w:rsid w:val="00273AC2"/>
    <w:rsid w:val="00273CCC"/>
    <w:rsid w:val="00273E92"/>
    <w:rsid w:val="00274595"/>
    <w:rsid w:val="00274838"/>
    <w:rsid w:val="0027563F"/>
    <w:rsid w:val="00275730"/>
    <w:rsid w:val="002758D3"/>
    <w:rsid w:val="00275F80"/>
    <w:rsid w:val="00276BAE"/>
    <w:rsid w:val="0027752A"/>
    <w:rsid w:val="0027763F"/>
    <w:rsid w:val="00277666"/>
    <w:rsid w:val="002800B6"/>
    <w:rsid w:val="002807F1"/>
    <w:rsid w:val="00280A9F"/>
    <w:rsid w:val="00280AA1"/>
    <w:rsid w:val="00280BB2"/>
    <w:rsid w:val="00281249"/>
    <w:rsid w:val="00281AA7"/>
    <w:rsid w:val="00281FC4"/>
    <w:rsid w:val="002824E4"/>
    <w:rsid w:val="0028275D"/>
    <w:rsid w:val="00282C38"/>
    <w:rsid w:val="00282F3E"/>
    <w:rsid w:val="002836CE"/>
    <w:rsid w:val="00284231"/>
    <w:rsid w:val="002842B1"/>
    <w:rsid w:val="00285D72"/>
    <w:rsid w:val="0028644A"/>
    <w:rsid w:val="002869CF"/>
    <w:rsid w:val="00286CCC"/>
    <w:rsid w:val="002878FA"/>
    <w:rsid w:val="00287F85"/>
    <w:rsid w:val="00290053"/>
    <w:rsid w:val="002903AE"/>
    <w:rsid w:val="002906A6"/>
    <w:rsid w:val="00290B42"/>
    <w:rsid w:val="002926BF"/>
    <w:rsid w:val="00292A2C"/>
    <w:rsid w:val="00292D4B"/>
    <w:rsid w:val="002933BB"/>
    <w:rsid w:val="00293531"/>
    <w:rsid w:val="00293A24"/>
    <w:rsid w:val="00293B29"/>
    <w:rsid w:val="002941E4"/>
    <w:rsid w:val="00294D9F"/>
    <w:rsid w:val="00295DFC"/>
    <w:rsid w:val="00296BF5"/>
    <w:rsid w:val="0029760D"/>
    <w:rsid w:val="002976AC"/>
    <w:rsid w:val="00297EA0"/>
    <w:rsid w:val="002A0040"/>
    <w:rsid w:val="002A110B"/>
    <w:rsid w:val="002A152C"/>
    <w:rsid w:val="002A1577"/>
    <w:rsid w:val="002A1BEA"/>
    <w:rsid w:val="002A1E5D"/>
    <w:rsid w:val="002A209E"/>
    <w:rsid w:val="002A22F9"/>
    <w:rsid w:val="002A27FE"/>
    <w:rsid w:val="002A2A00"/>
    <w:rsid w:val="002A2BE6"/>
    <w:rsid w:val="002A2F3B"/>
    <w:rsid w:val="002A375D"/>
    <w:rsid w:val="002A450D"/>
    <w:rsid w:val="002A46C8"/>
    <w:rsid w:val="002A4DBF"/>
    <w:rsid w:val="002A5568"/>
    <w:rsid w:val="002A5D9E"/>
    <w:rsid w:val="002A5DB5"/>
    <w:rsid w:val="002A637C"/>
    <w:rsid w:val="002A6481"/>
    <w:rsid w:val="002A66BD"/>
    <w:rsid w:val="002A6DF1"/>
    <w:rsid w:val="002A6E85"/>
    <w:rsid w:val="002A7D39"/>
    <w:rsid w:val="002B00B6"/>
    <w:rsid w:val="002B0260"/>
    <w:rsid w:val="002B03F2"/>
    <w:rsid w:val="002B04ED"/>
    <w:rsid w:val="002B0767"/>
    <w:rsid w:val="002B088A"/>
    <w:rsid w:val="002B0BDF"/>
    <w:rsid w:val="002B12AA"/>
    <w:rsid w:val="002B15C1"/>
    <w:rsid w:val="002B2168"/>
    <w:rsid w:val="002B2A15"/>
    <w:rsid w:val="002B2B69"/>
    <w:rsid w:val="002B3407"/>
    <w:rsid w:val="002B4814"/>
    <w:rsid w:val="002B4816"/>
    <w:rsid w:val="002B48D7"/>
    <w:rsid w:val="002B4F5E"/>
    <w:rsid w:val="002B59C1"/>
    <w:rsid w:val="002B5F91"/>
    <w:rsid w:val="002B67C1"/>
    <w:rsid w:val="002B7073"/>
    <w:rsid w:val="002B7191"/>
    <w:rsid w:val="002B7811"/>
    <w:rsid w:val="002C0403"/>
    <w:rsid w:val="002C11A1"/>
    <w:rsid w:val="002C13B7"/>
    <w:rsid w:val="002C1481"/>
    <w:rsid w:val="002C17E4"/>
    <w:rsid w:val="002C263C"/>
    <w:rsid w:val="002C2D66"/>
    <w:rsid w:val="002C2E73"/>
    <w:rsid w:val="002C39F0"/>
    <w:rsid w:val="002C53AB"/>
    <w:rsid w:val="002C56C4"/>
    <w:rsid w:val="002C5C52"/>
    <w:rsid w:val="002C5C70"/>
    <w:rsid w:val="002C601A"/>
    <w:rsid w:val="002C62F3"/>
    <w:rsid w:val="002C69C8"/>
    <w:rsid w:val="002C7E25"/>
    <w:rsid w:val="002D0661"/>
    <w:rsid w:val="002D2990"/>
    <w:rsid w:val="002D2EC4"/>
    <w:rsid w:val="002D306F"/>
    <w:rsid w:val="002D38E6"/>
    <w:rsid w:val="002D3DEB"/>
    <w:rsid w:val="002D42EF"/>
    <w:rsid w:val="002D4B18"/>
    <w:rsid w:val="002D4C2E"/>
    <w:rsid w:val="002D4FC5"/>
    <w:rsid w:val="002D50C8"/>
    <w:rsid w:val="002D5AAB"/>
    <w:rsid w:val="002D64D1"/>
    <w:rsid w:val="002D6630"/>
    <w:rsid w:val="002D6BF2"/>
    <w:rsid w:val="002D6C3B"/>
    <w:rsid w:val="002D78A7"/>
    <w:rsid w:val="002D7BF1"/>
    <w:rsid w:val="002D7C96"/>
    <w:rsid w:val="002D7FDA"/>
    <w:rsid w:val="002E00AF"/>
    <w:rsid w:val="002E01B9"/>
    <w:rsid w:val="002E023F"/>
    <w:rsid w:val="002E06F3"/>
    <w:rsid w:val="002E104B"/>
    <w:rsid w:val="002E3476"/>
    <w:rsid w:val="002E356F"/>
    <w:rsid w:val="002E361F"/>
    <w:rsid w:val="002E3860"/>
    <w:rsid w:val="002E4F25"/>
    <w:rsid w:val="002E5150"/>
    <w:rsid w:val="002E5B71"/>
    <w:rsid w:val="002E5C69"/>
    <w:rsid w:val="002E6A19"/>
    <w:rsid w:val="002E6D0F"/>
    <w:rsid w:val="002E6DB3"/>
    <w:rsid w:val="002E7016"/>
    <w:rsid w:val="002F046F"/>
    <w:rsid w:val="002F0607"/>
    <w:rsid w:val="002F0B44"/>
    <w:rsid w:val="002F1CDB"/>
    <w:rsid w:val="002F1FCC"/>
    <w:rsid w:val="002F4617"/>
    <w:rsid w:val="002F465F"/>
    <w:rsid w:val="002F4852"/>
    <w:rsid w:val="002F5474"/>
    <w:rsid w:val="002F5849"/>
    <w:rsid w:val="002F65A2"/>
    <w:rsid w:val="002F6827"/>
    <w:rsid w:val="002F7145"/>
    <w:rsid w:val="002F7BE8"/>
    <w:rsid w:val="002F7FBF"/>
    <w:rsid w:val="00300279"/>
    <w:rsid w:val="003011AB"/>
    <w:rsid w:val="003012FF"/>
    <w:rsid w:val="003016AB"/>
    <w:rsid w:val="00301A45"/>
    <w:rsid w:val="00301DFF"/>
    <w:rsid w:val="0030303F"/>
    <w:rsid w:val="00303859"/>
    <w:rsid w:val="00305B52"/>
    <w:rsid w:val="00305DA9"/>
    <w:rsid w:val="00305EF2"/>
    <w:rsid w:val="003066ED"/>
    <w:rsid w:val="003066F4"/>
    <w:rsid w:val="003066F9"/>
    <w:rsid w:val="003072F6"/>
    <w:rsid w:val="00307E83"/>
    <w:rsid w:val="00310706"/>
    <w:rsid w:val="003108E3"/>
    <w:rsid w:val="0031190C"/>
    <w:rsid w:val="00311940"/>
    <w:rsid w:val="00311E30"/>
    <w:rsid w:val="003123C2"/>
    <w:rsid w:val="0031287B"/>
    <w:rsid w:val="003128F9"/>
    <w:rsid w:val="003130C9"/>
    <w:rsid w:val="00313127"/>
    <w:rsid w:val="00313327"/>
    <w:rsid w:val="0031345F"/>
    <w:rsid w:val="00313477"/>
    <w:rsid w:val="0031350E"/>
    <w:rsid w:val="00313690"/>
    <w:rsid w:val="00313FE0"/>
    <w:rsid w:val="00314071"/>
    <w:rsid w:val="00314525"/>
    <w:rsid w:val="00314739"/>
    <w:rsid w:val="00315B17"/>
    <w:rsid w:val="00316474"/>
    <w:rsid w:val="003164C6"/>
    <w:rsid w:val="0031677F"/>
    <w:rsid w:val="00316D49"/>
    <w:rsid w:val="0031713A"/>
    <w:rsid w:val="003173B5"/>
    <w:rsid w:val="00317994"/>
    <w:rsid w:val="00320313"/>
    <w:rsid w:val="003203D1"/>
    <w:rsid w:val="00320819"/>
    <w:rsid w:val="00320D81"/>
    <w:rsid w:val="00320E6A"/>
    <w:rsid w:val="003211B3"/>
    <w:rsid w:val="00321FA3"/>
    <w:rsid w:val="00322327"/>
    <w:rsid w:val="00323360"/>
    <w:rsid w:val="003236BC"/>
    <w:rsid w:val="00323830"/>
    <w:rsid w:val="00324589"/>
    <w:rsid w:val="003248D9"/>
    <w:rsid w:val="00324961"/>
    <w:rsid w:val="00324C0D"/>
    <w:rsid w:val="00325016"/>
    <w:rsid w:val="00326023"/>
    <w:rsid w:val="00326D61"/>
    <w:rsid w:val="00326DA3"/>
    <w:rsid w:val="0032740F"/>
    <w:rsid w:val="00327911"/>
    <w:rsid w:val="00327ACE"/>
    <w:rsid w:val="00327E39"/>
    <w:rsid w:val="00327F58"/>
    <w:rsid w:val="00330227"/>
    <w:rsid w:val="00330E07"/>
    <w:rsid w:val="003317C6"/>
    <w:rsid w:val="003318C8"/>
    <w:rsid w:val="00331B55"/>
    <w:rsid w:val="00331DCC"/>
    <w:rsid w:val="0033309B"/>
    <w:rsid w:val="003331E0"/>
    <w:rsid w:val="0033367D"/>
    <w:rsid w:val="00333E65"/>
    <w:rsid w:val="00333E7E"/>
    <w:rsid w:val="00334080"/>
    <w:rsid w:val="00334882"/>
    <w:rsid w:val="00334883"/>
    <w:rsid w:val="00335125"/>
    <w:rsid w:val="003352AB"/>
    <w:rsid w:val="00335308"/>
    <w:rsid w:val="003355EA"/>
    <w:rsid w:val="00335B83"/>
    <w:rsid w:val="003360EF"/>
    <w:rsid w:val="00336794"/>
    <w:rsid w:val="0033780D"/>
    <w:rsid w:val="0034019F"/>
    <w:rsid w:val="00341422"/>
    <w:rsid w:val="00341DFB"/>
    <w:rsid w:val="00341F01"/>
    <w:rsid w:val="00342B27"/>
    <w:rsid w:val="00342B3A"/>
    <w:rsid w:val="00342DCD"/>
    <w:rsid w:val="00342F7F"/>
    <w:rsid w:val="00343F7E"/>
    <w:rsid w:val="00344AA6"/>
    <w:rsid w:val="003454AD"/>
    <w:rsid w:val="0034577A"/>
    <w:rsid w:val="00345BBD"/>
    <w:rsid w:val="0034600C"/>
    <w:rsid w:val="00346DA6"/>
    <w:rsid w:val="003470B8"/>
    <w:rsid w:val="0035036C"/>
    <w:rsid w:val="00351271"/>
    <w:rsid w:val="0035132B"/>
    <w:rsid w:val="0035148C"/>
    <w:rsid w:val="003526B1"/>
    <w:rsid w:val="00352852"/>
    <w:rsid w:val="00352937"/>
    <w:rsid w:val="00352AFC"/>
    <w:rsid w:val="0035304C"/>
    <w:rsid w:val="0035356D"/>
    <w:rsid w:val="00353E74"/>
    <w:rsid w:val="00354040"/>
    <w:rsid w:val="003540D4"/>
    <w:rsid w:val="0035413B"/>
    <w:rsid w:val="00354360"/>
    <w:rsid w:val="00354921"/>
    <w:rsid w:val="00354D9E"/>
    <w:rsid w:val="00355215"/>
    <w:rsid w:val="00355BFF"/>
    <w:rsid w:val="00355CD1"/>
    <w:rsid w:val="00355E57"/>
    <w:rsid w:val="00355E94"/>
    <w:rsid w:val="003560EB"/>
    <w:rsid w:val="00356183"/>
    <w:rsid w:val="00356B3C"/>
    <w:rsid w:val="00356C73"/>
    <w:rsid w:val="00356C7A"/>
    <w:rsid w:val="003575CB"/>
    <w:rsid w:val="0036018F"/>
    <w:rsid w:val="00360382"/>
    <w:rsid w:val="0036083C"/>
    <w:rsid w:val="00360AE3"/>
    <w:rsid w:val="00360AFC"/>
    <w:rsid w:val="00360D0A"/>
    <w:rsid w:val="00361A0D"/>
    <w:rsid w:val="00361A5E"/>
    <w:rsid w:val="00362151"/>
    <w:rsid w:val="00362D70"/>
    <w:rsid w:val="00362E32"/>
    <w:rsid w:val="00363296"/>
    <w:rsid w:val="00363811"/>
    <w:rsid w:val="00363FA5"/>
    <w:rsid w:val="003641ED"/>
    <w:rsid w:val="00364895"/>
    <w:rsid w:val="00364E64"/>
    <w:rsid w:val="00365148"/>
    <w:rsid w:val="0036572A"/>
    <w:rsid w:val="00365CED"/>
    <w:rsid w:val="00366E09"/>
    <w:rsid w:val="00366EDE"/>
    <w:rsid w:val="00366FA3"/>
    <w:rsid w:val="00367C14"/>
    <w:rsid w:val="00367DC3"/>
    <w:rsid w:val="00367F9A"/>
    <w:rsid w:val="003707CE"/>
    <w:rsid w:val="003709BA"/>
    <w:rsid w:val="00371D63"/>
    <w:rsid w:val="0037213E"/>
    <w:rsid w:val="003723EC"/>
    <w:rsid w:val="00372CB2"/>
    <w:rsid w:val="00373883"/>
    <w:rsid w:val="003739D6"/>
    <w:rsid w:val="0037497D"/>
    <w:rsid w:val="003749DA"/>
    <w:rsid w:val="00374D70"/>
    <w:rsid w:val="003755EA"/>
    <w:rsid w:val="00376535"/>
    <w:rsid w:val="00376699"/>
    <w:rsid w:val="00377731"/>
    <w:rsid w:val="00377C7C"/>
    <w:rsid w:val="003804C4"/>
    <w:rsid w:val="00381272"/>
    <w:rsid w:val="00381311"/>
    <w:rsid w:val="00381D7F"/>
    <w:rsid w:val="00382612"/>
    <w:rsid w:val="00382D55"/>
    <w:rsid w:val="00383639"/>
    <w:rsid w:val="00384059"/>
    <w:rsid w:val="00384353"/>
    <w:rsid w:val="003845EF"/>
    <w:rsid w:val="00384990"/>
    <w:rsid w:val="00384B2D"/>
    <w:rsid w:val="00384F9F"/>
    <w:rsid w:val="003852AF"/>
    <w:rsid w:val="003865B1"/>
    <w:rsid w:val="003869EA"/>
    <w:rsid w:val="00386FA8"/>
    <w:rsid w:val="00387120"/>
    <w:rsid w:val="00387214"/>
    <w:rsid w:val="00387543"/>
    <w:rsid w:val="0039073D"/>
    <w:rsid w:val="00390D70"/>
    <w:rsid w:val="0039101B"/>
    <w:rsid w:val="00391164"/>
    <w:rsid w:val="00392C57"/>
    <w:rsid w:val="003938FB"/>
    <w:rsid w:val="003939E1"/>
    <w:rsid w:val="00394EC1"/>
    <w:rsid w:val="003968B6"/>
    <w:rsid w:val="00396D0F"/>
    <w:rsid w:val="00397A97"/>
    <w:rsid w:val="00397FAA"/>
    <w:rsid w:val="003A0DD8"/>
    <w:rsid w:val="003A0F9A"/>
    <w:rsid w:val="003A11B8"/>
    <w:rsid w:val="003A15CB"/>
    <w:rsid w:val="003A1EC3"/>
    <w:rsid w:val="003A1F41"/>
    <w:rsid w:val="003A1FAB"/>
    <w:rsid w:val="003A336B"/>
    <w:rsid w:val="003A3F2D"/>
    <w:rsid w:val="003A4172"/>
    <w:rsid w:val="003A42E1"/>
    <w:rsid w:val="003A5144"/>
    <w:rsid w:val="003A5323"/>
    <w:rsid w:val="003A5508"/>
    <w:rsid w:val="003A55CB"/>
    <w:rsid w:val="003A58B6"/>
    <w:rsid w:val="003A5C1D"/>
    <w:rsid w:val="003A5E9D"/>
    <w:rsid w:val="003A6428"/>
    <w:rsid w:val="003A673D"/>
    <w:rsid w:val="003A6CC2"/>
    <w:rsid w:val="003A7A11"/>
    <w:rsid w:val="003B06FA"/>
    <w:rsid w:val="003B1237"/>
    <w:rsid w:val="003B1DBD"/>
    <w:rsid w:val="003B21FB"/>
    <w:rsid w:val="003B232C"/>
    <w:rsid w:val="003B3839"/>
    <w:rsid w:val="003B41AA"/>
    <w:rsid w:val="003B4D3C"/>
    <w:rsid w:val="003B515B"/>
    <w:rsid w:val="003B6A1F"/>
    <w:rsid w:val="003B6BAF"/>
    <w:rsid w:val="003B6D8B"/>
    <w:rsid w:val="003B6EE2"/>
    <w:rsid w:val="003C002E"/>
    <w:rsid w:val="003C0671"/>
    <w:rsid w:val="003C1B8D"/>
    <w:rsid w:val="003C1CA0"/>
    <w:rsid w:val="003C2A2D"/>
    <w:rsid w:val="003C42CC"/>
    <w:rsid w:val="003C447B"/>
    <w:rsid w:val="003C477C"/>
    <w:rsid w:val="003C5623"/>
    <w:rsid w:val="003C5835"/>
    <w:rsid w:val="003C641F"/>
    <w:rsid w:val="003C6434"/>
    <w:rsid w:val="003C6848"/>
    <w:rsid w:val="003C69A2"/>
    <w:rsid w:val="003C700A"/>
    <w:rsid w:val="003C7B5C"/>
    <w:rsid w:val="003D05CB"/>
    <w:rsid w:val="003D0D5F"/>
    <w:rsid w:val="003D1127"/>
    <w:rsid w:val="003D13F3"/>
    <w:rsid w:val="003D175C"/>
    <w:rsid w:val="003D185A"/>
    <w:rsid w:val="003D18BF"/>
    <w:rsid w:val="003D1C7F"/>
    <w:rsid w:val="003D1ED8"/>
    <w:rsid w:val="003D1FA0"/>
    <w:rsid w:val="003D268A"/>
    <w:rsid w:val="003D2E23"/>
    <w:rsid w:val="003D2FE0"/>
    <w:rsid w:val="003D3014"/>
    <w:rsid w:val="003D3360"/>
    <w:rsid w:val="003D3533"/>
    <w:rsid w:val="003D4679"/>
    <w:rsid w:val="003D4BD0"/>
    <w:rsid w:val="003D5736"/>
    <w:rsid w:val="003D5E7A"/>
    <w:rsid w:val="003D67E3"/>
    <w:rsid w:val="003D757A"/>
    <w:rsid w:val="003E0BF5"/>
    <w:rsid w:val="003E127E"/>
    <w:rsid w:val="003E15A1"/>
    <w:rsid w:val="003E2102"/>
    <w:rsid w:val="003E2A41"/>
    <w:rsid w:val="003E2D33"/>
    <w:rsid w:val="003E3395"/>
    <w:rsid w:val="003E3684"/>
    <w:rsid w:val="003E3A3B"/>
    <w:rsid w:val="003E3B34"/>
    <w:rsid w:val="003E3D39"/>
    <w:rsid w:val="003E4200"/>
    <w:rsid w:val="003E420D"/>
    <w:rsid w:val="003E4483"/>
    <w:rsid w:val="003E4916"/>
    <w:rsid w:val="003E4991"/>
    <w:rsid w:val="003E56CC"/>
    <w:rsid w:val="003E626A"/>
    <w:rsid w:val="003E7D80"/>
    <w:rsid w:val="003F046C"/>
    <w:rsid w:val="003F087D"/>
    <w:rsid w:val="003F0BD9"/>
    <w:rsid w:val="003F116E"/>
    <w:rsid w:val="003F1457"/>
    <w:rsid w:val="003F1D67"/>
    <w:rsid w:val="003F1F72"/>
    <w:rsid w:val="003F2E76"/>
    <w:rsid w:val="003F3713"/>
    <w:rsid w:val="003F465F"/>
    <w:rsid w:val="003F4661"/>
    <w:rsid w:val="003F548D"/>
    <w:rsid w:val="003F5547"/>
    <w:rsid w:val="003F5D85"/>
    <w:rsid w:val="003F60C9"/>
    <w:rsid w:val="003F6330"/>
    <w:rsid w:val="003F660B"/>
    <w:rsid w:val="003F6985"/>
    <w:rsid w:val="003F7098"/>
    <w:rsid w:val="003F757C"/>
    <w:rsid w:val="003F787E"/>
    <w:rsid w:val="004005AE"/>
    <w:rsid w:val="00400B77"/>
    <w:rsid w:val="00400C7D"/>
    <w:rsid w:val="0040127E"/>
    <w:rsid w:val="004014E7"/>
    <w:rsid w:val="004015B4"/>
    <w:rsid w:val="00401F42"/>
    <w:rsid w:val="00402255"/>
    <w:rsid w:val="004024C7"/>
    <w:rsid w:val="0040269D"/>
    <w:rsid w:val="004029B5"/>
    <w:rsid w:val="00402CBF"/>
    <w:rsid w:val="00402E83"/>
    <w:rsid w:val="00403A07"/>
    <w:rsid w:val="00403C44"/>
    <w:rsid w:val="00405861"/>
    <w:rsid w:val="004058D0"/>
    <w:rsid w:val="00405B3C"/>
    <w:rsid w:val="00406A51"/>
    <w:rsid w:val="00406CBC"/>
    <w:rsid w:val="00406FE4"/>
    <w:rsid w:val="00407DB0"/>
    <w:rsid w:val="00407E2D"/>
    <w:rsid w:val="0041064E"/>
    <w:rsid w:val="00410827"/>
    <w:rsid w:val="004109D6"/>
    <w:rsid w:val="0041135B"/>
    <w:rsid w:val="00411481"/>
    <w:rsid w:val="00412007"/>
    <w:rsid w:val="0041244E"/>
    <w:rsid w:val="0041265D"/>
    <w:rsid w:val="004126D3"/>
    <w:rsid w:val="00412EA8"/>
    <w:rsid w:val="0041357D"/>
    <w:rsid w:val="0041390F"/>
    <w:rsid w:val="00413EFF"/>
    <w:rsid w:val="00413FBC"/>
    <w:rsid w:val="0041493C"/>
    <w:rsid w:val="00415225"/>
    <w:rsid w:val="00415508"/>
    <w:rsid w:val="004157B2"/>
    <w:rsid w:val="0041586B"/>
    <w:rsid w:val="00415D49"/>
    <w:rsid w:val="00416233"/>
    <w:rsid w:val="004163A9"/>
    <w:rsid w:val="00416D43"/>
    <w:rsid w:val="004173B0"/>
    <w:rsid w:val="004178F9"/>
    <w:rsid w:val="00417E4B"/>
    <w:rsid w:val="004202B8"/>
    <w:rsid w:val="00420B93"/>
    <w:rsid w:val="0042114A"/>
    <w:rsid w:val="004214E3"/>
    <w:rsid w:val="0042197F"/>
    <w:rsid w:val="00421D41"/>
    <w:rsid w:val="00421D72"/>
    <w:rsid w:val="0042288F"/>
    <w:rsid w:val="00422C19"/>
    <w:rsid w:val="004230BF"/>
    <w:rsid w:val="004232D9"/>
    <w:rsid w:val="004232EF"/>
    <w:rsid w:val="004233B1"/>
    <w:rsid w:val="004238DA"/>
    <w:rsid w:val="00423C7F"/>
    <w:rsid w:val="00423D94"/>
    <w:rsid w:val="004248AC"/>
    <w:rsid w:val="0042492D"/>
    <w:rsid w:val="00424D10"/>
    <w:rsid w:val="004269C6"/>
    <w:rsid w:val="00426FE1"/>
    <w:rsid w:val="00427314"/>
    <w:rsid w:val="00427B07"/>
    <w:rsid w:val="00430350"/>
    <w:rsid w:val="004309F1"/>
    <w:rsid w:val="0043129F"/>
    <w:rsid w:val="004312EF"/>
    <w:rsid w:val="00432CFE"/>
    <w:rsid w:val="00432E40"/>
    <w:rsid w:val="004331FB"/>
    <w:rsid w:val="004337B5"/>
    <w:rsid w:val="00433AC1"/>
    <w:rsid w:val="00433DC4"/>
    <w:rsid w:val="004343AF"/>
    <w:rsid w:val="004345A9"/>
    <w:rsid w:val="00434672"/>
    <w:rsid w:val="00435A66"/>
    <w:rsid w:val="00436022"/>
    <w:rsid w:val="00436030"/>
    <w:rsid w:val="00436271"/>
    <w:rsid w:val="00436307"/>
    <w:rsid w:val="0043658B"/>
    <w:rsid w:val="00437145"/>
    <w:rsid w:val="00437553"/>
    <w:rsid w:val="00437703"/>
    <w:rsid w:val="00437718"/>
    <w:rsid w:val="00440806"/>
    <w:rsid w:val="00440CED"/>
    <w:rsid w:val="004412ED"/>
    <w:rsid w:val="004426D5"/>
    <w:rsid w:val="00442C58"/>
    <w:rsid w:val="004432B5"/>
    <w:rsid w:val="00443440"/>
    <w:rsid w:val="00443CF4"/>
    <w:rsid w:val="00443F5D"/>
    <w:rsid w:val="004441B9"/>
    <w:rsid w:val="00445489"/>
    <w:rsid w:val="00446324"/>
    <w:rsid w:val="004467B7"/>
    <w:rsid w:val="00451253"/>
    <w:rsid w:val="004519CA"/>
    <w:rsid w:val="004530CB"/>
    <w:rsid w:val="004542BF"/>
    <w:rsid w:val="0045515D"/>
    <w:rsid w:val="004558C6"/>
    <w:rsid w:val="004573CE"/>
    <w:rsid w:val="00457F11"/>
    <w:rsid w:val="00457FB1"/>
    <w:rsid w:val="00461386"/>
    <w:rsid w:val="004627A3"/>
    <w:rsid w:val="00462A4D"/>
    <w:rsid w:val="004631C3"/>
    <w:rsid w:val="00464362"/>
    <w:rsid w:val="00466004"/>
    <w:rsid w:val="0046639D"/>
    <w:rsid w:val="004679C1"/>
    <w:rsid w:val="00467D28"/>
    <w:rsid w:val="00467FAA"/>
    <w:rsid w:val="004703F5"/>
    <w:rsid w:val="00470E7A"/>
    <w:rsid w:val="004710E4"/>
    <w:rsid w:val="00471219"/>
    <w:rsid w:val="00471245"/>
    <w:rsid w:val="00471B79"/>
    <w:rsid w:val="00471BA9"/>
    <w:rsid w:val="00471BBD"/>
    <w:rsid w:val="00471FF5"/>
    <w:rsid w:val="004725A6"/>
    <w:rsid w:val="004725B4"/>
    <w:rsid w:val="00472ECE"/>
    <w:rsid w:val="0047380E"/>
    <w:rsid w:val="0047457F"/>
    <w:rsid w:val="00474AEB"/>
    <w:rsid w:val="00474B76"/>
    <w:rsid w:val="00476030"/>
    <w:rsid w:val="00476E61"/>
    <w:rsid w:val="00477463"/>
    <w:rsid w:val="00477FA3"/>
    <w:rsid w:val="00480231"/>
    <w:rsid w:val="00480C27"/>
    <w:rsid w:val="004814D6"/>
    <w:rsid w:val="004817D4"/>
    <w:rsid w:val="004822D7"/>
    <w:rsid w:val="00482B5B"/>
    <w:rsid w:val="0048369B"/>
    <w:rsid w:val="00483E27"/>
    <w:rsid w:val="00484A6A"/>
    <w:rsid w:val="00484B5C"/>
    <w:rsid w:val="00485B19"/>
    <w:rsid w:val="00485D1D"/>
    <w:rsid w:val="00485D4F"/>
    <w:rsid w:val="00485EE9"/>
    <w:rsid w:val="00486910"/>
    <w:rsid w:val="004872A5"/>
    <w:rsid w:val="00487797"/>
    <w:rsid w:val="00487803"/>
    <w:rsid w:val="00487C8A"/>
    <w:rsid w:val="0049084C"/>
    <w:rsid w:val="00490953"/>
    <w:rsid w:val="00490BFE"/>
    <w:rsid w:val="00490C8C"/>
    <w:rsid w:val="00491A7C"/>
    <w:rsid w:val="00491FFC"/>
    <w:rsid w:val="0049273C"/>
    <w:rsid w:val="004929C2"/>
    <w:rsid w:val="004932E3"/>
    <w:rsid w:val="004933BE"/>
    <w:rsid w:val="004936FD"/>
    <w:rsid w:val="00493953"/>
    <w:rsid w:val="00493D7B"/>
    <w:rsid w:val="00495137"/>
    <w:rsid w:val="00495734"/>
    <w:rsid w:val="004958EA"/>
    <w:rsid w:val="00495DBA"/>
    <w:rsid w:val="00496190"/>
    <w:rsid w:val="0049785E"/>
    <w:rsid w:val="004978E0"/>
    <w:rsid w:val="00497B77"/>
    <w:rsid w:val="00497DC1"/>
    <w:rsid w:val="00497E0D"/>
    <w:rsid w:val="004A0354"/>
    <w:rsid w:val="004A04DF"/>
    <w:rsid w:val="004A05EA"/>
    <w:rsid w:val="004A0673"/>
    <w:rsid w:val="004A0ABE"/>
    <w:rsid w:val="004A0F12"/>
    <w:rsid w:val="004A0FE5"/>
    <w:rsid w:val="004A1327"/>
    <w:rsid w:val="004A1CA1"/>
    <w:rsid w:val="004A1CB3"/>
    <w:rsid w:val="004A1F6F"/>
    <w:rsid w:val="004A25CD"/>
    <w:rsid w:val="004A3576"/>
    <w:rsid w:val="004A3816"/>
    <w:rsid w:val="004A3C20"/>
    <w:rsid w:val="004A3CF5"/>
    <w:rsid w:val="004A3F46"/>
    <w:rsid w:val="004A47C6"/>
    <w:rsid w:val="004A4FA4"/>
    <w:rsid w:val="004A560C"/>
    <w:rsid w:val="004A56A7"/>
    <w:rsid w:val="004A6746"/>
    <w:rsid w:val="004A761D"/>
    <w:rsid w:val="004B0EA7"/>
    <w:rsid w:val="004B2330"/>
    <w:rsid w:val="004B261C"/>
    <w:rsid w:val="004B284E"/>
    <w:rsid w:val="004B349F"/>
    <w:rsid w:val="004B3BB3"/>
    <w:rsid w:val="004B3C1F"/>
    <w:rsid w:val="004B3E6E"/>
    <w:rsid w:val="004B4A0B"/>
    <w:rsid w:val="004B4C13"/>
    <w:rsid w:val="004B515B"/>
    <w:rsid w:val="004B5C28"/>
    <w:rsid w:val="004B5C98"/>
    <w:rsid w:val="004B677D"/>
    <w:rsid w:val="004B69F1"/>
    <w:rsid w:val="004B6C1B"/>
    <w:rsid w:val="004B7523"/>
    <w:rsid w:val="004B7A62"/>
    <w:rsid w:val="004B7A6C"/>
    <w:rsid w:val="004C07B6"/>
    <w:rsid w:val="004C0E2E"/>
    <w:rsid w:val="004C1450"/>
    <w:rsid w:val="004C1634"/>
    <w:rsid w:val="004C1DA5"/>
    <w:rsid w:val="004C3C8E"/>
    <w:rsid w:val="004C3D7C"/>
    <w:rsid w:val="004C3F34"/>
    <w:rsid w:val="004C401A"/>
    <w:rsid w:val="004C413A"/>
    <w:rsid w:val="004C455E"/>
    <w:rsid w:val="004C45CF"/>
    <w:rsid w:val="004C487A"/>
    <w:rsid w:val="004C4907"/>
    <w:rsid w:val="004C4922"/>
    <w:rsid w:val="004C4BEB"/>
    <w:rsid w:val="004C4F62"/>
    <w:rsid w:val="004C5B39"/>
    <w:rsid w:val="004C5CEF"/>
    <w:rsid w:val="004C5D1E"/>
    <w:rsid w:val="004C62EA"/>
    <w:rsid w:val="004C638C"/>
    <w:rsid w:val="004C69BD"/>
    <w:rsid w:val="004C6D1E"/>
    <w:rsid w:val="004C733B"/>
    <w:rsid w:val="004C791F"/>
    <w:rsid w:val="004D0574"/>
    <w:rsid w:val="004D0F57"/>
    <w:rsid w:val="004D1E96"/>
    <w:rsid w:val="004D1FFF"/>
    <w:rsid w:val="004D21E7"/>
    <w:rsid w:val="004D2454"/>
    <w:rsid w:val="004D2509"/>
    <w:rsid w:val="004D2975"/>
    <w:rsid w:val="004D2C9E"/>
    <w:rsid w:val="004D3348"/>
    <w:rsid w:val="004D4C84"/>
    <w:rsid w:val="004D514A"/>
    <w:rsid w:val="004D53B0"/>
    <w:rsid w:val="004D5C0D"/>
    <w:rsid w:val="004D699A"/>
    <w:rsid w:val="004D6B4B"/>
    <w:rsid w:val="004D6F17"/>
    <w:rsid w:val="004D73F4"/>
    <w:rsid w:val="004D755B"/>
    <w:rsid w:val="004E12B2"/>
    <w:rsid w:val="004E244B"/>
    <w:rsid w:val="004E3078"/>
    <w:rsid w:val="004E315C"/>
    <w:rsid w:val="004E3165"/>
    <w:rsid w:val="004E47E2"/>
    <w:rsid w:val="004E4DEE"/>
    <w:rsid w:val="004E4F5C"/>
    <w:rsid w:val="004E589C"/>
    <w:rsid w:val="004E612C"/>
    <w:rsid w:val="004E6FB6"/>
    <w:rsid w:val="004E722A"/>
    <w:rsid w:val="004E7273"/>
    <w:rsid w:val="004E7299"/>
    <w:rsid w:val="004E7437"/>
    <w:rsid w:val="004E775E"/>
    <w:rsid w:val="004E7A2A"/>
    <w:rsid w:val="004F026E"/>
    <w:rsid w:val="004F138A"/>
    <w:rsid w:val="004F1E00"/>
    <w:rsid w:val="004F1EB7"/>
    <w:rsid w:val="004F44BE"/>
    <w:rsid w:val="004F44D3"/>
    <w:rsid w:val="004F5494"/>
    <w:rsid w:val="004F55B2"/>
    <w:rsid w:val="004F5744"/>
    <w:rsid w:val="004F5758"/>
    <w:rsid w:val="004F5EA1"/>
    <w:rsid w:val="004F60D5"/>
    <w:rsid w:val="004F6B18"/>
    <w:rsid w:val="004F76A2"/>
    <w:rsid w:val="00500576"/>
    <w:rsid w:val="00500870"/>
    <w:rsid w:val="00500B87"/>
    <w:rsid w:val="00500C2A"/>
    <w:rsid w:val="00500FC8"/>
    <w:rsid w:val="00501531"/>
    <w:rsid w:val="00501AD3"/>
    <w:rsid w:val="00501F2C"/>
    <w:rsid w:val="0050236E"/>
    <w:rsid w:val="00502433"/>
    <w:rsid w:val="0050268B"/>
    <w:rsid w:val="00502989"/>
    <w:rsid w:val="00502DBD"/>
    <w:rsid w:val="005030AF"/>
    <w:rsid w:val="00503A08"/>
    <w:rsid w:val="00503B4E"/>
    <w:rsid w:val="00503F73"/>
    <w:rsid w:val="00504207"/>
    <w:rsid w:val="00504371"/>
    <w:rsid w:val="005047A1"/>
    <w:rsid w:val="005066C3"/>
    <w:rsid w:val="00506774"/>
    <w:rsid w:val="00510403"/>
    <w:rsid w:val="00511244"/>
    <w:rsid w:val="00511D39"/>
    <w:rsid w:val="005120DE"/>
    <w:rsid w:val="00512144"/>
    <w:rsid w:val="00512591"/>
    <w:rsid w:val="005125C3"/>
    <w:rsid w:val="00512A56"/>
    <w:rsid w:val="00512A61"/>
    <w:rsid w:val="00512C0B"/>
    <w:rsid w:val="0051344B"/>
    <w:rsid w:val="00513DDC"/>
    <w:rsid w:val="00514993"/>
    <w:rsid w:val="00514A0D"/>
    <w:rsid w:val="00514D5E"/>
    <w:rsid w:val="00514E4C"/>
    <w:rsid w:val="0051537B"/>
    <w:rsid w:val="00516430"/>
    <w:rsid w:val="00516493"/>
    <w:rsid w:val="00516A35"/>
    <w:rsid w:val="00516C16"/>
    <w:rsid w:val="00517322"/>
    <w:rsid w:val="005179EC"/>
    <w:rsid w:val="005203E8"/>
    <w:rsid w:val="005206B5"/>
    <w:rsid w:val="00521C71"/>
    <w:rsid w:val="005220FD"/>
    <w:rsid w:val="0052218B"/>
    <w:rsid w:val="005222BB"/>
    <w:rsid w:val="00522772"/>
    <w:rsid w:val="00523464"/>
    <w:rsid w:val="0052439C"/>
    <w:rsid w:val="00524C59"/>
    <w:rsid w:val="00525723"/>
    <w:rsid w:val="00525A80"/>
    <w:rsid w:val="00525FC0"/>
    <w:rsid w:val="0052686D"/>
    <w:rsid w:val="00526C9D"/>
    <w:rsid w:val="00527455"/>
    <w:rsid w:val="005278CC"/>
    <w:rsid w:val="00530357"/>
    <w:rsid w:val="00530D07"/>
    <w:rsid w:val="00530D4C"/>
    <w:rsid w:val="00530D73"/>
    <w:rsid w:val="005310AC"/>
    <w:rsid w:val="005323FB"/>
    <w:rsid w:val="005328EE"/>
    <w:rsid w:val="00532A47"/>
    <w:rsid w:val="00534716"/>
    <w:rsid w:val="00534722"/>
    <w:rsid w:val="00535237"/>
    <w:rsid w:val="00535DC0"/>
    <w:rsid w:val="00536201"/>
    <w:rsid w:val="005364FB"/>
    <w:rsid w:val="00536622"/>
    <w:rsid w:val="0053682F"/>
    <w:rsid w:val="005376BB"/>
    <w:rsid w:val="00537BEA"/>
    <w:rsid w:val="00540011"/>
    <w:rsid w:val="005405F1"/>
    <w:rsid w:val="005409AC"/>
    <w:rsid w:val="00540D2E"/>
    <w:rsid w:val="0054120E"/>
    <w:rsid w:val="005420B5"/>
    <w:rsid w:val="005429B0"/>
    <w:rsid w:val="00543C57"/>
    <w:rsid w:val="005442C7"/>
    <w:rsid w:val="005443D0"/>
    <w:rsid w:val="00544A95"/>
    <w:rsid w:val="00544E24"/>
    <w:rsid w:val="00544F13"/>
    <w:rsid w:val="005459BA"/>
    <w:rsid w:val="00545BCC"/>
    <w:rsid w:val="005461C9"/>
    <w:rsid w:val="0054643A"/>
    <w:rsid w:val="0054747F"/>
    <w:rsid w:val="0054798B"/>
    <w:rsid w:val="005503EE"/>
    <w:rsid w:val="0055080A"/>
    <w:rsid w:val="0055084D"/>
    <w:rsid w:val="00550943"/>
    <w:rsid w:val="00550CBA"/>
    <w:rsid w:val="00551112"/>
    <w:rsid w:val="0055126C"/>
    <w:rsid w:val="00551590"/>
    <w:rsid w:val="0055162E"/>
    <w:rsid w:val="00551DF5"/>
    <w:rsid w:val="005522CC"/>
    <w:rsid w:val="00552599"/>
    <w:rsid w:val="00553B4A"/>
    <w:rsid w:val="0055454E"/>
    <w:rsid w:val="005546CB"/>
    <w:rsid w:val="00554826"/>
    <w:rsid w:val="00554C7F"/>
    <w:rsid w:val="00554E88"/>
    <w:rsid w:val="00554F18"/>
    <w:rsid w:val="00555519"/>
    <w:rsid w:val="00555607"/>
    <w:rsid w:val="005559D6"/>
    <w:rsid w:val="00555A4A"/>
    <w:rsid w:val="00556403"/>
    <w:rsid w:val="005569A4"/>
    <w:rsid w:val="00557960"/>
    <w:rsid w:val="00557D54"/>
    <w:rsid w:val="00557E18"/>
    <w:rsid w:val="0056007E"/>
    <w:rsid w:val="00560200"/>
    <w:rsid w:val="00561125"/>
    <w:rsid w:val="005614E4"/>
    <w:rsid w:val="00561C9C"/>
    <w:rsid w:val="00561EE7"/>
    <w:rsid w:val="005625CC"/>
    <w:rsid w:val="00563170"/>
    <w:rsid w:val="0056384D"/>
    <w:rsid w:val="00563C0C"/>
    <w:rsid w:val="00563FBF"/>
    <w:rsid w:val="00565363"/>
    <w:rsid w:val="00565647"/>
    <w:rsid w:val="00565B83"/>
    <w:rsid w:val="0056634C"/>
    <w:rsid w:val="00566F0F"/>
    <w:rsid w:val="00567078"/>
    <w:rsid w:val="00567454"/>
    <w:rsid w:val="005674C2"/>
    <w:rsid w:val="0056793E"/>
    <w:rsid w:val="00567CC1"/>
    <w:rsid w:val="00567DBE"/>
    <w:rsid w:val="00567ECF"/>
    <w:rsid w:val="00567F10"/>
    <w:rsid w:val="005701E4"/>
    <w:rsid w:val="0057056A"/>
    <w:rsid w:val="00570948"/>
    <w:rsid w:val="00571198"/>
    <w:rsid w:val="00571268"/>
    <w:rsid w:val="0057138A"/>
    <w:rsid w:val="00571F43"/>
    <w:rsid w:val="00572168"/>
    <w:rsid w:val="00572CB9"/>
    <w:rsid w:val="005734E8"/>
    <w:rsid w:val="00574337"/>
    <w:rsid w:val="0057514A"/>
    <w:rsid w:val="0057643A"/>
    <w:rsid w:val="00576863"/>
    <w:rsid w:val="00576C9A"/>
    <w:rsid w:val="00576E69"/>
    <w:rsid w:val="00577689"/>
    <w:rsid w:val="00577BED"/>
    <w:rsid w:val="00580887"/>
    <w:rsid w:val="005809A0"/>
    <w:rsid w:val="00580D11"/>
    <w:rsid w:val="00580F83"/>
    <w:rsid w:val="005814D9"/>
    <w:rsid w:val="005819DB"/>
    <w:rsid w:val="00581A26"/>
    <w:rsid w:val="00582A09"/>
    <w:rsid w:val="00582A12"/>
    <w:rsid w:val="00582B83"/>
    <w:rsid w:val="005834CA"/>
    <w:rsid w:val="00583702"/>
    <w:rsid w:val="00584700"/>
    <w:rsid w:val="00584991"/>
    <w:rsid w:val="00584F72"/>
    <w:rsid w:val="00585091"/>
    <w:rsid w:val="00585595"/>
    <w:rsid w:val="0058620F"/>
    <w:rsid w:val="00586697"/>
    <w:rsid w:val="00586D42"/>
    <w:rsid w:val="00586E91"/>
    <w:rsid w:val="00587499"/>
    <w:rsid w:val="005878D9"/>
    <w:rsid w:val="00587AAA"/>
    <w:rsid w:val="005903AC"/>
    <w:rsid w:val="00590BEE"/>
    <w:rsid w:val="00590CCF"/>
    <w:rsid w:val="005911EF"/>
    <w:rsid w:val="0059132C"/>
    <w:rsid w:val="00591B06"/>
    <w:rsid w:val="00591B8B"/>
    <w:rsid w:val="00591E61"/>
    <w:rsid w:val="00592144"/>
    <w:rsid w:val="0059232B"/>
    <w:rsid w:val="0059295C"/>
    <w:rsid w:val="00592EAB"/>
    <w:rsid w:val="00592EF8"/>
    <w:rsid w:val="00594A0F"/>
    <w:rsid w:val="00595B16"/>
    <w:rsid w:val="00595C15"/>
    <w:rsid w:val="00595CDF"/>
    <w:rsid w:val="00595D71"/>
    <w:rsid w:val="0059639A"/>
    <w:rsid w:val="00596570"/>
    <w:rsid w:val="00596ED4"/>
    <w:rsid w:val="00596F66"/>
    <w:rsid w:val="005976FD"/>
    <w:rsid w:val="00597FA1"/>
    <w:rsid w:val="005A00E9"/>
    <w:rsid w:val="005A011A"/>
    <w:rsid w:val="005A015B"/>
    <w:rsid w:val="005A05CC"/>
    <w:rsid w:val="005A0876"/>
    <w:rsid w:val="005A0A7A"/>
    <w:rsid w:val="005A0AEF"/>
    <w:rsid w:val="005A0E6F"/>
    <w:rsid w:val="005A0F49"/>
    <w:rsid w:val="005A1723"/>
    <w:rsid w:val="005A1729"/>
    <w:rsid w:val="005A1D4A"/>
    <w:rsid w:val="005A1F93"/>
    <w:rsid w:val="005A2207"/>
    <w:rsid w:val="005A22F6"/>
    <w:rsid w:val="005A2ED4"/>
    <w:rsid w:val="005A3A0F"/>
    <w:rsid w:val="005A3B49"/>
    <w:rsid w:val="005A4235"/>
    <w:rsid w:val="005A49D5"/>
    <w:rsid w:val="005A542B"/>
    <w:rsid w:val="005A5571"/>
    <w:rsid w:val="005A5C3A"/>
    <w:rsid w:val="005A5D11"/>
    <w:rsid w:val="005A65F6"/>
    <w:rsid w:val="005A6A46"/>
    <w:rsid w:val="005A70BF"/>
    <w:rsid w:val="005A74D0"/>
    <w:rsid w:val="005A7678"/>
    <w:rsid w:val="005A7988"/>
    <w:rsid w:val="005A79CE"/>
    <w:rsid w:val="005A7FFC"/>
    <w:rsid w:val="005B0F79"/>
    <w:rsid w:val="005B1121"/>
    <w:rsid w:val="005B2D15"/>
    <w:rsid w:val="005B2F22"/>
    <w:rsid w:val="005B2F2A"/>
    <w:rsid w:val="005B37CE"/>
    <w:rsid w:val="005B3B9F"/>
    <w:rsid w:val="005B42F5"/>
    <w:rsid w:val="005B43CC"/>
    <w:rsid w:val="005B5801"/>
    <w:rsid w:val="005B5A4C"/>
    <w:rsid w:val="005B661B"/>
    <w:rsid w:val="005B6922"/>
    <w:rsid w:val="005B6AB9"/>
    <w:rsid w:val="005B721C"/>
    <w:rsid w:val="005B7B67"/>
    <w:rsid w:val="005C000F"/>
    <w:rsid w:val="005C03D2"/>
    <w:rsid w:val="005C08F4"/>
    <w:rsid w:val="005C0905"/>
    <w:rsid w:val="005C0BED"/>
    <w:rsid w:val="005C0E22"/>
    <w:rsid w:val="005C22AF"/>
    <w:rsid w:val="005C24AF"/>
    <w:rsid w:val="005C2C49"/>
    <w:rsid w:val="005C2D07"/>
    <w:rsid w:val="005C2DFA"/>
    <w:rsid w:val="005C3568"/>
    <w:rsid w:val="005C3766"/>
    <w:rsid w:val="005C3D3B"/>
    <w:rsid w:val="005C43AE"/>
    <w:rsid w:val="005C43FF"/>
    <w:rsid w:val="005C4F5D"/>
    <w:rsid w:val="005C5EC4"/>
    <w:rsid w:val="005C5F4A"/>
    <w:rsid w:val="005C64ED"/>
    <w:rsid w:val="005C653D"/>
    <w:rsid w:val="005C6758"/>
    <w:rsid w:val="005C68A6"/>
    <w:rsid w:val="005C6C4D"/>
    <w:rsid w:val="005C7061"/>
    <w:rsid w:val="005C783F"/>
    <w:rsid w:val="005D1EE1"/>
    <w:rsid w:val="005D2A16"/>
    <w:rsid w:val="005D2B2C"/>
    <w:rsid w:val="005D2C5A"/>
    <w:rsid w:val="005D3916"/>
    <w:rsid w:val="005D407C"/>
    <w:rsid w:val="005D4483"/>
    <w:rsid w:val="005D4517"/>
    <w:rsid w:val="005D4C0F"/>
    <w:rsid w:val="005D59E3"/>
    <w:rsid w:val="005D6884"/>
    <w:rsid w:val="005D6CA8"/>
    <w:rsid w:val="005D7980"/>
    <w:rsid w:val="005E05EA"/>
    <w:rsid w:val="005E077B"/>
    <w:rsid w:val="005E112A"/>
    <w:rsid w:val="005E1C91"/>
    <w:rsid w:val="005E3399"/>
    <w:rsid w:val="005E3420"/>
    <w:rsid w:val="005E3C15"/>
    <w:rsid w:val="005E3EC9"/>
    <w:rsid w:val="005E4B9F"/>
    <w:rsid w:val="005E5B37"/>
    <w:rsid w:val="005E6273"/>
    <w:rsid w:val="005E6C7F"/>
    <w:rsid w:val="005E79C1"/>
    <w:rsid w:val="005E7F42"/>
    <w:rsid w:val="005E7F51"/>
    <w:rsid w:val="005F0DD5"/>
    <w:rsid w:val="005F2069"/>
    <w:rsid w:val="005F2CC8"/>
    <w:rsid w:val="005F385F"/>
    <w:rsid w:val="005F38B8"/>
    <w:rsid w:val="005F3FEC"/>
    <w:rsid w:val="005F4082"/>
    <w:rsid w:val="005F45DA"/>
    <w:rsid w:val="005F4809"/>
    <w:rsid w:val="005F4897"/>
    <w:rsid w:val="005F5415"/>
    <w:rsid w:val="005F578E"/>
    <w:rsid w:val="005F5CB8"/>
    <w:rsid w:val="005F6311"/>
    <w:rsid w:val="005F6669"/>
    <w:rsid w:val="005F6899"/>
    <w:rsid w:val="005F6C64"/>
    <w:rsid w:val="005F6F40"/>
    <w:rsid w:val="005F7266"/>
    <w:rsid w:val="005F738A"/>
    <w:rsid w:val="005F763F"/>
    <w:rsid w:val="005F7A62"/>
    <w:rsid w:val="006009BA"/>
    <w:rsid w:val="00600C89"/>
    <w:rsid w:val="00600D0A"/>
    <w:rsid w:val="00601A07"/>
    <w:rsid w:val="00602041"/>
    <w:rsid w:val="0060232C"/>
    <w:rsid w:val="00602885"/>
    <w:rsid w:val="00602E54"/>
    <w:rsid w:val="00603825"/>
    <w:rsid w:val="00603A0A"/>
    <w:rsid w:val="00605128"/>
    <w:rsid w:val="00605EF7"/>
    <w:rsid w:val="0060686B"/>
    <w:rsid w:val="00607352"/>
    <w:rsid w:val="006075CE"/>
    <w:rsid w:val="0060792E"/>
    <w:rsid w:val="0061078F"/>
    <w:rsid w:val="0061160A"/>
    <w:rsid w:val="00611AAF"/>
    <w:rsid w:val="006128CF"/>
    <w:rsid w:val="00612F70"/>
    <w:rsid w:val="00613A12"/>
    <w:rsid w:val="00613E41"/>
    <w:rsid w:val="00613F2B"/>
    <w:rsid w:val="006143B3"/>
    <w:rsid w:val="0061513E"/>
    <w:rsid w:val="00615DBD"/>
    <w:rsid w:val="00616092"/>
    <w:rsid w:val="00616740"/>
    <w:rsid w:val="00616CB8"/>
    <w:rsid w:val="00616D4A"/>
    <w:rsid w:val="00617240"/>
    <w:rsid w:val="006174F2"/>
    <w:rsid w:val="006176D7"/>
    <w:rsid w:val="006202D9"/>
    <w:rsid w:val="00620814"/>
    <w:rsid w:val="00620935"/>
    <w:rsid w:val="0062145A"/>
    <w:rsid w:val="006219D0"/>
    <w:rsid w:val="00622A70"/>
    <w:rsid w:val="00622D2F"/>
    <w:rsid w:val="00622D4F"/>
    <w:rsid w:val="00622E89"/>
    <w:rsid w:val="00622F6B"/>
    <w:rsid w:val="0062401B"/>
    <w:rsid w:val="00624A34"/>
    <w:rsid w:val="0062520C"/>
    <w:rsid w:val="006254BD"/>
    <w:rsid w:val="00627F99"/>
    <w:rsid w:val="00630003"/>
    <w:rsid w:val="0063048A"/>
    <w:rsid w:val="0063068C"/>
    <w:rsid w:val="0063124C"/>
    <w:rsid w:val="00631419"/>
    <w:rsid w:val="00631C71"/>
    <w:rsid w:val="006322E4"/>
    <w:rsid w:val="00632E37"/>
    <w:rsid w:val="0063338B"/>
    <w:rsid w:val="006339E3"/>
    <w:rsid w:val="0063505F"/>
    <w:rsid w:val="00635601"/>
    <w:rsid w:val="00635D67"/>
    <w:rsid w:val="0064046D"/>
    <w:rsid w:val="00641029"/>
    <w:rsid w:val="006410B2"/>
    <w:rsid w:val="0064253E"/>
    <w:rsid w:val="00642767"/>
    <w:rsid w:val="00642D1B"/>
    <w:rsid w:val="0064349E"/>
    <w:rsid w:val="006434EA"/>
    <w:rsid w:val="00643A01"/>
    <w:rsid w:val="00643C1C"/>
    <w:rsid w:val="00643E55"/>
    <w:rsid w:val="00643FDC"/>
    <w:rsid w:val="00644872"/>
    <w:rsid w:val="00644B9E"/>
    <w:rsid w:val="00645344"/>
    <w:rsid w:val="0064543C"/>
    <w:rsid w:val="00645640"/>
    <w:rsid w:val="0064608B"/>
    <w:rsid w:val="006474B6"/>
    <w:rsid w:val="006478CA"/>
    <w:rsid w:val="00647DE7"/>
    <w:rsid w:val="00647E37"/>
    <w:rsid w:val="00647E73"/>
    <w:rsid w:val="006504EA"/>
    <w:rsid w:val="006508ED"/>
    <w:rsid w:val="00650FBB"/>
    <w:rsid w:val="0065208E"/>
    <w:rsid w:val="00652544"/>
    <w:rsid w:val="00652E16"/>
    <w:rsid w:val="006532F2"/>
    <w:rsid w:val="00653365"/>
    <w:rsid w:val="00653D4C"/>
    <w:rsid w:val="00653F2E"/>
    <w:rsid w:val="00653F80"/>
    <w:rsid w:val="00654187"/>
    <w:rsid w:val="00654546"/>
    <w:rsid w:val="00654F26"/>
    <w:rsid w:val="00655DF8"/>
    <w:rsid w:val="00655ECB"/>
    <w:rsid w:val="006560C4"/>
    <w:rsid w:val="006562FA"/>
    <w:rsid w:val="00657321"/>
    <w:rsid w:val="00657592"/>
    <w:rsid w:val="00660E48"/>
    <w:rsid w:val="0066181B"/>
    <w:rsid w:val="00661B64"/>
    <w:rsid w:val="00662029"/>
    <w:rsid w:val="00662347"/>
    <w:rsid w:val="00662CAD"/>
    <w:rsid w:val="00662F0A"/>
    <w:rsid w:val="006635F7"/>
    <w:rsid w:val="00663606"/>
    <w:rsid w:val="006643AE"/>
    <w:rsid w:val="00664AE3"/>
    <w:rsid w:val="00664B93"/>
    <w:rsid w:val="006650B1"/>
    <w:rsid w:val="006652D7"/>
    <w:rsid w:val="00666A4B"/>
    <w:rsid w:val="00670849"/>
    <w:rsid w:val="0067188C"/>
    <w:rsid w:val="00671A98"/>
    <w:rsid w:val="006720F2"/>
    <w:rsid w:val="006723D4"/>
    <w:rsid w:val="00672ADD"/>
    <w:rsid w:val="00672C5D"/>
    <w:rsid w:val="00672F7C"/>
    <w:rsid w:val="00673227"/>
    <w:rsid w:val="0067354C"/>
    <w:rsid w:val="006749CB"/>
    <w:rsid w:val="0067558A"/>
    <w:rsid w:val="00675C84"/>
    <w:rsid w:val="00675E25"/>
    <w:rsid w:val="00676A55"/>
    <w:rsid w:val="00677765"/>
    <w:rsid w:val="006778B0"/>
    <w:rsid w:val="006778D7"/>
    <w:rsid w:val="00677ABC"/>
    <w:rsid w:val="00677C14"/>
    <w:rsid w:val="00677CD8"/>
    <w:rsid w:val="00680580"/>
    <w:rsid w:val="00680A74"/>
    <w:rsid w:val="0068132C"/>
    <w:rsid w:val="00681449"/>
    <w:rsid w:val="0068182C"/>
    <w:rsid w:val="00681EC0"/>
    <w:rsid w:val="006820CC"/>
    <w:rsid w:val="00682B75"/>
    <w:rsid w:val="00683029"/>
    <w:rsid w:val="006830E5"/>
    <w:rsid w:val="0068340F"/>
    <w:rsid w:val="006834AD"/>
    <w:rsid w:val="00683804"/>
    <w:rsid w:val="00683952"/>
    <w:rsid w:val="00684767"/>
    <w:rsid w:val="00685AE8"/>
    <w:rsid w:val="00685D62"/>
    <w:rsid w:val="00685E5A"/>
    <w:rsid w:val="00686952"/>
    <w:rsid w:val="00686EDA"/>
    <w:rsid w:val="0068737C"/>
    <w:rsid w:val="0068769F"/>
    <w:rsid w:val="006902CF"/>
    <w:rsid w:val="006904B0"/>
    <w:rsid w:val="00690D81"/>
    <w:rsid w:val="00691E05"/>
    <w:rsid w:val="00692219"/>
    <w:rsid w:val="00692D39"/>
    <w:rsid w:val="0069346C"/>
    <w:rsid w:val="006949F8"/>
    <w:rsid w:val="00694AEE"/>
    <w:rsid w:val="00695097"/>
    <w:rsid w:val="00695311"/>
    <w:rsid w:val="006964C6"/>
    <w:rsid w:val="00696593"/>
    <w:rsid w:val="00696829"/>
    <w:rsid w:val="006979EF"/>
    <w:rsid w:val="006A02D5"/>
    <w:rsid w:val="006A0FD9"/>
    <w:rsid w:val="006A1088"/>
    <w:rsid w:val="006A12A2"/>
    <w:rsid w:val="006A1D69"/>
    <w:rsid w:val="006A2B80"/>
    <w:rsid w:val="006A2D0A"/>
    <w:rsid w:val="006A3995"/>
    <w:rsid w:val="006A3D5D"/>
    <w:rsid w:val="006A41B0"/>
    <w:rsid w:val="006A4955"/>
    <w:rsid w:val="006A4E80"/>
    <w:rsid w:val="006A52C9"/>
    <w:rsid w:val="006A6BF9"/>
    <w:rsid w:val="006A7477"/>
    <w:rsid w:val="006A74A3"/>
    <w:rsid w:val="006A778A"/>
    <w:rsid w:val="006B05DD"/>
    <w:rsid w:val="006B1252"/>
    <w:rsid w:val="006B1EBF"/>
    <w:rsid w:val="006B1F0D"/>
    <w:rsid w:val="006B321E"/>
    <w:rsid w:val="006B35CC"/>
    <w:rsid w:val="006B389D"/>
    <w:rsid w:val="006B3B18"/>
    <w:rsid w:val="006B3CE6"/>
    <w:rsid w:val="006B4393"/>
    <w:rsid w:val="006B47FB"/>
    <w:rsid w:val="006B6083"/>
    <w:rsid w:val="006B64E6"/>
    <w:rsid w:val="006B650A"/>
    <w:rsid w:val="006B683C"/>
    <w:rsid w:val="006B7E51"/>
    <w:rsid w:val="006C0879"/>
    <w:rsid w:val="006C10A8"/>
    <w:rsid w:val="006C1250"/>
    <w:rsid w:val="006C1ABD"/>
    <w:rsid w:val="006C1B9F"/>
    <w:rsid w:val="006C1CCB"/>
    <w:rsid w:val="006C1F54"/>
    <w:rsid w:val="006C290F"/>
    <w:rsid w:val="006C2E3D"/>
    <w:rsid w:val="006C32CB"/>
    <w:rsid w:val="006C33A1"/>
    <w:rsid w:val="006C3741"/>
    <w:rsid w:val="006C4017"/>
    <w:rsid w:val="006C4223"/>
    <w:rsid w:val="006C464D"/>
    <w:rsid w:val="006C57D9"/>
    <w:rsid w:val="006C5817"/>
    <w:rsid w:val="006C64D7"/>
    <w:rsid w:val="006C66A8"/>
    <w:rsid w:val="006C6875"/>
    <w:rsid w:val="006C69E7"/>
    <w:rsid w:val="006C7172"/>
    <w:rsid w:val="006C7AD2"/>
    <w:rsid w:val="006D01B7"/>
    <w:rsid w:val="006D0536"/>
    <w:rsid w:val="006D0607"/>
    <w:rsid w:val="006D0956"/>
    <w:rsid w:val="006D0E71"/>
    <w:rsid w:val="006D0F9F"/>
    <w:rsid w:val="006D10FB"/>
    <w:rsid w:val="006D1223"/>
    <w:rsid w:val="006D1679"/>
    <w:rsid w:val="006D1F87"/>
    <w:rsid w:val="006D2006"/>
    <w:rsid w:val="006D2B7A"/>
    <w:rsid w:val="006D2BAD"/>
    <w:rsid w:val="006D2C41"/>
    <w:rsid w:val="006D33C8"/>
    <w:rsid w:val="006D3649"/>
    <w:rsid w:val="006D3E37"/>
    <w:rsid w:val="006D3E54"/>
    <w:rsid w:val="006D41A4"/>
    <w:rsid w:val="006D4B4C"/>
    <w:rsid w:val="006D4B94"/>
    <w:rsid w:val="006D4F2E"/>
    <w:rsid w:val="006D66DD"/>
    <w:rsid w:val="006D78BD"/>
    <w:rsid w:val="006D7A8B"/>
    <w:rsid w:val="006D7D0F"/>
    <w:rsid w:val="006E1312"/>
    <w:rsid w:val="006E28A3"/>
    <w:rsid w:val="006E3029"/>
    <w:rsid w:val="006E40F2"/>
    <w:rsid w:val="006E4156"/>
    <w:rsid w:val="006E46DF"/>
    <w:rsid w:val="006E4788"/>
    <w:rsid w:val="006E487A"/>
    <w:rsid w:val="006E52F5"/>
    <w:rsid w:val="006E549B"/>
    <w:rsid w:val="006E5553"/>
    <w:rsid w:val="006E5AA4"/>
    <w:rsid w:val="006E616E"/>
    <w:rsid w:val="006E63F8"/>
    <w:rsid w:val="006E6720"/>
    <w:rsid w:val="006E7DB9"/>
    <w:rsid w:val="006E7F85"/>
    <w:rsid w:val="006F00B7"/>
    <w:rsid w:val="006F0286"/>
    <w:rsid w:val="006F04C2"/>
    <w:rsid w:val="006F08A1"/>
    <w:rsid w:val="006F0A05"/>
    <w:rsid w:val="006F0D4D"/>
    <w:rsid w:val="006F0E8B"/>
    <w:rsid w:val="006F1882"/>
    <w:rsid w:val="006F2733"/>
    <w:rsid w:val="006F2860"/>
    <w:rsid w:val="006F2C35"/>
    <w:rsid w:val="006F2CB3"/>
    <w:rsid w:val="006F3847"/>
    <w:rsid w:val="006F3A19"/>
    <w:rsid w:val="006F3BB5"/>
    <w:rsid w:val="006F3F99"/>
    <w:rsid w:val="006F517C"/>
    <w:rsid w:val="006F5220"/>
    <w:rsid w:val="006F53C8"/>
    <w:rsid w:val="006F575D"/>
    <w:rsid w:val="006F68E1"/>
    <w:rsid w:val="006F6C59"/>
    <w:rsid w:val="006F7449"/>
    <w:rsid w:val="006F7807"/>
    <w:rsid w:val="006F7F76"/>
    <w:rsid w:val="00701B28"/>
    <w:rsid w:val="00701B4D"/>
    <w:rsid w:val="00701B53"/>
    <w:rsid w:val="00701CA2"/>
    <w:rsid w:val="00701F08"/>
    <w:rsid w:val="00702731"/>
    <w:rsid w:val="00702B8F"/>
    <w:rsid w:val="007043AC"/>
    <w:rsid w:val="00704AA9"/>
    <w:rsid w:val="00705486"/>
    <w:rsid w:val="00705B97"/>
    <w:rsid w:val="00705ECF"/>
    <w:rsid w:val="0070641E"/>
    <w:rsid w:val="00706691"/>
    <w:rsid w:val="00706981"/>
    <w:rsid w:val="00706AE2"/>
    <w:rsid w:val="00706BB5"/>
    <w:rsid w:val="00706D93"/>
    <w:rsid w:val="00707409"/>
    <w:rsid w:val="007079BC"/>
    <w:rsid w:val="00707FD0"/>
    <w:rsid w:val="00711F17"/>
    <w:rsid w:val="007124A6"/>
    <w:rsid w:val="00712908"/>
    <w:rsid w:val="00712DAF"/>
    <w:rsid w:val="00712E88"/>
    <w:rsid w:val="0071369E"/>
    <w:rsid w:val="00713C52"/>
    <w:rsid w:val="00713CE8"/>
    <w:rsid w:val="00713D3E"/>
    <w:rsid w:val="007144DF"/>
    <w:rsid w:val="00714C13"/>
    <w:rsid w:val="007155AA"/>
    <w:rsid w:val="00716F93"/>
    <w:rsid w:val="0072130C"/>
    <w:rsid w:val="00721E83"/>
    <w:rsid w:val="007222AF"/>
    <w:rsid w:val="00722B07"/>
    <w:rsid w:val="00722C80"/>
    <w:rsid w:val="007231F6"/>
    <w:rsid w:val="00723778"/>
    <w:rsid w:val="0072435A"/>
    <w:rsid w:val="007253F7"/>
    <w:rsid w:val="007260EA"/>
    <w:rsid w:val="007262DA"/>
    <w:rsid w:val="00726688"/>
    <w:rsid w:val="007269EE"/>
    <w:rsid w:val="00727733"/>
    <w:rsid w:val="00727CAC"/>
    <w:rsid w:val="00730308"/>
    <w:rsid w:val="007305F0"/>
    <w:rsid w:val="007309CA"/>
    <w:rsid w:val="00730AE0"/>
    <w:rsid w:val="00731E84"/>
    <w:rsid w:val="00731E8A"/>
    <w:rsid w:val="00731F40"/>
    <w:rsid w:val="00732551"/>
    <w:rsid w:val="007325C7"/>
    <w:rsid w:val="00733263"/>
    <w:rsid w:val="00733BA5"/>
    <w:rsid w:val="00733BB9"/>
    <w:rsid w:val="00733D41"/>
    <w:rsid w:val="007342C0"/>
    <w:rsid w:val="0073481E"/>
    <w:rsid w:val="00734A4F"/>
    <w:rsid w:val="0073507A"/>
    <w:rsid w:val="0073513E"/>
    <w:rsid w:val="007353B6"/>
    <w:rsid w:val="00735755"/>
    <w:rsid w:val="0073627B"/>
    <w:rsid w:val="00736EAD"/>
    <w:rsid w:val="007373AE"/>
    <w:rsid w:val="00737406"/>
    <w:rsid w:val="00737871"/>
    <w:rsid w:val="00737BE5"/>
    <w:rsid w:val="00741604"/>
    <w:rsid w:val="007417CB"/>
    <w:rsid w:val="00741B7E"/>
    <w:rsid w:val="007421C3"/>
    <w:rsid w:val="00742D93"/>
    <w:rsid w:val="00742E9E"/>
    <w:rsid w:val="0074335E"/>
    <w:rsid w:val="00743966"/>
    <w:rsid w:val="00744352"/>
    <w:rsid w:val="007448AD"/>
    <w:rsid w:val="00745822"/>
    <w:rsid w:val="00745B19"/>
    <w:rsid w:val="00746285"/>
    <w:rsid w:val="007463EC"/>
    <w:rsid w:val="00746424"/>
    <w:rsid w:val="00746F02"/>
    <w:rsid w:val="00746F1D"/>
    <w:rsid w:val="00747447"/>
    <w:rsid w:val="0074799C"/>
    <w:rsid w:val="00747F60"/>
    <w:rsid w:val="00747FCF"/>
    <w:rsid w:val="0075118B"/>
    <w:rsid w:val="00751409"/>
    <w:rsid w:val="007514EB"/>
    <w:rsid w:val="00751C69"/>
    <w:rsid w:val="0075236C"/>
    <w:rsid w:val="00752453"/>
    <w:rsid w:val="00752DDB"/>
    <w:rsid w:val="00753D61"/>
    <w:rsid w:val="00753FF2"/>
    <w:rsid w:val="0075528E"/>
    <w:rsid w:val="00755528"/>
    <w:rsid w:val="00755CAC"/>
    <w:rsid w:val="0075679B"/>
    <w:rsid w:val="00756E74"/>
    <w:rsid w:val="00757A7A"/>
    <w:rsid w:val="00757D4D"/>
    <w:rsid w:val="00760B11"/>
    <w:rsid w:val="00760E19"/>
    <w:rsid w:val="00761E40"/>
    <w:rsid w:val="00761EB9"/>
    <w:rsid w:val="00762388"/>
    <w:rsid w:val="0076255D"/>
    <w:rsid w:val="0076327B"/>
    <w:rsid w:val="007636AD"/>
    <w:rsid w:val="00763C52"/>
    <w:rsid w:val="0076433F"/>
    <w:rsid w:val="007645DB"/>
    <w:rsid w:val="007646CB"/>
    <w:rsid w:val="00764DBE"/>
    <w:rsid w:val="00765177"/>
    <w:rsid w:val="00765347"/>
    <w:rsid w:val="0076550E"/>
    <w:rsid w:val="007659A1"/>
    <w:rsid w:val="007665BF"/>
    <w:rsid w:val="00766EB6"/>
    <w:rsid w:val="0076782F"/>
    <w:rsid w:val="00767862"/>
    <w:rsid w:val="00767944"/>
    <w:rsid w:val="00767A35"/>
    <w:rsid w:val="00770268"/>
    <w:rsid w:val="00770BF1"/>
    <w:rsid w:val="007710F3"/>
    <w:rsid w:val="00771719"/>
    <w:rsid w:val="00771A68"/>
    <w:rsid w:val="00771A9A"/>
    <w:rsid w:val="00771DE8"/>
    <w:rsid w:val="0077278B"/>
    <w:rsid w:val="007729A8"/>
    <w:rsid w:val="007739EE"/>
    <w:rsid w:val="00773C0C"/>
    <w:rsid w:val="00773F58"/>
    <w:rsid w:val="007740E4"/>
    <w:rsid w:val="007744E0"/>
    <w:rsid w:val="0077452D"/>
    <w:rsid w:val="00775248"/>
    <w:rsid w:val="007763A8"/>
    <w:rsid w:val="007764EC"/>
    <w:rsid w:val="0077699A"/>
    <w:rsid w:val="00777567"/>
    <w:rsid w:val="00780088"/>
    <w:rsid w:val="007802E2"/>
    <w:rsid w:val="007803B5"/>
    <w:rsid w:val="00780D75"/>
    <w:rsid w:val="00781915"/>
    <w:rsid w:val="00781965"/>
    <w:rsid w:val="0078212C"/>
    <w:rsid w:val="00782321"/>
    <w:rsid w:val="00782B4C"/>
    <w:rsid w:val="00782CEB"/>
    <w:rsid w:val="00783E86"/>
    <w:rsid w:val="007844C9"/>
    <w:rsid w:val="007845CD"/>
    <w:rsid w:val="00784E33"/>
    <w:rsid w:val="00785439"/>
    <w:rsid w:val="00785712"/>
    <w:rsid w:val="00786F23"/>
    <w:rsid w:val="00787EB9"/>
    <w:rsid w:val="0079083B"/>
    <w:rsid w:val="00790CB6"/>
    <w:rsid w:val="00791097"/>
    <w:rsid w:val="00791365"/>
    <w:rsid w:val="007915BA"/>
    <w:rsid w:val="00791650"/>
    <w:rsid w:val="0079203A"/>
    <w:rsid w:val="00792E15"/>
    <w:rsid w:val="007931FD"/>
    <w:rsid w:val="007935EC"/>
    <w:rsid w:val="00793A92"/>
    <w:rsid w:val="00793CAB"/>
    <w:rsid w:val="00793E5A"/>
    <w:rsid w:val="00794285"/>
    <w:rsid w:val="007943C6"/>
    <w:rsid w:val="00795481"/>
    <w:rsid w:val="007964BA"/>
    <w:rsid w:val="00796BFC"/>
    <w:rsid w:val="00796DF2"/>
    <w:rsid w:val="00797308"/>
    <w:rsid w:val="007977A6"/>
    <w:rsid w:val="007A0842"/>
    <w:rsid w:val="007A0C13"/>
    <w:rsid w:val="007A0DD5"/>
    <w:rsid w:val="007A147E"/>
    <w:rsid w:val="007A1674"/>
    <w:rsid w:val="007A207B"/>
    <w:rsid w:val="007A27C3"/>
    <w:rsid w:val="007A2C89"/>
    <w:rsid w:val="007A347A"/>
    <w:rsid w:val="007A6823"/>
    <w:rsid w:val="007A686E"/>
    <w:rsid w:val="007A78FE"/>
    <w:rsid w:val="007A7993"/>
    <w:rsid w:val="007B0765"/>
    <w:rsid w:val="007B09D2"/>
    <w:rsid w:val="007B12B7"/>
    <w:rsid w:val="007B1B53"/>
    <w:rsid w:val="007B253B"/>
    <w:rsid w:val="007B265D"/>
    <w:rsid w:val="007B2E58"/>
    <w:rsid w:val="007B3013"/>
    <w:rsid w:val="007B3217"/>
    <w:rsid w:val="007B368E"/>
    <w:rsid w:val="007B40F2"/>
    <w:rsid w:val="007B5AF8"/>
    <w:rsid w:val="007B5E51"/>
    <w:rsid w:val="007B5F94"/>
    <w:rsid w:val="007B710A"/>
    <w:rsid w:val="007B7256"/>
    <w:rsid w:val="007B72B1"/>
    <w:rsid w:val="007B7532"/>
    <w:rsid w:val="007B7EB6"/>
    <w:rsid w:val="007C0F28"/>
    <w:rsid w:val="007C1110"/>
    <w:rsid w:val="007C11D1"/>
    <w:rsid w:val="007C1308"/>
    <w:rsid w:val="007C242A"/>
    <w:rsid w:val="007C3C1E"/>
    <w:rsid w:val="007C463F"/>
    <w:rsid w:val="007C4814"/>
    <w:rsid w:val="007C4D16"/>
    <w:rsid w:val="007C4F79"/>
    <w:rsid w:val="007C51EE"/>
    <w:rsid w:val="007C616F"/>
    <w:rsid w:val="007C6913"/>
    <w:rsid w:val="007C76D2"/>
    <w:rsid w:val="007D0D1B"/>
    <w:rsid w:val="007D119F"/>
    <w:rsid w:val="007D129E"/>
    <w:rsid w:val="007D269C"/>
    <w:rsid w:val="007D346D"/>
    <w:rsid w:val="007D4857"/>
    <w:rsid w:val="007D4D20"/>
    <w:rsid w:val="007D5220"/>
    <w:rsid w:val="007D58C2"/>
    <w:rsid w:val="007D59C8"/>
    <w:rsid w:val="007D608D"/>
    <w:rsid w:val="007D6CE4"/>
    <w:rsid w:val="007D70A5"/>
    <w:rsid w:val="007D758E"/>
    <w:rsid w:val="007D7651"/>
    <w:rsid w:val="007E2152"/>
    <w:rsid w:val="007E2327"/>
    <w:rsid w:val="007E3CD3"/>
    <w:rsid w:val="007E3E72"/>
    <w:rsid w:val="007E4A00"/>
    <w:rsid w:val="007E4EB9"/>
    <w:rsid w:val="007E5E45"/>
    <w:rsid w:val="007E5EB1"/>
    <w:rsid w:val="007E5FE0"/>
    <w:rsid w:val="007E6882"/>
    <w:rsid w:val="007F03D8"/>
    <w:rsid w:val="007F05D1"/>
    <w:rsid w:val="007F0FC1"/>
    <w:rsid w:val="007F139E"/>
    <w:rsid w:val="007F2902"/>
    <w:rsid w:val="007F2C41"/>
    <w:rsid w:val="007F343E"/>
    <w:rsid w:val="007F3B3B"/>
    <w:rsid w:val="007F3F76"/>
    <w:rsid w:val="007F6623"/>
    <w:rsid w:val="007F7813"/>
    <w:rsid w:val="007F7B5D"/>
    <w:rsid w:val="007F7B92"/>
    <w:rsid w:val="007F7EB1"/>
    <w:rsid w:val="0080041F"/>
    <w:rsid w:val="00801477"/>
    <w:rsid w:val="00801E6E"/>
    <w:rsid w:val="00802203"/>
    <w:rsid w:val="008025EF"/>
    <w:rsid w:val="00802882"/>
    <w:rsid w:val="00802E57"/>
    <w:rsid w:val="008045D2"/>
    <w:rsid w:val="008046DE"/>
    <w:rsid w:val="00805207"/>
    <w:rsid w:val="00805D8A"/>
    <w:rsid w:val="00806122"/>
    <w:rsid w:val="0080615A"/>
    <w:rsid w:val="00806246"/>
    <w:rsid w:val="00806E80"/>
    <w:rsid w:val="0081011C"/>
    <w:rsid w:val="00810A2F"/>
    <w:rsid w:val="00811244"/>
    <w:rsid w:val="00811D4C"/>
    <w:rsid w:val="00812BA3"/>
    <w:rsid w:val="008130C4"/>
    <w:rsid w:val="00813C3D"/>
    <w:rsid w:val="008144CF"/>
    <w:rsid w:val="0081473A"/>
    <w:rsid w:val="00814C13"/>
    <w:rsid w:val="008152A6"/>
    <w:rsid w:val="00815582"/>
    <w:rsid w:val="00815C65"/>
    <w:rsid w:val="00817957"/>
    <w:rsid w:val="00817A34"/>
    <w:rsid w:val="00817CAB"/>
    <w:rsid w:val="00817E97"/>
    <w:rsid w:val="00817F24"/>
    <w:rsid w:val="00820001"/>
    <w:rsid w:val="008203BA"/>
    <w:rsid w:val="0082050F"/>
    <w:rsid w:val="0082095E"/>
    <w:rsid w:val="00820A5C"/>
    <w:rsid w:val="0082104C"/>
    <w:rsid w:val="008216B9"/>
    <w:rsid w:val="008219B7"/>
    <w:rsid w:val="00822091"/>
    <w:rsid w:val="00822532"/>
    <w:rsid w:val="0082279B"/>
    <w:rsid w:val="008228CA"/>
    <w:rsid w:val="00822A01"/>
    <w:rsid w:val="00822A21"/>
    <w:rsid w:val="008236AB"/>
    <w:rsid w:val="0082561D"/>
    <w:rsid w:val="00826158"/>
    <w:rsid w:val="00826878"/>
    <w:rsid w:val="008269E2"/>
    <w:rsid w:val="008269E9"/>
    <w:rsid w:val="00826D46"/>
    <w:rsid w:val="008271A3"/>
    <w:rsid w:val="0082735C"/>
    <w:rsid w:val="0083028A"/>
    <w:rsid w:val="00830484"/>
    <w:rsid w:val="008304BC"/>
    <w:rsid w:val="008304E8"/>
    <w:rsid w:val="008307C9"/>
    <w:rsid w:val="00832F0B"/>
    <w:rsid w:val="00833246"/>
    <w:rsid w:val="008338A6"/>
    <w:rsid w:val="0083441A"/>
    <w:rsid w:val="00834B0E"/>
    <w:rsid w:val="00834D9F"/>
    <w:rsid w:val="00834FA9"/>
    <w:rsid w:val="008353C7"/>
    <w:rsid w:val="00835AD9"/>
    <w:rsid w:val="00835C35"/>
    <w:rsid w:val="00835E08"/>
    <w:rsid w:val="00835F0E"/>
    <w:rsid w:val="00836241"/>
    <w:rsid w:val="00836F9B"/>
    <w:rsid w:val="0083756E"/>
    <w:rsid w:val="00837F25"/>
    <w:rsid w:val="0084080A"/>
    <w:rsid w:val="0084168D"/>
    <w:rsid w:val="00841E6E"/>
    <w:rsid w:val="0084205D"/>
    <w:rsid w:val="008428F1"/>
    <w:rsid w:val="008431CC"/>
    <w:rsid w:val="008433F1"/>
    <w:rsid w:val="00843E2C"/>
    <w:rsid w:val="00843EF3"/>
    <w:rsid w:val="00844058"/>
    <w:rsid w:val="00845220"/>
    <w:rsid w:val="008455B1"/>
    <w:rsid w:val="00845CD3"/>
    <w:rsid w:val="00845FED"/>
    <w:rsid w:val="008460C9"/>
    <w:rsid w:val="008461D8"/>
    <w:rsid w:val="0084638C"/>
    <w:rsid w:val="00846400"/>
    <w:rsid w:val="00846B6C"/>
    <w:rsid w:val="00846C10"/>
    <w:rsid w:val="00847209"/>
    <w:rsid w:val="0084739C"/>
    <w:rsid w:val="00847596"/>
    <w:rsid w:val="008506F5"/>
    <w:rsid w:val="00850C17"/>
    <w:rsid w:val="00851673"/>
    <w:rsid w:val="00851800"/>
    <w:rsid w:val="00851BC8"/>
    <w:rsid w:val="00851E9B"/>
    <w:rsid w:val="008526AF"/>
    <w:rsid w:val="008527DB"/>
    <w:rsid w:val="008539E4"/>
    <w:rsid w:val="00853D76"/>
    <w:rsid w:val="008543FC"/>
    <w:rsid w:val="0085472D"/>
    <w:rsid w:val="00854AB4"/>
    <w:rsid w:val="00854EE7"/>
    <w:rsid w:val="0085610D"/>
    <w:rsid w:val="008561B0"/>
    <w:rsid w:val="00856B9D"/>
    <w:rsid w:val="00856BBD"/>
    <w:rsid w:val="008570B1"/>
    <w:rsid w:val="008575C9"/>
    <w:rsid w:val="00857E7E"/>
    <w:rsid w:val="00860439"/>
    <w:rsid w:val="00860F3B"/>
    <w:rsid w:val="00861270"/>
    <w:rsid w:val="00861CFC"/>
    <w:rsid w:val="00862473"/>
    <w:rsid w:val="0086274F"/>
    <w:rsid w:val="00862AE2"/>
    <w:rsid w:val="00863754"/>
    <w:rsid w:val="008639D5"/>
    <w:rsid w:val="00863A61"/>
    <w:rsid w:val="008641F2"/>
    <w:rsid w:val="00864B15"/>
    <w:rsid w:val="00864CC9"/>
    <w:rsid w:val="00864EA1"/>
    <w:rsid w:val="00865123"/>
    <w:rsid w:val="00865280"/>
    <w:rsid w:val="008652E7"/>
    <w:rsid w:val="00865DB1"/>
    <w:rsid w:val="00866058"/>
    <w:rsid w:val="0086681B"/>
    <w:rsid w:val="00867038"/>
    <w:rsid w:val="00867AE2"/>
    <w:rsid w:val="008704ED"/>
    <w:rsid w:val="0087083E"/>
    <w:rsid w:val="00870985"/>
    <w:rsid w:val="00870AAF"/>
    <w:rsid w:val="00870B8C"/>
    <w:rsid w:val="0087181A"/>
    <w:rsid w:val="0087197E"/>
    <w:rsid w:val="0087207B"/>
    <w:rsid w:val="00873BEF"/>
    <w:rsid w:val="00873D0B"/>
    <w:rsid w:val="00873FE8"/>
    <w:rsid w:val="0087448D"/>
    <w:rsid w:val="00874822"/>
    <w:rsid w:val="00874B2C"/>
    <w:rsid w:val="008750B7"/>
    <w:rsid w:val="008751A9"/>
    <w:rsid w:val="008751F4"/>
    <w:rsid w:val="008753FD"/>
    <w:rsid w:val="00875A90"/>
    <w:rsid w:val="00876203"/>
    <w:rsid w:val="0087670C"/>
    <w:rsid w:val="00876BF5"/>
    <w:rsid w:val="0087758D"/>
    <w:rsid w:val="008777EB"/>
    <w:rsid w:val="00880557"/>
    <w:rsid w:val="008805E4"/>
    <w:rsid w:val="00881434"/>
    <w:rsid w:val="00881623"/>
    <w:rsid w:val="008820E7"/>
    <w:rsid w:val="00882225"/>
    <w:rsid w:val="008829D2"/>
    <w:rsid w:val="00882D19"/>
    <w:rsid w:val="00883D96"/>
    <w:rsid w:val="008842C9"/>
    <w:rsid w:val="008842F8"/>
    <w:rsid w:val="008844E1"/>
    <w:rsid w:val="00884B02"/>
    <w:rsid w:val="00885004"/>
    <w:rsid w:val="0088529C"/>
    <w:rsid w:val="00885799"/>
    <w:rsid w:val="00885DDB"/>
    <w:rsid w:val="00885ED9"/>
    <w:rsid w:val="008865EC"/>
    <w:rsid w:val="008869C9"/>
    <w:rsid w:val="00887138"/>
    <w:rsid w:val="008877F6"/>
    <w:rsid w:val="00887A0D"/>
    <w:rsid w:val="00887C43"/>
    <w:rsid w:val="00887EB0"/>
    <w:rsid w:val="00891C1F"/>
    <w:rsid w:val="00891D53"/>
    <w:rsid w:val="00891E3B"/>
    <w:rsid w:val="00891F35"/>
    <w:rsid w:val="00892155"/>
    <w:rsid w:val="0089260C"/>
    <w:rsid w:val="00893286"/>
    <w:rsid w:val="00895007"/>
    <w:rsid w:val="00895A7E"/>
    <w:rsid w:val="00895B31"/>
    <w:rsid w:val="00895CA6"/>
    <w:rsid w:val="00896091"/>
    <w:rsid w:val="0089723F"/>
    <w:rsid w:val="0089763A"/>
    <w:rsid w:val="008976F5"/>
    <w:rsid w:val="00897D86"/>
    <w:rsid w:val="008A0509"/>
    <w:rsid w:val="008A1264"/>
    <w:rsid w:val="008A1592"/>
    <w:rsid w:val="008A1854"/>
    <w:rsid w:val="008A1A58"/>
    <w:rsid w:val="008A1ACD"/>
    <w:rsid w:val="008A1DBA"/>
    <w:rsid w:val="008A1ED8"/>
    <w:rsid w:val="008A2757"/>
    <w:rsid w:val="008A3862"/>
    <w:rsid w:val="008A3D63"/>
    <w:rsid w:val="008A3E04"/>
    <w:rsid w:val="008A3E6D"/>
    <w:rsid w:val="008A4C99"/>
    <w:rsid w:val="008A5A03"/>
    <w:rsid w:val="008A5EAC"/>
    <w:rsid w:val="008A6130"/>
    <w:rsid w:val="008A6687"/>
    <w:rsid w:val="008A6B56"/>
    <w:rsid w:val="008A6CD0"/>
    <w:rsid w:val="008A73E1"/>
    <w:rsid w:val="008A7DB1"/>
    <w:rsid w:val="008B0294"/>
    <w:rsid w:val="008B0E4C"/>
    <w:rsid w:val="008B153B"/>
    <w:rsid w:val="008B172F"/>
    <w:rsid w:val="008B229A"/>
    <w:rsid w:val="008B23E9"/>
    <w:rsid w:val="008B2599"/>
    <w:rsid w:val="008B26DC"/>
    <w:rsid w:val="008B2957"/>
    <w:rsid w:val="008B3511"/>
    <w:rsid w:val="008B3E0D"/>
    <w:rsid w:val="008B60ED"/>
    <w:rsid w:val="008B75A0"/>
    <w:rsid w:val="008B7652"/>
    <w:rsid w:val="008B77EB"/>
    <w:rsid w:val="008B7ADD"/>
    <w:rsid w:val="008B7D0D"/>
    <w:rsid w:val="008C09B1"/>
    <w:rsid w:val="008C0C1D"/>
    <w:rsid w:val="008C162C"/>
    <w:rsid w:val="008C1854"/>
    <w:rsid w:val="008C204B"/>
    <w:rsid w:val="008C2D72"/>
    <w:rsid w:val="008C3712"/>
    <w:rsid w:val="008C435D"/>
    <w:rsid w:val="008C44A1"/>
    <w:rsid w:val="008C4F67"/>
    <w:rsid w:val="008C52FE"/>
    <w:rsid w:val="008C537D"/>
    <w:rsid w:val="008C5A55"/>
    <w:rsid w:val="008C5C51"/>
    <w:rsid w:val="008C5EB7"/>
    <w:rsid w:val="008C61D5"/>
    <w:rsid w:val="008C6A2E"/>
    <w:rsid w:val="008C6DE2"/>
    <w:rsid w:val="008C78B5"/>
    <w:rsid w:val="008D04C9"/>
    <w:rsid w:val="008D12A7"/>
    <w:rsid w:val="008D13DD"/>
    <w:rsid w:val="008D21A7"/>
    <w:rsid w:val="008D21DF"/>
    <w:rsid w:val="008D2D23"/>
    <w:rsid w:val="008D3186"/>
    <w:rsid w:val="008D3780"/>
    <w:rsid w:val="008D3C7C"/>
    <w:rsid w:val="008D3DAB"/>
    <w:rsid w:val="008D3FEF"/>
    <w:rsid w:val="008D40F9"/>
    <w:rsid w:val="008D4777"/>
    <w:rsid w:val="008D558F"/>
    <w:rsid w:val="008D594C"/>
    <w:rsid w:val="008D5C5E"/>
    <w:rsid w:val="008D60F0"/>
    <w:rsid w:val="008D61AF"/>
    <w:rsid w:val="008D6A41"/>
    <w:rsid w:val="008D708E"/>
    <w:rsid w:val="008D7883"/>
    <w:rsid w:val="008D79FB"/>
    <w:rsid w:val="008E022C"/>
    <w:rsid w:val="008E0DEA"/>
    <w:rsid w:val="008E16FC"/>
    <w:rsid w:val="008E205B"/>
    <w:rsid w:val="008E3020"/>
    <w:rsid w:val="008E352D"/>
    <w:rsid w:val="008E36D9"/>
    <w:rsid w:val="008E37EC"/>
    <w:rsid w:val="008E3892"/>
    <w:rsid w:val="008E3A86"/>
    <w:rsid w:val="008E3F42"/>
    <w:rsid w:val="008E40EC"/>
    <w:rsid w:val="008E4743"/>
    <w:rsid w:val="008E4B1E"/>
    <w:rsid w:val="008E4FF9"/>
    <w:rsid w:val="008E562A"/>
    <w:rsid w:val="008E57E0"/>
    <w:rsid w:val="008E5E32"/>
    <w:rsid w:val="008E6FE7"/>
    <w:rsid w:val="008E7043"/>
    <w:rsid w:val="008E72ED"/>
    <w:rsid w:val="008E7F22"/>
    <w:rsid w:val="008F079E"/>
    <w:rsid w:val="008F1740"/>
    <w:rsid w:val="008F1B73"/>
    <w:rsid w:val="008F1DBE"/>
    <w:rsid w:val="008F2A77"/>
    <w:rsid w:val="008F2E79"/>
    <w:rsid w:val="008F2FF3"/>
    <w:rsid w:val="008F361B"/>
    <w:rsid w:val="008F37C5"/>
    <w:rsid w:val="008F3AD4"/>
    <w:rsid w:val="008F3CD5"/>
    <w:rsid w:val="008F3D7E"/>
    <w:rsid w:val="008F5081"/>
    <w:rsid w:val="008F51B8"/>
    <w:rsid w:val="008F5933"/>
    <w:rsid w:val="008F5ADB"/>
    <w:rsid w:val="008F5BC8"/>
    <w:rsid w:val="008F62F2"/>
    <w:rsid w:val="008F6384"/>
    <w:rsid w:val="008F66F5"/>
    <w:rsid w:val="008F6DEF"/>
    <w:rsid w:val="008F6E90"/>
    <w:rsid w:val="008F7630"/>
    <w:rsid w:val="008F7AE1"/>
    <w:rsid w:val="009004D7"/>
    <w:rsid w:val="00900E14"/>
    <w:rsid w:val="00901408"/>
    <w:rsid w:val="009018A6"/>
    <w:rsid w:val="00901B52"/>
    <w:rsid w:val="00902386"/>
    <w:rsid w:val="009023A5"/>
    <w:rsid w:val="0090256C"/>
    <w:rsid w:val="00902CE9"/>
    <w:rsid w:val="00903873"/>
    <w:rsid w:val="00903F32"/>
    <w:rsid w:val="009045B0"/>
    <w:rsid w:val="00904E79"/>
    <w:rsid w:val="00905023"/>
    <w:rsid w:val="00905036"/>
    <w:rsid w:val="00905F07"/>
    <w:rsid w:val="00906435"/>
    <w:rsid w:val="00906C16"/>
    <w:rsid w:val="00907444"/>
    <w:rsid w:val="00910DC3"/>
    <w:rsid w:val="00911267"/>
    <w:rsid w:val="00911C73"/>
    <w:rsid w:val="00911EF1"/>
    <w:rsid w:val="00913398"/>
    <w:rsid w:val="00913573"/>
    <w:rsid w:val="00913805"/>
    <w:rsid w:val="00913CE7"/>
    <w:rsid w:val="00915408"/>
    <w:rsid w:val="00915624"/>
    <w:rsid w:val="009157A9"/>
    <w:rsid w:val="009161A4"/>
    <w:rsid w:val="009162A8"/>
    <w:rsid w:val="00916519"/>
    <w:rsid w:val="00916BF0"/>
    <w:rsid w:val="009174F3"/>
    <w:rsid w:val="009176A3"/>
    <w:rsid w:val="009179ED"/>
    <w:rsid w:val="00921155"/>
    <w:rsid w:val="009213B9"/>
    <w:rsid w:val="00921C5B"/>
    <w:rsid w:val="00922D83"/>
    <w:rsid w:val="00922DAF"/>
    <w:rsid w:val="00922F33"/>
    <w:rsid w:val="00923ECF"/>
    <w:rsid w:val="0092465C"/>
    <w:rsid w:val="00924C4F"/>
    <w:rsid w:val="00925331"/>
    <w:rsid w:val="00925CF3"/>
    <w:rsid w:val="00927223"/>
    <w:rsid w:val="009306F6"/>
    <w:rsid w:val="00930925"/>
    <w:rsid w:val="00930D09"/>
    <w:rsid w:val="00930E5A"/>
    <w:rsid w:val="00931647"/>
    <w:rsid w:val="0093233D"/>
    <w:rsid w:val="009328BD"/>
    <w:rsid w:val="00932BCA"/>
    <w:rsid w:val="009335DF"/>
    <w:rsid w:val="00933796"/>
    <w:rsid w:val="009339E5"/>
    <w:rsid w:val="00934617"/>
    <w:rsid w:val="00934C2F"/>
    <w:rsid w:val="00934CD6"/>
    <w:rsid w:val="00935B92"/>
    <w:rsid w:val="00935DE4"/>
    <w:rsid w:val="00935F88"/>
    <w:rsid w:val="009363C2"/>
    <w:rsid w:val="00936421"/>
    <w:rsid w:val="00936B15"/>
    <w:rsid w:val="00937EC0"/>
    <w:rsid w:val="009402E8"/>
    <w:rsid w:val="00940D1E"/>
    <w:rsid w:val="0094159D"/>
    <w:rsid w:val="00941812"/>
    <w:rsid w:val="00941AF6"/>
    <w:rsid w:val="00941B8C"/>
    <w:rsid w:val="00942056"/>
    <w:rsid w:val="0094225A"/>
    <w:rsid w:val="009423FC"/>
    <w:rsid w:val="0094252C"/>
    <w:rsid w:val="0094381C"/>
    <w:rsid w:val="00943A25"/>
    <w:rsid w:val="00943A91"/>
    <w:rsid w:val="00943D84"/>
    <w:rsid w:val="00944B37"/>
    <w:rsid w:val="00944D6E"/>
    <w:rsid w:val="0094554C"/>
    <w:rsid w:val="00945980"/>
    <w:rsid w:val="00945BB1"/>
    <w:rsid w:val="00945D1B"/>
    <w:rsid w:val="00945DC3"/>
    <w:rsid w:val="0094611B"/>
    <w:rsid w:val="0094667D"/>
    <w:rsid w:val="00946BBD"/>
    <w:rsid w:val="00946CFE"/>
    <w:rsid w:val="00946E35"/>
    <w:rsid w:val="00946FA3"/>
    <w:rsid w:val="00947A0C"/>
    <w:rsid w:val="00950C3E"/>
    <w:rsid w:val="009514B9"/>
    <w:rsid w:val="00952245"/>
    <w:rsid w:val="009522A8"/>
    <w:rsid w:val="00952BBC"/>
    <w:rsid w:val="0095323F"/>
    <w:rsid w:val="009543C5"/>
    <w:rsid w:val="00954B48"/>
    <w:rsid w:val="00954CE2"/>
    <w:rsid w:val="00955158"/>
    <w:rsid w:val="00955447"/>
    <w:rsid w:val="009554E6"/>
    <w:rsid w:val="00956204"/>
    <w:rsid w:val="00956AD7"/>
    <w:rsid w:val="00956D1F"/>
    <w:rsid w:val="00957155"/>
    <w:rsid w:val="00960185"/>
    <w:rsid w:val="0096021C"/>
    <w:rsid w:val="009613BC"/>
    <w:rsid w:val="00961BD4"/>
    <w:rsid w:val="0096290B"/>
    <w:rsid w:val="00962C8C"/>
    <w:rsid w:val="009632FB"/>
    <w:rsid w:val="009633CF"/>
    <w:rsid w:val="0096405E"/>
    <w:rsid w:val="00964139"/>
    <w:rsid w:val="0096498B"/>
    <w:rsid w:val="00965099"/>
    <w:rsid w:val="00966608"/>
    <w:rsid w:val="00966B6D"/>
    <w:rsid w:val="00966DD5"/>
    <w:rsid w:val="00967396"/>
    <w:rsid w:val="00967683"/>
    <w:rsid w:val="00967F49"/>
    <w:rsid w:val="00970CFE"/>
    <w:rsid w:val="00971C80"/>
    <w:rsid w:val="009728DD"/>
    <w:rsid w:val="0097305F"/>
    <w:rsid w:val="00973C1E"/>
    <w:rsid w:val="00973EA8"/>
    <w:rsid w:val="009744FA"/>
    <w:rsid w:val="00975229"/>
    <w:rsid w:val="00975437"/>
    <w:rsid w:val="009768AE"/>
    <w:rsid w:val="00976947"/>
    <w:rsid w:val="00976E7E"/>
    <w:rsid w:val="0098013A"/>
    <w:rsid w:val="00980571"/>
    <w:rsid w:val="00980896"/>
    <w:rsid w:val="00980D37"/>
    <w:rsid w:val="00980DE8"/>
    <w:rsid w:val="009815BE"/>
    <w:rsid w:val="0098188A"/>
    <w:rsid w:val="00981A0B"/>
    <w:rsid w:val="00981D49"/>
    <w:rsid w:val="00981DFE"/>
    <w:rsid w:val="00981EB8"/>
    <w:rsid w:val="0098350A"/>
    <w:rsid w:val="009835D8"/>
    <w:rsid w:val="00983727"/>
    <w:rsid w:val="00983CF1"/>
    <w:rsid w:val="00983EED"/>
    <w:rsid w:val="0098586D"/>
    <w:rsid w:val="00985BC7"/>
    <w:rsid w:val="00986533"/>
    <w:rsid w:val="00986CB7"/>
    <w:rsid w:val="00987108"/>
    <w:rsid w:val="0098784D"/>
    <w:rsid w:val="0098790F"/>
    <w:rsid w:val="00990154"/>
    <w:rsid w:val="0099322A"/>
    <w:rsid w:val="009933D0"/>
    <w:rsid w:val="0099356A"/>
    <w:rsid w:val="00993639"/>
    <w:rsid w:val="00993A92"/>
    <w:rsid w:val="00994382"/>
    <w:rsid w:val="009948E3"/>
    <w:rsid w:val="00994BD6"/>
    <w:rsid w:val="00994CAB"/>
    <w:rsid w:val="00995113"/>
    <w:rsid w:val="00995196"/>
    <w:rsid w:val="00995943"/>
    <w:rsid w:val="00995CCE"/>
    <w:rsid w:val="0099640F"/>
    <w:rsid w:val="0099642F"/>
    <w:rsid w:val="0099644A"/>
    <w:rsid w:val="0099742F"/>
    <w:rsid w:val="009975E1"/>
    <w:rsid w:val="00997DED"/>
    <w:rsid w:val="009A0ABF"/>
    <w:rsid w:val="009A0C0D"/>
    <w:rsid w:val="009A0F21"/>
    <w:rsid w:val="009A1203"/>
    <w:rsid w:val="009A13EF"/>
    <w:rsid w:val="009A37AA"/>
    <w:rsid w:val="009A3E9C"/>
    <w:rsid w:val="009A4CC8"/>
    <w:rsid w:val="009A4EFF"/>
    <w:rsid w:val="009A4F4A"/>
    <w:rsid w:val="009A6F4C"/>
    <w:rsid w:val="009A7034"/>
    <w:rsid w:val="009A7948"/>
    <w:rsid w:val="009B0C06"/>
    <w:rsid w:val="009B1A62"/>
    <w:rsid w:val="009B1B2E"/>
    <w:rsid w:val="009B2319"/>
    <w:rsid w:val="009B362B"/>
    <w:rsid w:val="009B3B87"/>
    <w:rsid w:val="009B402F"/>
    <w:rsid w:val="009B4134"/>
    <w:rsid w:val="009B4ADF"/>
    <w:rsid w:val="009B60B1"/>
    <w:rsid w:val="009B687F"/>
    <w:rsid w:val="009B68F2"/>
    <w:rsid w:val="009B6A24"/>
    <w:rsid w:val="009B6B77"/>
    <w:rsid w:val="009B6B7A"/>
    <w:rsid w:val="009B7A96"/>
    <w:rsid w:val="009B7ABB"/>
    <w:rsid w:val="009C087A"/>
    <w:rsid w:val="009C0AF8"/>
    <w:rsid w:val="009C1108"/>
    <w:rsid w:val="009C16F6"/>
    <w:rsid w:val="009C1B9B"/>
    <w:rsid w:val="009C1F70"/>
    <w:rsid w:val="009C2450"/>
    <w:rsid w:val="009C2454"/>
    <w:rsid w:val="009C279E"/>
    <w:rsid w:val="009C2C3C"/>
    <w:rsid w:val="009C3366"/>
    <w:rsid w:val="009C36AD"/>
    <w:rsid w:val="009C39A5"/>
    <w:rsid w:val="009C3C5B"/>
    <w:rsid w:val="009C3DD7"/>
    <w:rsid w:val="009C4808"/>
    <w:rsid w:val="009C4D22"/>
    <w:rsid w:val="009C584F"/>
    <w:rsid w:val="009C624C"/>
    <w:rsid w:val="009C68B0"/>
    <w:rsid w:val="009C698A"/>
    <w:rsid w:val="009C6FD2"/>
    <w:rsid w:val="009C73F0"/>
    <w:rsid w:val="009C748F"/>
    <w:rsid w:val="009C786C"/>
    <w:rsid w:val="009C7F50"/>
    <w:rsid w:val="009D0EAF"/>
    <w:rsid w:val="009D0F63"/>
    <w:rsid w:val="009D0F75"/>
    <w:rsid w:val="009D14D0"/>
    <w:rsid w:val="009D19A4"/>
    <w:rsid w:val="009D21BB"/>
    <w:rsid w:val="009D262C"/>
    <w:rsid w:val="009D279C"/>
    <w:rsid w:val="009D2C8F"/>
    <w:rsid w:val="009D3387"/>
    <w:rsid w:val="009D345E"/>
    <w:rsid w:val="009D4D33"/>
    <w:rsid w:val="009D4E19"/>
    <w:rsid w:val="009D52D6"/>
    <w:rsid w:val="009D5E3F"/>
    <w:rsid w:val="009D7092"/>
    <w:rsid w:val="009D7A86"/>
    <w:rsid w:val="009D7E05"/>
    <w:rsid w:val="009E009F"/>
    <w:rsid w:val="009E04BC"/>
    <w:rsid w:val="009E09E8"/>
    <w:rsid w:val="009E1812"/>
    <w:rsid w:val="009E3D6E"/>
    <w:rsid w:val="009E406B"/>
    <w:rsid w:val="009E5364"/>
    <w:rsid w:val="009E5468"/>
    <w:rsid w:val="009E5548"/>
    <w:rsid w:val="009E5930"/>
    <w:rsid w:val="009E5D39"/>
    <w:rsid w:val="009E5E45"/>
    <w:rsid w:val="009E65D4"/>
    <w:rsid w:val="009E68D2"/>
    <w:rsid w:val="009E68EF"/>
    <w:rsid w:val="009E6F13"/>
    <w:rsid w:val="009E7252"/>
    <w:rsid w:val="009E7473"/>
    <w:rsid w:val="009E752C"/>
    <w:rsid w:val="009F0331"/>
    <w:rsid w:val="009F0AE6"/>
    <w:rsid w:val="009F0D2A"/>
    <w:rsid w:val="009F1165"/>
    <w:rsid w:val="009F128D"/>
    <w:rsid w:val="009F1D33"/>
    <w:rsid w:val="009F1FBB"/>
    <w:rsid w:val="009F2442"/>
    <w:rsid w:val="009F2678"/>
    <w:rsid w:val="009F27F0"/>
    <w:rsid w:val="009F2D9C"/>
    <w:rsid w:val="009F3451"/>
    <w:rsid w:val="009F3E3B"/>
    <w:rsid w:val="009F3F47"/>
    <w:rsid w:val="009F42DC"/>
    <w:rsid w:val="009F4419"/>
    <w:rsid w:val="009F4F6A"/>
    <w:rsid w:val="009F5978"/>
    <w:rsid w:val="009F5E1F"/>
    <w:rsid w:val="009F5EA7"/>
    <w:rsid w:val="009F673E"/>
    <w:rsid w:val="009F690E"/>
    <w:rsid w:val="009F6A99"/>
    <w:rsid w:val="009F6FB5"/>
    <w:rsid w:val="009F7027"/>
    <w:rsid w:val="009F7C57"/>
    <w:rsid w:val="00A00750"/>
    <w:rsid w:val="00A009A0"/>
    <w:rsid w:val="00A00AA7"/>
    <w:rsid w:val="00A00E3F"/>
    <w:rsid w:val="00A00F29"/>
    <w:rsid w:val="00A01706"/>
    <w:rsid w:val="00A01791"/>
    <w:rsid w:val="00A02BAB"/>
    <w:rsid w:val="00A03661"/>
    <w:rsid w:val="00A037B3"/>
    <w:rsid w:val="00A03823"/>
    <w:rsid w:val="00A05545"/>
    <w:rsid w:val="00A0581C"/>
    <w:rsid w:val="00A05A16"/>
    <w:rsid w:val="00A06511"/>
    <w:rsid w:val="00A06575"/>
    <w:rsid w:val="00A07D4A"/>
    <w:rsid w:val="00A1019D"/>
    <w:rsid w:val="00A1072D"/>
    <w:rsid w:val="00A12199"/>
    <w:rsid w:val="00A121DE"/>
    <w:rsid w:val="00A12750"/>
    <w:rsid w:val="00A12E41"/>
    <w:rsid w:val="00A13721"/>
    <w:rsid w:val="00A14075"/>
    <w:rsid w:val="00A14166"/>
    <w:rsid w:val="00A14201"/>
    <w:rsid w:val="00A14CCA"/>
    <w:rsid w:val="00A1542E"/>
    <w:rsid w:val="00A1622E"/>
    <w:rsid w:val="00A16685"/>
    <w:rsid w:val="00A167D3"/>
    <w:rsid w:val="00A170D2"/>
    <w:rsid w:val="00A173E9"/>
    <w:rsid w:val="00A2011F"/>
    <w:rsid w:val="00A201A9"/>
    <w:rsid w:val="00A20AF5"/>
    <w:rsid w:val="00A2399D"/>
    <w:rsid w:val="00A239FD"/>
    <w:rsid w:val="00A23DA5"/>
    <w:rsid w:val="00A24420"/>
    <w:rsid w:val="00A2454E"/>
    <w:rsid w:val="00A24797"/>
    <w:rsid w:val="00A24E34"/>
    <w:rsid w:val="00A259C4"/>
    <w:rsid w:val="00A25A45"/>
    <w:rsid w:val="00A260C5"/>
    <w:rsid w:val="00A262F5"/>
    <w:rsid w:val="00A26DFE"/>
    <w:rsid w:val="00A2756C"/>
    <w:rsid w:val="00A278AF"/>
    <w:rsid w:val="00A306EC"/>
    <w:rsid w:val="00A30ED3"/>
    <w:rsid w:val="00A31250"/>
    <w:rsid w:val="00A32F1A"/>
    <w:rsid w:val="00A33367"/>
    <w:rsid w:val="00A33443"/>
    <w:rsid w:val="00A334AA"/>
    <w:rsid w:val="00A33A23"/>
    <w:rsid w:val="00A34329"/>
    <w:rsid w:val="00A3436E"/>
    <w:rsid w:val="00A344F8"/>
    <w:rsid w:val="00A346F5"/>
    <w:rsid w:val="00A34B8D"/>
    <w:rsid w:val="00A35A1A"/>
    <w:rsid w:val="00A36556"/>
    <w:rsid w:val="00A36DEC"/>
    <w:rsid w:val="00A37560"/>
    <w:rsid w:val="00A37C78"/>
    <w:rsid w:val="00A407E4"/>
    <w:rsid w:val="00A41086"/>
    <w:rsid w:val="00A42DB3"/>
    <w:rsid w:val="00A43533"/>
    <w:rsid w:val="00A435EA"/>
    <w:rsid w:val="00A440ED"/>
    <w:rsid w:val="00A44457"/>
    <w:rsid w:val="00A446EE"/>
    <w:rsid w:val="00A44909"/>
    <w:rsid w:val="00A45C02"/>
    <w:rsid w:val="00A4668C"/>
    <w:rsid w:val="00A469F7"/>
    <w:rsid w:val="00A46D93"/>
    <w:rsid w:val="00A47903"/>
    <w:rsid w:val="00A47B7C"/>
    <w:rsid w:val="00A503D7"/>
    <w:rsid w:val="00A50F6F"/>
    <w:rsid w:val="00A51294"/>
    <w:rsid w:val="00A51F9A"/>
    <w:rsid w:val="00A52256"/>
    <w:rsid w:val="00A52530"/>
    <w:rsid w:val="00A52604"/>
    <w:rsid w:val="00A5325E"/>
    <w:rsid w:val="00A5376E"/>
    <w:rsid w:val="00A53F5D"/>
    <w:rsid w:val="00A54C8A"/>
    <w:rsid w:val="00A550A8"/>
    <w:rsid w:val="00A5593D"/>
    <w:rsid w:val="00A562B7"/>
    <w:rsid w:val="00A565E7"/>
    <w:rsid w:val="00A568C3"/>
    <w:rsid w:val="00A57C8F"/>
    <w:rsid w:val="00A60088"/>
    <w:rsid w:val="00A60781"/>
    <w:rsid w:val="00A61AE4"/>
    <w:rsid w:val="00A6201A"/>
    <w:rsid w:val="00A62D55"/>
    <w:rsid w:val="00A64897"/>
    <w:rsid w:val="00A650D7"/>
    <w:rsid w:val="00A650EE"/>
    <w:rsid w:val="00A6522A"/>
    <w:rsid w:val="00A6544A"/>
    <w:rsid w:val="00A654FC"/>
    <w:rsid w:val="00A6740C"/>
    <w:rsid w:val="00A7020A"/>
    <w:rsid w:val="00A702A0"/>
    <w:rsid w:val="00A70580"/>
    <w:rsid w:val="00A70B46"/>
    <w:rsid w:val="00A72397"/>
    <w:rsid w:val="00A72B44"/>
    <w:rsid w:val="00A72F12"/>
    <w:rsid w:val="00A7318E"/>
    <w:rsid w:val="00A731C9"/>
    <w:rsid w:val="00A733F1"/>
    <w:rsid w:val="00A7345D"/>
    <w:rsid w:val="00A73D7D"/>
    <w:rsid w:val="00A74A8C"/>
    <w:rsid w:val="00A75005"/>
    <w:rsid w:val="00A75260"/>
    <w:rsid w:val="00A76E8A"/>
    <w:rsid w:val="00A77091"/>
    <w:rsid w:val="00A776BF"/>
    <w:rsid w:val="00A77948"/>
    <w:rsid w:val="00A77969"/>
    <w:rsid w:val="00A77E45"/>
    <w:rsid w:val="00A811BD"/>
    <w:rsid w:val="00A81203"/>
    <w:rsid w:val="00A819FC"/>
    <w:rsid w:val="00A81A42"/>
    <w:rsid w:val="00A82899"/>
    <w:rsid w:val="00A828D0"/>
    <w:rsid w:val="00A82DA2"/>
    <w:rsid w:val="00A83CD2"/>
    <w:rsid w:val="00A83DE4"/>
    <w:rsid w:val="00A84006"/>
    <w:rsid w:val="00A8438A"/>
    <w:rsid w:val="00A87844"/>
    <w:rsid w:val="00A87E8A"/>
    <w:rsid w:val="00A90750"/>
    <w:rsid w:val="00A90CF2"/>
    <w:rsid w:val="00A913F9"/>
    <w:rsid w:val="00A91F03"/>
    <w:rsid w:val="00A9265E"/>
    <w:rsid w:val="00A926DD"/>
    <w:rsid w:val="00A92731"/>
    <w:rsid w:val="00A92F12"/>
    <w:rsid w:val="00A937FD"/>
    <w:rsid w:val="00A93AC0"/>
    <w:rsid w:val="00A93EBF"/>
    <w:rsid w:val="00A940E2"/>
    <w:rsid w:val="00A959C4"/>
    <w:rsid w:val="00A9629F"/>
    <w:rsid w:val="00A964D8"/>
    <w:rsid w:val="00A96EB2"/>
    <w:rsid w:val="00A9712D"/>
    <w:rsid w:val="00A97986"/>
    <w:rsid w:val="00AA020E"/>
    <w:rsid w:val="00AA0302"/>
    <w:rsid w:val="00AA0922"/>
    <w:rsid w:val="00AA101D"/>
    <w:rsid w:val="00AA1342"/>
    <w:rsid w:val="00AA17F3"/>
    <w:rsid w:val="00AA1894"/>
    <w:rsid w:val="00AA1A49"/>
    <w:rsid w:val="00AA1C69"/>
    <w:rsid w:val="00AA28FD"/>
    <w:rsid w:val="00AA2FAA"/>
    <w:rsid w:val="00AA2FE3"/>
    <w:rsid w:val="00AA3265"/>
    <w:rsid w:val="00AA3ACB"/>
    <w:rsid w:val="00AA4152"/>
    <w:rsid w:val="00AA516B"/>
    <w:rsid w:val="00AA59B2"/>
    <w:rsid w:val="00AA5E00"/>
    <w:rsid w:val="00AA66A0"/>
    <w:rsid w:val="00AA6ED1"/>
    <w:rsid w:val="00AA7C8F"/>
    <w:rsid w:val="00AB0C23"/>
    <w:rsid w:val="00AB1587"/>
    <w:rsid w:val="00AB1B7D"/>
    <w:rsid w:val="00AB1D9B"/>
    <w:rsid w:val="00AB20C6"/>
    <w:rsid w:val="00AB3171"/>
    <w:rsid w:val="00AB410E"/>
    <w:rsid w:val="00AB4C2E"/>
    <w:rsid w:val="00AB4D7C"/>
    <w:rsid w:val="00AB5243"/>
    <w:rsid w:val="00AB59EA"/>
    <w:rsid w:val="00AB6189"/>
    <w:rsid w:val="00AB62DF"/>
    <w:rsid w:val="00AB6E60"/>
    <w:rsid w:val="00AB790D"/>
    <w:rsid w:val="00AC0553"/>
    <w:rsid w:val="00AC0A84"/>
    <w:rsid w:val="00AC0D3C"/>
    <w:rsid w:val="00AC0F6F"/>
    <w:rsid w:val="00AC284A"/>
    <w:rsid w:val="00AC3C3E"/>
    <w:rsid w:val="00AC42CE"/>
    <w:rsid w:val="00AC49E9"/>
    <w:rsid w:val="00AC5280"/>
    <w:rsid w:val="00AC545B"/>
    <w:rsid w:val="00AC576C"/>
    <w:rsid w:val="00AC57E7"/>
    <w:rsid w:val="00AC5959"/>
    <w:rsid w:val="00AC67CD"/>
    <w:rsid w:val="00AC6B59"/>
    <w:rsid w:val="00AC6FFE"/>
    <w:rsid w:val="00AC7058"/>
    <w:rsid w:val="00AD0BFD"/>
    <w:rsid w:val="00AD0E5A"/>
    <w:rsid w:val="00AD286D"/>
    <w:rsid w:val="00AD30B7"/>
    <w:rsid w:val="00AD32B9"/>
    <w:rsid w:val="00AD363E"/>
    <w:rsid w:val="00AD4161"/>
    <w:rsid w:val="00AD4199"/>
    <w:rsid w:val="00AD460C"/>
    <w:rsid w:val="00AD4B74"/>
    <w:rsid w:val="00AD51D8"/>
    <w:rsid w:val="00AD53D1"/>
    <w:rsid w:val="00AD57A5"/>
    <w:rsid w:val="00AD599E"/>
    <w:rsid w:val="00AD5F4D"/>
    <w:rsid w:val="00AD6477"/>
    <w:rsid w:val="00AD663B"/>
    <w:rsid w:val="00AD6E17"/>
    <w:rsid w:val="00AD77F4"/>
    <w:rsid w:val="00AD7D58"/>
    <w:rsid w:val="00AD7F4F"/>
    <w:rsid w:val="00AE0114"/>
    <w:rsid w:val="00AE06C6"/>
    <w:rsid w:val="00AE0C01"/>
    <w:rsid w:val="00AE190B"/>
    <w:rsid w:val="00AE21B8"/>
    <w:rsid w:val="00AE295F"/>
    <w:rsid w:val="00AE2DDD"/>
    <w:rsid w:val="00AE34B0"/>
    <w:rsid w:val="00AE4218"/>
    <w:rsid w:val="00AE4484"/>
    <w:rsid w:val="00AE469B"/>
    <w:rsid w:val="00AE490C"/>
    <w:rsid w:val="00AE4A6C"/>
    <w:rsid w:val="00AE5696"/>
    <w:rsid w:val="00AE6125"/>
    <w:rsid w:val="00AE6D21"/>
    <w:rsid w:val="00AE75A6"/>
    <w:rsid w:val="00AE7EA5"/>
    <w:rsid w:val="00AF00AD"/>
    <w:rsid w:val="00AF0566"/>
    <w:rsid w:val="00AF06F4"/>
    <w:rsid w:val="00AF0A43"/>
    <w:rsid w:val="00AF16AE"/>
    <w:rsid w:val="00AF233B"/>
    <w:rsid w:val="00AF2B04"/>
    <w:rsid w:val="00AF367B"/>
    <w:rsid w:val="00AF372D"/>
    <w:rsid w:val="00AF3AC6"/>
    <w:rsid w:val="00AF3CBC"/>
    <w:rsid w:val="00AF4350"/>
    <w:rsid w:val="00AF4D17"/>
    <w:rsid w:val="00AF535E"/>
    <w:rsid w:val="00AF5582"/>
    <w:rsid w:val="00AF5DDA"/>
    <w:rsid w:val="00AF5F9A"/>
    <w:rsid w:val="00AF6342"/>
    <w:rsid w:val="00AF6EC8"/>
    <w:rsid w:val="00AF7DE9"/>
    <w:rsid w:val="00B00393"/>
    <w:rsid w:val="00B00995"/>
    <w:rsid w:val="00B017FC"/>
    <w:rsid w:val="00B0196F"/>
    <w:rsid w:val="00B01A4C"/>
    <w:rsid w:val="00B02CE7"/>
    <w:rsid w:val="00B03B3D"/>
    <w:rsid w:val="00B04067"/>
    <w:rsid w:val="00B04425"/>
    <w:rsid w:val="00B046A8"/>
    <w:rsid w:val="00B0583A"/>
    <w:rsid w:val="00B06507"/>
    <w:rsid w:val="00B06654"/>
    <w:rsid w:val="00B07DE4"/>
    <w:rsid w:val="00B10FEE"/>
    <w:rsid w:val="00B111A4"/>
    <w:rsid w:val="00B11369"/>
    <w:rsid w:val="00B11532"/>
    <w:rsid w:val="00B1170A"/>
    <w:rsid w:val="00B11886"/>
    <w:rsid w:val="00B1278F"/>
    <w:rsid w:val="00B129CB"/>
    <w:rsid w:val="00B12A06"/>
    <w:rsid w:val="00B12C46"/>
    <w:rsid w:val="00B134B2"/>
    <w:rsid w:val="00B13EF4"/>
    <w:rsid w:val="00B1403D"/>
    <w:rsid w:val="00B14988"/>
    <w:rsid w:val="00B14AE5"/>
    <w:rsid w:val="00B152D1"/>
    <w:rsid w:val="00B15373"/>
    <w:rsid w:val="00B15470"/>
    <w:rsid w:val="00B15F5C"/>
    <w:rsid w:val="00B168DB"/>
    <w:rsid w:val="00B16B0D"/>
    <w:rsid w:val="00B17663"/>
    <w:rsid w:val="00B178B8"/>
    <w:rsid w:val="00B178D4"/>
    <w:rsid w:val="00B207F6"/>
    <w:rsid w:val="00B20B35"/>
    <w:rsid w:val="00B21FD4"/>
    <w:rsid w:val="00B222BE"/>
    <w:rsid w:val="00B227FB"/>
    <w:rsid w:val="00B22AB0"/>
    <w:rsid w:val="00B22E91"/>
    <w:rsid w:val="00B232E0"/>
    <w:rsid w:val="00B24DE8"/>
    <w:rsid w:val="00B24FEF"/>
    <w:rsid w:val="00B24FF3"/>
    <w:rsid w:val="00B2520B"/>
    <w:rsid w:val="00B25BB5"/>
    <w:rsid w:val="00B260C8"/>
    <w:rsid w:val="00B26209"/>
    <w:rsid w:val="00B26588"/>
    <w:rsid w:val="00B26783"/>
    <w:rsid w:val="00B272B6"/>
    <w:rsid w:val="00B27717"/>
    <w:rsid w:val="00B27899"/>
    <w:rsid w:val="00B314F1"/>
    <w:rsid w:val="00B31C00"/>
    <w:rsid w:val="00B32124"/>
    <w:rsid w:val="00B32CE7"/>
    <w:rsid w:val="00B3385F"/>
    <w:rsid w:val="00B33CE8"/>
    <w:rsid w:val="00B34041"/>
    <w:rsid w:val="00B34CF7"/>
    <w:rsid w:val="00B35633"/>
    <w:rsid w:val="00B3567B"/>
    <w:rsid w:val="00B35856"/>
    <w:rsid w:val="00B35D39"/>
    <w:rsid w:val="00B35FD6"/>
    <w:rsid w:val="00B360EF"/>
    <w:rsid w:val="00B374A4"/>
    <w:rsid w:val="00B400F9"/>
    <w:rsid w:val="00B40688"/>
    <w:rsid w:val="00B40745"/>
    <w:rsid w:val="00B40D71"/>
    <w:rsid w:val="00B41513"/>
    <w:rsid w:val="00B4152A"/>
    <w:rsid w:val="00B42702"/>
    <w:rsid w:val="00B42722"/>
    <w:rsid w:val="00B43F69"/>
    <w:rsid w:val="00B4403D"/>
    <w:rsid w:val="00B44173"/>
    <w:rsid w:val="00B44712"/>
    <w:rsid w:val="00B449BE"/>
    <w:rsid w:val="00B454FA"/>
    <w:rsid w:val="00B45A27"/>
    <w:rsid w:val="00B45C4C"/>
    <w:rsid w:val="00B45CD2"/>
    <w:rsid w:val="00B45CDB"/>
    <w:rsid w:val="00B45D42"/>
    <w:rsid w:val="00B45F04"/>
    <w:rsid w:val="00B464B9"/>
    <w:rsid w:val="00B4664A"/>
    <w:rsid w:val="00B46A6C"/>
    <w:rsid w:val="00B46A7E"/>
    <w:rsid w:val="00B46B41"/>
    <w:rsid w:val="00B47229"/>
    <w:rsid w:val="00B47260"/>
    <w:rsid w:val="00B473A9"/>
    <w:rsid w:val="00B47789"/>
    <w:rsid w:val="00B47B73"/>
    <w:rsid w:val="00B501B5"/>
    <w:rsid w:val="00B50663"/>
    <w:rsid w:val="00B50BFC"/>
    <w:rsid w:val="00B50FDC"/>
    <w:rsid w:val="00B51023"/>
    <w:rsid w:val="00B511A5"/>
    <w:rsid w:val="00B511BC"/>
    <w:rsid w:val="00B516FD"/>
    <w:rsid w:val="00B51BC1"/>
    <w:rsid w:val="00B51F5C"/>
    <w:rsid w:val="00B5209A"/>
    <w:rsid w:val="00B522FD"/>
    <w:rsid w:val="00B53873"/>
    <w:rsid w:val="00B53CBB"/>
    <w:rsid w:val="00B54525"/>
    <w:rsid w:val="00B54602"/>
    <w:rsid w:val="00B547C8"/>
    <w:rsid w:val="00B5482D"/>
    <w:rsid w:val="00B55160"/>
    <w:rsid w:val="00B56526"/>
    <w:rsid w:val="00B57493"/>
    <w:rsid w:val="00B57CBA"/>
    <w:rsid w:val="00B6014A"/>
    <w:rsid w:val="00B61372"/>
    <w:rsid w:val="00B621D9"/>
    <w:rsid w:val="00B6355A"/>
    <w:rsid w:val="00B63658"/>
    <w:rsid w:val="00B63950"/>
    <w:rsid w:val="00B645BD"/>
    <w:rsid w:val="00B64AC3"/>
    <w:rsid w:val="00B65F72"/>
    <w:rsid w:val="00B66B3B"/>
    <w:rsid w:val="00B66BD3"/>
    <w:rsid w:val="00B67034"/>
    <w:rsid w:val="00B67614"/>
    <w:rsid w:val="00B676A9"/>
    <w:rsid w:val="00B6774F"/>
    <w:rsid w:val="00B67DA7"/>
    <w:rsid w:val="00B7054D"/>
    <w:rsid w:val="00B70BDF"/>
    <w:rsid w:val="00B71527"/>
    <w:rsid w:val="00B71995"/>
    <w:rsid w:val="00B72AD2"/>
    <w:rsid w:val="00B7353B"/>
    <w:rsid w:val="00B7354A"/>
    <w:rsid w:val="00B73701"/>
    <w:rsid w:val="00B737B9"/>
    <w:rsid w:val="00B73B1A"/>
    <w:rsid w:val="00B73B5A"/>
    <w:rsid w:val="00B74924"/>
    <w:rsid w:val="00B74FBF"/>
    <w:rsid w:val="00B75085"/>
    <w:rsid w:val="00B751EF"/>
    <w:rsid w:val="00B75903"/>
    <w:rsid w:val="00B75CB2"/>
    <w:rsid w:val="00B76015"/>
    <w:rsid w:val="00B76D63"/>
    <w:rsid w:val="00B76FAC"/>
    <w:rsid w:val="00B77125"/>
    <w:rsid w:val="00B77157"/>
    <w:rsid w:val="00B7748D"/>
    <w:rsid w:val="00B800C8"/>
    <w:rsid w:val="00B80468"/>
    <w:rsid w:val="00B8222C"/>
    <w:rsid w:val="00B82B2E"/>
    <w:rsid w:val="00B82D50"/>
    <w:rsid w:val="00B831A1"/>
    <w:rsid w:val="00B83590"/>
    <w:rsid w:val="00B83786"/>
    <w:rsid w:val="00B848B7"/>
    <w:rsid w:val="00B8503E"/>
    <w:rsid w:val="00B85B89"/>
    <w:rsid w:val="00B85E3D"/>
    <w:rsid w:val="00B86430"/>
    <w:rsid w:val="00B868BB"/>
    <w:rsid w:val="00B86901"/>
    <w:rsid w:val="00B86955"/>
    <w:rsid w:val="00B872AB"/>
    <w:rsid w:val="00B87679"/>
    <w:rsid w:val="00B87702"/>
    <w:rsid w:val="00B90220"/>
    <w:rsid w:val="00B902A6"/>
    <w:rsid w:val="00B918AF"/>
    <w:rsid w:val="00B9242A"/>
    <w:rsid w:val="00B92F70"/>
    <w:rsid w:val="00B9342C"/>
    <w:rsid w:val="00B9347A"/>
    <w:rsid w:val="00B93CCC"/>
    <w:rsid w:val="00B93E8C"/>
    <w:rsid w:val="00B9456B"/>
    <w:rsid w:val="00B94FFA"/>
    <w:rsid w:val="00B9530B"/>
    <w:rsid w:val="00B96482"/>
    <w:rsid w:val="00B97EC1"/>
    <w:rsid w:val="00BA0380"/>
    <w:rsid w:val="00BA0A89"/>
    <w:rsid w:val="00BA0D11"/>
    <w:rsid w:val="00BA1377"/>
    <w:rsid w:val="00BA13AD"/>
    <w:rsid w:val="00BA158C"/>
    <w:rsid w:val="00BA158D"/>
    <w:rsid w:val="00BA15F6"/>
    <w:rsid w:val="00BA1B41"/>
    <w:rsid w:val="00BA1CB7"/>
    <w:rsid w:val="00BA24F6"/>
    <w:rsid w:val="00BA257D"/>
    <w:rsid w:val="00BA2C03"/>
    <w:rsid w:val="00BA2DB5"/>
    <w:rsid w:val="00BA2E83"/>
    <w:rsid w:val="00BA34B7"/>
    <w:rsid w:val="00BA40F7"/>
    <w:rsid w:val="00BA4293"/>
    <w:rsid w:val="00BA4847"/>
    <w:rsid w:val="00BA4BC3"/>
    <w:rsid w:val="00BA4E02"/>
    <w:rsid w:val="00BA577F"/>
    <w:rsid w:val="00BA5CB5"/>
    <w:rsid w:val="00BA63ED"/>
    <w:rsid w:val="00BA6873"/>
    <w:rsid w:val="00BA69C0"/>
    <w:rsid w:val="00BA7767"/>
    <w:rsid w:val="00BA7E65"/>
    <w:rsid w:val="00BA7E77"/>
    <w:rsid w:val="00BB022D"/>
    <w:rsid w:val="00BB03D5"/>
    <w:rsid w:val="00BB04D3"/>
    <w:rsid w:val="00BB0588"/>
    <w:rsid w:val="00BB0837"/>
    <w:rsid w:val="00BB0F93"/>
    <w:rsid w:val="00BB1A56"/>
    <w:rsid w:val="00BB2506"/>
    <w:rsid w:val="00BB2C15"/>
    <w:rsid w:val="00BB2F9A"/>
    <w:rsid w:val="00BB3475"/>
    <w:rsid w:val="00BB3B9D"/>
    <w:rsid w:val="00BB4427"/>
    <w:rsid w:val="00BB470D"/>
    <w:rsid w:val="00BB4795"/>
    <w:rsid w:val="00BB58E9"/>
    <w:rsid w:val="00BB5A6A"/>
    <w:rsid w:val="00BB6433"/>
    <w:rsid w:val="00BB6B83"/>
    <w:rsid w:val="00BB6DB8"/>
    <w:rsid w:val="00BB734E"/>
    <w:rsid w:val="00BB7B72"/>
    <w:rsid w:val="00BC08C6"/>
    <w:rsid w:val="00BC0D7B"/>
    <w:rsid w:val="00BC123D"/>
    <w:rsid w:val="00BC14D7"/>
    <w:rsid w:val="00BC162E"/>
    <w:rsid w:val="00BC1650"/>
    <w:rsid w:val="00BC21E8"/>
    <w:rsid w:val="00BC2841"/>
    <w:rsid w:val="00BC2882"/>
    <w:rsid w:val="00BC31F7"/>
    <w:rsid w:val="00BC3AF0"/>
    <w:rsid w:val="00BC40AA"/>
    <w:rsid w:val="00BC4338"/>
    <w:rsid w:val="00BC6D03"/>
    <w:rsid w:val="00BC6D4B"/>
    <w:rsid w:val="00BC6D77"/>
    <w:rsid w:val="00BC6EAE"/>
    <w:rsid w:val="00BD079F"/>
    <w:rsid w:val="00BD1C80"/>
    <w:rsid w:val="00BD250D"/>
    <w:rsid w:val="00BD2CE5"/>
    <w:rsid w:val="00BD2D35"/>
    <w:rsid w:val="00BD3411"/>
    <w:rsid w:val="00BD39A4"/>
    <w:rsid w:val="00BD3BA0"/>
    <w:rsid w:val="00BD3DCC"/>
    <w:rsid w:val="00BD44A3"/>
    <w:rsid w:val="00BD4732"/>
    <w:rsid w:val="00BD4889"/>
    <w:rsid w:val="00BD4F4D"/>
    <w:rsid w:val="00BD5E82"/>
    <w:rsid w:val="00BD6711"/>
    <w:rsid w:val="00BD6E89"/>
    <w:rsid w:val="00BD735A"/>
    <w:rsid w:val="00BD74E1"/>
    <w:rsid w:val="00BD75FD"/>
    <w:rsid w:val="00BE00AF"/>
    <w:rsid w:val="00BE0152"/>
    <w:rsid w:val="00BE02A3"/>
    <w:rsid w:val="00BE142A"/>
    <w:rsid w:val="00BE23E6"/>
    <w:rsid w:val="00BE3809"/>
    <w:rsid w:val="00BE4A1C"/>
    <w:rsid w:val="00BE4B1B"/>
    <w:rsid w:val="00BE6467"/>
    <w:rsid w:val="00BE6794"/>
    <w:rsid w:val="00BE711A"/>
    <w:rsid w:val="00BE7E6C"/>
    <w:rsid w:val="00BF059F"/>
    <w:rsid w:val="00BF2E60"/>
    <w:rsid w:val="00BF306E"/>
    <w:rsid w:val="00BF3AF1"/>
    <w:rsid w:val="00BF3D27"/>
    <w:rsid w:val="00BF3F7A"/>
    <w:rsid w:val="00BF5141"/>
    <w:rsid w:val="00BF54CC"/>
    <w:rsid w:val="00BF5B04"/>
    <w:rsid w:val="00BF7008"/>
    <w:rsid w:val="00BF732E"/>
    <w:rsid w:val="00BF7F9F"/>
    <w:rsid w:val="00BF7FB5"/>
    <w:rsid w:val="00C00162"/>
    <w:rsid w:val="00C00CAD"/>
    <w:rsid w:val="00C01018"/>
    <w:rsid w:val="00C01664"/>
    <w:rsid w:val="00C02593"/>
    <w:rsid w:val="00C02C4A"/>
    <w:rsid w:val="00C04941"/>
    <w:rsid w:val="00C0494D"/>
    <w:rsid w:val="00C05AED"/>
    <w:rsid w:val="00C05EDF"/>
    <w:rsid w:val="00C06D77"/>
    <w:rsid w:val="00C0793C"/>
    <w:rsid w:val="00C07F57"/>
    <w:rsid w:val="00C1014B"/>
    <w:rsid w:val="00C101A3"/>
    <w:rsid w:val="00C10851"/>
    <w:rsid w:val="00C1104F"/>
    <w:rsid w:val="00C115FE"/>
    <w:rsid w:val="00C11675"/>
    <w:rsid w:val="00C11818"/>
    <w:rsid w:val="00C12493"/>
    <w:rsid w:val="00C127AA"/>
    <w:rsid w:val="00C129F6"/>
    <w:rsid w:val="00C12AB9"/>
    <w:rsid w:val="00C12AD4"/>
    <w:rsid w:val="00C12BBB"/>
    <w:rsid w:val="00C1419A"/>
    <w:rsid w:val="00C1428B"/>
    <w:rsid w:val="00C16906"/>
    <w:rsid w:val="00C16AE3"/>
    <w:rsid w:val="00C209B5"/>
    <w:rsid w:val="00C211C8"/>
    <w:rsid w:val="00C2174F"/>
    <w:rsid w:val="00C21D2F"/>
    <w:rsid w:val="00C22A48"/>
    <w:rsid w:val="00C22DB7"/>
    <w:rsid w:val="00C23597"/>
    <w:rsid w:val="00C23BA0"/>
    <w:rsid w:val="00C244FB"/>
    <w:rsid w:val="00C24771"/>
    <w:rsid w:val="00C24E7B"/>
    <w:rsid w:val="00C24FD9"/>
    <w:rsid w:val="00C252B8"/>
    <w:rsid w:val="00C25DA5"/>
    <w:rsid w:val="00C26204"/>
    <w:rsid w:val="00C26B09"/>
    <w:rsid w:val="00C271CF"/>
    <w:rsid w:val="00C272A0"/>
    <w:rsid w:val="00C279AC"/>
    <w:rsid w:val="00C27A84"/>
    <w:rsid w:val="00C27BAD"/>
    <w:rsid w:val="00C3090C"/>
    <w:rsid w:val="00C309AF"/>
    <w:rsid w:val="00C31AC4"/>
    <w:rsid w:val="00C31CDE"/>
    <w:rsid w:val="00C31D40"/>
    <w:rsid w:val="00C31E15"/>
    <w:rsid w:val="00C321CE"/>
    <w:rsid w:val="00C3278B"/>
    <w:rsid w:val="00C32864"/>
    <w:rsid w:val="00C32DEB"/>
    <w:rsid w:val="00C34467"/>
    <w:rsid w:val="00C3472F"/>
    <w:rsid w:val="00C34AB8"/>
    <w:rsid w:val="00C34B6D"/>
    <w:rsid w:val="00C34C36"/>
    <w:rsid w:val="00C35002"/>
    <w:rsid w:val="00C35029"/>
    <w:rsid w:val="00C35546"/>
    <w:rsid w:val="00C3583B"/>
    <w:rsid w:val="00C35AA5"/>
    <w:rsid w:val="00C3696B"/>
    <w:rsid w:val="00C3763F"/>
    <w:rsid w:val="00C37A9B"/>
    <w:rsid w:val="00C37FE4"/>
    <w:rsid w:val="00C408D8"/>
    <w:rsid w:val="00C40EED"/>
    <w:rsid w:val="00C41687"/>
    <w:rsid w:val="00C41A69"/>
    <w:rsid w:val="00C435E2"/>
    <w:rsid w:val="00C43BCF"/>
    <w:rsid w:val="00C43FC1"/>
    <w:rsid w:val="00C447A7"/>
    <w:rsid w:val="00C44C27"/>
    <w:rsid w:val="00C45A5F"/>
    <w:rsid w:val="00C45C39"/>
    <w:rsid w:val="00C461AA"/>
    <w:rsid w:val="00C462A8"/>
    <w:rsid w:val="00C46DE3"/>
    <w:rsid w:val="00C47C43"/>
    <w:rsid w:val="00C50019"/>
    <w:rsid w:val="00C5097D"/>
    <w:rsid w:val="00C51078"/>
    <w:rsid w:val="00C511F3"/>
    <w:rsid w:val="00C515D0"/>
    <w:rsid w:val="00C51DB3"/>
    <w:rsid w:val="00C536BD"/>
    <w:rsid w:val="00C53895"/>
    <w:rsid w:val="00C5400E"/>
    <w:rsid w:val="00C54050"/>
    <w:rsid w:val="00C540CA"/>
    <w:rsid w:val="00C5487E"/>
    <w:rsid w:val="00C548B3"/>
    <w:rsid w:val="00C54FBF"/>
    <w:rsid w:val="00C55480"/>
    <w:rsid w:val="00C56452"/>
    <w:rsid w:val="00C56C35"/>
    <w:rsid w:val="00C574B9"/>
    <w:rsid w:val="00C57666"/>
    <w:rsid w:val="00C60CE2"/>
    <w:rsid w:val="00C61362"/>
    <w:rsid w:val="00C615F0"/>
    <w:rsid w:val="00C6195E"/>
    <w:rsid w:val="00C63B7D"/>
    <w:rsid w:val="00C63D2C"/>
    <w:rsid w:val="00C63D57"/>
    <w:rsid w:val="00C64362"/>
    <w:rsid w:val="00C64557"/>
    <w:rsid w:val="00C64939"/>
    <w:rsid w:val="00C65A31"/>
    <w:rsid w:val="00C65B40"/>
    <w:rsid w:val="00C71263"/>
    <w:rsid w:val="00C713AC"/>
    <w:rsid w:val="00C71787"/>
    <w:rsid w:val="00C71A19"/>
    <w:rsid w:val="00C71E61"/>
    <w:rsid w:val="00C71F37"/>
    <w:rsid w:val="00C722EC"/>
    <w:rsid w:val="00C72A48"/>
    <w:rsid w:val="00C73352"/>
    <w:rsid w:val="00C735FA"/>
    <w:rsid w:val="00C73917"/>
    <w:rsid w:val="00C742DD"/>
    <w:rsid w:val="00C747DF"/>
    <w:rsid w:val="00C74E94"/>
    <w:rsid w:val="00C754B9"/>
    <w:rsid w:val="00C7605E"/>
    <w:rsid w:val="00C760DC"/>
    <w:rsid w:val="00C7664F"/>
    <w:rsid w:val="00C76B8E"/>
    <w:rsid w:val="00C7779E"/>
    <w:rsid w:val="00C800E6"/>
    <w:rsid w:val="00C80252"/>
    <w:rsid w:val="00C807A5"/>
    <w:rsid w:val="00C80B47"/>
    <w:rsid w:val="00C8183E"/>
    <w:rsid w:val="00C81B27"/>
    <w:rsid w:val="00C81FCA"/>
    <w:rsid w:val="00C82973"/>
    <w:rsid w:val="00C82FB9"/>
    <w:rsid w:val="00C82FCB"/>
    <w:rsid w:val="00C83012"/>
    <w:rsid w:val="00C831D1"/>
    <w:rsid w:val="00C838C7"/>
    <w:rsid w:val="00C83A6C"/>
    <w:rsid w:val="00C83D50"/>
    <w:rsid w:val="00C84B5A"/>
    <w:rsid w:val="00C8623B"/>
    <w:rsid w:val="00C87BB7"/>
    <w:rsid w:val="00C91098"/>
    <w:rsid w:val="00C9123A"/>
    <w:rsid w:val="00C916E7"/>
    <w:rsid w:val="00C91804"/>
    <w:rsid w:val="00C91BB6"/>
    <w:rsid w:val="00C91D15"/>
    <w:rsid w:val="00C92835"/>
    <w:rsid w:val="00C92BDC"/>
    <w:rsid w:val="00C931B4"/>
    <w:rsid w:val="00C94685"/>
    <w:rsid w:val="00C94764"/>
    <w:rsid w:val="00C94D64"/>
    <w:rsid w:val="00C95014"/>
    <w:rsid w:val="00C950F9"/>
    <w:rsid w:val="00C952BB"/>
    <w:rsid w:val="00C9619A"/>
    <w:rsid w:val="00C962E0"/>
    <w:rsid w:val="00C96B7A"/>
    <w:rsid w:val="00C97289"/>
    <w:rsid w:val="00C977C6"/>
    <w:rsid w:val="00C97CE9"/>
    <w:rsid w:val="00C97DF8"/>
    <w:rsid w:val="00C97FE4"/>
    <w:rsid w:val="00CA07E8"/>
    <w:rsid w:val="00CA0EF3"/>
    <w:rsid w:val="00CA0FC6"/>
    <w:rsid w:val="00CA101D"/>
    <w:rsid w:val="00CA1067"/>
    <w:rsid w:val="00CA1ED7"/>
    <w:rsid w:val="00CA20BB"/>
    <w:rsid w:val="00CA28C5"/>
    <w:rsid w:val="00CA3372"/>
    <w:rsid w:val="00CA3FC2"/>
    <w:rsid w:val="00CA425B"/>
    <w:rsid w:val="00CA445A"/>
    <w:rsid w:val="00CA5C0C"/>
    <w:rsid w:val="00CA5D84"/>
    <w:rsid w:val="00CA6706"/>
    <w:rsid w:val="00CA6AC7"/>
    <w:rsid w:val="00CA6C36"/>
    <w:rsid w:val="00CA6C52"/>
    <w:rsid w:val="00CA6FF2"/>
    <w:rsid w:val="00CA7111"/>
    <w:rsid w:val="00CA786E"/>
    <w:rsid w:val="00CA7CCB"/>
    <w:rsid w:val="00CB037E"/>
    <w:rsid w:val="00CB0736"/>
    <w:rsid w:val="00CB0860"/>
    <w:rsid w:val="00CB0D04"/>
    <w:rsid w:val="00CB1AFD"/>
    <w:rsid w:val="00CB3882"/>
    <w:rsid w:val="00CB3D4C"/>
    <w:rsid w:val="00CB5169"/>
    <w:rsid w:val="00CB543A"/>
    <w:rsid w:val="00CB5B39"/>
    <w:rsid w:val="00CB5B96"/>
    <w:rsid w:val="00CB5CF5"/>
    <w:rsid w:val="00CB5D67"/>
    <w:rsid w:val="00CB616D"/>
    <w:rsid w:val="00CB6AA9"/>
    <w:rsid w:val="00CB6F66"/>
    <w:rsid w:val="00CB6FD8"/>
    <w:rsid w:val="00CB744E"/>
    <w:rsid w:val="00CB7489"/>
    <w:rsid w:val="00CC050A"/>
    <w:rsid w:val="00CC131E"/>
    <w:rsid w:val="00CC1F82"/>
    <w:rsid w:val="00CC2228"/>
    <w:rsid w:val="00CC23B9"/>
    <w:rsid w:val="00CC27FA"/>
    <w:rsid w:val="00CC3509"/>
    <w:rsid w:val="00CC3853"/>
    <w:rsid w:val="00CC3D1E"/>
    <w:rsid w:val="00CC3DAF"/>
    <w:rsid w:val="00CC3FA7"/>
    <w:rsid w:val="00CC483C"/>
    <w:rsid w:val="00CC4977"/>
    <w:rsid w:val="00CC49A8"/>
    <w:rsid w:val="00CC524F"/>
    <w:rsid w:val="00CC56D2"/>
    <w:rsid w:val="00CC5F4D"/>
    <w:rsid w:val="00CC6556"/>
    <w:rsid w:val="00CC6BAF"/>
    <w:rsid w:val="00CC6E13"/>
    <w:rsid w:val="00CC7BBC"/>
    <w:rsid w:val="00CD019E"/>
    <w:rsid w:val="00CD0F01"/>
    <w:rsid w:val="00CD1D9D"/>
    <w:rsid w:val="00CD26FE"/>
    <w:rsid w:val="00CD2C36"/>
    <w:rsid w:val="00CD2C57"/>
    <w:rsid w:val="00CD3402"/>
    <w:rsid w:val="00CD353D"/>
    <w:rsid w:val="00CD36A7"/>
    <w:rsid w:val="00CD38C5"/>
    <w:rsid w:val="00CD3E79"/>
    <w:rsid w:val="00CD3F80"/>
    <w:rsid w:val="00CD4123"/>
    <w:rsid w:val="00CD4509"/>
    <w:rsid w:val="00CD45D8"/>
    <w:rsid w:val="00CD4AD6"/>
    <w:rsid w:val="00CD4ECF"/>
    <w:rsid w:val="00CD50BD"/>
    <w:rsid w:val="00CD55DC"/>
    <w:rsid w:val="00CD593D"/>
    <w:rsid w:val="00CD5987"/>
    <w:rsid w:val="00CD5B85"/>
    <w:rsid w:val="00CD5CDF"/>
    <w:rsid w:val="00CD5D72"/>
    <w:rsid w:val="00CD6248"/>
    <w:rsid w:val="00CD6AC1"/>
    <w:rsid w:val="00CD79E8"/>
    <w:rsid w:val="00CD7BED"/>
    <w:rsid w:val="00CE0191"/>
    <w:rsid w:val="00CE08A0"/>
    <w:rsid w:val="00CE091C"/>
    <w:rsid w:val="00CE141F"/>
    <w:rsid w:val="00CE190B"/>
    <w:rsid w:val="00CE27FE"/>
    <w:rsid w:val="00CE286D"/>
    <w:rsid w:val="00CE2974"/>
    <w:rsid w:val="00CE3858"/>
    <w:rsid w:val="00CE38E5"/>
    <w:rsid w:val="00CE3BE1"/>
    <w:rsid w:val="00CE3F70"/>
    <w:rsid w:val="00CE430A"/>
    <w:rsid w:val="00CE47EC"/>
    <w:rsid w:val="00CE4AB2"/>
    <w:rsid w:val="00CE5A10"/>
    <w:rsid w:val="00CE68DF"/>
    <w:rsid w:val="00CE7E28"/>
    <w:rsid w:val="00CF0B13"/>
    <w:rsid w:val="00CF0D9B"/>
    <w:rsid w:val="00CF1F25"/>
    <w:rsid w:val="00CF255B"/>
    <w:rsid w:val="00CF30DA"/>
    <w:rsid w:val="00CF3303"/>
    <w:rsid w:val="00CF3FC1"/>
    <w:rsid w:val="00CF5B64"/>
    <w:rsid w:val="00CF6804"/>
    <w:rsid w:val="00CF68FC"/>
    <w:rsid w:val="00CF6D1D"/>
    <w:rsid w:val="00CF6D9D"/>
    <w:rsid w:val="00CF738F"/>
    <w:rsid w:val="00CF7432"/>
    <w:rsid w:val="00CF75B7"/>
    <w:rsid w:val="00D00118"/>
    <w:rsid w:val="00D00340"/>
    <w:rsid w:val="00D00E1B"/>
    <w:rsid w:val="00D01060"/>
    <w:rsid w:val="00D01199"/>
    <w:rsid w:val="00D013FF"/>
    <w:rsid w:val="00D01600"/>
    <w:rsid w:val="00D02299"/>
    <w:rsid w:val="00D035FF"/>
    <w:rsid w:val="00D0454E"/>
    <w:rsid w:val="00D04A73"/>
    <w:rsid w:val="00D055A3"/>
    <w:rsid w:val="00D05698"/>
    <w:rsid w:val="00D06696"/>
    <w:rsid w:val="00D070F1"/>
    <w:rsid w:val="00D072E3"/>
    <w:rsid w:val="00D079DD"/>
    <w:rsid w:val="00D07C6D"/>
    <w:rsid w:val="00D10A0B"/>
    <w:rsid w:val="00D11FDB"/>
    <w:rsid w:val="00D127CB"/>
    <w:rsid w:val="00D12AE4"/>
    <w:rsid w:val="00D1331A"/>
    <w:rsid w:val="00D13865"/>
    <w:rsid w:val="00D14108"/>
    <w:rsid w:val="00D141D9"/>
    <w:rsid w:val="00D14A98"/>
    <w:rsid w:val="00D15222"/>
    <w:rsid w:val="00D1570A"/>
    <w:rsid w:val="00D15929"/>
    <w:rsid w:val="00D15BB1"/>
    <w:rsid w:val="00D15CD1"/>
    <w:rsid w:val="00D15F35"/>
    <w:rsid w:val="00D165D0"/>
    <w:rsid w:val="00D16635"/>
    <w:rsid w:val="00D16AF1"/>
    <w:rsid w:val="00D16D58"/>
    <w:rsid w:val="00D20E2B"/>
    <w:rsid w:val="00D21BC0"/>
    <w:rsid w:val="00D225A8"/>
    <w:rsid w:val="00D22BEA"/>
    <w:rsid w:val="00D23382"/>
    <w:rsid w:val="00D23712"/>
    <w:rsid w:val="00D2437C"/>
    <w:rsid w:val="00D24507"/>
    <w:rsid w:val="00D24672"/>
    <w:rsid w:val="00D24924"/>
    <w:rsid w:val="00D24A93"/>
    <w:rsid w:val="00D24CC0"/>
    <w:rsid w:val="00D25CA4"/>
    <w:rsid w:val="00D25F27"/>
    <w:rsid w:val="00D2612E"/>
    <w:rsid w:val="00D265A8"/>
    <w:rsid w:val="00D26F45"/>
    <w:rsid w:val="00D27973"/>
    <w:rsid w:val="00D27C06"/>
    <w:rsid w:val="00D27D2B"/>
    <w:rsid w:val="00D306E4"/>
    <w:rsid w:val="00D31A7A"/>
    <w:rsid w:val="00D31B1F"/>
    <w:rsid w:val="00D31C20"/>
    <w:rsid w:val="00D321B9"/>
    <w:rsid w:val="00D323B6"/>
    <w:rsid w:val="00D32730"/>
    <w:rsid w:val="00D32789"/>
    <w:rsid w:val="00D32F18"/>
    <w:rsid w:val="00D338C8"/>
    <w:rsid w:val="00D33D08"/>
    <w:rsid w:val="00D345BD"/>
    <w:rsid w:val="00D3571B"/>
    <w:rsid w:val="00D3581A"/>
    <w:rsid w:val="00D35863"/>
    <w:rsid w:val="00D36015"/>
    <w:rsid w:val="00D36118"/>
    <w:rsid w:val="00D3616E"/>
    <w:rsid w:val="00D36263"/>
    <w:rsid w:val="00D36C50"/>
    <w:rsid w:val="00D36CB0"/>
    <w:rsid w:val="00D36FD5"/>
    <w:rsid w:val="00D37883"/>
    <w:rsid w:val="00D37C41"/>
    <w:rsid w:val="00D406F9"/>
    <w:rsid w:val="00D419E5"/>
    <w:rsid w:val="00D41FA4"/>
    <w:rsid w:val="00D428E9"/>
    <w:rsid w:val="00D43442"/>
    <w:rsid w:val="00D44B1B"/>
    <w:rsid w:val="00D45A58"/>
    <w:rsid w:val="00D46351"/>
    <w:rsid w:val="00D46552"/>
    <w:rsid w:val="00D469CB"/>
    <w:rsid w:val="00D47A27"/>
    <w:rsid w:val="00D47B0C"/>
    <w:rsid w:val="00D502A4"/>
    <w:rsid w:val="00D507E3"/>
    <w:rsid w:val="00D51227"/>
    <w:rsid w:val="00D51F91"/>
    <w:rsid w:val="00D52F8F"/>
    <w:rsid w:val="00D53642"/>
    <w:rsid w:val="00D53BB2"/>
    <w:rsid w:val="00D53EC8"/>
    <w:rsid w:val="00D5403B"/>
    <w:rsid w:val="00D54134"/>
    <w:rsid w:val="00D54452"/>
    <w:rsid w:val="00D54ED5"/>
    <w:rsid w:val="00D551B3"/>
    <w:rsid w:val="00D55281"/>
    <w:rsid w:val="00D557A1"/>
    <w:rsid w:val="00D55B1E"/>
    <w:rsid w:val="00D5605D"/>
    <w:rsid w:val="00D567D7"/>
    <w:rsid w:val="00D56A54"/>
    <w:rsid w:val="00D56EC0"/>
    <w:rsid w:val="00D57473"/>
    <w:rsid w:val="00D57C56"/>
    <w:rsid w:val="00D600C7"/>
    <w:rsid w:val="00D60730"/>
    <w:rsid w:val="00D6120E"/>
    <w:rsid w:val="00D6127E"/>
    <w:rsid w:val="00D62222"/>
    <w:rsid w:val="00D627FB"/>
    <w:rsid w:val="00D629E6"/>
    <w:rsid w:val="00D62B22"/>
    <w:rsid w:val="00D62E4B"/>
    <w:rsid w:val="00D63213"/>
    <w:rsid w:val="00D635F0"/>
    <w:rsid w:val="00D63613"/>
    <w:rsid w:val="00D63A00"/>
    <w:rsid w:val="00D63B68"/>
    <w:rsid w:val="00D63E43"/>
    <w:rsid w:val="00D646C3"/>
    <w:rsid w:val="00D649D5"/>
    <w:rsid w:val="00D64AFE"/>
    <w:rsid w:val="00D64D00"/>
    <w:rsid w:val="00D6619A"/>
    <w:rsid w:val="00D66B59"/>
    <w:rsid w:val="00D67132"/>
    <w:rsid w:val="00D6753C"/>
    <w:rsid w:val="00D679AF"/>
    <w:rsid w:val="00D67E32"/>
    <w:rsid w:val="00D70066"/>
    <w:rsid w:val="00D70629"/>
    <w:rsid w:val="00D70932"/>
    <w:rsid w:val="00D717D3"/>
    <w:rsid w:val="00D7181B"/>
    <w:rsid w:val="00D719C8"/>
    <w:rsid w:val="00D72020"/>
    <w:rsid w:val="00D72045"/>
    <w:rsid w:val="00D722B9"/>
    <w:rsid w:val="00D72BBC"/>
    <w:rsid w:val="00D738E9"/>
    <w:rsid w:val="00D73B46"/>
    <w:rsid w:val="00D73FFB"/>
    <w:rsid w:val="00D745A2"/>
    <w:rsid w:val="00D74F5B"/>
    <w:rsid w:val="00D75069"/>
    <w:rsid w:val="00D7592E"/>
    <w:rsid w:val="00D75BD7"/>
    <w:rsid w:val="00D76907"/>
    <w:rsid w:val="00D77CC2"/>
    <w:rsid w:val="00D80C96"/>
    <w:rsid w:val="00D81972"/>
    <w:rsid w:val="00D81AFA"/>
    <w:rsid w:val="00D81C27"/>
    <w:rsid w:val="00D822E9"/>
    <w:rsid w:val="00D8265F"/>
    <w:rsid w:val="00D82992"/>
    <w:rsid w:val="00D83891"/>
    <w:rsid w:val="00D848DD"/>
    <w:rsid w:val="00D85969"/>
    <w:rsid w:val="00D85ADF"/>
    <w:rsid w:val="00D86094"/>
    <w:rsid w:val="00D865DA"/>
    <w:rsid w:val="00D86AC9"/>
    <w:rsid w:val="00D86D99"/>
    <w:rsid w:val="00D90487"/>
    <w:rsid w:val="00D90794"/>
    <w:rsid w:val="00D90C72"/>
    <w:rsid w:val="00D90FD0"/>
    <w:rsid w:val="00D912DA"/>
    <w:rsid w:val="00D91A75"/>
    <w:rsid w:val="00D91B47"/>
    <w:rsid w:val="00D92983"/>
    <w:rsid w:val="00D92BF1"/>
    <w:rsid w:val="00D9318B"/>
    <w:rsid w:val="00D9329E"/>
    <w:rsid w:val="00D946AA"/>
    <w:rsid w:val="00D94829"/>
    <w:rsid w:val="00D94ACA"/>
    <w:rsid w:val="00D94BB0"/>
    <w:rsid w:val="00D950C8"/>
    <w:rsid w:val="00D9565F"/>
    <w:rsid w:val="00D959B6"/>
    <w:rsid w:val="00D95DAE"/>
    <w:rsid w:val="00D96ECC"/>
    <w:rsid w:val="00D9787F"/>
    <w:rsid w:val="00D97CDA"/>
    <w:rsid w:val="00DA0394"/>
    <w:rsid w:val="00DA0593"/>
    <w:rsid w:val="00DA0A1D"/>
    <w:rsid w:val="00DA0E94"/>
    <w:rsid w:val="00DA1020"/>
    <w:rsid w:val="00DA1DED"/>
    <w:rsid w:val="00DA1F43"/>
    <w:rsid w:val="00DA2DB4"/>
    <w:rsid w:val="00DA2F05"/>
    <w:rsid w:val="00DA30E6"/>
    <w:rsid w:val="00DA3A12"/>
    <w:rsid w:val="00DA3F3C"/>
    <w:rsid w:val="00DA3F5A"/>
    <w:rsid w:val="00DA48A6"/>
    <w:rsid w:val="00DA48AE"/>
    <w:rsid w:val="00DA48C9"/>
    <w:rsid w:val="00DA4A70"/>
    <w:rsid w:val="00DA4C67"/>
    <w:rsid w:val="00DA5FAF"/>
    <w:rsid w:val="00DA668C"/>
    <w:rsid w:val="00DA6CC4"/>
    <w:rsid w:val="00DA7151"/>
    <w:rsid w:val="00DA7914"/>
    <w:rsid w:val="00DA7F8E"/>
    <w:rsid w:val="00DB0485"/>
    <w:rsid w:val="00DB0673"/>
    <w:rsid w:val="00DB0B32"/>
    <w:rsid w:val="00DB0F3B"/>
    <w:rsid w:val="00DB223C"/>
    <w:rsid w:val="00DB2DC0"/>
    <w:rsid w:val="00DB2DE2"/>
    <w:rsid w:val="00DB4577"/>
    <w:rsid w:val="00DB4969"/>
    <w:rsid w:val="00DB54C1"/>
    <w:rsid w:val="00DB5B34"/>
    <w:rsid w:val="00DB5C8D"/>
    <w:rsid w:val="00DB60E8"/>
    <w:rsid w:val="00DB672C"/>
    <w:rsid w:val="00DB68D2"/>
    <w:rsid w:val="00DB6E57"/>
    <w:rsid w:val="00DB6F6C"/>
    <w:rsid w:val="00DB7611"/>
    <w:rsid w:val="00DC06B6"/>
    <w:rsid w:val="00DC0E29"/>
    <w:rsid w:val="00DC262B"/>
    <w:rsid w:val="00DC2912"/>
    <w:rsid w:val="00DC2DF6"/>
    <w:rsid w:val="00DC31CB"/>
    <w:rsid w:val="00DC3400"/>
    <w:rsid w:val="00DC4193"/>
    <w:rsid w:val="00DC56DF"/>
    <w:rsid w:val="00DC59D0"/>
    <w:rsid w:val="00DC5C77"/>
    <w:rsid w:val="00DC77B2"/>
    <w:rsid w:val="00DC79AA"/>
    <w:rsid w:val="00DD2E49"/>
    <w:rsid w:val="00DD307A"/>
    <w:rsid w:val="00DD3372"/>
    <w:rsid w:val="00DD34FB"/>
    <w:rsid w:val="00DD3A9A"/>
    <w:rsid w:val="00DD53DF"/>
    <w:rsid w:val="00DD54B3"/>
    <w:rsid w:val="00DD5855"/>
    <w:rsid w:val="00DD5A6D"/>
    <w:rsid w:val="00DD5ACE"/>
    <w:rsid w:val="00DD60FE"/>
    <w:rsid w:val="00DD66D0"/>
    <w:rsid w:val="00DD6A98"/>
    <w:rsid w:val="00DD6C0B"/>
    <w:rsid w:val="00DD725A"/>
    <w:rsid w:val="00DD72E6"/>
    <w:rsid w:val="00DD795B"/>
    <w:rsid w:val="00DD7B2A"/>
    <w:rsid w:val="00DE0B0A"/>
    <w:rsid w:val="00DE0D88"/>
    <w:rsid w:val="00DE1028"/>
    <w:rsid w:val="00DE1ABF"/>
    <w:rsid w:val="00DE1ED4"/>
    <w:rsid w:val="00DE27A0"/>
    <w:rsid w:val="00DE2AEF"/>
    <w:rsid w:val="00DE2EB1"/>
    <w:rsid w:val="00DE327B"/>
    <w:rsid w:val="00DE36E8"/>
    <w:rsid w:val="00DE3C17"/>
    <w:rsid w:val="00DE52DB"/>
    <w:rsid w:val="00DE59FF"/>
    <w:rsid w:val="00DE5B0E"/>
    <w:rsid w:val="00DE606E"/>
    <w:rsid w:val="00DE63F0"/>
    <w:rsid w:val="00DE6537"/>
    <w:rsid w:val="00DE6DBF"/>
    <w:rsid w:val="00DF0D09"/>
    <w:rsid w:val="00DF1048"/>
    <w:rsid w:val="00DF115C"/>
    <w:rsid w:val="00DF188B"/>
    <w:rsid w:val="00DF21DF"/>
    <w:rsid w:val="00DF2324"/>
    <w:rsid w:val="00DF25F4"/>
    <w:rsid w:val="00DF274E"/>
    <w:rsid w:val="00DF2C91"/>
    <w:rsid w:val="00DF2CB2"/>
    <w:rsid w:val="00DF36A9"/>
    <w:rsid w:val="00DF4668"/>
    <w:rsid w:val="00DF49A0"/>
    <w:rsid w:val="00DF4BD1"/>
    <w:rsid w:val="00DF5794"/>
    <w:rsid w:val="00DF5A45"/>
    <w:rsid w:val="00DF5D13"/>
    <w:rsid w:val="00DF67A7"/>
    <w:rsid w:val="00DF6824"/>
    <w:rsid w:val="00DF70AD"/>
    <w:rsid w:val="00DF724A"/>
    <w:rsid w:val="00DF7584"/>
    <w:rsid w:val="00DF7A11"/>
    <w:rsid w:val="00E00E7D"/>
    <w:rsid w:val="00E01A0C"/>
    <w:rsid w:val="00E023E6"/>
    <w:rsid w:val="00E02CC0"/>
    <w:rsid w:val="00E03330"/>
    <w:rsid w:val="00E0348F"/>
    <w:rsid w:val="00E03C91"/>
    <w:rsid w:val="00E0503F"/>
    <w:rsid w:val="00E05423"/>
    <w:rsid w:val="00E05A0D"/>
    <w:rsid w:val="00E0601C"/>
    <w:rsid w:val="00E0619B"/>
    <w:rsid w:val="00E070BF"/>
    <w:rsid w:val="00E073D2"/>
    <w:rsid w:val="00E10560"/>
    <w:rsid w:val="00E106EF"/>
    <w:rsid w:val="00E10CC7"/>
    <w:rsid w:val="00E10EF3"/>
    <w:rsid w:val="00E11E80"/>
    <w:rsid w:val="00E11EA1"/>
    <w:rsid w:val="00E1247D"/>
    <w:rsid w:val="00E134DF"/>
    <w:rsid w:val="00E136AF"/>
    <w:rsid w:val="00E136FB"/>
    <w:rsid w:val="00E13A6F"/>
    <w:rsid w:val="00E14501"/>
    <w:rsid w:val="00E14B86"/>
    <w:rsid w:val="00E15501"/>
    <w:rsid w:val="00E16493"/>
    <w:rsid w:val="00E167CE"/>
    <w:rsid w:val="00E17100"/>
    <w:rsid w:val="00E1737E"/>
    <w:rsid w:val="00E17C0B"/>
    <w:rsid w:val="00E20D6A"/>
    <w:rsid w:val="00E213C4"/>
    <w:rsid w:val="00E2148C"/>
    <w:rsid w:val="00E217A4"/>
    <w:rsid w:val="00E21DC8"/>
    <w:rsid w:val="00E225F4"/>
    <w:rsid w:val="00E22A64"/>
    <w:rsid w:val="00E23176"/>
    <w:rsid w:val="00E23676"/>
    <w:rsid w:val="00E25198"/>
    <w:rsid w:val="00E25BF9"/>
    <w:rsid w:val="00E25CAB"/>
    <w:rsid w:val="00E26BE4"/>
    <w:rsid w:val="00E275C4"/>
    <w:rsid w:val="00E303B1"/>
    <w:rsid w:val="00E306FA"/>
    <w:rsid w:val="00E308EF"/>
    <w:rsid w:val="00E30EE1"/>
    <w:rsid w:val="00E314D8"/>
    <w:rsid w:val="00E316A0"/>
    <w:rsid w:val="00E316FB"/>
    <w:rsid w:val="00E31B7E"/>
    <w:rsid w:val="00E323F1"/>
    <w:rsid w:val="00E3338F"/>
    <w:rsid w:val="00E33440"/>
    <w:rsid w:val="00E33970"/>
    <w:rsid w:val="00E33A61"/>
    <w:rsid w:val="00E33E4B"/>
    <w:rsid w:val="00E3460C"/>
    <w:rsid w:val="00E34755"/>
    <w:rsid w:val="00E34C72"/>
    <w:rsid w:val="00E355D5"/>
    <w:rsid w:val="00E36074"/>
    <w:rsid w:val="00E36981"/>
    <w:rsid w:val="00E36A37"/>
    <w:rsid w:val="00E36AA8"/>
    <w:rsid w:val="00E3777A"/>
    <w:rsid w:val="00E40972"/>
    <w:rsid w:val="00E40FA2"/>
    <w:rsid w:val="00E415A2"/>
    <w:rsid w:val="00E42139"/>
    <w:rsid w:val="00E42A61"/>
    <w:rsid w:val="00E4354F"/>
    <w:rsid w:val="00E438BF"/>
    <w:rsid w:val="00E44473"/>
    <w:rsid w:val="00E451AF"/>
    <w:rsid w:val="00E459BE"/>
    <w:rsid w:val="00E45C13"/>
    <w:rsid w:val="00E460BD"/>
    <w:rsid w:val="00E4638C"/>
    <w:rsid w:val="00E46860"/>
    <w:rsid w:val="00E46A8C"/>
    <w:rsid w:val="00E46CBE"/>
    <w:rsid w:val="00E46DBF"/>
    <w:rsid w:val="00E46FAE"/>
    <w:rsid w:val="00E47650"/>
    <w:rsid w:val="00E47994"/>
    <w:rsid w:val="00E47BE2"/>
    <w:rsid w:val="00E47D95"/>
    <w:rsid w:val="00E50E56"/>
    <w:rsid w:val="00E50E71"/>
    <w:rsid w:val="00E50FB6"/>
    <w:rsid w:val="00E518AF"/>
    <w:rsid w:val="00E5219F"/>
    <w:rsid w:val="00E5266D"/>
    <w:rsid w:val="00E52D44"/>
    <w:rsid w:val="00E53A79"/>
    <w:rsid w:val="00E543D5"/>
    <w:rsid w:val="00E544AA"/>
    <w:rsid w:val="00E548D0"/>
    <w:rsid w:val="00E54BE7"/>
    <w:rsid w:val="00E54EDA"/>
    <w:rsid w:val="00E54F0F"/>
    <w:rsid w:val="00E54F2A"/>
    <w:rsid w:val="00E5587C"/>
    <w:rsid w:val="00E55A79"/>
    <w:rsid w:val="00E55B01"/>
    <w:rsid w:val="00E56155"/>
    <w:rsid w:val="00E5668D"/>
    <w:rsid w:val="00E5674C"/>
    <w:rsid w:val="00E56A0E"/>
    <w:rsid w:val="00E56B78"/>
    <w:rsid w:val="00E56F18"/>
    <w:rsid w:val="00E615CE"/>
    <w:rsid w:val="00E6196D"/>
    <w:rsid w:val="00E61B32"/>
    <w:rsid w:val="00E61CAD"/>
    <w:rsid w:val="00E61CCA"/>
    <w:rsid w:val="00E627C2"/>
    <w:rsid w:val="00E64407"/>
    <w:rsid w:val="00E64488"/>
    <w:rsid w:val="00E6552C"/>
    <w:rsid w:val="00E655A2"/>
    <w:rsid w:val="00E657CC"/>
    <w:rsid w:val="00E65FDC"/>
    <w:rsid w:val="00E66820"/>
    <w:rsid w:val="00E6724F"/>
    <w:rsid w:val="00E675B0"/>
    <w:rsid w:val="00E67B94"/>
    <w:rsid w:val="00E710FD"/>
    <w:rsid w:val="00E71B49"/>
    <w:rsid w:val="00E71C74"/>
    <w:rsid w:val="00E71CA2"/>
    <w:rsid w:val="00E7267D"/>
    <w:rsid w:val="00E72E4B"/>
    <w:rsid w:val="00E7310A"/>
    <w:rsid w:val="00E74C18"/>
    <w:rsid w:val="00E74D55"/>
    <w:rsid w:val="00E74E7A"/>
    <w:rsid w:val="00E74E98"/>
    <w:rsid w:val="00E74F6A"/>
    <w:rsid w:val="00E75980"/>
    <w:rsid w:val="00E7686C"/>
    <w:rsid w:val="00E774E8"/>
    <w:rsid w:val="00E801E0"/>
    <w:rsid w:val="00E808B1"/>
    <w:rsid w:val="00E8094C"/>
    <w:rsid w:val="00E809A6"/>
    <w:rsid w:val="00E80E18"/>
    <w:rsid w:val="00E8182D"/>
    <w:rsid w:val="00E81A56"/>
    <w:rsid w:val="00E827E0"/>
    <w:rsid w:val="00E82E6C"/>
    <w:rsid w:val="00E83022"/>
    <w:rsid w:val="00E8324F"/>
    <w:rsid w:val="00E83B43"/>
    <w:rsid w:val="00E84EC2"/>
    <w:rsid w:val="00E858AD"/>
    <w:rsid w:val="00E85C47"/>
    <w:rsid w:val="00E85C62"/>
    <w:rsid w:val="00E85CBC"/>
    <w:rsid w:val="00E85F80"/>
    <w:rsid w:val="00E85F8E"/>
    <w:rsid w:val="00E8683A"/>
    <w:rsid w:val="00E86A46"/>
    <w:rsid w:val="00E86DCB"/>
    <w:rsid w:val="00E86F2C"/>
    <w:rsid w:val="00E86FC1"/>
    <w:rsid w:val="00E871BF"/>
    <w:rsid w:val="00E874A8"/>
    <w:rsid w:val="00E8784E"/>
    <w:rsid w:val="00E87CCC"/>
    <w:rsid w:val="00E905D6"/>
    <w:rsid w:val="00E914F1"/>
    <w:rsid w:val="00E918CA"/>
    <w:rsid w:val="00E92E24"/>
    <w:rsid w:val="00E92FC2"/>
    <w:rsid w:val="00E93326"/>
    <w:rsid w:val="00E934CC"/>
    <w:rsid w:val="00E938DF"/>
    <w:rsid w:val="00E94D24"/>
    <w:rsid w:val="00E95858"/>
    <w:rsid w:val="00E95FD9"/>
    <w:rsid w:val="00E96013"/>
    <w:rsid w:val="00E96575"/>
    <w:rsid w:val="00E9669E"/>
    <w:rsid w:val="00E971C9"/>
    <w:rsid w:val="00E973C0"/>
    <w:rsid w:val="00E97B55"/>
    <w:rsid w:val="00EA1A3A"/>
    <w:rsid w:val="00EA1CB0"/>
    <w:rsid w:val="00EA29D6"/>
    <w:rsid w:val="00EA2BC8"/>
    <w:rsid w:val="00EA2BF3"/>
    <w:rsid w:val="00EA2EDE"/>
    <w:rsid w:val="00EA35D7"/>
    <w:rsid w:val="00EA37E5"/>
    <w:rsid w:val="00EA4263"/>
    <w:rsid w:val="00EA43CF"/>
    <w:rsid w:val="00EA457A"/>
    <w:rsid w:val="00EA4A92"/>
    <w:rsid w:val="00EA4C50"/>
    <w:rsid w:val="00EA4C59"/>
    <w:rsid w:val="00EA58C0"/>
    <w:rsid w:val="00EA5D02"/>
    <w:rsid w:val="00EA61D8"/>
    <w:rsid w:val="00EA6B88"/>
    <w:rsid w:val="00EA6BA3"/>
    <w:rsid w:val="00EA6D4A"/>
    <w:rsid w:val="00EA7463"/>
    <w:rsid w:val="00EB0504"/>
    <w:rsid w:val="00EB0AB6"/>
    <w:rsid w:val="00EB0CA0"/>
    <w:rsid w:val="00EB19AF"/>
    <w:rsid w:val="00EB1A8C"/>
    <w:rsid w:val="00EB1C65"/>
    <w:rsid w:val="00EB1F8E"/>
    <w:rsid w:val="00EB1FBF"/>
    <w:rsid w:val="00EB21D7"/>
    <w:rsid w:val="00EB289E"/>
    <w:rsid w:val="00EB2B89"/>
    <w:rsid w:val="00EB2C0A"/>
    <w:rsid w:val="00EB36EF"/>
    <w:rsid w:val="00EB38D6"/>
    <w:rsid w:val="00EB4261"/>
    <w:rsid w:val="00EB465C"/>
    <w:rsid w:val="00EB51CF"/>
    <w:rsid w:val="00EB52DA"/>
    <w:rsid w:val="00EB5441"/>
    <w:rsid w:val="00EB5939"/>
    <w:rsid w:val="00EB6A61"/>
    <w:rsid w:val="00EB6EEB"/>
    <w:rsid w:val="00EB7B80"/>
    <w:rsid w:val="00EB7FC7"/>
    <w:rsid w:val="00EC01A0"/>
    <w:rsid w:val="00EC01D6"/>
    <w:rsid w:val="00EC01E3"/>
    <w:rsid w:val="00EC0CC1"/>
    <w:rsid w:val="00EC0E76"/>
    <w:rsid w:val="00EC1261"/>
    <w:rsid w:val="00EC127B"/>
    <w:rsid w:val="00EC199E"/>
    <w:rsid w:val="00EC2702"/>
    <w:rsid w:val="00EC2939"/>
    <w:rsid w:val="00EC318C"/>
    <w:rsid w:val="00EC3393"/>
    <w:rsid w:val="00EC390A"/>
    <w:rsid w:val="00EC3E06"/>
    <w:rsid w:val="00EC4523"/>
    <w:rsid w:val="00EC52BD"/>
    <w:rsid w:val="00EC539F"/>
    <w:rsid w:val="00EC55F2"/>
    <w:rsid w:val="00EC560B"/>
    <w:rsid w:val="00EC57E1"/>
    <w:rsid w:val="00EC5B7C"/>
    <w:rsid w:val="00EC5C3D"/>
    <w:rsid w:val="00EC6697"/>
    <w:rsid w:val="00EC69C4"/>
    <w:rsid w:val="00EC6D8D"/>
    <w:rsid w:val="00EC7882"/>
    <w:rsid w:val="00ED0752"/>
    <w:rsid w:val="00ED083E"/>
    <w:rsid w:val="00ED0A81"/>
    <w:rsid w:val="00ED0F77"/>
    <w:rsid w:val="00ED1126"/>
    <w:rsid w:val="00ED1374"/>
    <w:rsid w:val="00ED178F"/>
    <w:rsid w:val="00ED22F4"/>
    <w:rsid w:val="00ED3008"/>
    <w:rsid w:val="00ED34E8"/>
    <w:rsid w:val="00ED4D48"/>
    <w:rsid w:val="00ED79AD"/>
    <w:rsid w:val="00ED7E8D"/>
    <w:rsid w:val="00EE0318"/>
    <w:rsid w:val="00EE1350"/>
    <w:rsid w:val="00EE1620"/>
    <w:rsid w:val="00EE1709"/>
    <w:rsid w:val="00EE343B"/>
    <w:rsid w:val="00EE3471"/>
    <w:rsid w:val="00EE38D2"/>
    <w:rsid w:val="00EE3F85"/>
    <w:rsid w:val="00EE4211"/>
    <w:rsid w:val="00EE43A8"/>
    <w:rsid w:val="00EE4783"/>
    <w:rsid w:val="00EE4B03"/>
    <w:rsid w:val="00EE53EF"/>
    <w:rsid w:val="00EE5B4E"/>
    <w:rsid w:val="00EE733A"/>
    <w:rsid w:val="00EE73FC"/>
    <w:rsid w:val="00EF021D"/>
    <w:rsid w:val="00EF05D8"/>
    <w:rsid w:val="00EF071B"/>
    <w:rsid w:val="00EF1589"/>
    <w:rsid w:val="00EF1A0B"/>
    <w:rsid w:val="00EF1AA3"/>
    <w:rsid w:val="00EF2010"/>
    <w:rsid w:val="00EF24D2"/>
    <w:rsid w:val="00EF29AD"/>
    <w:rsid w:val="00EF2ACE"/>
    <w:rsid w:val="00EF2C87"/>
    <w:rsid w:val="00EF4013"/>
    <w:rsid w:val="00EF450D"/>
    <w:rsid w:val="00EF4C7F"/>
    <w:rsid w:val="00EF5470"/>
    <w:rsid w:val="00EF5A4B"/>
    <w:rsid w:val="00EF6423"/>
    <w:rsid w:val="00EF6645"/>
    <w:rsid w:val="00EF6B2C"/>
    <w:rsid w:val="00EF6F72"/>
    <w:rsid w:val="00EF7B45"/>
    <w:rsid w:val="00EF7C42"/>
    <w:rsid w:val="00F00330"/>
    <w:rsid w:val="00F00801"/>
    <w:rsid w:val="00F00F04"/>
    <w:rsid w:val="00F02021"/>
    <w:rsid w:val="00F02966"/>
    <w:rsid w:val="00F02E6A"/>
    <w:rsid w:val="00F037F9"/>
    <w:rsid w:val="00F03DFC"/>
    <w:rsid w:val="00F04E8E"/>
    <w:rsid w:val="00F050EF"/>
    <w:rsid w:val="00F05736"/>
    <w:rsid w:val="00F05752"/>
    <w:rsid w:val="00F06466"/>
    <w:rsid w:val="00F075DC"/>
    <w:rsid w:val="00F07C3D"/>
    <w:rsid w:val="00F1035A"/>
    <w:rsid w:val="00F10A69"/>
    <w:rsid w:val="00F111AF"/>
    <w:rsid w:val="00F11784"/>
    <w:rsid w:val="00F12893"/>
    <w:rsid w:val="00F12EA8"/>
    <w:rsid w:val="00F1303D"/>
    <w:rsid w:val="00F13635"/>
    <w:rsid w:val="00F13863"/>
    <w:rsid w:val="00F139DA"/>
    <w:rsid w:val="00F13C8C"/>
    <w:rsid w:val="00F14320"/>
    <w:rsid w:val="00F146FF"/>
    <w:rsid w:val="00F15D9C"/>
    <w:rsid w:val="00F16C2E"/>
    <w:rsid w:val="00F16D16"/>
    <w:rsid w:val="00F16D89"/>
    <w:rsid w:val="00F17CEB"/>
    <w:rsid w:val="00F17E5D"/>
    <w:rsid w:val="00F17F6A"/>
    <w:rsid w:val="00F203A4"/>
    <w:rsid w:val="00F20685"/>
    <w:rsid w:val="00F209BF"/>
    <w:rsid w:val="00F21462"/>
    <w:rsid w:val="00F21825"/>
    <w:rsid w:val="00F21E26"/>
    <w:rsid w:val="00F2221E"/>
    <w:rsid w:val="00F22B46"/>
    <w:rsid w:val="00F23264"/>
    <w:rsid w:val="00F24C31"/>
    <w:rsid w:val="00F2517F"/>
    <w:rsid w:val="00F2636D"/>
    <w:rsid w:val="00F26B53"/>
    <w:rsid w:val="00F26D9F"/>
    <w:rsid w:val="00F26F57"/>
    <w:rsid w:val="00F27EA8"/>
    <w:rsid w:val="00F30299"/>
    <w:rsid w:val="00F3095A"/>
    <w:rsid w:val="00F31261"/>
    <w:rsid w:val="00F312D8"/>
    <w:rsid w:val="00F3183E"/>
    <w:rsid w:val="00F31EE0"/>
    <w:rsid w:val="00F32058"/>
    <w:rsid w:val="00F3291A"/>
    <w:rsid w:val="00F32A7C"/>
    <w:rsid w:val="00F334F3"/>
    <w:rsid w:val="00F3415C"/>
    <w:rsid w:val="00F343AF"/>
    <w:rsid w:val="00F34B52"/>
    <w:rsid w:val="00F34CB4"/>
    <w:rsid w:val="00F352FA"/>
    <w:rsid w:val="00F358EF"/>
    <w:rsid w:val="00F35951"/>
    <w:rsid w:val="00F35B84"/>
    <w:rsid w:val="00F363E4"/>
    <w:rsid w:val="00F36621"/>
    <w:rsid w:val="00F40163"/>
    <w:rsid w:val="00F408DE"/>
    <w:rsid w:val="00F41101"/>
    <w:rsid w:val="00F41D02"/>
    <w:rsid w:val="00F41DE6"/>
    <w:rsid w:val="00F4203B"/>
    <w:rsid w:val="00F434C4"/>
    <w:rsid w:val="00F442F4"/>
    <w:rsid w:val="00F44E18"/>
    <w:rsid w:val="00F45016"/>
    <w:rsid w:val="00F45673"/>
    <w:rsid w:val="00F4650D"/>
    <w:rsid w:val="00F46DCD"/>
    <w:rsid w:val="00F4728E"/>
    <w:rsid w:val="00F4765C"/>
    <w:rsid w:val="00F476F7"/>
    <w:rsid w:val="00F47934"/>
    <w:rsid w:val="00F47F37"/>
    <w:rsid w:val="00F505E5"/>
    <w:rsid w:val="00F51BF2"/>
    <w:rsid w:val="00F5280B"/>
    <w:rsid w:val="00F529D7"/>
    <w:rsid w:val="00F52E89"/>
    <w:rsid w:val="00F53356"/>
    <w:rsid w:val="00F54BBD"/>
    <w:rsid w:val="00F5520A"/>
    <w:rsid w:val="00F552CE"/>
    <w:rsid w:val="00F554EB"/>
    <w:rsid w:val="00F55BEA"/>
    <w:rsid w:val="00F56166"/>
    <w:rsid w:val="00F56373"/>
    <w:rsid w:val="00F56524"/>
    <w:rsid w:val="00F56B4B"/>
    <w:rsid w:val="00F57254"/>
    <w:rsid w:val="00F57468"/>
    <w:rsid w:val="00F57AA3"/>
    <w:rsid w:val="00F57FC5"/>
    <w:rsid w:val="00F60A3A"/>
    <w:rsid w:val="00F61BD9"/>
    <w:rsid w:val="00F62592"/>
    <w:rsid w:val="00F626B4"/>
    <w:rsid w:val="00F635AA"/>
    <w:rsid w:val="00F639F4"/>
    <w:rsid w:val="00F63DBF"/>
    <w:rsid w:val="00F63E84"/>
    <w:rsid w:val="00F647DC"/>
    <w:rsid w:val="00F649B2"/>
    <w:rsid w:val="00F64E7D"/>
    <w:rsid w:val="00F6584D"/>
    <w:rsid w:val="00F65962"/>
    <w:rsid w:val="00F65E18"/>
    <w:rsid w:val="00F669D2"/>
    <w:rsid w:val="00F6710A"/>
    <w:rsid w:val="00F6723F"/>
    <w:rsid w:val="00F67292"/>
    <w:rsid w:val="00F674F3"/>
    <w:rsid w:val="00F67C04"/>
    <w:rsid w:val="00F709DD"/>
    <w:rsid w:val="00F70CB8"/>
    <w:rsid w:val="00F71177"/>
    <w:rsid w:val="00F722A2"/>
    <w:rsid w:val="00F726BE"/>
    <w:rsid w:val="00F7270D"/>
    <w:rsid w:val="00F72A83"/>
    <w:rsid w:val="00F72BBE"/>
    <w:rsid w:val="00F73251"/>
    <w:rsid w:val="00F73CC2"/>
    <w:rsid w:val="00F73E37"/>
    <w:rsid w:val="00F73FAC"/>
    <w:rsid w:val="00F7409F"/>
    <w:rsid w:val="00F749F3"/>
    <w:rsid w:val="00F74C90"/>
    <w:rsid w:val="00F75825"/>
    <w:rsid w:val="00F75CD4"/>
    <w:rsid w:val="00F7614E"/>
    <w:rsid w:val="00F768AE"/>
    <w:rsid w:val="00F76C48"/>
    <w:rsid w:val="00F76DA3"/>
    <w:rsid w:val="00F77134"/>
    <w:rsid w:val="00F77E2D"/>
    <w:rsid w:val="00F80B4C"/>
    <w:rsid w:val="00F80EDE"/>
    <w:rsid w:val="00F8139C"/>
    <w:rsid w:val="00F81749"/>
    <w:rsid w:val="00F8192C"/>
    <w:rsid w:val="00F81997"/>
    <w:rsid w:val="00F81A0A"/>
    <w:rsid w:val="00F81BBD"/>
    <w:rsid w:val="00F82A03"/>
    <w:rsid w:val="00F83342"/>
    <w:rsid w:val="00F83613"/>
    <w:rsid w:val="00F83D9D"/>
    <w:rsid w:val="00F84027"/>
    <w:rsid w:val="00F847FF"/>
    <w:rsid w:val="00F8494D"/>
    <w:rsid w:val="00F8507F"/>
    <w:rsid w:val="00F855B4"/>
    <w:rsid w:val="00F85AB4"/>
    <w:rsid w:val="00F865C4"/>
    <w:rsid w:val="00F86A30"/>
    <w:rsid w:val="00F86AEB"/>
    <w:rsid w:val="00F87BFC"/>
    <w:rsid w:val="00F901CF"/>
    <w:rsid w:val="00F9079C"/>
    <w:rsid w:val="00F90D0A"/>
    <w:rsid w:val="00F90ED4"/>
    <w:rsid w:val="00F91270"/>
    <w:rsid w:val="00F9131C"/>
    <w:rsid w:val="00F9329B"/>
    <w:rsid w:val="00F93665"/>
    <w:rsid w:val="00F9377A"/>
    <w:rsid w:val="00F93B1E"/>
    <w:rsid w:val="00F93FB9"/>
    <w:rsid w:val="00F94366"/>
    <w:rsid w:val="00F94D53"/>
    <w:rsid w:val="00F95123"/>
    <w:rsid w:val="00F95158"/>
    <w:rsid w:val="00F95E74"/>
    <w:rsid w:val="00F964FD"/>
    <w:rsid w:val="00F9719E"/>
    <w:rsid w:val="00F97287"/>
    <w:rsid w:val="00F97D7E"/>
    <w:rsid w:val="00FA0A8C"/>
    <w:rsid w:val="00FA1AA8"/>
    <w:rsid w:val="00FA25F5"/>
    <w:rsid w:val="00FA2672"/>
    <w:rsid w:val="00FA33A6"/>
    <w:rsid w:val="00FA367E"/>
    <w:rsid w:val="00FA3C80"/>
    <w:rsid w:val="00FA3E1E"/>
    <w:rsid w:val="00FA49AD"/>
    <w:rsid w:val="00FA4E18"/>
    <w:rsid w:val="00FA5BA4"/>
    <w:rsid w:val="00FA5CC7"/>
    <w:rsid w:val="00FA5DF5"/>
    <w:rsid w:val="00FA6BCA"/>
    <w:rsid w:val="00FA6EB7"/>
    <w:rsid w:val="00FA7364"/>
    <w:rsid w:val="00FB0A5B"/>
    <w:rsid w:val="00FB0D99"/>
    <w:rsid w:val="00FB0F66"/>
    <w:rsid w:val="00FB23B4"/>
    <w:rsid w:val="00FB2C06"/>
    <w:rsid w:val="00FB32F8"/>
    <w:rsid w:val="00FB40EC"/>
    <w:rsid w:val="00FB443B"/>
    <w:rsid w:val="00FB4534"/>
    <w:rsid w:val="00FB4618"/>
    <w:rsid w:val="00FB5D57"/>
    <w:rsid w:val="00FB5E59"/>
    <w:rsid w:val="00FB6734"/>
    <w:rsid w:val="00FB683A"/>
    <w:rsid w:val="00FB6E17"/>
    <w:rsid w:val="00FB7692"/>
    <w:rsid w:val="00FC002E"/>
    <w:rsid w:val="00FC061F"/>
    <w:rsid w:val="00FC095D"/>
    <w:rsid w:val="00FC1148"/>
    <w:rsid w:val="00FC1761"/>
    <w:rsid w:val="00FC1892"/>
    <w:rsid w:val="00FC1DEA"/>
    <w:rsid w:val="00FC24D5"/>
    <w:rsid w:val="00FC28B7"/>
    <w:rsid w:val="00FC39EA"/>
    <w:rsid w:val="00FC3AD5"/>
    <w:rsid w:val="00FC5673"/>
    <w:rsid w:val="00FC59EB"/>
    <w:rsid w:val="00FC6982"/>
    <w:rsid w:val="00FC72BB"/>
    <w:rsid w:val="00FC745A"/>
    <w:rsid w:val="00FC7BA6"/>
    <w:rsid w:val="00FD011C"/>
    <w:rsid w:val="00FD0745"/>
    <w:rsid w:val="00FD0B58"/>
    <w:rsid w:val="00FD0E3A"/>
    <w:rsid w:val="00FD1E4D"/>
    <w:rsid w:val="00FD28D9"/>
    <w:rsid w:val="00FD291F"/>
    <w:rsid w:val="00FD2D0D"/>
    <w:rsid w:val="00FD3397"/>
    <w:rsid w:val="00FD45FE"/>
    <w:rsid w:val="00FD530F"/>
    <w:rsid w:val="00FD5818"/>
    <w:rsid w:val="00FD5884"/>
    <w:rsid w:val="00FD60D3"/>
    <w:rsid w:val="00FD638D"/>
    <w:rsid w:val="00FD7A1A"/>
    <w:rsid w:val="00FE0C7A"/>
    <w:rsid w:val="00FE1741"/>
    <w:rsid w:val="00FE1C2E"/>
    <w:rsid w:val="00FE1DD4"/>
    <w:rsid w:val="00FE23DE"/>
    <w:rsid w:val="00FE2BCD"/>
    <w:rsid w:val="00FE2EDC"/>
    <w:rsid w:val="00FE3280"/>
    <w:rsid w:val="00FE3A7C"/>
    <w:rsid w:val="00FE421E"/>
    <w:rsid w:val="00FE432F"/>
    <w:rsid w:val="00FE4530"/>
    <w:rsid w:val="00FE4E2A"/>
    <w:rsid w:val="00FE4FF2"/>
    <w:rsid w:val="00FE560E"/>
    <w:rsid w:val="00FE5663"/>
    <w:rsid w:val="00FE6477"/>
    <w:rsid w:val="00FE65B7"/>
    <w:rsid w:val="00FE6833"/>
    <w:rsid w:val="00FE7E7D"/>
    <w:rsid w:val="00FF0212"/>
    <w:rsid w:val="00FF0ED6"/>
    <w:rsid w:val="00FF0EDB"/>
    <w:rsid w:val="00FF1347"/>
    <w:rsid w:val="00FF1953"/>
    <w:rsid w:val="00FF2079"/>
    <w:rsid w:val="00FF258A"/>
    <w:rsid w:val="00FF2650"/>
    <w:rsid w:val="00FF2697"/>
    <w:rsid w:val="00FF2A06"/>
    <w:rsid w:val="00FF2FE0"/>
    <w:rsid w:val="00FF3265"/>
    <w:rsid w:val="00FF33FF"/>
    <w:rsid w:val="00FF363A"/>
    <w:rsid w:val="00FF37F4"/>
    <w:rsid w:val="00FF3996"/>
    <w:rsid w:val="00FF4ED8"/>
    <w:rsid w:val="00FF5808"/>
    <w:rsid w:val="00FF5C1B"/>
    <w:rsid w:val="00FF5EEA"/>
    <w:rsid w:val="00FF621F"/>
    <w:rsid w:val="00FF6306"/>
    <w:rsid w:val="00FF698A"/>
    <w:rsid w:val="00FF7C4E"/>
    <w:rsid w:val="00FF7E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ru-RU" w:eastAsia="en-US" w:bidi="ar-SA"/>
      </w:rPr>
    </w:rPrDefault>
    <w:pPrDefault>
      <w:pPr>
        <w:spacing w:line="480" w:lineRule="auto"/>
        <w:ind w:firstLine="709"/>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rsid w:val="00016C48"/>
    <w:pPr>
      <w:spacing w:line="240" w:lineRule="auto"/>
      <w:jc w:val="both"/>
    </w:pPr>
    <w:rPr>
      <w:rFonts w:ascii="Times New Roman" w:hAnsi="Times New Roman" w:cs="Times New Roman"/>
      <w:sz w:val="24"/>
      <w:szCs w:val="26"/>
      <w:lang w:eastAsia="ru-RU"/>
    </w:rPr>
  </w:style>
  <w:style w:type="paragraph" w:styleId="3">
    <w:name w:val="heading 3"/>
    <w:basedOn w:val="a"/>
    <w:next w:val="a"/>
    <w:link w:val="30"/>
    <w:qFormat/>
    <w:rsid w:val="0024330D"/>
    <w:pPr>
      <w:keepNext/>
      <w:spacing w:before="240" w:after="60"/>
      <w:ind w:firstLine="0"/>
      <w:outlineLvl w:val="2"/>
    </w:pPr>
    <w:rPr>
      <w:rFonts w:ascii="Arial" w:hAnsi="Arial" w:cs="Arial"/>
      <w:b/>
      <w:bCs/>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autoRedefine/>
    <w:uiPriority w:val="11"/>
    <w:qFormat/>
    <w:rsid w:val="000149EE"/>
    <w:pPr>
      <w:spacing w:after="60"/>
      <w:ind w:firstLine="0"/>
      <w:outlineLvl w:val="1"/>
    </w:pPr>
    <w:rPr>
      <w:rFonts w:asciiTheme="majorHAnsi" w:eastAsiaTheme="majorEastAsia" w:hAnsiTheme="majorHAnsi" w:cstheme="majorBidi"/>
    </w:rPr>
  </w:style>
  <w:style w:type="character" w:customStyle="1" w:styleId="a4">
    <w:name w:val="Подзаголовок Знак"/>
    <w:basedOn w:val="a0"/>
    <w:link w:val="a3"/>
    <w:uiPriority w:val="11"/>
    <w:rsid w:val="000149EE"/>
    <w:rPr>
      <w:rFonts w:asciiTheme="majorHAnsi" w:eastAsiaTheme="majorEastAsia" w:hAnsiTheme="majorHAnsi" w:cstheme="majorBidi"/>
      <w:sz w:val="24"/>
      <w:szCs w:val="24"/>
    </w:rPr>
  </w:style>
  <w:style w:type="character" w:customStyle="1" w:styleId="30">
    <w:name w:val="Заголовок 3 Знак"/>
    <w:basedOn w:val="a0"/>
    <w:link w:val="3"/>
    <w:rsid w:val="0024330D"/>
    <w:rPr>
      <w:rFonts w:ascii="Arial" w:hAnsi="Arial" w:cs="Arial"/>
      <w:b/>
      <w:bCs/>
      <w:sz w:val="26"/>
      <w:szCs w:val="26"/>
      <w:lang w:eastAsia="ru-RU"/>
    </w:rPr>
  </w:style>
  <w:style w:type="paragraph" w:styleId="a5">
    <w:name w:val="Title"/>
    <w:basedOn w:val="a"/>
    <w:next w:val="a"/>
    <w:link w:val="a6"/>
    <w:uiPriority w:val="10"/>
    <w:qFormat/>
    <w:rsid w:val="0024330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5"/>
    <w:uiPriority w:val="10"/>
    <w:rsid w:val="0024330D"/>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1">
    <w:name w:val="Обычный1"/>
    <w:basedOn w:val="a"/>
    <w:link w:val="a7"/>
    <w:qFormat/>
    <w:rsid w:val="00676A55"/>
    <w:rPr>
      <w:rFonts w:eastAsia="Arial Unicode MS"/>
      <w:color w:val="000000"/>
      <w:szCs w:val="24"/>
    </w:rPr>
  </w:style>
  <w:style w:type="character" w:customStyle="1" w:styleId="a7">
    <w:name w:val="Обычный Знак"/>
    <w:basedOn w:val="a0"/>
    <w:link w:val="1"/>
    <w:rsid w:val="00676A55"/>
    <w:rPr>
      <w:rFonts w:ascii="Times New Roman" w:eastAsia="Arial Unicode MS" w:hAnsi="Times New Roman" w:cs="Times New Roman"/>
      <w:color w:val="000000"/>
      <w:sz w:val="24"/>
      <w:szCs w:val="24"/>
      <w:lang w:eastAsia="ru-RU"/>
    </w:rPr>
  </w:style>
  <w:style w:type="paragraph" w:styleId="31">
    <w:name w:val="toc 3"/>
    <w:basedOn w:val="a"/>
    <w:next w:val="a"/>
    <w:autoRedefine/>
    <w:uiPriority w:val="39"/>
    <w:unhideWhenUsed/>
    <w:rsid w:val="00437718"/>
    <w:pPr>
      <w:spacing w:after="100"/>
      <w:ind w:left="4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3411CC-EDD8-47DF-B573-2A04DFBDD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Pages>
  <Words>3854</Words>
  <Characters>21969</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25772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stingrey</dc:creator>
  <cp:lastModifiedBy>3-13guk</cp:lastModifiedBy>
  <cp:revision>5</cp:revision>
  <dcterms:created xsi:type="dcterms:W3CDTF">2014-02-24T18:46:00Z</dcterms:created>
  <dcterms:modified xsi:type="dcterms:W3CDTF">2020-04-24T14:16:00Z</dcterms:modified>
</cp:coreProperties>
</file>