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4F" w:rsidRDefault="00152C4F" w:rsidP="00152C4F">
      <w:r w:rsidRPr="00E315A4">
        <w:t xml:space="preserve">Преимущественно лидерство </w:t>
      </w:r>
      <w:proofErr w:type="gramStart"/>
      <w:r w:rsidRPr="00E315A4">
        <w:t>рассматривалось</w:t>
      </w:r>
      <w:proofErr w:type="gramEnd"/>
      <w:r w:rsidRPr="00E315A4">
        <w:t xml:space="preserve"> как способность влиять на группу, побуждая ее к достижению групповых целей и, если не противопоставлялось, то четко разграничивалось с управленческой деятельностью (руководством) менеджера.</w:t>
      </w:r>
    </w:p>
    <w:p w:rsidR="00152C4F" w:rsidRPr="00E315A4" w:rsidRDefault="00152C4F" w:rsidP="00152C4F">
      <w:r w:rsidRPr="00E315A4">
        <w:t xml:space="preserve">Б. </w:t>
      </w:r>
      <w:proofErr w:type="spellStart"/>
      <w:r w:rsidRPr="00E315A4">
        <w:t>Парыгин</w:t>
      </w:r>
      <w:proofErr w:type="spellEnd"/>
      <w:r w:rsidRPr="00E315A4">
        <w:t xml:space="preserve"> выделил следующие пункты различий лидера и руководителя (менеджера):</w:t>
      </w:r>
    </w:p>
    <w:p w:rsidR="00152C4F" w:rsidRPr="00E315A4" w:rsidRDefault="00152C4F" w:rsidP="00152C4F">
      <w:r w:rsidRPr="00E315A4">
        <w:t>1) лидер в основном призван осуществлять регуляцию межличностных отношений в группе, в то время как руководитель осуществляет регуляцию официальных отношений группы как некоторой социальной организации;</w:t>
      </w:r>
    </w:p>
    <w:p w:rsidR="00152C4F" w:rsidRPr="00E315A4" w:rsidRDefault="00152C4F" w:rsidP="00152C4F">
      <w:r w:rsidRPr="00E315A4">
        <w:t xml:space="preserve">2) лидерство можно констатировать в условиях микросреды (каковой и является малая группа), руководство </w:t>
      </w:r>
      <w:r>
        <w:t>-</w:t>
      </w:r>
      <w:r w:rsidRPr="00E315A4">
        <w:t xml:space="preserve"> элемент макросреды, т.е. оно связано со всей системой общественных отношений;</w:t>
      </w:r>
    </w:p>
    <w:p w:rsidR="00152C4F" w:rsidRPr="00E315A4" w:rsidRDefault="00152C4F" w:rsidP="00152C4F">
      <w:r w:rsidRPr="00E315A4">
        <w:t>3) лидерство возникает стихийно; руководитель реальной социальной группы либо назначается, либо избирается, но так или иначе этот процесс не является стихийным, а, напротив, целенаправленным, осуществляемым под</w:t>
      </w:r>
      <w:r>
        <w:t xml:space="preserve"> </w:t>
      </w:r>
      <w:r w:rsidRPr="00E315A4">
        <w:t>контролем различных элементов социальной структуры:</w:t>
      </w:r>
    </w:p>
    <w:p w:rsidR="00152C4F" w:rsidRPr="00E315A4" w:rsidRDefault="00152C4F" w:rsidP="00152C4F">
      <w:r w:rsidRPr="00E315A4">
        <w:t xml:space="preserve">4) явление лидерства менее стабильно, выдвижение лидера в большой степени зависит </w:t>
      </w:r>
      <w:proofErr w:type="gramStart"/>
      <w:r w:rsidRPr="00E315A4">
        <w:t>от</w:t>
      </w:r>
      <w:proofErr w:type="gramEnd"/>
      <w:r w:rsidRPr="00E315A4">
        <w:t xml:space="preserve"> настроения группы, в то время как руководство </w:t>
      </w:r>
      <w:r>
        <w:t>-</w:t>
      </w:r>
      <w:r w:rsidRPr="00E315A4">
        <w:t xml:space="preserve"> явление более стабильное;</w:t>
      </w:r>
    </w:p>
    <w:p w:rsidR="00152C4F" w:rsidRPr="00E315A4" w:rsidRDefault="00152C4F" w:rsidP="00152C4F">
      <w:r w:rsidRPr="00E315A4">
        <w:t>5) руководство подчиненными в отличие от лидерства обладает гораздо более определенной системой различных санкций, которых в руках лидера нет;</w:t>
      </w:r>
    </w:p>
    <w:p w:rsidR="00152C4F" w:rsidRPr="00E315A4" w:rsidRDefault="00152C4F" w:rsidP="00152C4F">
      <w:r w:rsidRPr="00E315A4">
        <w:t>6) процесс принятия решения руководителем (и вообще в системе руководства) значительно более сложен и опосредован множеством различных обстоятельств и соображений, не обязательно коренящихся в данной группе, в то время как лидер принимает более непосредственные решения, касающиеся групповой деятельности;</w:t>
      </w:r>
    </w:p>
    <w:p w:rsidR="00152C4F" w:rsidRDefault="00152C4F" w:rsidP="00152C4F">
      <w:r w:rsidRPr="00E315A4">
        <w:t xml:space="preserve">7) сфера деятельности лидера </w:t>
      </w:r>
      <w:r>
        <w:t>-</w:t>
      </w:r>
      <w:r w:rsidRPr="00E315A4">
        <w:t xml:space="preserve"> в основном малая группа, где он и является лидером, сфера действия руководителя шире, поскольку он «представляет» малую группу в более широкой социальной системе</w:t>
      </w:r>
      <w:r>
        <w:t xml:space="preserve"> (</w:t>
      </w:r>
      <w:proofErr w:type="spellStart"/>
      <w:r>
        <w:t>Занковский</w:t>
      </w:r>
      <w:proofErr w:type="spellEnd"/>
      <w:r>
        <w:t>, с. 210).</w:t>
      </w:r>
    </w:p>
    <w:p w:rsidR="00152C4F" w:rsidRDefault="00152C4F" w:rsidP="00152C4F">
      <w:proofErr w:type="spellStart"/>
      <w:r w:rsidRPr="00E315A4">
        <w:t>Карлейль</w:t>
      </w:r>
      <w:proofErr w:type="spellEnd"/>
      <w:r w:rsidRPr="00E315A4">
        <w:t xml:space="preserve"> выступил глашатаем «культа героев» </w:t>
      </w:r>
      <w:r>
        <w:t>-</w:t>
      </w:r>
      <w:r w:rsidRPr="00E315A4">
        <w:t xml:space="preserve"> носителей божественного предначертания и духовных творцов исторического процесса, возвышающихся на «серой» массой</w:t>
      </w:r>
      <w:proofErr w:type="gramStart"/>
      <w:r w:rsidRPr="00E315A4">
        <w:t xml:space="preserve"> .</w:t>
      </w:r>
      <w:proofErr w:type="gramEnd"/>
      <w:r w:rsidRPr="00E315A4">
        <w:t xml:space="preserve"> Он выдвинул концепцию «героя» как человека, обладающего уникальными качествами, поражающими всеобщее воображение. В психологии и биологии проблема выдающихся личностей привлекла </w:t>
      </w:r>
      <w:proofErr w:type="spellStart"/>
      <w:r w:rsidRPr="00E315A4">
        <w:t>Гальтона</w:t>
      </w:r>
      <w:proofErr w:type="spellEnd"/>
      <w:r w:rsidRPr="00E315A4">
        <w:t>, который объяснял феномен лидерства, исходя из наследственных факторов</w:t>
      </w:r>
      <w:r>
        <w:t xml:space="preserve"> (</w:t>
      </w:r>
      <w:proofErr w:type="spellStart"/>
      <w:r>
        <w:t>Занковский</w:t>
      </w:r>
      <w:proofErr w:type="spellEnd"/>
      <w:r>
        <w:t>, с. 216).</w:t>
      </w:r>
    </w:p>
    <w:p w:rsidR="00152C4F" w:rsidRDefault="00152C4F" w:rsidP="00152C4F">
      <w:pPr>
        <w:rPr>
          <w:b/>
        </w:rPr>
      </w:pPr>
    </w:p>
    <w:p w:rsidR="00152C4F" w:rsidRPr="00517512" w:rsidRDefault="00152C4F" w:rsidP="00152C4F">
      <w:pPr>
        <w:rPr>
          <w:b/>
        </w:rPr>
      </w:pPr>
      <w:r w:rsidRPr="00517512">
        <w:rPr>
          <w:b/>
        </w:rPr>
        <w:t xml:space="preserve">Вероятностная модель лидерской эффективности Ф. </w:t>
      </w:r>
      <w:proofErr w:type="spellStart"/>
      <w:r w:rsidRPr="00517512">
        <w:rPr>
          <w:b/>
        </w:rPr>
        <w:t>Фидлера</w:t>
      </w:r>
      <w:proofErr w:type="spellEnd"/>
      <w:r w:rsidRPr="00517512">
        <w:rPr>
          <w:b/>
        </w:rPr>
        <w:t xml:space="preserve"> (1960-х гг.)</w:t>
      </w:r>
    </w:p>
    <w:p w:rsidR="00152C4F" w:rsidRPr="001D58AE" w:rsidRDefault="00152C4F" w:rsidP="00152C4F">
      <w:pPr>
        <w:ind w:firstLine="567"/>
      </w:pPr>
      <w:r w:rsidRPr="001D58AE">
        <w:t xml:space="preserve">Модель </w:t>
      </w:r>
      <w:proofErr w:type="spellStart"/>
      <w:r w:rsidRPr="001D58AE">
        <w:t>Фидлера</w:t>
      </w:r>
      <w:proofErr w:type="spellEnd"/>
      <w:r w:rsidRPr="001D58AE">
        <w:t xml:space="preserve"> явилась важным вкладом в дальнейшее развитие теории, так как она сосредоточила внимание на ситуации и выявила три фактора, влияющие на поведение руководителя. Этими факторами являются:</w:t>
      </w:r>
    </w:p>
    <w:p w:rsidR="00152C4F" w:rsidRPr="001D58AE" w:rsidRDefault="00152C4F" w:rsidP="00152C4F">
      <w:pPr>
        <w:ind w:firstLine="567"/>
      </w:pPr>
      <w:r w:rsidRPr="001D58AE">
        <w:t>1. Отношения между руководителем и членами коллектива</w:t>
      </w:r>
      <w:r>
        <w:t>.</w:t>
      </w:r>
      <w:r w:rsidRPr="001D58AE">
        <w:t xml:space="preserve"> Подразумевают лояльность, проявляемую подчиненными, их доверие к своему руководителю и привлекательность личности руководителя для исполнителей.</w:t>
      </w:r>
    </w:p>
    <w:p w:rsidR="00152C4F" w:rsidRPr="001D58AE" w:rsidRDefault="00152C4F" w:rsidP="00152C4F">
      <w:pPr>
        <w:ind w:firstLine="567"/>
      </w:pPr>
      <w:r w:rsidRPr="001D58AE">
        <w:t xml:space="preserve">2. Структура задачи. Подразумевает привычность задачи, четкость ее формулировки и структуризации, а не расплывчатость и </w:t>
      </w:r>
      <w:proofErr w:type="spellStart"/>
      <w:r w:rsidRPr="001D58AE">
        <w:t>бесструктурность</w:t>
      </w:r>
      <w:proofErr w:type="spellEnd"/>
      <w:r w:rsidRPr="001D58AE">
        <w:t>.</w:t>
      </w:r>
    </w:p>
    <w:p w:rsidR="00152C4F" w:rsidRDefault="00152C4F" w:rsidP="00152C4F">
      <w:pPr>
        <w:ind w:firstLine="567"/>
      </w:pPr>
      <w:r w:rsidRPr="001D58AE">
        <w:lastRenderedPageBreak/>
        <w:t xml:space="preserve">3. Должностные полномочия. Это </w:t>
      </w:r>
      <w:r>
        <w:t>-</w:t>
      </w:r>
      <w:r w:rsidRPr="001D58AE">
        <w:t xml:space="preserve"> объем законной власти, связанной с должностью руководителя, которая позволяет ему использовать вознаграждение, а также уровень поддержки, который оказывает руководителю формальная организация.</w:t>
      </w:r>
    </w:p>
    <w:p w:rsidR="00152C4F" w:rsidRDefault="00152C4F" w:rsidP="00152C4F">
      <w:pPr>
        <w:ind w:firstLine="567"/>
      </w:pPr>
      <w:r>
        <w:t xml:space="preserve">Чтобы определить личные качества руководителя, </w:t>
      </w:r>
      <w:proofErr w:type="spellStart"/>
      <w:r>
        <w:t>Фидлер</w:t>
      </w:r>
      <w:proofErr w:type="spellEnd"/>
      <w:r>
        <w:t xml:space="preserve"> провел опрос. Он обращался к конкретным работникам и просил их дать портрет гипотетического коллеги, чьи личные качества были бы для них наименее предпочтительными (наименее предпочитаемый коллега - НПК), с</w:t>
      </w:r>
      <w:r>
        <w:rPr>
          <w:b/>
          <w:bCs/>
        </w:rPr>
        <w:t xml:space="preserve"> </w:t>
      </w:r>
      <w:r>
        <w:t>кем бы</w:t>
      </w:r>
      <w:r>
        <w:rPr>
          <w:b/>
          <w:bCs/>
        </w:rPr>
        <w:t xml:space="preserve"> </w:t>
      </w:r>
      <w:r>
        <w:t>им менее всего хотелось работать.</w:t>
      </w:r>
    </w:p>
    <w:p w:rsidR="00152C4F" w:rsidRDefault="00152C4F" w:rsidP="00152C4F">
      <w:pPr>
        <w:ind w:firstLine="567"/>
      </w:pPr>
      <w:r w:rsidRPr="001D58AE">
        <w:t>Отношения между руководителем и членами коллектива могут быть хорошими и плохими, задача может быть структурирована и не структурирована, а должностные полномочия руководителя могут быть большими или малыми. Различные сочетания этих трех размерностей могут дать восемь потенциальных стилей руководства. Руководитель, ориентированный на задачу, или НПК с низким рейтингом, наиболее эффективны в ситуациях 1, 2, 3 и 8, в то время как руководители, ориентированные на человеческие отношения, или НПК с высоким рейтингом, лучше всего работают в ситуациях 4,5 и 6. Заметьте, что в ситуации 7 хорошо работать могут как те, так и другие</w:t>
      </w:r>
      <w:r>
        <w:t xml:space="preserve"> (с. 501)</w:t>
      </w:r>
      <w:r w:rsidRPr="001D58AE">
        <w:t>.</w:t>
      </w:r>
    </w:p>
    <w:p w:rsidR="00152C4F" w:rsidRDefault="00152C4F" w:rsidP="00152C4F">
      <w:pPr>
        <w:ind w:firstLine="567"/>
      </w:pPr>
      <w:r>
        <w:rPr>
          <w:noProof/>
        </w:rPr>
        <w:drawing>
          <wp:inline distT="0" distB="0" distL="0" distR="0">
            <wp:extent cx="5257800" cy="2571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C4F" w:rsidRDefault="00152C4F" w:rsidP="00152C4F">
      <w:pPr>
        <w:ind w:firstLine="567"/>
      </w:pPr>
      <w:r>
        <w:t>(</w:t>
      </w:r>
      <w:proofErr w:type="spellStart"/>
      <w:r>
        <w:t>Мескон</w:t>
      </w:r>
      <w:proofErr w:type="spellEnd"/>
      <w:r>
        <w:t>, С. 502)</w:t>
      </w:r>
    </w:p>
    <w:p w:rsidR="00A278AF" w:rsidRDefault="00A278AF"/>
    <w:p w:rsidR="00152C4F" w:rsidRPr="00517512" w:rsidRDefault="00152C4F" w:rsidP="00152C4F">
      <w:pPr>
        <w:rPr>
          <w:b/>
        </w:rPr>
      </w:pPr>
      <w:proofErr w:type="spellStart"/>
      <w:r w:rsidRPr="00517512">
        <w:rPr>
          <w:b/>
        </w:rPr>
        <w:t>Мотивационно-целевые</w:t>
      </w:r>
      <w:proofErr w:type="spellEnd"/>
      <w:r w:rsidRPr="00517512">
        <w:rPr>
          <w:b/>
        </w:rPr>
        <w:t xml:space="preserve"> теории</w:t>
      </w:r>
    </w:p>
    <w:p w:rsidR="00152C4F" w:rsidRPr="00517512" w:rsidRDefault="00152C4F" w:rsidP="00152C4F">
      <w:r w:rsidRPr="00517512">
        <w:t xml:space="preserve">Целый ряд концепций можно было бы назвать </w:t>
      </w:r>
      <w:proofErr w:type="spellStart"/>
      <w:r w:rsidRPr="00517512">
        <w:t>мотивационно-целевыми</w:t>
      </w:r>
      <w:proofErr w:type="spellEnd"/>
      <w:r w:rsidRPr="00517512">
        <w:t xml:space="preserve"> (лидер мотивировал группу на достижение цели): Р. </w:t>
      </w:r>
      <w:proofErr w:type="spellStart"/>
      <w:r w:rsidRPr="00517512">
        <w:t>Кеттелла</w:t>
      </w:r>
      <w:proofErr w:type="spellEnd"/>
      <w:r w:rsidRPr="00517512">
        <w:t xml:space="preserve">, М. Эванса, Р. </w:t>
      </w:r>
      <w:proofErr w:type="spellStart"/>
      <w:r w:rsidRPr="00517512">
        <w:t>Хауза</w:t>
      </w:r>
      <w:proofErr w:type="spellEnd"/>
      <w:r w:rsidRPr="00517512">
        <w:t>, под</w:t>
      </w:r>
      <w:r w:rsidRPr="00517512">
        <w:softHyphen/>
        <w:t>ход Университета Огайо.</w:t>
      </w:r>
    </w:p>
    <w:p w:rsidR="00152C4F" w:rsidRPr="00E315A4" w:rsidRDefault="00152C4F" w:rsidP="00152C4F">
      <w:r w:rsidRPr="00E315A4">
        <w:t xml:space="preserve">Р. </w:t>
      </w:r>
      <w:proofErr w:type="spellStart"/>
      <w:r w:rsidRPr="00E315A4">
        <w:t>Кеттел</w:t>
      </w:r>
      <w:proofErr w:type="spellEnd"/>
      <w:r w:rsidRPr="00E315A4">
        <w:t xml:space="preserve"> и Г. </w:t>
      </w:r>
      <w:proofErr w:type="spellStart"/>
      <w:r w:rsidRPr="00E315A4">
        <w:t>Стайс</w:t>
      </w:r>
      <w:proofErr w:type="spellEnd"/>
      <w:r w:rsidRPr="00E315A4">
        <w:t xml:space="preserve"> утверждали, что лидеры значительно отличаются от остальных членов группы восьмью следующими свойствами личности:</w:t>
      </w:r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нравственной зрелостью, или силой «Я»;</w:t>
      </w:r>
    </w:p>
    <w:p w:rsidR="006F4789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</w:t>
      </w:r>
      <w:proofErr w:type="spellStart"/>
      <w:r w:rsidR="006F4789" w:rsidRPr="00E315A4">
        <w:t>В</w:t>
      </w:r>
      <w:r w:rsidRPr="00E315A4">
        <w:t>ли</w:t>
      </w:r>
      <w:proofErr w:type="spellEnd"/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proofErr w:type="spellStart"/>
      <w:r w:rsidRPr="00E315A4">
        <w:t>янием</w:t>
      </w:r>
      <w:proofErr w:type="spellEnd"/>
      <w:r w:rsidRPr="00E315A4">
        <w:t xml:space="preserve"> на окружающих, или доминированием;</w:t>
      </w:r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целостностью характера, или силой «</w:t>
      </w:r>
      <w:proofErr w:type="spellStart"/>
      <w:r w:rsidRPr="00E315A4">
        <w:t>Сверх-Я</w:t>
      </w:r>
      <w:proofErr w:type="spellEnd"/>
      <w:r w:rsidRPr="00E315A4">
        <w:t>»;</w:t>
      </w:r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социальной компетентностью, предприимчивостью;</w:t>
      </w:r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проницательностью;</w:t>
      </w:r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независимостью от сильных вредных влечений;</w:t>
      </w:r>
    </w:p>
    <w:p w:rsidR="00152C4F" w:rsidRPr="00E315A4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lastRenderedPageBreak/>
        <w:t xml:space="preserve"> силой воли, управлением своим поведением;</w:t>
      </w:r>
    </w:p>
    <w:p w:rsidR="00152C4F" w:rsidRDefault="00152C4F" w:rsidP="00152C4F">
      <w:pPr>
        <w:pStyle w:val="a5"/>
        <w:widowControl/>
        <w:numPr>
          <w:ilvl w:val="0"/>
          <w:numId w:val="2"/>
        </w:numPr>
        <w:overflowPunct/>
        <w:autoSpaceDE/>
        <w:autoSpaceDN/>
        <w:adjustRightInd/>
        <w:textAlignment w:val="auto"/>
      </w:pPr>
      <w:r w:rsidRPr="00E315A4">
        <w:t xml:space="preserve"> отсутствием излишних переживаний и нервного напряжения</w:t>
      </w:r>
      <w:r>
        <w:t xml:space="preserve"> (</w:t>
      </w:r>
      <w:proofErr w:type="spellStart"/>
      <w:r>
        <w:t>Занковский</w:t>
      </w:r>
      <w:proofErr w:type="spellEnd"/>
      <w:r>
        <w:t>).</w:t>
      </w:r>
    </w:p>
    <w:p w:rsidR="00152C4F" w:rsidRDefault="00152C4F" w:rsidP="00152C4F">
      <w:pPr>
        <w:ind w:left="360" w:hanging="360"/>
        <w:rPr>
          <w:b/>
        </w:rPr>
      </w:pPr>
    </w:p>
    <w:p w:rsidR="00152C4F" w:rsidRDefault="00152C4F" w:rsidP="00152C4F">
      <w:pPr>
        <w:ind w:left="360" w:hanging="360"/>
        <w:rPr>
          <w:b/>
        </w:rPr>
      </w:pPr>
      <w:r w:rsidRPr="00517512">
        <w:rPr>
          <w:b/>
        </w:rPr>
        <w:tab/>
        <w:t>Гуманистический подход</w:t>
      </w:r>
    </w:p>
    <w:p w:rsidR="00152C4F" w:rsidRPr="00517512" w:rsidRDefault="00152C4F" w:rsidP="00152C4F">
      <w:r w:rsidRPr="00517512">
        <w:t xml:space="preserve">В книге Р. </w:t>
      </w:r>
      <w:proofErr w:type="spellStart"/>
      <w:r w:rsidRPr="00517512">
        <w:t>Лайкерт</w:t>
      </w:r>
      <w:proofErr w:type="spellEnd"/>
      <w:r w:rsidRPr="00517512">
        <w:t>, которая называлась «Человечная организация», разви</w:t>
      </w:r>
      <w:r w:rsidRPr="00517512">
        <w:softHyphen/>
        <w:t>вались идеи «</w:t>
      </w:r>
      <w:proofErr w:type="spellStart"/>
      <w:r w:rsidRPr="00517512">
        <w:t>партисипативного</w:t>
      </w:r>
      <w:proofErr w:type="spellEnd"/>
      <w:r w:rsidRPr="00517512">
        <w:t>» (т. е. с участием рядовых работников) ме</w:t>
      </w:r>
      <w:r w:rsidRPr="00517512">
        <w:softHyphen/>
        <w:t>неджмента, центрированного на работнике: лидер должен принимать в расчет ожидания, ценности и межличностные способности тех, с кем он взаимодейст</w:t>
      </w:r>
      <w:r w:rsidRPr="00517512">
        <w:softHyphen/>
        <w:t>вует, вовлекать последователей в процесс принятия и осуществления решений. Было выделено четыре базовых лидерских стиля:</w:t>
      </w:r>
    </w:p>
    <w:p w:rsidR="00152C4F" w:rsidRPr="00517512" w:rsidRDefault="00152C4F" w:rsidP="00152C4F">
      <w:pPr>
        <w:ind w:left="360" w:hanging="360"/>
      </w:pPr>
      <w:r w:rsidRPr="00517512">
        <w:t>1)</w:t>
      </w:r>
      <w:r w:rsidRPr="00517512">
        <w:tab/>
      </w:r>
      <w:proofErr w:type="spellStart"/>
      <w:r w:rsidRPr="00517512">
        <w:t>эксплуататорско-авторитарный</w:t>
      </w:r>
      <w:proofErr w:type="spellEnd"/>
      <w:r w:rsidRPr="00517512">
        <w:t xml:space="preserve"> (суть ясна из названия);</w:t>
      </w:r>
    </w:p>
    <w:p w:rsidR="00152C4F" w:rsidRPr="00517512" w:rsidRDefault="00152C4F" w:rsidP="00152C4F">
      <w:pPr>
        <w:ind w:left="360" w:hanging="360"/>
      </w:pPr>
      <w:r w:rsidRPr="00517512">
        <w:t>2)</w:t>
      </w:r>
      <w:r w:rsidRPr="00517512">
        <w:tab/>
        <w:t>благосклонно-авторитарный (лидер иногда позволяет работникам участво</w:t>
      </w:r>
      <w:r w:rsidRPr="00517512">
        <w:softHyphen/>
        <w:t>вать в принятии решений, мотивирует их с помощью вознаграждения и на</w:t>
      </w:r>
      <w:r w:rsidRPr="00517512">
        <w:softHyphen/>
        <w:t>казания);</w:t>
      </w:r>
    </w:p>
    <w:p w:rsidR="00152C4F" w:rsidRPr="00517512" w:rsidRDefault="00152C4F" w:rsidP="00152C4F">
      <w:pPr>
        <w:ind w:left="360" w:hanging="360"/>
      </w:pPr>
      <w:r w:rsidRPr="00517512">
        <w:t>3)</w:t>
      </w:r>
      <w:r w:rsidRPr="00517512">
        <w:tab/>
      </w:r>
      <w:proofErr w:type="gramStart"/>
      <w:r w:rsidRPr="00517512">
        <w:t>консультативно-демократический</w:t>
      </w:r>
      <w:proofErr w:type="gramEnd"/>
      <w:r w:rsidRPr="00517512">
        <w:t xml:space="preserve"> (определенная степень доверия к подчи</w:t>
      </w:r>
      <w:r w:rsidRPr="00517512">
        <w:softHyphen/>
        <w:t>ненным и определенная степень их участия в принятии решений);</w:t>
      </w:r>
    </w:p>
    <w:p w:rsidR="00152C4F" w:rsidRDefault="00152C4F" w:rsidP="00152C4F">
      <w:pPr>
        <w:ind w:left="360" w:hanging="360"/>
      </w:pPr>
      <w:r w:rsidRPr="00517512">
        <w:t>4)</w:t>
      </w:r>
      <w:r w:rsidRPr="00517512">
        <w:tab/>
      </w:r>
      <w:proofErr w:type="spellStart"/>
      <w:r w:rsidRPr="00517512">
        <w:t>партисипативный</w:t>
      </w:r>
      <w:proofErr w:type="spellEnd"/>
      <w:r w:rsidRPr="00517512">
        <w:t xml:space="preserve"> (полное доверие; принятие решений совместно с подчи</w:t>
      </w:r>
      <w:r w:rsidRPr="00517512">
        <w:softHyphen/>
        <w:t>ненными)</w:t>
      </w:r>
      <w:r>
        <w:t xml:space="preserve"> (с. 92)</w:t>
      </w:r>
      <w:r w:rsidRPr="00517512">
        <w:t>.</w:t>
      </w:r>
    </w:p>
    <w:p w:rsidR="00152C4F" w:rsidRDefault="00152C4F" w:rsidP="00152C4F">
      <w:pPr>
        <w:ind w:left="360" w:hanging="360"/>
      </w:pPr>
    </w:p>
    <w:p w:rsidR="00152C4F" w:rsidRDefault="00152C4F" w:rsidP="00152C4F">
      <w:r>
        <w:t xml:space="preserve">Также популярны в этот период представления о стилях лидерства Р. Блейка и </w:t>
      </w:r>
      <w:proofErr w:type="gramStart"/>
      <w:r>
        <w:t>Дж</w:t>
      </w:r>
      <w:proofErr w:type="gramEnd"/>
      <w:r>
        <w:t xml:space="preserve">. </w:t>
      </w:r>
      <w:proofErr w:type="spellStart"/>
      <w:r>
        <w:t>Моутон</w:t>
      </w:r>
      <w:proofErr w:type="spellEnd"/>
      <w:r>
        <w:t xml:space="preserve"> (1964), которые получили название «менеджерская ре</w:t>
      </w:r>
      <w:r>
        <w:softHyphen/>
        <w:t xml:space="preserve">шетка» </w:t>
      </w:r>
      <w:r w:rsidRPr="007E42EA">
        <w:t>(</w:t>
      </w:r>
      <w:r>
        <w:rPr>
          <w:lang w:val="en-US"/>
        </w:rPr>
        <w:t>managerial</w:t>
      </w:r>
      <w:r w:rsidRPr="007E42EA">
        <w:t xml:space="preserve"> </w:t>
      </w:r>
      <w:r>
        <w:rPr>
          <w:lang w:val="en-US"/>
        </w:rPr>
        <w:t>grid</w:t>
      </w:r>
      <w:r w:rsidRPr="007E42EA">
        <w:t xml:space="preserve">). </w:t>
      </w:r>
      <w:r>
        <w:t>Эти авторы модифицировали концепцию Универ</w:t>
      </w:r>
      <w:r>
        <w:softHyphen/>
        <w:t>ситета Огайо. Указанная решетка графически изображается следующим образом: верти</w:t>
      </w:r>
      <w:r>
        <w:softHyphen/>
        <w:t>кальная ось представляет собой заботу о людях, а горизонтальная - заботу о производстве, о продуктивности. Обе переменные ранжируются от 1 до 9 бал</w:t>
      </w:r>
      <w:r>
        <w:softHyphen/>
        <w:t>лов. Лидер может иметь высокие или низкие показатели по обеим перемен</w:t>
      </w:r>
      <w:r>
        <w:softHyphen/>
        <w:t>ным, или высокие - по одной и низкие - по другой, или оба показателя - средние. В итоге было выделено пять лидерских стилей, имеющих метафори</w:t>
      </w:r>
      <w:r>
        <w:softHyphen/>
        <w:t>ческие названия (в скобках приводятся сначала баллы, отражающие заботу о продуктивности, а затем - заботу о людях):</w:t>
      </w:r>
    </w:p>
    <w:p w:rsidR="00152C4F" w:rsidRDefault="00152C4F" w:rsidP="00152C4F">
      <w:pPr>
        <w:tabs>
          <w:tab w:val="left" w:pos="574"/>
        </w:tabs>
        <w:ind w:left="360" w:hanging="360"/>
      </w:pPr>
      <w:r>
        <w:t>1)</w:t>
      </w:r>
      <w:r>
        <w:tab/>
        <w:t>«страх перед бедностью» (1 балл, 1 балл): минимальная забота о людях и минимальная продуктивность - только для того, чтобы избежать уволь</w:t>
      </w:r>
      <w:r>
        <w:softHyphen/>
        <w:t>нения;</w:t>
      </w:r>
    </w:p>
    <w:p w:rsidR="00152C4F" w:rsidRDefault="00152C4F" w:rsidP="00152C4F">
      <w:pPr>
        <w:tabs>
          <w:tab w:val="left" w:pos="588"/>
        </w:tabs>
        <w:ind w:left="360" w:hanging="360"/>
      </w:pPr>
      <w:r>
        <w:t>2)</w:t>
      </w:r>
      <w:r>
        <w:tab/>
        <w:t>«загородный клуб» (1 балл, 9 баллов): стремление к хорошим взаимоотно</w:t>
      </w:r>
      <w:r>
        <w:softHyphen/>
        <w:t>шениям с людьми и минимальная забота о продуктивности;</w:t>
      </w:r>
    </w:p>
    <w:p w:rsidR="00152C4F" w:rsidRDefault="00152C4F" w:rsidP="00152C4F">
      <w:pPr>
        <w:tabs>
          <w:tab w:val="left" w:pos="593"/>
        </w:tabs>
        <w:ind w:left="360" w:hanging="360"/>
      </w:pPr>
      <w:r>
        <w:t>3)</w:t>
      </w:r>
      <w:r>
        <w:tab/>
        <w:t>«власть-подчинение» (9 баллов, 1 балл): беспокойство о производстве при игнорировании межличностных проблем;</w:t>
      </w:r>
    </w:p>
    <w:p w:rsidR="00152C4F" w:rsidRDefault="00152C4F" w:rsidP="00152C4F">
      <w:pPr>
        <w:tabs>
          <w:tab w:val="left" w:pos="593"/>
        </w:tabs>
        <w:ind w:left="360" w:hanging="360"/>
      </w:pPr>
      <w:r>
        <w:t>4)</w:t>
      </w:r>
      <w:r>
        <w:tab/>
        <w:t>«организационное управление» (5 баллов, 5 баллов): достижение опти</w:t>
      </w:r>
      <w:r>
        <w:softHyphen/>
        <w:t>мальных результатов при балансе заботы о продуктивности и о людях;</w:t>
      </w:r>
    </w:p>
    <w:p w:rsidR="00152C4F" w:rsidRDefault="00152C4F" w:rsidP="00152C4F">
      <w:pPr>
        <w:tabs>
          <w:tab w:val="left" w:pos="588"/>
        </w:tabs>
        <w:ind w:left="360" w:hanging="360"/>
      </w:pPr>
      <w:r>
        <w:t>5)</w:t>
      </w:r>
      <w:r>
        <w:tab/>
        <w:t>«командное управление» (9 баллов, 9 баллов): лидер уделяет максимум внимания и продуктивности, и людям, в результате чего создается единая команда, состоящая из работников, сознательно участвующих в управле</w:t>
      </w:r>
      <w:r>
        <w:softHyphen/>
        <w:t>нии, добиваясь целей организации (с. 93).</w:t>
      </w:r>
    </w:p>
    <w:p w:rsidR="004D4A03" w:rsidRDefault="004D4A03" w:rsidP="00152C4F">
      <w:pPr>
        <w:tabs>
          <w:tab w:val="left" w:pos="588"/>
        </w:tabs>
        <w:ind w:left="360" w:hanging="360"/>
      </w:pPr>
    </w:p>
    <w:p w:rsidR="004D4A03" w:rsidRPr="00B97E3F" w:rsidRDefault="004D4A03" w:rsidP="004D4A03">
      <w:proofErr w:type="spellStart"/>
      <w:r w:rsidRPr="00B97E3F">
        <w:t>Херси</w:t>
      </w:r>
      <w:proofErr w:type="spellEnd"/>
      <w:r w:rsidRPr="00B97E3F">
        <w:t xml:space="preserve"> и </w:t>
      </w:r>
      <w:proofErr w:type="spellStart"/>
      <w:r w:rsidRPr="00B97E3F">
        <w:t>Бланшар</w:t>
      </w:r>
      <w:proofErr w:type="spellEnd"/>
      <w:r w:rsidRPr="00B97E3F">
        <w:t xml:space="preserve"> также выделяют два стиля лидерства: ориентированный на людей и ориентированный на задачу. Комбинируя различные выраженности этих стилей, они выводят четыре </w:t>
      </w:r>
      <w:r w:rsidRPr="00B97E3F">
        <w:lastRenderedPageBreak/>
        <w:t>специфических лидерских стиля:</w:t>
      </w:r>
    </w:p>
    <w:p w:rsidR="004D4A03" w:rsidRPr="00B97E3F" w:rsidRDefault="004D4A03" w:rsidP="004D4A03">
      <w:r w:rsidRPr="00B97E3F">
        <w:t>1. «Директивный» (сильная выраженность ориентации на задачу + слабая выраженность ориентации на людей). Лидер определяет роли подчиненных и указывает, что, как, когда и где делать.</w:t>
      </w:r>
    </w:p>
    <w:p w:rsidR="004D4A03" w:rsidRPr="00B97E3F" w:rsidRDefault="004D4A03" w:rsidP="004D4A03">
      <w:r w:rsidRPr="00B97E3F">
        <w:t xml:space="preserve">2. «Поддерживающий» (сильная выраженность ориентации на задачу + сильная выраженность ориентации на людей). Лидер реализует как директивное, так и поддерживающее поведение (по-видимому, стиль, близкий к </w:t>
      </w:r>
      <w:proofErr w:type="spellStart"/>
      <w:r w:rsidRPr="00B97E3F">
        <w:t>РМ-лидерству</w:t>
      </w:r>
      <w:proofErr w:type="spellEnd"/>
      <w:r w:rsidRPr="00B97E3F">
        <w:t xml:space="preserve"> </w:t>
      </w:r>
      <w:proofErr w:type="spellStart"/>
      <w:r w:rsidRPr="00B97E3F">
        <w:t>Дж</w:t>
      </w:r>
      <w:proofErr w:type="gramStart"/>
      <w:r w:rsidRPr="00B97E3F">
        <w:t>.М</w:t>
      </w:r>
      <w:proofErr w:type="gramEnd"/>
      <w:r w:rsidRPr="00B97E3F">
        <w:t>исуми</w:t>
      </w:r>
      <w:proofErr w:type="spellEnd"/>
      <w:r w:rsidRPr="00B97E3F">
        <w:t>).</w:t>
      </w:r>
    </w:p>
    <w:p w:rsidR="004D4A03" w:rsidRPr="00B97E3F" w:rsidRDefault="004D4A03" w:rsidP="004D4A03">
      <w:r w:rsidRPr="00B97E3F">
        <w:t xml:space="preserve">3. «Участвующий» (слабая выраженность ориентации на задачу + сильная выраженность ориентации на людей). Лидер и подчиненные совместно участвуют в принятии решений, при этом лидер преимущественно </w:t>
      </w:r>
      <w:proofErr w:type="gramStart"/>
      <w:r w:rsidRPr="00B97E3F">
        <w:t>выполняет роль</w:t>
      </w:r>
      <w:proofErr w:type="gramEnd"/>
      <w:r w:rsidRPr="00B97E3F">
        <w:t xml:space="preserve"> модератора  и координатора.</w:t>
      </w:r>
    </w:p>
    <w:p w:rsidR="004D4A03" w:rsidRPr="00B97E3F" w:rsidRDefault="004D4A03" w:rsidP="004D4A03">
      <w:r w:rsidRPr="00B97E3F">
        <w:t>4 . «Делегирующий» (слабая выраженность ориентации на задачу + слабая выраженность ориентации на людей). Лидер малоактивен, осуществляя минимальное руко</w:t>
      </w:r>
      <w:r>
        <w:t>водство и поддержку подчиненных</w:t>
      </w:r>
      <w:r w:rsidRPr="00B97E3F">
        <w:t xml:space="preserve">. </w:t>
      </w:r>
    </w:p>
    <w:p w:rsidR="004D4A03" w:rsidRDefault="004D4A03" w:rsidP="00152C4F">
      <w:pPr>
        <w:tabs>
          <w:tab w:val="left" w:pos="588"/>
        </w:tabs>
        <w:ind w:left="360" w:hanging="360"/>
      </w:pPr>
    </w:p>
    <w:p w:rsidR="00152C4F" w:rsidRDefault="00152C4F"/>
    <w:p w:rsidR="00152C4F" w:rsidRDefault="00152C4F" w:rsidP="00152C4F">
      <w:pPr>
        <w:tabs>
          <w:tab w:val="left" w:pos="495"/>
        </w:tabs>
        <w:ind w:firstLine="360"/>
      </w:pPr>
      <w:r>
        <w:t xml:space="preserve">А. </w:t>
      </w:r>
      <w:proofErr w:type="spellStart"/>
      <w:r>
        <w:t>Залезник</w:t>
      </w:r>
      <w:proofErr w:type="spellEnd"/>
      <w:r>
        <w:t xml:space="preserve">, </w:t>
      </w:r>
      <w:proofErr w:type="gramStart"/>
      <w:r>
        <w:t>недовольный</w:t>
      </w:r>
      <w:proofErr w:type="gramEnd"/>
      <w:r>
        <w:t xml:space="preserve"> состоянием дел в современном бизнесе, призывает отказываться от царящего в нем технологического менеджмента и вернуться к твор</w:t>
      </w:r>
      <w:r>
        <w:softHyphen/>
        <w:t>ческому лидерству. Он выделяет четыре различия между лидером и менеджером:</w:t>
      </w:r>
    </w:p>
    <w:p w:rsidR="00152C4F" w:rsidRDefault="00152C4F" w:rsidP="00152C4F">
      <w:pPr>
        <w:pStyle w:val="a5"/>
        <w:numPr>
          <w:ilvl w:val="0"/>
          <w:numId w:val="1"/>
        </w:numPr>
        <w:tabs>
          <w:tab w:val="left" w:pos="284"/>
        </w:tabs>
      </w:pPr>
      <w:r>
        <w:t>лидер ориентирован на активные цели, а менеджер - на реактивные;</w:t>
      </w:r>
    </w:p>
    <w:p w:rsidR="00152C4F" w:rsidRDefault="00152C4F" w:rsidP="00152C4F">
      <w:pPr>
        <w:pStyle w:val="a5"/>
        <w:numPr>
          <w:ilvl w:val="0"/>
          <w:numId w:val="1"/>
        </w:numPr>
        <w:tabs>
          <w:tab w:val="left" w:pos="298"/>
        </w:tabs>
      </w:pPr>
      <w:r>
        <w:t>лидер ориентирует последователей на выдвижение новых идей, а менеджер помогает им успешно выполнять текущую работу;</w:t>
      </w:r>
    </w:p>
    <w:p w:rsidR="00152C4F" w:rsidRDefault="00152C4F" w:rsidP="00152C4F">
      <w:pPr>
        <w:pStyle w:val="a5"/>
        <w:numPr>
          <w:ilvl w:val="0"/>
          <w:numId w:val="1"/>
        </w:numPr>
        <w:tabs>
          <w:tab w:val="left" w:pos="303"/>
        </w:tabs>
      </w:pPr>
      <w:r>
        <w:t xml:space="preserve">лидер предпочитает действовать в одиночку (несмотря на то, что он обладает развитой </w:t>
      </w:r>
      <w:proofErr w:type="spellStart"/>
      <w:r>
        <w:t>эмпатией</w:t>
      </w:r>
      <w:proofErr w:type="spellEnd"/>
      <w:r>
        <w:t xml:space="preserve"> в общении с людьми), а менеджер работает с другими (хо</w:t>
      </w:r>
      <w:r>
        <w:softHyphen/>
        <w:t xml:space="preserve">тя его общение поверхностно, </w:t>
      </w:r>
      <w:proofErr w:type="spellStart"/>
      <w:r>
        <w:t>норматировано</w:t>
      </w:r>
      <w:proofErr w:type="spellEnd"/>
      <w:r>
        <w:t xml:space="preserve"> формальной ролью);</w:t>
      </w:r>
    </w:p>
    <w:p w:rsidR="00152C4F" w:rsidRDefault="00152C4F" w:rsidP="00152C4F">
      <w:pPr>
        <w:pStyle w:val="a5"/>
        <w:numPr>
          <w:ilvl w:val="0"/>
          <w:numId w:val="1"/>
        </w:numPr>
        <w:tabs>
          <w:tab w:val="left" w:pos="303"/>
        </w:tabs>
      </w:pPr>
      <w:r>
        <w:t>лидер выделяет себя из среды, а менеджер считает себя ее частью.</w:t>
      </w:r>
    </w:p>
    <w:p w:rsidR="00152C4F" w:rsidRDefault="00152C4F" w:rsidP="00152C4F">
      <w:r>
        <w:t xml:space="preserve">Лидерство основано на влиянии личности. А. </w:t>
      </w:r>
      <w:proofErr w:type="spellStart"/>
      <w:r>
        <w:t>Залезник</w:t>
      </w:r>
      <w:proofErr w:type="spellEnd"/>
      <w:r>
        <w:t xml:space="preserve"> вводит понятие </w:t>
      </w:r>
      <w:proofErr w:type="spellStart"/>
      <w:r>
        <w:t>амицитии</w:t>
      </w:r>
      <w:proofErr w:type="spellEnd"/>
      <w:r>
        <w:t xml:space="preserve"> (от лат. </w:t>
      </w:r>
      <w:proofErr w:type="spellStart"/>
      <w:r>
        <w:rPr>
          <w:lang w:val="en-US"/>
        </w:rPr>
        <w:t>amicitia</w:t>
      </w:r>
      <w:proofErr w:type="spellEnd"/>
      <w:r w:rsidRPr="007E42EA">
        <w:t xml:space="preserve"> </w:t>
      </w:r>
      <w:r>
        <w:t>— дружба, симпатия) - вид соглашения между лидером и последователем, которое включает как дружеские отношения, так и взаимные деловые обязательства (с. 115).</w:t>
      </w:r>
    </w:p>
    <w:p w:rsidR="00152C4F" w:rsidRDefault="00152C4F"/>
    <w:p w:rsidR="00152C4F" w:rsidRPr="00CC7C56" w:rsidRDefault="00152C4F" w:rsidP="00152C4F">
      <w:r w:rsidRPr="00CC7C56">
        <w:t xml:space="preserve">В 1948 году Р. </w:t>
      </w:r>
      <w:proofErr w:type="spellStart"/>
      <w:r w:rsidRPr="00CC7C56">
        <w:t>Стогдилл</w:t>
      </w:r>
      <w:proofErr w:type="spellEnd"/>
      <w:r w:rsidRPr="00CC7C56">
        <w:t xml:space="preserve"> сделал обзор 124 исследований и отметил, что изучение личностных качеств лидеров по-прежнему приводит к противоречивым результатам. Тем не </w:t>
      </w:r>
      <w:proofErr w:type="gramStart"/>
      <w:r w:rsidRPr="00CC7C56">
        <w:t>менее</w:t>
      </w:r>
      <w:proofErr w:type="gramEnd"/>
      <w:r w:rsidRPr="00CC7C56">
        <w:t xml:space="preserve"> наряду с социальным статусом он выделил ряд наиболее присущих лидерам черт:</w:t>
      </w:r>
    </w:p>
    <w:p w:rsidR="00152C4F" w:rsidRPr="00CC7C56" w:rsidRDefault="00152C4F" w:rsidP="00152C4F">
      <w:pPr>
        <w:pStyle w:val="a5"/>
        <w:widowControl/>
        <w:numPr>
          <w:ilvl w:val="0"/>
          <w:numId w:val="3"/>
        </w:numPr>
        <w:overflowPunct/>
        <w:autoSpaceDE/>
        <w:autoSpaceDN/>
        <w:adjustRightInd/>
        <w:textAlignment w:val="auto"/>
      </w:pPr>
      <w:proofErr w:type="spellStart"/>
      <w:r>
        <w:t>и</w:t>
      </w:r>
      <w:r w:rsidRPr="00CC7C56">
        <w:t>интеллект</w:t>
      </w:r>
      <w:proofErr w:type="spellEnd"/>
      <w:r w:rsidRPr="00CC7C56">
        <w:t>,</w:t>
      </w:r>
    </w:p>
    <w:p w:rsidR="00152C4F" w:rsidRPr="00CC7C56" w:rsidRDefault="00152C4F" w:rsidP="00152C4F">
      <w:pPr>
        <w:pStyle w:val="a5"/>
        <w:widowControl/>
        <w:numPr>
          <w:ilvl w:val="0"/>
          <w:numId w:val="3"/>
        </w:numPr>
        <w:overflowPunct/>
        <w:autoSpaceDE/>
        <w:autoSpaceDN/>
        <w:adjustRightInd/>
        <w:textAlignment w:val="auto"/>
      </w:pPr>
      <w:r w:rsidRPr="00CC7C56">
        <w:t>стремление к знаниям,</w:t>
      </w:r>
    </w:p>
    <w:p w:rsidR="00152C4F" w:rsidRPr="00CC7C56" w:rsidRDefault="00152C4F" w:rsidP="00152C4F">
      <w:pPr>
        <w:pStyle w:val="a5"/>
        <w:widowControl/>
        <w:numPr>
          <w:ilvl w:val="0"/>
          <w:numId w:val="3"/>
        </w:numPr>
        <w:overflowPunct/>
        <w:autoSpaceDE/>
        <w:autoSpaceDN/>
        <w:adjustRightInd/>
        <w:textAlignment w:val="auto"/>
      </w:pPr>
      <w:r w:rsidRPr="00CC7C56">
        <w:t xml:space="preserve"> надежность,</w:t>
      </w:r>
    </w:p>
    <w:p w:rsidR="00152C4F" w:rsidRPr="00CC7C56" w:rsidRDefault="00152C4F" w:rsidP="00152C4F">
      <w:pPr>
        <w:pStyle w:val="a5"/>
        <w:widowControl/>
        <w:numPr>
          <w:ilvl w:val="0"/>
          <w:numId w:val="3"/>
        </w:numPr>
        <w:overflowPunct/>
        <w:autoSpaceDE/>
        <w:autoSpaceDN/>
        <w:adjustRightInd/>
        <w:textAlignment w:val="auto"/>
      </w:pPr>
      <w:r w:rsidRPr="00CC7C56">
        <w:t xml:space="preserve"> ответственность,</w:t>
      </w:r>
    </w:p>
    <w:p w:rsidR="00152C4F" w:rsidRPr="00CC7C56" w:rsidRDefault="00152C4F" w:rsidP="00152C4F">
      <w:pPr>
        <w:pStyle w:val="a5"/>
        <w:widowControl/>
        <w:numPr>
          <w:ilvl w:val="0"/>
          <w:numId w:val="3"/>
        </w:numPr>
        <w:overflowPunct/>
        <w:autoSpaceDE/>
        <w:autoSpaceDN/>
        <w:adjustRightInd/>
        <w:textAlignment w:val="auto"/>
      </w:pPr>
      <w:r w:rsidRPr="00CC7C56">
        <w:t xml:space="preserve"> активность,</w:t>
      </w:r>
    </w:p>
    <w:p w:rsidR="00152C4F" w:rsidRPr="00CC7C56" w:rsidRDefault="00152C4F" w:rsidP="00152C4F">
      <w:pPr>
        <w:pStyle w:val="a5"/>
        <w:widowControl/>
        <w:numPr>
          <w:ilvl w:val="0"/>
          <w:numId w:val="3"/>
        </w:numPr>
        <w:overflowPunct/>
        <w:autoSpaceDE/>
        <w:autoSpaceDN/>
        <w:adjustRightInd/>
        <w:textAlignment w:val="auto"/>
      </w:pPr>
      <w:r w:rsidRPr="00CC7C56">
        <w:t xml:space="preserve"> социальное участие.</w:t>
      </w:r>
    </w:p>
    <w:p w:rsidR="00152C4F" w:rsidRDefault="00152C4F" w:rsidP="00152C4F">
      <w:r w:rsidRPr="00CC7C56">
        <w:t xml:space="preserve">При этом </w:t>
      </w:r>
      <w:proofErr w:type="spellStart"/>
      <w:r w:rsidRPr="00CC7C56">
        <w:t>Стогдилл</w:t>
      </w:r>
      <w:proofErr w:type="spellEnd"/>
      <w:r w:rsidRPr="00CC7C56">
        <w:t xml:space="preserve"> также отметил, что в разных ситуациях лидеры, действующие наиболее </w:t>
      </w:r>
      <w:r w:rsidRPr="00CC7C56">
        <w:lastRenderedPageBreak/>
        <w:t>эффективно, обнаруживали разные личные качества, и сделал вывод о том, что «человек не может стать руководителем только благодаря тому, что он обладает некоторым набором личных свойств»</w:t>
      </w:r>
      <w:r>
        <w:t xml:space="preserve"> (</w:t>
      </w:r>
      <w:proofErr w:type="spellStart"/>
      <w:r>
        <w:t>Занковский</w:t>
      </w:r>
      <w:proofErr w:type="spellEnd"/>
      <w:r>
        <w:t>, с. 219).</w:t>
      </w:r>
    </w:p>
    <w:p w:rsidR="00152C4F" w:rsidRDefault="00152C4F" w:rsidP="00152C4F"/>
    <w:p w:rsidR="00152C4F" w:rsidRPr="00CC7C56" w:rsidRDefault="00152C4F" w:rsidP="00152C4F">
      <w:r w:rsidRPr="00CC7C56">
        <w:t xml:space="preserve">А. </w:t>
      </w:r>
      <w:proofErr w:type="spellStart"/>
      <w:r w:rsidRPr="00CC7C56">
        <w:t>Лоутон</w:t>
      </w:r>
      <w:proofErr w:type="spellEnd"/>
      <w:r w:rsidRPr="00CC7C56">
        <w:t xml:space="preserve"> и Э. </w:t>
      </w:r>
      <w:proofErr w:type="spellStart"/>
      <w:r w:rsidRPr="00CC7C56">
        <w:t>Роуз</w:t>
      </w:r>
      <w:proofErr w:type="spellEnd"/>
      <w:r w:rsidRPr="00CC7C56">
        <w:t xml:space="preserve">, напротив, утверждают, что необходимыми десятью качествами лидера являются </w:t>
      </w:r>
      <w:proofErr w:type="gramStart"/>
      <w:r w:rsidRPr="00CC7C56">
        <w:t>следующие</w:t>
      </w:r>
      <w:proofErr w:type="gramEnd"/>
      <w:r w:rsidRPr="00CC7C56">
        <w:t>: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дальновидность - умение сформировать облик и задачи организации;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умение определить приоритеты - способность различать, что необходимо, а что просто важно;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стимулирование последователей выражением признания и вознаграждением за успехи;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владение искусством межличностных отношений, т.е. умение выслушать, подсказать, быть уверенным в своих действиях;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«политическое чутье» - способность понимать запросы своего окружения и лиц, имеющих власть;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стойкость - непоколебимость перед лицом оппонента;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proofErr w:type="spellStart"/>
      <w:r w:rsidRPr="00CC7C56">
        <w:t>харизма</w:t>
      </w:r>
      <w:proofErr w:type="spellEnd"/>
      <w:r w:rsidRPr="00CC7C56">
        <w:t xml:space="preserve"> или обаяние - нечто не поддающееся определению, но пленяющее и вдохновляющее людей;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способность идти на риск в таких вопросах, как передача части работы или полномочий последователям;</w:t>
      </w:r>
    </w:p>
    <w:p w:rsidR="00152C4F" w:rsidRPr="00CC7C56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гибкость - способность отзываться на новые идеи и опыт;</w:t>
      </w:r>
    </w:p>
    <w:p w:rsidR="00152C4F" w:rsidRDefault="00152C4F" w:rsidP="00152C4F">
      <w:pPr>
        <w:pStyle w:val="a5"/>
        <w:widowControl/>
        <w:numPr>
          <w:ilvl w:val="0"/>
          <w:numId w:val="4"/>
        </w:numPr>
        <w:overflowPunct/>
        <w:autoSpaceDE/>
        <w:autoSpaceDN/>
        <w:adjustRightInd/>
        <w:textAlignment w:val="auto"/>
      </w:pPr>
      <w:r w:rsidRPr="00CC7C56">
        <w:t>решительность, твердость, когда этого требуют обстоятельства</w:t>
      </w:r>
      <w:r>
        <w:t xml:space="preserve"> (</w:t>
      </w:r>
      <w:proofErr w:type="spellStart"/>
      <w:r>
        <w:t>Занковский</w:t>
      </w:r>
      <w:proofErr w:type="spellEnd"/>
      <w:r>
        <w:t>, с. 220-221)</w:t>
      </w:r>
      <w:r w:rsidRPr="00CC7C56">
        <w:t>.</w:t>
      </w:r>
    </w:p>
    <w:p w:rsidR="00152C4F" w:rsidRDefault="00152C4F" w:rsidP="00152C4F"/>
    <w:p w:rsidR="004D4A03" w:rsidRPr="00077841" w:rsidRDefault="004D4A03" w:rsidP="004D4A03">
      <w:pPr>
        <w:rPr>
          <w:b/>
          <w:sz w:val="23"/>
          <w:szCs w:val="23"/>
        </w:rPr>
      </w:pPr>
      <w:r w:rsidRPr="00077841">
        <w:rPr>
          <w:b/>
          <w:sz w:val="23"/>
          <w:szCs w:val="23"/>
        </w:rPr>
        <w:t xml:space="preserve">Использование </w:t>
      </w:r>
      <w:proofErr w:type="spellStart"/>
      <w:r w:rsidRPr="00077841">
        <w:rPr>
          <w:b/>
          <w:sz w:val="23"/>
          <w:szCs w:val="23"/>
        </w:rPr>
        <w:t>юнгианской</w:t>
      </w:r>
      <w:proofErr w:type="spellEnd"/>
      <w:r w:rsidRPr="00077841">
        <w:rPr>
          <w:b/>
          <w:sz w:val="23"/>
          <w:szCs w:val="23"/>
        </w:rPr>
        <w:t xml:space="preserve"> типологии для комплектования проектных групп</w:t>
      </w:r>
    </w:p>
    <w:p w:rsidR="004D4A03" w:rsidRDefault="004D4A03" w:rsidP="004D4A03">
      <w:r w:rsidRPr="00077841">
        <w:t>Юнг исходил из посылки, что основн</w:t>
      </w:r>
      <w:r>
        <w:t>ые психологические функции чело</w:t>
      </w:r>
      <w:r w:rsidRPr="00077841">
        <w:t>века редко или почти никогда не обладают одинак</w:t>
      </w:r>
      <w:r>
        <w:t>овой силой или одинаковой степе</w:t>
      </w:r>
      <w:r w:rsidRPr="00077841">
        <w:t>нью развития.</w:t>
      </w:r>
    </w:p>
    <w:p w:rsidR="004D4A03" w:rsidRDefault="004D4A03" w:rsidP="004D4A03">
      <w:r w:rsidRPr="00077841">
        <w:t>Первая пара функций – экстраверсия (</w:t>
      </w:r>
      <w:proofErr w:type="spellStart"/>
      <w:r w:rsidRPr="00077841">
        <w:t>Extraversion</w:t>
      </w:r>
      <w:proofErr w:type="spellEnd"/>
      <w:r w:rsidRPr="00077841">
        <w:t>, сокращенно E) / интроверсия (</w:t>
      </w:r>
      <w:proofErr w:type="spellStart"/>
      <w:r w:rsidRPr="00077841">
        <w:t>Introversion</w:t>
      </w:r>
      <w:proofErr w:type="spellEnd"/>
      <w:r w:rsidRPr="00077841">
        <w:t xml:space="preserve">, I) – характеризует источник энергии. В случае </w:t>
      </w:r>
      <w:proofErr w:type="spellStart"/>
      <w:r w:rsidRPr="00077841">
        <w:t>экстравертной</w:t>
      </w:r>
      <w:proofErr w:type="spellEnd"/>
      <w:r w:rsidRPr="00077841">
        <w:t xml:space="preserve"> установки внутренний мир субъекта починяется внешним требованиям, его сознание ориентировано на внешний мир и основная энергия приходит от</w:t>
      </w:r>
      <w:r>
        <w:t>туда, поскольку человек ее отту</w:t>
      </w:r>
      <w:r w:rsidRPr="00077841">
        <w:t>да ждет.</w:t>
      </w:r>
      <w:r>
        <w:t xml:space="preserve"> </w:t>
      </w:r>
      <w:r w:rsidRPr="00FA173C">
        <w:t xml:space="preserve">В случае </w:t>
      </w:r>
      <w:proofErr w:type="spellStart"/>
      <w:r w:rsidRPr="00FA173C">
        <w:t>интровертной</w:t>
      </w:r>
      <w:proofErr w:type="spellEnd"/>
      <w:r w:rsidRPr="00FA173C">
        <w:t xml:space="preserve"> установки субъект в большей степени ориентируется на субъективные факторы. Мир для интроверта существует не столько сам по себе, сколько тем, каким он ему является. Человек черпает энергию и силы, исходя из своих внутренних ресурсов</w:t>
      </w:r>
      <w:r>
        <w:t>.</w:t>
      </w:r>
    </w:p>
    <w:p w:rsidR="004D4A03" w:rsidRPr="00FA173C" w:rsidRDefault="004D4A03" w:rsidP="004D4A03">
      <w:r w:rsidRPr="00FA173C">
        <w:t>Вторая пара функций – ощущение (</w:t>
      </w:r>
      <w:proofErr w:type="spellStart"/>
      <w:r w:rsidRPr="00FA173C">
        <w:t>Sensation</w:t>
      </w:r>
      <w:proofErr w:type="spellEnd"/>
      <w:r w:rsidRPr="00FA173C">
        <w:t>, S) / интуиция (</w:t>
      </w:r>
      <w:proofErr w:type="spellStart"/>
      <w:r w:rsidRPr="00FA173C">
        <w:t>Intuition</w:t>
      </w:r>
      <w:proofErr w:type="spellEnd"/>
      <w:r w:rsidRPr="00FA173C">
        <w:t>, N) – определяет предпочтения при работе с информацией. Субъект, у которого превалирует функция ощущения, пользуется опытом, склонен к наблюдению за конкретными объектами, имеет развитое чувство факта, внимателен к деталям («детали – не главное, детали – это все»). Субъект же, с превалирующей функцией интуиции, предпочитает работать с информацией через установление взаимосвязей и возможностей (концептуальное осмысление, понимание сути, целого). Интуитивный человек никогда не находится там, где пребывают общепризнанные реальные ценности, но всегда там, где имеются возможности, у него тонкое чутье для того, что зарождается и имеет будущее.</w:t>
      </w:r>
    </w:p>
    <w:p w:rsidR="004D4A03" w:rsidRDefault="004D4A03" w:rsidP="004D4A03">
      <w:r w:rsidRPr="00FA173C">
        <w:t>Третья пара функций – мышление (</w:t>
      </w:r>
      <w:proofErr w:type="spellStart"/>
      <w:r w:rsidRPr="00FA173C">
        <w:t>Thinking</w:t>
      </w:r>
      <w:proofErr w:type="spellEnd"/>
      <w:r w:rsidRPr="00FA173C">
        <w:t>, T) / чувство (</w:t>
      </w:r>
      <w:proofErr w:type="spellStart"/>
      <w:r w:rsidRPr="00FA173C">
        <w:t>Feeling</w:t>
      </w:r>
      <w:proofErr w:type="spellEnd"/>
      <w:r w:rsidRPr="00FA173C">
        <w:t xml:space="preserve">, F) – определяет основания в принятии жизненно важных решений. Субъект, с превалирующей функцией мышления, старается </w:t>
      </w:r>
      <w:r w:rsidRPr="00FA173C">
        <w:lastRenderedPageBreak/>
        <w:t xml:space="preserve">руководствоваться, главным образом, объективной и беспристрастной логикой. </w:t>
      </w:r>
      <w:proofErr w:type="gramStart"/>
      <w:r w:rsidRPr="00FA173C">
        <w:t xml:space="preserve">Люди же, с превалирующей функцией «чувство» могут иметь когнитивные способности ничуть не хуже других, но их мышление никогда не выступает </w:t>
      </w:r>
      <w:proofErr w:type="spellStart"/>
      <w:r w:rsidRPr="00FA173C">
        <w:t>sui</w:t>
      </w:r>
      <w:proofErr w:type="spellEnd"/>
      <w:r w:rsidRPr="00FA173C">
        <w:t xml:space="preserve"> </w:t>
      </w:r>
      <w:proofErr w:type="spellStart"/>
      <w:r w:rsidRPr="00FA173C">
        <w:t>generis</w:t>
      </w:r>
      <w:proofErr w:type="spellEnd"/>
      <w:r w:rsidRPr="00FA173C">
        <w:t xml:space="preserve"> (само по себе), оно есть лишь придаток к их чувству («Не могу же я думать то, чего не чувствую»</w:t>
      </w:r>
      <w:proofErr w:type="gramEnd"/>
    </w:p>
    <w:p w:rsidR="004D4A03" w:rsidRDefault="004D4A03" w:rsidP="004D4A03">
      <w:proofErr w:type="gramStart"/>
      <w:r w:rsidRPr="00FA173C">
        <w:t>Четвертая пара функций – результат (</w:t>
      </w:r>
      <w:proofErr w:type="spellStart"/>
      <w:r w:rsidRPr="00FA173C">
        <w:t>Judgment</w:t>
      </w:r>
      <w:proofErr w:type="spellEnd"/>
      <w:r w:rsidRPr="00FA173C">
        <w:t>, J) / процесс (</w:t>
      </w:r>
      <w:proofErr w:type="spellStart"/>
      <w:r w:rsidRPr="00FA173C">
        <w:t>Perception</w:t>
      </w:r>
      <w:proofErr w:type="spellEnd"/>
      <w:r w:rsidRPr="00FA173C">
        <w:t xml:space="preserve">, P) – в модели </w:t>
      </w:r>
      <w:proofErr w:type="spellStart"/>
      <w:r w:rsidRPr="00FA173C">
        <w:t>Майерс-Бриггс</w:t>
      </w:r>
      <w:proofErr w:type="spellEnd"/>
      <w:r w:rsidRPr="00FA173C">
        <w:t xml:space="preserve"> характеризует, каким образом индивид предпочитает организовывать свою деятельность и деятельность других: ориентируется ли он на </w:t>
      </w:r>
      <w:proofErr w:type="spellStart"/>
      <w:r w:rsidRPr="00FA173C">
        <w:t>воспри-ятие</w:t>
      </w:r>
      <w:proofErr w:type="spellEnd"/>
      <w:r w:rsidRPr="00FA173C">
        <w:t xml:space="preserve"> информации и предпочитает гибкий стиль поведения, основанный на адаптации к ситуации (P), или склонен к более структурированному стилю, ориентируется на оценку и предпочитает, чтобы все было организовано и спланировано заранее (J).</w:t>
      </w:r>
      <w:proofErr w:type="gramEnd"/>
    </w:p>
    <w:p w:rsidR="00152C4F" w:rsidRDefault="004D4A03">
      <w:r w:rsidRPr="004D4A03">
        <w:rPr>
          <w:noProof/>
        </w:rPr>
        <w:drawing>
          <wp:inline distT="0" distB="0" distL="0" distR="0">
            <wp:extent cx="3724382" cy="3924300"/>
            <wp:effectExtent l="19050" t="0" r="941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654" cy="3931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2C4F" w:rsidSect="00EF29AD">
      <w:pgSz w:w="11907" w:h="16840" w:code="9"/>
      <w:pgMar w:top="426" w:right="424" w:bottom="426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D3FDE"/>
    <w:multiLevelType w:val="hybridMultilevel"/>
    <w:tmpl w:val="E4507F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804A3D"/>
    <w:multiLevelType w:val="hybridMultilevel"/>
    <w:tmpl w:val="8B84EE54"/>
    <w:lvl w:ilvl="0" w:tplc="2C10DC2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FF4EBC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AE9644CA">
      <w:start w:val="1"/>
      <w:numFmt w:val="decimal"/>
      <w:lvlText w:val="%3."/>
      <w:lvlJc w:val="left"/>
      <w:pPr>
        <w:ind w:left="2415" w:hanging="975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7D7798"/>
    <w:multiLevelType w:val="hybridMultilevel"/>
    <w:tmpl w:val="997801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AC90B80"/>
    <w:multiLevelType w:val="hybridMultilevel"/>
    <w:tmpl w:val="C5500D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52C4F"/>
    <w:rsid w:val="00000358"/>
    <w:rsid w:val="00000F66"/>
    <w:rsid w:val="00001446"/>
    <w:rsid w:val="00001EAB"/>
    <w:rsid w:val="00002C01"/>
    <w:rsid w:val="00003EEB"/>
    <w:rsid w:val="00003F2E"/>
    <w:rsid w:val="0000432F"/>
    <w:rsid w:val="000047D8"/>
    <w:rsid w:val="00005100"/>
    <w:rsid w:val="00005196"/>
    <w:rsid w:val="0000566A"/>
    <w:rsid w:val="00006034"/>
    <w:rsid w:val="00006B2C"/>
    <w:rsid w:val="00006C3B"/>
    <w:rsid w:val="00006E6C"/>
    <w:rsid w:val="00007302"/>
    <w:rsid w:val="000078CA"/>
    <w:rsid w:val="00007C62"/>
    <w:rsid w:val="00010237"/>
    <w:rsid w:val="00010663"/>
    <w:rsid w:val="00010E39"/>
    <w:rsid w:val="00010F91"/>
    <w:rsid w:val="00012375"/>
    <w:rsid w:val="00012418"/>
    <w:rsid w:val="000128DF"/>
    <w:rsid w:val="00012D29"/>
    <w:rsid w:val="000130C1"/>
    <w:rsid w:val="0001338F"/>
    <w:rsid w:val="000136BB"/>
    <w:rsid w:val="000149EE"/>
    <w:rsid w:val="00015C08"/>
    <w:rsid w:val="00015D2D"/>
    <w:rsid w:val="00015EB0"/>
    <w:rsid w:val="00015F27"/>
    <w:rsid w:val="0001604E"/>
    <w:rsid w:val="0001627D"/>
    <w:rsid w:val="00016435"/>
    <w:rsid w:val="00017083"/>
    <w:rsid w:val="000201B5"/>
    <w:rsid w:val="000208BA"/>
    <w:rsid w:val="00020C15"/>
    <w:rsid w:val="00020DE4"/>
    <w:rsid w:val="000219D1"/>
    <w:rsid w:val="00021B1B"/>
    <w:rsid w:val="00021B32"/>
    <w:rsid w:val="00021BDC"/>
    <w:rsid w:val="0002219B"/>
    <w:rsid w:val="00022228"/>
    <w:rsid w:val="00022365"/>
    <w:rsid w:val="00023B02"/>
    <w:rsid w:val="00023DC2"/>
    <w:rsid w:val="00023DDB"/>
    <w:rsid w:val="00023EBB"/>
    <w:rsid w:val="00024092"/>
    <w:rsid w:val="000242A5"/>
    <w:rsid w:val="0002558D"/>
    <w:rsid w:val="00026198"/>
    <w:rsid w:val="00026C6A"/>
    <w:rsid w:val="00027001"/>
    <w:rsid w:val="000276E2"/>
    <w:rsid w:val="000277E8"/>
    <w:rsid w:val="00027873"/>
    <w:rsid w:val="00027CC8"/>
    <w:rsid w:val="000301EB"/>
    <w:rsid w:val="000304C2"/>
    <w:rsid w:val="00031C62"/>
    <w:rsid w:val="0003238D"/>
    <w:rsid w:val="00032784"/>
    <w:rsid w:val="000334FE"/>
    <w:rsid w:val="00033A11"/>
    <w:rsid w:val="0003432E"/>
    <w:rsid w:val="00034D24"/>
    <w:rsid w:val="000358AF"/>
    <w:rsid w:val="00035A06"/>
    <w:rsid w:val="00035CC4"/>
    <w:rsid w:val="00036AC0"/>
    <w:rsid w:val="00036B82"/>
    <w:rsid w:val="000372B0"/>
    <w:rsid w:val="00037B64"/>
    <w:rsid w:val="00040025"/>
    <w:rsid w:val="000402C9"/>
    <w:rsid w:val="000404E9"/>
    <w:rsid w:val="00040522"/>
    <w:rsid w:val="000415A0"/>
    <w:rsid w:val="00041855"/>
    <w:rsid w:val="000420D2"/>
    <w:rsid w:val="00042A37"/>
    <w:rsid w:val="000432CA"/>
    <w:rsid w:val="000435EC"/>
    <w:rsid w:val="00043D26"/>
    <w:rsid w:val="0004402E"/>
    <w:rsid w:val="00044272"/>
    <w:rsid w:val="0004435C"/>
    <w:rsid w:val="000448B3"/>
    <w:rsid w:val="000453E5"/>
    <w:rsid w:val="000463B3"/>
    <w:rsid w:val="0004681D"/>
    <w:rsid w:val="00046AC3"/>
    <w:rsid w:val="00046FEC"/>
    <w:rsid w:val="00047055"/>
    <w:rsid w:val="00047349"/>
    <w:rsid w:val="000508ED"/>
    <w:rsid w:val="00053701"/>
    <w:rsid w:val="00053F20"/>
    <w:rsid w:val="00054201"/>
    <w:rsid w:val="00054BA5"/>
    <w:rsid w:val="00054CA5"/>
    <w:rsid w:val="000554DE"/>
    <w:rsid w:val="00055A44"/>
    <w:rsid w:val="00055F6B"/>
    <w:rsid w:val="00056592"/>
    <w:rsid w:val="00060398"/>
    <w:rsid w:val="00060CCB"/>
    <w:rsid w:val="000619F2"/>
    <w:rsid w:val="00061A99"/>
    <w:rsid w:val="00061B80"/>
    <w:rsid w:val="00062025"/>
    <w:rsid w:val="000623EF"/>
    <w:rsid w:val="00062AE6"/>
    <w:rsid w:val="00062E8C"/>
    <w:rsid w:val="00063664"/>
    <w:rsid w:val="00063806"/>
    <w:rsid w:val="0006386C"/>
    <w:rsid w:val="00063A9A"/>
    <w:rsid w:val="00063E2A"/>
    <w:rsid w:val="00063F3C"/>
    <w:rsid w:val="00064EAF"/>
    <w:rsid w:val="00065304"/>
    <w:rsid w:val="00066095"/>
    <w:rsid w:val="00066B0D"/>
    <w:rsid w:val="00067118"/>
    <w:rsid w:val="000677BA"/>
    <w:rsid w:val="00067D00"/>
    <w:rsid w:val="000706FB"/>
    <w:rsid w:val="00070B1E"/>
    <w:rsid w:val="000711DC"/>
    <w:rsid w:val="00071394"/>
    <w:rsid w:val="00071AB2"/>
    <w:rsid w:val="00071D0C"/>
    <w:rsid w:val="00072E22"/>
    <w:rsid w:val="000730A8"/>
    <w:rsid w:val="0007396B"/>
    <w:rsid w:val="00074DAF"/>
    <w:rsid w:val="00075BBB"/>
    <w:rsid w:val="0007620D"/>
    <w:rsid w:val="00076506"/>
    <w:rsid w:val="00076FE4"/>
    <w:rsid w:val="000778B5"/>
    <w:rsid w:val="00077FE3"/>
    <w:rsid w:val="00081677"/>
    <w:rsid w:val="00081CCF"/>
    <w:rsid w:val="00082568"/>
    <w:rsid w:val="00082BA7"/>
    <w:rsid w:val="00082DAD"/>
    <w:rsid w:val="00083A35"/>
    <w:rsid w:val="00084081"/>
    <w:rsid w:val="00084227"/>
    <w:rsid w:val="000843C8"/>
    <w:rsid w:val="00084A9E"/>
    <w:rsid w:val="00084D0C"/>
    <w:rsid w:val="000853E8"/>
    <w:rsid w:val="00085475"/>
    <w:rsid w:val="00086488"/>
    <w:rsid w:val="000865CB"/>
    <w:rsid w:val="000876F7"/>
    <w:rsid w:val="00087A74"/>
    <w:rsid w:val="00087F8D"/>
    <w:rsid w:val="00090199"/>
    <w:rsid w:val="00090905"/>
    <w:rsid w:val="0009101A"/>
    <w:rsid w:val="000911B6"/>
    <w:rsid w:val="00091282"/>
    <w:rsid w:val="00091689"/>
    <w:rsid w:val="00091EE6"/>
    <w:rsid w:val="0009218A"/>
    <w:rsid w:val="00092274"/>
    <w:rsid w:val="00093033"/>
    <w:rsid w:val="00093B2D"/>
    <w:rsid w:val="00094518"/>
    <w:rsid w:val="000946B6"/>
    <w:rsid w:val="000948F7"/>
    <w:rsid w:val="00095069"/>
    <w:rsid w:val="00095421"/>
    <w:rsid w:val="00096A26"/>
    <w:rsid w:val="00096CDF"/>
    <w:rsid w:val="00096E46"/>
    <w:rsid w:val="000976B7"/>
    <w:rsid w:val="00097CC6"/>
    <w:rsid w:val="000A002C"/>
    <w:rsid w:val="000A0BDC"/>
    <w:rsid w:val="000A0C39"/>
    <w:rsid w:val="000A103E"/>
    <w:rsid w:val="000A1246"/>
    <w:rsid w:val="000A1712"/>
    <w:rsid w:val="000A17D7"/>
    <w:rsid w:val="000A1829"/>
    <w:rsid w:val="000A20F3"/>
    <w:rsid w:val="000A2280"/>
    <w:rsid w:val="000A2660"/>
    <w:rsid w:val="000A4818"/>
    <w:rsid w:val="000A551E"/>
    <w:rsid w:val="000A5EFD"/>
    <w:rsid w:val="000A64CE"/>
    <w:rsid w:val="000A70B0"/>
    <w:rsid w:val="000A7A32"/>
    <w:rsid w:val="000B02D3"/>
    <w:rsid w:val="000B08BE"/>
    <w:rsid w:val="000B14F0"/>
    <w:rsid w:val="000B18C5"/>
    <w:rsid w:val="000B199A"/>
    <w:rsid w:val="000B1D63"/>
    <w:rsid w:val="000B1DEF"/>
    <w:rsid w:val="000B290D"/>
    <w:rsid w:val="000B2A7B"/>
    <w:rsid w:val="000B2BF9"/>
    <w:rsid w:val="000B2D81"/>
    <w:rsid w:val="000B3A53"/>
    <w:rsid w:val="000B3A78"/>
    <w:rsid w:val="000B54A5"/>
    <w:rsid w:val="000B587E"/>
    <w:rsid w:val="000B5EA1"/>
    <w:rsid w:val="000B60E5"/>
    <w:rsid w:val="000B6652"/>
    <w:rsid w:val="000C003B"/>
    <w:rsid w:val="000C0219"/>
    <w:rsid w:val="000C0C9C"/>
    <w:rsid w:val="000C1626"/>
    <w:rsid w:val="000C16B4"/>
    <w:rsid w:val="000C17E0"/>
    <w:rsid w:val="000C1C52"/>
    <w:rsid w:val="000C1F4C"/>
    <w:rsid w:val="000C21D4"/>
    <w:rsid w:val="000C2BAF"/>
    <w:rsid w:val="000C32FC"/>
    <w:rsid w:val="000C34B2"/>
    <w:rsid w:val="000C43B9"/>
    <w:rsid w:val="000C4C75"/>
    <w:rsid w:val="000C602C"/>
    <w:rsid w:val="000C65FC"/>
    <w:rsid w:val="000C6A3D"/>
    <w:rsid w:val="000C6EEE"/>
    <w:rsid w:val="000C70BE"/>
    <w:rsid w:val="000C7965"/>
    <w:rsid w:val="000C7BB4"/>
    <w:rsid w:val="000D0604"/>
    <w:rsid w:val="000D08EF"/>
    <w:rsid w:val="000D0AB1"/>
    <w:rsid w:val="000D1A1F"/>
    <w:rsid w:val="000D1BFF"/>
    <w:rsid w:val="000D27F6"/>
    <w:rsid w:val="000D38C4"/>
    <w:rsid w:val="000D3C69"/>
    <w:rsid w:val="000D4037"/>
    <w:rsid w:val="000D4073"/>
    <w:rsid w:val="000D45A0"/>
    <w:rsid w:val="000D5175"/>
    <w:rsid w:val="000D5E5E"/>
    <w:rsid w:val="000D61E9"/>
    <w:rsid w:val="000D6983"/>
    <w:rsid w:val="000D724B"/>
    <w:rsid w:val="000D7E7B"/>
    <w:rsid w:val="000E0D25"/>
    <w:rsid w:val="000E0D71"/>
    <w:rsid w:val="000E109E"/>
    <w:rsid w:val="000E1D15"/>
    <w:rsid w:val="000E1EA2"/>
    <w:rsid w:val="000E22A7"/>
    <w:rsid w:val="000E2A3C"/>
    <w:rsid w:val="000E30A1"/>
    <w:rsid w:val="000E4827"/>
    <w:rsid w:val="000E489D"/>
    <w:rsid w:val="000E4DB7"/>
    <w:rsid w:val="000E56F8"/>
    <w:rsid w:val="000E5710"/>
    <w:rsid w:val="000E5F3B"/>
    <w:rsid w:val="000E5FAE"/>
    <w:rsid w:val="000F01CD"/>
    <w:rsid w:val="000F0986"/>
    <w:rsid w:val="000F0C58"/>
    <w:rsid w:val="000F0E80"/>
    <w:rsid w:val="000F1236"/>
    <w:rsid w:val="000F25EC"/>
    <w:rsid w:val="000F3D73"/>
    <w:rsid w:val="000F4BAF"/>
    <w:rsid w:val="000F5193"/>
    <w:rsid w:val="000F5A51"/>
    <w:rsid w:val="000F5D14"/>
    <w:rsid w:val="000F5D53"/>
    <w:rsid w:val="000F64E3"/>
    <w:rsid w:val="000F6C65"/>
    <w:rsid w:val="000F73B7"/>
    <w:rsid w:val="000F76F7"/>
    <w:rsid w:val="000F7768"/>
    <w:rsid w:val="000F7854"/>
    <w:rsid w:val="000F79FF"/>
    <w:rsid w:val="0010000C"/>
    <w:rsid w:val="0010057D"/>
    <w:rsid w:val="0010066A"/>
    <w:rsid w:val="00100B73"/>
    <w:rsid w:val="001010D4"/>
    <w:rsid w:val="00101206"/>
    <w:rsid w:val="0010183C"/>
    <w:rsid w:val="001025D6"/>
    <w:rsid w:val="001034FE"/>
    <w:rsid w:val="00105049"/>
    <w:rsid w:val="0010543D"/>
    <w:rsid w:val="00105D0E"/>
    <w:rsid w:val="00105E30"/>
    <w:rsid w:val="0010641B"/>
    <w:rsid w:val="00107071"/>
    <w:rsid w:val="0010731C"/>
    <w:rsid w:val="001073D1"/>
    <w:rsid w:val="00107CB5"/>
    <w:rsid w:val="00107D2B"/>
    <w:rsid w:val="00107F79"/>
    <w:rsid w:val="001101FC"/>
    <w:rsid w:val="001103B5"/>
    <w:rsid w:val="001106E8"/>
    <w:rsid w:val="0011106B"/>
    <w:rsid w:val="00111A4A"/>
    <w:rsid w:val="00111DE4"/>
    <w:rsid w:val="001124DE"/>
    <w:rsid w:val="00112D45"/>
    <w:rsid w:val="0011333A"/>
    <w:rsid w:val="001141F3"/>
    <w:rsid w:val="00114686"/>
    <w:rsid w:val="00114813"/>
    <w:rsid w:val="001153CC"/>
    <w:rsid w:val="0011550A"/>
    <w:rsid w:val="00115B15"/>
    <w:rsid w:val="001171D5"/>
    <w:rsid w:val="00120770"/>
    <w:rsid w:val="00120E7E"/>
    <w:rsid w:val="001214E5"/>
    <w:rsid w:val="00121B7D"/>
    <w:rsid w:val="00121D7B"/>
    <w:rsid w:val="0012205D"/>
    <w:rsid w:val="00123D1D"/>
    <w:rsid w:val="001241D6"/>
    <w:rsid w:val="0012494E"/>
    <w:rsid w:val="00124CAA"/>
    <w:rsid w:val="00124CC8"/>
    <w:rsid w:val="00124D7E"/>
    <w:rsid w:val="001251E2"/>
    <w:rsid w:val="0012529E"/>
    <w:rsid w:val="0012543E"/>
    <w:rsid w:val="00126566"/>
    <w:rsid w:val="0012666A"/>
    <w:rsid w:val="00126C3A"/>
    <w:rsid w:val="00126C9B"/>
    <w:rsid w:val="00126E94"/>
    <w:rsid w:val="00127110"/>
    <w:rsid w:val="00127223"/>
    <w:rsid w:val="0012730A"/>
    <w:rsid w:val="00127C4E"/>
    <w:rsid w:val="00127F0A"/>
    <w:rsid w:val="00130208"/>
    <w:rsid w:val="00130651"/>
    <w:rsid w:val="00130AE2"/>
    <w:rsid w:val="00131467"/>
    <w:rsid w:val="00132699"/>
    <w:rsid w:val="001328DA"/>
    <w:rsid w:val="00132DAE"/>
    <w:rsid w:val="00133F73"/>
    <w:rsid w:val="0013475C"/>
    <w:rsid w:val="0013492A"/>
    <w:rsid w:val="00134970"/>
    <w:rsid w:val="00134BFF"/>
    <w:rsid w:val="00134ED7"/>
    <w:rsid w:val="00136EDE"/>
    <w:rsid w:val="00136FD8"/>
    <w:rsid w:val="00137149"/>
    <w:rsid w:val="001373B8"/>
    <w:rsid w:val="0014016F"/>
    <w:rsid w:val="0014040B"/>
    <w:rsid w:val="00140457"/>
    <w:rsid w:val="0014143B"/>
    <w:rsid w:val="00141649"/>
    <w:rsid w:val="00141947"/>
    <w:rsid w:val="001424AE"/>
    <w:rsid w:val="001425D3"/>
    <w:rsid w:val="00142AE1"/>
    <w:rsid w:val="001434F8"/>
    <w:rsid w:val="00143CF6"/>
    <w:rsid w:val="0014409E"/>
    <w:rsid w:val="001446A7"/>
    <w:rsid w:val="00144754"/>
    <w:rsid w:val="001459BB"/>
    <w:rsid w:val="00145D60"/>
    <w:rsid w:val="001465AF"/>
    <w:rsid w:val="00146BEF"/>
    <w:rsid w:val="00147056"/>
    <w:rsid w:val="001470FD"/>
    <w:rsid w:val="001472E1"/>
    <w:rsid w:val="001479FD"/>
    <w:rsid w:val="00147A9A"/>
    <w:rsid w:val="00147C2F"/>
    <w:rsid w:val="00150C29"/>
    <w:rsid w:val="0015247D"/>
    <w:rsid w:val="001526B5"/>
    <w:rsid w:val="001526F7"/>
    <w:rsid w:val="00152C4F"/>
    <w:rsid w:val="001554CC"/>
    <w:rsid w:val="0015564C"/>
    <w:rsid w:val="00155E30"/>
    <w:rsid w:val="00156CE5"/>
    <w:rsid w:val="00156D86"/>
    <w:rsid w:val="00160D8A"/>
    <w:rsid w:val="00161611"/>
    <w:rsid w:val="00162F81"/>
    <w:rsid w:val="00163269"/>
    <w:rsid w:val="00163272"/>
    <w:rsid w:val="00163941"/>
    <w:rsid w:val="00163B67"/>
    <w:rsid w:val="00163C26"/>
    <w:rsid w:val="00163D14"/>
    <w:rsid w:val="0016415D"/>
    <w:rsid w:val="0016460C"/>
    <w:rsid w:val="00164696"/>
    <w:rsid w:val="00165501"/>
    <w:rsid w:val="001656EC"/>
    <w:rsid w:val="00166259"/>
    <w:rsid w:val="001664BA"/>
    <w:rsid w:val="001664DB"/>
    <w:rsid w:val="00166CE3"/>
    <w:rsid w:val="00166D27"/>
    <w:rsid w:val="001674F2"/>
    <w:rsid w:val="00167E59"/>
    <w:rsid w:val="00170027"/>
    <w:rsid w:val="001708BC"/>
    <w:rsid w:val="0017122E"/>
    <w:rsid w:val="001712B7"/>
    <w:rsid w:val="00171331"/>
    <w:rsid w:val="00171DB0"/>
    <w:rsid w:val="00171FAB"/>
    <w:rsid w:val="001721ED"/>
    <w:rsid w:val="0017294D"/>
    <w:rsid w:val="0017306D"/>
    <w:rsid w:val="00174361"/>
    <w:rsid w:val="00176ADA"/>
    <w:rsid w:val="00176BD0"/>
    <w:rsid w:val="00177537"/>
    <w:rsid w:val="00180913"/>
    <w:rsid w:val="00180ADC"/>
    <w:rsid w:val="001816CC"/>
    <w:rsid w:val="001820E4"/>
    <w:rsid w:val="00182281"/>
    <w:rsid w:val="0018275C"/>
    <w:rsid w:val="00182E0D"/>
    <w:rsid w:val="001832D8"/>
    <w:rsid w:val="001833BA"/>
    <w:rsid w:val="00183B85"/>
    <w:rsid w:val="0018498E"/>
    <w:rsid w:val="00184B00"/>
    <w:rsid w:val="00184CB4"/>
    <w:rsid w:val="00184DC0"/>
    <w:rsid w:val="00185183"/>
    <w:rsid w:val="0018556B"/>
    <w:rsid w:val="00186512"/>
    <w:rsid w:val="00186516"/>
    <w:rsid w:val="00186971"/>
    <w:rsid w:val="00186E80"/>
    <w:rsid w:val="0018733A"/>
    <w:rsid w:val="00187738"/>
    <w:rsid w:val="0019068C"/>
    <w:rsid w:val="0019119E"/>
    <w:rsid w:val="0019257C"/>
    <w:rsid w:val="001929AF"/>
    <w:rsid w:val="00192D50"/>
    <w:rsid w:val="00192F65"/>
    <w:rsid w:val="0019358C"/>
    <w:rsid w:val="001937F1"/>
    <w:rsid w:val="00193812"/>
    <w:rsid w:val="00193E0F"/>
    <w:rsid w:val="00194F36"/>
    <w:rsid w:val="001954E2"/>
    <w:rsid w:val="00196481"/>
    <w:rsid w:val="00196C81"/>
    <w:rsid w:val="00196DA0"/>
    <w:rsid w:val="001A003D"/>
    <w:rsid w:val="001A0990"/>
    <w:rsid w:val="001A0E66"/>
    <w:rsid w:val="001A0F4B"/>
    <w:rsid w:val="001A1525"/>
    <w:rsid w:val="001A1C2C"/>
    <w:rsid w:val="001A22B3"/>
    <w:rsid w:val="001A275E"/>
    <w:rsid w:val="001A29D5"/>
    <w:rsid w:val="001A2AEA"/>
    <w:rsid w:val="001A2CF3"/>
    <w:rsid w:val="001A2EA1"/>
    <w:rsid w:val="001A3739"/>
    <w:rsid w:val="001A3933"/>
    <w:rsid w:val="001A3C92"/>
    <w:rsid w:val="001A4809"/>
    <w:rsid w:val="001A4A81"/>
    <w:rsid w:val="001A4F1E"/>
    <w:rsid w:val="001A6217"/>
    <w:rsid w:val="001A708B"/>
    <w:rsid w:val="001A7300"/>
    <w:rsid w:val="001A7B78"/>
    <w:rsid w:val="001B0DC8"/>
    <w:rsid w:val="001B0EA4"/>
    <w:rsid w:val="001B1675"/>
    <w:rsid w:val="001B199A"/>
    <w:rsid w:val="001B2172"/>
    <w:rsid w:val="001B2CE7"/>
    <w:rsid w:val="001B3225"/>
    <w:rsid w:val="001B35AC"/>
    <w:rsid w:val="001B36ED"/>
    <w:rsid w:val="001B58D8"/>
    <w:rsid w:val="001B68CA"/>
    <w:rsid w:val="001B78B5"/>
    <w:rsid w:val="001B7C5B"/>
    <w:rsid w:val="001C0B29"/>
    <w:rsid w:val="001C131C"/>
    <w:rsid w:val="001C16C7"/>
    <w:rsid w:val="001C20C6"/>
    <w:rsid w:val="001C3970"/>
    <w:rsid w:val="001C3AD6"/>
    <w:rsid w:val="001C414A"/>
    <w:rsid w:val="001C450B"/>
    <w:rsid w:val="001C4D5A"/>
    <w:rsid w:val="001C54D2"/>
    <w:rsid w:val="001C566A"/>
    <w:rsid w:val="001C5875"/>
    <w:rsid w:val="001C5B0C"/>
    <w:rsid w:val="001C669F"/>
    <w:rsid w:val="001C6B3C"/>
    <w:rsid w:val="001C7CF8"/>
    <w:rsid w:val="001C7FAD"/>
    <w:rsid w:val="001D0247"/>
    <w:rsid w:val="001D02D1"/>
    <w:rsid w:val="001D24B6"/>
    <w:rsid w:val="001D2726"/>
    <w:rsid w:val="001D2E15"/>
    <w:rsid w:val="001D2EDB"/>
    <w:rsid w:val="001D34B5"/>
    <w:rsid w:val="001D35E5"/>
    <w:rsid w:val="001D3B0D"/>
    <w:rsid w:val="001D4885"/>
    <w:rsid w:val="001D4ECD"/>
    <w:rsid w:val="001D5335"/>
    <w:rsid w:val="001D553A"/>
    <w:rsid w:val="001D584F"/>
    <w:rsid w:val="001D6766"/>
    <w:rsid w:val="001D6BD2"/>
    <w:rsid w:val="001D7217"/>
    <w:rsid w:val="001E00E9"/>
    <w:rsid w:val="001E01CD"/>
    <w:rsid w:val="001E0303"/>
    <w:rsid w:val="001E08A8"/>
    <w:rsid w:val="001E08E9"/>
    <w:rsid w:val="001E0EBC"/>
    <w:rsid w:val="001E20BA"/>
    <w:rsid w:val="001E2299"/>
    <w:rsid w:val="001E2480"/>
    <w:rsid w:val="001E37AB"/>
    <w:rsid w:val="001E403B"/>
    <w:rsid w:val="001E4183"/>
    <w:rsid w:val="001E4269"/>
    <w:rsid w:val="001E433B"/>
    <w:rsid w:val="001E43F1"/>
    <w:rsid w:val="001E4D61"/>
    <w:rsid w:val="001E4ECD"/>
    <w:rsid w:val="001E55FA"/>
    <w:rsid w:val="001E5919"/>
    <w:rsid w:val="001E5B10"/>
    <w:rsid w:val="001E5B74"/>
    <w:rsid w:val="001E6FEC"/>
    <w:rsid w:val="001E727C"/>
    <w:rsid w:val="001F05A1"/>
    <w:rsid w:val="001F0CD6"/>
    <w:rsid w:val="001F152D"/>
    <w:rsid w:val="001F25FB"/>
    <w:rsid w:val="001F2806"/>
    <w:rsid w:val="001F2C4B"/>
    <w:rsid w:val="001F2C91"/>
    <w:rsid w:val="001F3B3C"/>
    <w:rsid w:val="001F3CFA"/>
    <w:rsid w:val="001F3F02"/>
    <w:rsid w:val="001F43CC"/>
    <w:rsid w:val="001F44C9"/>
    <w:rsid w:val="001F4841"/>
    <w:rsid w:val="001F5859"/>
    <w:rsid w:val="001F61C5"/>
    <w:rsid w:val="001F62DE"/>
    <w:rsid w:val="001F64E1"/>
    <w:rsid w:val="001F6D9A"/>
    <w:rsid w:val="001F6ED6"/>
    <w:rsid w:val="001F7043"/>
    <w:rsid w:val="001F7A4D"/>
    <w:rsid w:val="001F7C1D"/>
    <w:rsid w:val="0020110E"/>
    <w:rsid w:val="0020115A"/>
    <w:rsid w:val="00201184"/>
    <w:rsid w:val="00201E4C"/>
    <w:rsid w:val="00202A81"/>
    <w:rsid w:val="00202B1E"/>
    <w:rsid w:val="0020323F"/>
    <w:rsid w:val="00203B14"/>
    <w:rsid w:val="002050F7"/>
    <w:rsid w:val="002057C6"/>
    <w:rsid w:val="00205EAB"/>
    <w:rsid w:val="00206596"/>
    <w:rsid w:val="002065E9"/>
    <w:rsid w:val="00206BB3"/>
    <w:rsid w:val="002075D9"/>
    <w:rsid w:val="0021011B"/>
    <w:rsid w:val="00210349"/>
    <w:rsid w:val="00210819"/>
    <w:rsid w:val="00210E3F"/>
    <w:rsid w:val="002110A4"/>
    <w:rsid w:val="00211415"/>
    <w:rsid w:val="0021182B"/>
    <w:rsid w:val="0021246A"/>
    <w:rsid w:val="002145DA"/>
    <w:rsid w:val="00214A3F"/>
    <w:rsid w:val="002154E7"/>
    <w:rsid w:val="00215513"/>
    <w:rsid w:val="00215657"/>
    <w:rsid w:val="00215A3D"/>
    <w:rsid w:val="00216CBB"/>
    <w:rsid w:val="00216FC4"/>
    <w:rsid w:val="0021740D"/>
    <w:rsid w:val="002175AB"/>
    <w:rsid w:val="00217726"/>
    <w:rsid w:val="0021785B"/>
    <w:rsid w:val="00220004"/>
    <w:rsid w:val="002201E6"/>
    <w:rsid w:val="002206B7"/>
    <w:rsid w:val="00220D6D"/>
    <w:rsid w:val="00221477"/>
    <w:rsid w:val="002215F1"/>
    <w:rsid w:val="002221DD"/>
    <w:rsid w:val="00222A56"/>
    <w:rsid w:val="00222B95"/>
    <w:rsid w:val="00222D86"/>
    <w:rsid w:val="002239F9"/>
    <w:rsid w:val="00224662"/>
    <w:rsid w:val="0022508B"/>
    <w:rsid w:val="00225106"/>
    <w:rsid w:val="00225ECA"/>
    <w:rsid w:val="00226118"/>
    <w:rsid w:val="00226D23"/>
    <w:rsid w:val="00226E7E"/>
    <w:rsid w:val="002276A8"/>
    <w:rsid w:val="00227D9A"/>
    <w:rsid w:val="00231663"/>
    <w:rsid w:val="00231851"/>
    <w:rsid w:val="00231D72"/>
    <w:rsid w:val="00231E05"/>
    <w:rsid w:val="00232C73"/>
    <w:rsid w:val="0023301E"/>
    <w:rsid w:val="00233CDD"/>
    <w:rsid w:val="00233FA2"/>
    <w:rsid w:val="00234CA9"/>
    <w:rsid w:val="002351A1"/>
    <w:rsid w:val="0023552F"/>
    <w:rsid w:val="00235535"/>
    <w:rsid w:val="002358C2"/>
    <w:rsid w:val="00235AC5"/>
    <w:rsid w:val="00236049"/>
    <w:rsid w:val="0023610D"/>
    <w:rsid w:val="00236721"/>
    <w:rsid w:val="00237AFE"/>
    <w:rsid w:val="00240949"/>
    <w:rsid w:val="00240CE6"/>
    <w:rsid w:val="0024107A"/>
    <w:rsid w:val="002417C4"/>
    <w:rsid w:val="00241BA9"/>
    <w:rsid w:val="00241FCD"/>
    <w:rsid w:val="002420B4"/>
    <w:rsid w:val="002423CB"/>
    <w:rsid w:val="00243723"/>
    <w:rsid w:val="00243E6F"/>
    <w:rsid w:val="0024472B"/>
    <w:rsid w:val="0024490D"/>
    <w:rsid w:val="00244D35"/>
    <w:rsid w:val="00245DFA"/>
    <w:rsid w:val="00245EA7"/>
    <w:rsid w:val="00246556"/>
    <w:rsid w:val="00246890"/>
    <w:rsid w:val="002470C3"/>
    <w:rsid w:val="002474CB"/>
    <w:rsid w:val="002477C2"/>
    <w:rsid w:val="0025071D"/>
    <w:rsid w:val="00250E16"/>
    <w:rsid w:val="00251BC2"/>
    <w:rsid w:val="00251FFD"/>
    <w:rsid w:val="002529A3"/>
    <w:rsid w:val="00252FF5"/>
    <w:rsid w:val="0025345A"/>
    <w:rsid w:val="002534B1"/>
    <w:rsid w:val="0025385E"/>
    <w:rsid w:val="002543BC"/>
    <w:rsid w:val="002547FD"/>
    <w:rsid w:val="00254B50"/>
    <w:rsid w:val="002551D8"/>
    <w:rsid w:val="00256B62"/>
    <w:rsid w:val="00257B2F"/>
    <w:rsid w:val="00260F84"/>
    <w:rsid w:val="0026175D"/>
    <w:rsid w:val="00262247"/>
    <w:rsid w:val="0026232C"/>
    <w:rsid w:val="00262A10"/>
    <w:rsid w:val="00262F6F"/>
    <w:rsid w:val="0026337A"/>
    <w:rsid w:val="002637FE"/>
    <w:rsid w:val="00263A90"/>
    <w:rsid w:val="00263F35"/>
    <w:rsid w:val="00265901"/>
    <w:rsid w:val="0026675F"/>
    <w:rsid w:val="00266C0E"/>
    <w:rsid w:val="00266EC3"/>
    <w:rsid w:val="00267569"/>
    <w:rsid w:val="00267886"/>
    <w:rsid w:val="00267F40"/>
    <w:rsid w:val="002710EF"/>
    <w:rsid w:val="00271766"/>
    <w:rsid w:val="002719A2"/>
    <w:rsid w:val="002719D1"/>
    <w:rsid w:val="00271D9B"/>
    <w:rsid w:val="00271ED9"/>
    <w:rsid w:val="002739F6"/>
    <w:rsid w:val="00273AC2"/>
    <w:rsid w:val="00273CCC"/>
    <w:rsid w:val="00273E92"/>
    <w:rsid w:val="00274595"/>
    <w:rsid w:val="00274838"/>
    <w:rsid w:val="0027563F"/>
    <w:rsid w:val="00275730"/>
    <w:rsid w:val="002758D3"/>
    <w:rsid w:val="00275F80"/>
    <w:rsid w:val="00276BAE"/>
    <w:rsid w:val="0027752A"/>
    <w:rsid w:val="0027763F"/>
    <w:rsid w:val="00277666"/>
    <w:rsid w:val="002800B6"/>
    <w:rsid w:val="002807F1"/>
    <w:rsid w:val="00280A9F"/>
    <w:rsid w:val="00280AA1"/>
    <w:rsid w:val="00280BB2"/>
    <w:rsid w:val="00281249"/>
    <w:rsid w:val="00281AA7"/>
    <w:rsid w:val="00281FC4"/>
    <w:rsid w:val="002824E4"/>
    <w:rsid w:val="0028275D"/>
    <w:rsid w:val="00282C38"/>
    <w:rsid w:val="00282F3E"/>
    <w:rsid w:val="002836CE"/>
    <w:rsid w:val="00284231"/>
    <w:rsid w:val="002842B1"/>
    <w:rsid w:val="00285D72"/>
    <w:rsid w:val="0028644A"/>
    <w:rsid w:val="002869CF"/>
    <w:rsid w:val="00286CCC"/>
    <w:rsid w:val="002878FA"/>
    <w:rsid w:val="00287F85"/>
    <w:rsid w:val="00290053"/>
    <w:rsid w:val="002903AE"/>
    <w:rsid w:val="002906A6"/>
    <w:rsid w:val="00290B42"/>
    <w:rsid w:val="002926BF"/>
    <w:rsid w:val="00292A2C"/>
    <w:rsid w:val="00292D4B"/>
    <w:rsid w:val="002933BB"/>
    <w:rsid w:val="00293531"/>
    <w:rsid w:val="00293A24"/>
    <w:rsid w:val="00293B29"/>
    <w:rsid w:val="002941E4"/>
    <w:rsid w:val="00294D9F"/>
    <w:rsid w:val="00295DFC"/>
    <w:rsid w:val="00296BF5"/>
    <w:rsid w:val="0029760D"/>
    <w:rsid w:val="002976AC"/>
    <w:rsid w:val="00297EA0"/>
    <w:rsid w:val="002A0040"/>
    <w:rsid w:val="002A110B"/>
    <w:rsid w:val="002A152C"/>
    <w:rsid w:val="002A1577"/>
    <w:rsid w:val="002A1BEA"/>
    <w:rsid w:val="002A1E5D"/>
    <w:rsid w:val="002A209E"/>
    <w:rsid w:val="002A22F9"/>
    <w:rsid w:val="002A27FE"/>
    <w:rsid w:val="002A2A00"/>
    <w:rsid w:val="002A2BE6"/>
    <w:rsid w:val="002A2F3B"/>
    <w:rsid w:val="002A375D"/>
    <w:rsid w:val="002A450D"/>
    <w:rsid w:val="002A46C8"/>
    <w:rsid w:val="002A4DBF"/>
    <w:rsid w:val="002A5568"/>
    <w:rsid w:val="002A5D9E"/>
    <w:rsid w:val="002A5DB5"/>
    <w:rsid w:val="002A637C"/>
    <w:rsid w:val="002A6481"/>
    <w:rsid w:val="002A66BD"/>
    <w:rsid w:val="002A6DF1"/>
    <w:rsid w:val="002A6E85"/>
    <w:rsid w:val="002A7D39"/>
    <w:rsid w:val="002B00B6"/>
    <w:rsid w:val="002B0260"/>
    <w:rsid w:val="002B03F2"/>
    <w:rsid w:val="002B04ED"/>
    <w:rsid w:val="002B0767"/>
    <w:rsid w:val="002B088A"/>
    <w:rsid w:val="002B0BDF"/>
    <w:rsid w:val="002B12AA"/>
    <w:rsid w:val="002B15C1"/>
    <w:rsid w:val="002B2168"/>
    <w:rsid w:val="002B2A15"/>
    <w:rsid w:val="002B2B69"/>
    <w:rsid w:val="002B3407"/>
    <w:rsid w:val="002B4814"/>
    <w:rsid w:val="002B4816"/>
    <w:rsid w:val="002B48D7"/>
    <w:rsid w:val="002B4F5E"/>
    <w:rsid w:val="002B59C1"/>
    <w:rsid w:val="002B5F91"/>
    <w:rsid w:val="002B67C1"/>
    <w:rsid w:val="002B7073"/>
    <w:rsid w:val="002B7191"/>
    <w:rsid w:val="002B7811"/>
    <w:rsid w:val="002C0403"/>
    <w:rsid w:val="002C11A1"/>
    <w:rsid w:val="002C13B7"/>
    <w:rsid w:val="002C1481"/>
    <w:rsid w:val="002C17E4"/>
    <w:rsid w:val="002C263C"/>
    <w:rsid w:val="002C2D66"/>
    <w:rsid w:val="002C2E73"/>
    <w:rsid w:val="002C39F0"/>
    <w:rsid w:val="002C53AB"/>
    <w:rsid w:val="002C56C4"/>
    <w:rsid w:val="002C5C52"/>
    <w:rsid w:val="002C5C70"/>
    <w:rsid w:val="002C601A"/>
    <w:rsid w:val="002C62F3"/>
    <w:rsid w:val="002C69C8"/>
    <w:rsid w:val="002C7E25"/>
    <w:rsid w:val="002D0661"/>
    <w:rsid w:val="002D2990"/>
    <w:rsid w:val="002D2EC4"/>
    <w:rsid w:val="002D306F"/>
    <w:rsid w:val="002D38E6"/>
    <w:rsid w:val="002D3DEB"/>
    <w:rsid w:val="002D42EF"/>
    <w:rsid w:val="002D4B18"/>
    <w:rsid w:val="002D4C2E"/>
    <w:rsid w:val="002D4FC5"/>
    <w:rsid w:val="002D50C8"/>
    <w:rsid w:val="002D5AAB"/>
    <w:rsid w:val="002D64D1"/>
    <w:rsid w:val="002D6630"/>
    <w:rsid w:val="002D6BF2"/>
    <w:rsid w:val="002D6C3B"/>
    <w:rsid w:val="002D78A7"/>
    <w:rsid w:val="002D7BF1"/>
    <w:rsid w:val="002D7C96"/>
    <w:rsid w:val="002D7FDA"/>
    <w:rsid w:val="002E00AF"/>
    <w:rsid w:val="002E01B9"/>
    <w:rsid w:val="002E023F"/>
    <w:rsid w:val="002E06F3"/>
    <w:rsid w:val="002E104B"/>
    <w:rsid w:val="002E3476"/>
    <w:rsid w:val="002E356F"/>
    <w:rsid w:val="002E361F"/>
    <w:rsid w:val="002E3860"/>
    <w:rsid w:val="002E4F25"/>
    <w:rsid w:val="002E5150"/>
    <w:rsid w:val="002E5B71"/>
    <w:rsid w:val="002E5C69"/>
    <w:rsid w:val="002E6A19"/>
    <w:rsid w:val="002E6D0F"/>
    <w:rsid w:val="002E6DB3"/>
    <w:rsid w:val="002E7016"/>
    <w:rsid w:val="002F046F"/>
    <w:rsid w:val="002F0607"/>
    <w:rsid w:val="002F0B44"/>
    <w:rsid w:val="002F1CDB"/>
    <w:rsid w:val="002F1FCC"/>
    <w:rsid w:val="002F4617"/>
    <w:rsid w:val="002F465F"/>
    <w:rsid w:val="002F4852"/>
    <w:rsid w:val="002F5474"/>
    <w:rsid w:val="002F5849"/>
    <w:rsid w:val="002F65A2"/>
    <w:rsid w:val="002F6827"/>
    <w:rsid w:val="002F7145"/>
    <w:rsid w:val="002F7BE8"/>
    <w:rsid w:val="002F7FBF"/>
    <w:rsid w:val="00300279"/>
    <w:rsid w:val="003011AB"/>
    <w:rsid w:val="003012FF"/>
    <w:rsid w:val="003016AB"/>
    <w:rsid w:val="00301A45"/>
    <w:rsid w:val="00301DFF"/>
    <w:rsid w:val="0030303F"/>
    <w:rsid w:val="00303859"/>
    <w:rsid w:val="00305B52"/>
    <w:rsid w:val="00305DA9"/>
    <w:rsid w:val="00305EF2"/>
    <w:rsid w:val="003066ED"/>
    <w:rsid w:val="003066F4"/>
    <w:rsid w:val="003066F9"/>
    <w:rsid w:val="003072F6"/>
    <w:rsid w:val="00307E83"/>
    <w:rsid w:val="00310706"/>
    <w:rsid w:val="003108E3"/>
    <w:rsid w:val="0031190C"/>
    <w:rsid w:val="00311940"/>
    <w:rsid w:val="00311E30"/>
    <w:rsid w:val="003123C2"/>
    <w:rsid w:val="0031287B"/>
    <w:rsid w:val="003128F9"/>
    <w:rsid w:val="003130C9"/>
    <w:rsid w:val="00313127"/>
    <w:rsid w:val="00313327"/>
    <w:rsid w:val="0031345F"/>
    <w:rsid w:val="00313477"/>
    <w:rsid w:val="0031350E"/>
    <w:rsid w:val="00313690"/>
    <w:rsid w:val="00313FE0"/>
    <w:rsid w:val="00314071"/>
    <w:rsid w:val="00314525"/>
    <w:rsid w:val="00314739"/>
    <w:rsid w:val="00315B17"/>
    <w:rsid w:val="00316474"/>
    <w:rsid w:val="003164C6"/>
    <w:rsid w:val="0031677F"/>
    <w:rsid w:val="00316D49"/>
    <w:rsid w:val="0031713A"/>
    <w:rsid w:val="003173B5"/>
    <w:rsid w:val="00317994"/>
    <w:rsid w:val="00320313"/>
    <w:rsid w:val="003203D1"/>
    <w:rsid w:val="00320819"/>
    <w:rsid w:val="00320D81"/>
    <w:rsid w:val="00320E6A"/>
    <w:rsid w:val="003211B3"/>
    <w:rsid w:val="00321FA3"/>
    <w:rsid w:val="00322327"/>
    <w:rsid w:val="00323360"/>
    <w:rsid w:val="003236BC"/>
    <w:rsid w:val="00323830"/>
    <w:rsid w:val="00324589"/>
    <w:rsid w:val="003248D9"/>
    <w:rsid w:val="00324961"/>
    <w:rsid w:val="00324C0D"/>
    <w:rsid w:val="00325016"/>
    <w:rsid w:val="00326023"/>
    <w:rsid w:val="00326D61"/>
    <w:rsid w:val="00326DA3"/>
    <w:rsid w:val="0032740F"/>
    <w:rsid w:val="00327911"/>
    <w:rsid w:val="00327ACE"/>
    <w:rsid w:val="00327E39"/>
    <w:rsid w:val="00327F58"/>
    <w:rsid w:val="00330227"/>
    <w:rsid w:val="00330E07"/>
    <w:rsid w:val="003317C6"/>
    <w:rsid w:val="00331B55"/>
    <w:rsid w:val="00331DCC"/>
    <w:rsid w:val="0033309B"/>
    <w:rsid w:val="003331E0"/>
    <w:rsid w:val="0033367D"/>
    <w:rsid w:val="00333E65"/>
    <w:rsid w:val="00333E7E"/>
    <w:rsid w:val="00334080"/>
    <w:rsid w:val="00334882"/>
    <w:rsid w:val="00334883"/>
    <w:rsid w:val="00335125"/>
    <w:rsid w:val="003352AB"/>
    <w:rsid w:val="00335308"/>
    <w:rsid w:val="003355EA"/>
    <w:rsid w:val="00335B83"/>
    <w:rsid w:val="003360EF"/>
    <w:rsid w:val="00336794"/>
    <w:rsid w:val="0033780D"/>
    <w:rsid w:val="0034019F"/>
    <w:rsid w:val="00341422"/>
    <w:rsid w:val="00341DFB"/>
    <w:rsid w:val="00341F01"/>
    <w:rsid w:val="00342B27"/>
    <w:rsid w:val="00342B3A"/>
    <w:rsid w:val="00342DCD"/>
    <w:rsid w:val="00342F7F"/>
    <w:rsid w:val="00343F7E"/>
    <w:rsid w:val="00344AA6"/>
    <w:rsid w:val="003454AD"/>
    <w:rsid w:val="0034577A"/>
    <w:rsid w:val="00345BBD"/>
    <w:rsid w:val="0034600C"/>
    <w:rsid w:val="00346DA6"/>
    <w:rsid w:val="003470B8"/>
    <w:rsid w:val="0035036C"/>
    <w:rsid w:val="00351271"/>
    <w:rsid w:val="0035132B"/>
    <w:rsid w:val="0035148C"/>
    <w:rsid w:val="003526B1"/>
    <w:rsid w:val="00352852"/>
    <w:rsid w:val="00352937"/>
    <w:rsid w:val="00352AFC"/>
    <w:rsid w:val="0035304C"/>
    <w:rsid w:val="0035356D"/>
    <w:rsid w:val="00353E74"/>
    <w:rsid w:val="00354040"/>
    <w:rsid w:val="003540D4"/>
    <w:rsid w:val="0035413B"/>
    <w:rsid w:val="00354360"/>
    <w:rsid w:val="00354921"/>
    <w:rsid w:val="00354D9E"/>
    <w:rsid w:val="00355215"/>
    <w:rsid w:val="00355BFF"/>
    <w:rsid w:val="00355CD1"/>
    <w:rsid w:val="00355E57"/>
    <w:rsid w:val="00355E94"/>
    <w:rsid w:val="003560EB"/>
    <w:rsid w:val="00356183"/>
    <w:rsid w:val="00356B3C"/>
    <w:rsid w:val="00356C73"/>
    <w:rsid w:val="00356C7A"/>
    <w:rsid w:val="003575CB"/>
    <w:rsid w:val="0036018F"/>
    <w:rsid w:val="00360382"/>
    <w:rsid w:val="0036083C"/>
    <w:rsid w:val="00360AE3"/>
    <w:rsid w:val="00360AFC"/>
    <w:rsid w:val="00360D0A"/>
    <w:rsid w:val="00361A0D"/>
    <w:rsid w:val="00361A5E"/>
    <w:rsid w:val="00362151"/>
    <w:rsid w:val="00362D70"/>
    <w:rsid w:val="00362E32"/>
    <w:rsid w:val="00363296"/>
    <w:rsid w:val="00363811"/>
    <w:rsid w:val="00363FA5"/>
    <w:rsid w:val="003641ED"/>
    <w:rsid w:val="00364895"/>
    <w:rsid w:val="00364E64"/>
    <w:rsid w:val="00365148"/>
    <w:rsid w:val="0036572A"/>
    <w:rsid w:val="00365CED"/>
    <w:rsid w:val="00366E09"/>
    <w:rsid w:val="00366EDE"/>
    <w:rsid w:val="00366FA3"/>
    <w:rsid w:val="00367C14"/>
    <w:rsid w:val="00367DC3"/>
    <w:rsid w:val="00367F9A"/>
    <w:rsid w:val="003707CE"/>
    <w:rsid w:val="003709BA"/>
    <w:rsid w:val="00371D63"/>
    <w:rsid w:val="0037213E"/>
    <w:rsid w:val="003723EC"/>
    <w:rsid w:val="00372CB2"/>
    <w:rsid w:val="00373883"/>
    <w:rsid w:val="003739D6"/>
    <w:rsid w:val="0037497D"/>
    <w:rsid w:val="003749DA"/>
    <w:rsid w:val="00374D70"/>
    <w:rsid w:val="003755EA"/>
    <w:rsid w:val="00376535"/>
    <w:rsid w:val="00376699"/>
    <w:rsid w:val="00377731"/>
    <w:rsid w:val="00377C7C"/>
    <w:rsid w:val="003804C4"/>
    <w:rsid w:val="00381272"/>
    <w:rsid w:val="00381311"/>
    <w:rsid w:val="00381D7F"/>
    <w:rsid w:val="00382612"/>
    <w:rsid w:val="00382D55"/>
    <w:rsid w:val="00383639"/>
    <w:rsid w:val="00384059"/>
    <w:rsid w:val="00384353"/>
    <w:rsid w:val="003845EF"/>
    <w:rsid w:val="00384990"/>
    <w:rsid w:val="00384B2D"/>
    <w:rsid w:val="00384F9F"/>
    <w:rsid w:val="003852AF"/>
    <w:rsid w:val="003865B1"/>
    <w:rsid w:val="003869EA"/>
    <w:rsid w:val="00386FA8"/>
    <w:rsid w:val="00387120"/>
    <w:rsid w:val="00387214"/>
    <w:rsid w:val="00387543"/>
    <w:rsid w:val="0039073D"/>
    <w:rsid w:val="00390D70"/>
    <w:rsid w:val="0039101B"/>
    <w:rsid w:val="00391164"/>
    <w:rsid w:val="00392C57"/>
    <w:rsid w:val="003938FB"/>
    <w:rsid w:val="003939E1"/>
    <w:rsid w:val="00394EC1"/>
    <w:rsid w:val="003968B6"/>
    <w:rsid w:val="00396D0F"/>
    <w:rsid w:val="00397A97"/>
    <w:rsid w:val="00397FAA"/>
    <w:rsid w:val="003A0DD8"/>
    <w:rsid w:val="003A0F9A"/>
    <w:rsid w:val="003A11B8"/>
    <w:rsid w:val="003A15CB"/>
    <w:rsid w:val="003A1EC3"/>
    <w:rsid w:val="003A1F41"/>
    <w:rsid w:val="003A1FAB"/>
    <w:rsid w:val="003A336B"/>
    <w:rsid w:val="003A3F2D"/>
    <w:rsid w:val="003A4172"/>
    <w:rsid w:val="003A42E1"/>
    <w:rsid w:val="003A5144"/>
    <w:rsid w:val="003A5323"/>
    <w:rsid w:val="003A5508"/>
    <w:rsid w:val="003A55CB"/>
    <w:rsid w:val="003A58B6"/>
    <w:rsid w:val="003A5C1D"/>
    <w:rsid w:val="003A5E9D"/>
    <w:rsid w:val="003A6428"/>
    <w:rsid w:val="003A673D"/>
    <w:rsid w:val="003A6CC2"/>
    <w:rsid w:val="003A7A11"/>
    <w:rsid w:val="003B06FA"/>
    <w:rsid w:val="003B1237"/>
    <w:rsid w:val="003B1DBD"/>
    <w:rsid w:val="003B21FB"/>
    <w:rsid w:val="003B232C"/>
    <w:rsid w:val="003B3839"/>
    <w:rsid w:val="003B41AA"/>
    <w:rsid w:val="003B4D3C"/>
    <w:rsid w:val="003B515B"/>
    <w:rsid w:val="003B6A1F"/>
    <w:rsid w:val="003B6BAF"/>
    <w:rsid w:val="003B6D8B"/>
    <w:rsid w:val="003B6EE2"/>
    <w:rsid w:val="003C002E"/>
    <w:rsid w:val="003C0671"/>
    <w:rsid w:val="003C1B8D"/>
    <w:rsid w:val="003C1CA0"/>
    <w:rsid w:val="003C2A2D"/>
    <w:rsid w:val="003C42CC"/>
    <w:rsid w:val="003C447B"/>
    <w:rsid w:val="003C477C"/>
    <w:rsid w:val="003C5623"/>
    <w:rsid w:val="003C5835"/>
    <w:rsid w:val="003C641F"/>
    <w:rsid w:val="003C6434"/>
    <w:rsid w:val="003C6848"/>
    <w:rsid w:val="003C69A2"/>
    <w:rsid w:val="003C700A"/>
    <w:rsid w:val="003C7B5C"/>
    <w:rsid w:val="003D05CB"/>
    <w:rsid w:val="003D0D5F"/>
    <w:rsid w:val="003D1127"/>
    <w:rsid w:val="003D13F3"/>
    <w:rsid w:val="003D175C"/>
    <w:rsid w:val="003D185A"/>
    <w:rsid w:val="003D18BF"/>
    <w:rsid w:val="003D1C7F"/>
    <w:rsid w:val="003D1ED8"/>
    <w:rsid w:val="003D1FA0"/>
    <w:rsid w:val="003D268A"/>
    <w:rsid w:val="003D2E23"/>
    <w:rsid w:val="003D2FE0"/>
    <w:rsid w:val="003D3014"/>
    <w:rsid w:val="003D3360"/>
    <w:rsid w:val="003D3533"/>
    <w:rsid w:val="003D4679"/>
    <w:rsid w:val="003D4BD0"/>
    <w:rsid w:val="003D5736"/>
    <w:rsid w:val="003D5E7A"/>
    <w:rsid w:val="003D67E3"/>
    <w:rsid w:val="003D757A"/>
    <w:rsid w:val="003E0BF5"/>
    <w:rsid w:val="003E127E"/>
    <w:rsid w:val="003E15A1"/>
    <w:rsid w:val="003E2102"/>
    <w:rsid w:val="003E2A41"/>
    <w:rsid w:val="003E2D33"/>
    <w:rsid w:val="003E3395"/>
    <w:rsid w:val="003E3684"/>
    <w:rsid w:val="003E3A3B"/>
    <w:rsid w:val="003E3B34"/>
    <w:rsid w:val="003E3D39"/>
    <w:rsid w:val="003E4200"/>
    <w:rsid w:val="003E420D"/>
    <w:rsid w:val="003E4483"/>
    <w:rsid w:val="003E4916"/>
    <w:rsid w:val="003E4991"/>
    <w:rsid w:val="003E56CC"/>
    <w:rsid w:val="003E626A"/>
    <w:rsid w:val="003E7D80"/>
    <w:rsid w:val="003F046C"/>
    <w:rsid w:val="003F087D"/>
    <w:rsid w:val="003F0BD9"/>
    <w:rsid w:val="003F116E"/>
    <w:rsid w:val="003F1457"/>
    <w:rsid w:val="003F1D67"/>
    <w:rsid w:val="003F1F72"/>
    <w:rsid w:val="003F2E76"/>
    <w:rsid w:val="003F3713"/>
    <w:rsid w:val="003F465F"/>
    <w:rsid w:val="003F4661"/>
    <w:rsid w:val="003F548D"/>
    <w:rsid w:val="003F5547"/>
    <w:rsid w:val="003F5D85"/>
    <w:rsid w:val="003F60C9"/>
    <w:rsid w:val="003F6330"/>
    <w:rsid w:val="003F660B"/>
    <w:rsid w:val="003F6985"/>
    <w:rsid w:val="003F7098"/>
    <w:rsid w:val="003F757C"/>
    <w:rsid w:val="003F787E"/>
    <w:rsid w:val="004005AE"/>
    <w:rsid w:val="00400B77"/>
    <w:rsid w:val="00400C7D"/>
    <w:rsid w:val="0040127E"/>
    <w:rsid w:val="004014E7"/>
    <w:rsid w:val="004015B4"/>
    <w:rsid w:val="00401F42"/>
    <w:rsid w:val="00402255"/>
    <w:rsid w:val="004024C7"/>
    <w:rsid w:val="0040269D"/>
    <w:rsid w:val="004029B5"/>
    <w:rsid w:val="00402CBF"/>
    <w:rsid w:val="00402E83"/>
    <w:rsid w:val="00403A07"/>
    <w:rsid w:val="00403C44"/>
    <w:rsid w:val="00405861"/>
    <w:rsid w:val="004058D0"/>
    <w:rsid w:val="00405B3C"/>
    <w:rsid w:val="00406A51"/>
    <w:rsid w:val="00406CBC"/>
    <w:rsid w:val="00406FE4"/>
    <w:rsid w:val="00407DB0"/>
    <w:rsid w:val="00407E2D"/>
    <w:rsid w:val="0041064E"/>
    <w:rsid w:val="00410827"/>
    <w:rsid w:val="004109D6"/>
    <w:rsid w:val="0041135B"/>
    <w:rsid w:val="00411481"/>
    <w:rsid w:val="00412007"/>
    <w:rsid w:val="0041244E"/>
    <w:rsid w:val="0041265D"/>
    <w:rsid w:val="004126D3"/>
    <w:rsid w:val="00412EA8"/>
    <w:rsid w:val="0041357D"/>
    <w:rsid w:val="0041390F"/>
    <w:rsid w:val="00413EFF"/>
    <w:rsid w:val="00413FBC"/>
    <w:rsid w:val="0041493C"/>
    <w:rsid w:val="00415225"/>
    <w:rsid w:val="00415508"/>
    <w:rsid w:val="004157B2"/>
    <w:rsid w:val="0041586B"/>
    <w:rsid w:val="00415D49"/>
    <w:rsid w:val="00416233"/>
    <w:rsid w:val="004163A9"/>
    <w:rsid w:val="00416D43"/>
    <w:rsid w:val="004173B0"/>
    <w:rsid w:val="004178F9"/>
    <w:rsid w:val="00417E4B"/>
    <w:rsid w:val="004202B8"/>
    <w:rsid w:val="00420B93"/>
    <w:rsid w:val="0042114A"/>
    <w:rsid w:val="004214E3"/>
    <w:rsid w:val="0042197F"/>
    <w:rsid w:val="00421D41"/>
    <w:rsid w:val="00421D72"/>
    <w:rsid w:val="0042288F"/>
    <w:rsid w:val="00422C19"/>
    <w:rsid w:val="004230BF"/>
    <w:rsid w:val="004232D9"/>
    <w:rsid w:val="004232EF"/>
    <w:rsid w:val="004233B1"/>
    <w:rsid w:val="004238DA"/>
    <w:rsid w:val="00423C7F"/>
    <w:rsid w:val="00423D94"/>
    <w:rsid w:val="004248AC"/>
    <w:rsid w:val="0042492D"/>
    <w:rsid w:val="00424D10"/>
    <w:rsid w:val="004269C6"/>
    <w:rsid w:val="00426FE1"/>
    <w:rsid w:val="00427314"/>
    <w:rsid w:val="00427B07"/>
    <w:rsid w:val="00430350"/>
    <w:rsid w:val="004309F1"/>
    <w:rsid w:val="0043129F"/>
    <w:rsid w:val="004312EF"/>
    <w:rsid w:val="00432CFE"/>
    <w:rsid w:val="00432E40"/>
    <w:rsid w:val="004331FB"/>
    <w:rsid w:val="004337B5"/>
    <w:rsid w:val="00433AC1"/>
    <w:rsid w:val="00433DC4"/>
    <w:rsid w:val="004343AF"/>
    <w:rsid w:val="004345A9"/>
    <w:rsid w:val="00434672"/>
    <w:rsid w:val="00435A66"/>
    <w:rsid w:val="00436022"/>
    <w:rsid w:val="00436030"/>
    <w:rsid w:val="00436271"/>
    <w:rsid w:val="00436307"/>
    <w:rsid w:val="0043658B"/>
    <w:rsid w:val="00437145"/>
    <w:rsid w:val="00437553"/>
    <w:rsid w:val="00437703"/>
    <w:rsid w:val="00440806"/>
    <w:rsid w:val="00440CED"/>
    <w:rsid w:val="004412ED"/>
    <w:rsid w:val="004426D5"/>
    <w:rsid w:val="00442C58"/>
    <w:rsid w:val="004432B5"/>
    <w:rsid w:val="00443440"/>
    <w:rsid w:val="00443CF4"/>
    <w:rsid w:val="00443F5D"/>
    <w:rsid w:val="004441B9"/>
    <w:rsid w:val="00445489"/>
    <w:rsid w:val="00446324"/>
    <w:rsid w:val="004467B7"/>
    <w:rsid w:val="00451253"/>
    <w:rsid w:val="004519CA"/>
    <w:rsid w:val="004530CB"/>
    <w:rsid w:val="004542BF"/>
    <w:rsid w:val="0045515D"/>
    <w:rsid w:val="004558C6"/>
    <w:rsid w:val="004573CE"/>
    <w:rsid w:val="00457F11"/>
    <w:rsid w:val="00457FB1"/>
    <w:rsid w:val="00461386"/>
    <w:rsid w:val="004627A3"/>
    <w:rsid w:val="00462A4D"/>
    <w:rsid w:val="004631C3"/>
    <w:rsid w:val="00464362"/>
    <w:rsid w:val="00466004"/>
    <w:rsid w:val="0046639D"/>
    <w:rsid w:val="004679C1"/>
    <w:rsid w:val="00467D28"/>
    <w:rsid w:val="00467FAA"/>
    <w:rsid w:val="004703F5"/>
    <w:rsid w:val="00470E7A"/>
    <w:rsid w:val="004710E4"/>
    <w:rsid w:val="00471219"/>
    <w:rsid w:val="00471245"/>
    <w:rsid w:val="00471B79"/>
    <w:rsid w:val="00471BA9"/>
    <w:rsid w:val="00471BBD"/>
    <w:rsid w:val="00471FF5"/>
    <w:rsid w:val="004725A6"/>
    <w:rsid w:val="004725B4"/>
    <w:rsid w:val="00472ECE"/>
    <w:rsid w:val="0047380E"/>
    <w:rsid w:val="0047457F"/>
    <w:rsid w:val="00474AEB"/>
    <w:rsid w:val="00474B76"/>
    <w:rsid w:val="00476030"/>
    <w:rsid w:val="00476E61"/>
    <w:rsid w:val="00477463"/>
    <w:rsid w:val="00477FA3"/>
    <w:rsid w:val="00480231"/>
    <w:rsid w:val="00480C27"/>
    <w:rsid w:val="004814D6"/>
    <w:rsid w:val="004817D4"/>
    <w:rsid w:val="004822D7"/>
    <w:rsid w:val="00482B5B"/>
    <w:rsid w:val="0048369B"/>
    <w:rsid w:val="00483E27"/>
    <w:rsid w:val="004842C8"/>
    <w:rsid w:val="00484A6A"/>
    <w:rsid w:val="00484B5C"/>
    <w:rsid w:val="00485B19"/>
    <w:rsid w:val="00485D1D"/>
    <w:rsid w:val="00485D4F"/>
    <w:rsid w:val="00485EE9"/>
    <w:rsid w:val="00486910"/>
    <w:rsid w:val="004872A5"/>
    <w:rsid w:val="00487797"/>
    <w:rsid w:val="00487803"/>
    <w:rsid w:val="00487C8A"/>
    <w:rsid w:val="0049084C"/>
    <w:rsid w:val="00490953"/>
    <w:rsid w:val="00490BFE"/>
    <w:rsid w:val="00490C8C"/>
    <w:rsid w:val="00491A7C"/>
    <w:rsid w:val="00491FFC"/>
    <w:rsid w:val="0049273C"/>
    <w:rsid w:val="004929C2"/>
    <w:rsid w:val="004932E3"/>
    <w:rsid w:val="004933BE"/>
    <w:rsid w:val="004936FD"/>
    <w:rsid w:val="00493953"/>
    <w:rsid w:val="00493D7B"/>
    <w:rsid w:val="00495137"/>
    <w:rsid w:val="00495734"/>
    <w:rsid w:val="004958EA"/>
    <w:rsid w:val="00495DBA"/>
    <w:rsid w:val="00496190"/>
    <w:rsid w:val="0049785E"/>
    <w:rsid w:val="004978E0"/>
    <w:rsid w:val="00497B77"/>
    <w:rsid w:val="00497DC1"/>
    <w:rsid w:val="00497E0D"/>
    <w:rsid w:val="004A0354"/>
    <w:rsid w:val="004A04DF"/>
    <w:rsid w:val="004A05EA"/>
    <w:rsid w:val="004A0673"/>
    <w:rsid w:val="004A0ABE"/>
    <w:rsid w:val="004A0F12"/>
    <w:rsid w:val="004A0FE5"/>
    <w:rsid w:val="004A1327"/>
    <w:rsid w:val="004A1CA1"/>
    <w:rsid w:val="004A1CB3"/>
    <w:rsid w:val="004A1F6F"/>
    <w:rsid w:val="004A25CD"/>
    <w:rsid w:val="004A3576"/>
    <w:rsid w:val="004A3816"/>
    <w:rsid w:val="004A3C20"/>
    <w:rsid w:val="004A3CF5"/>
    <w:rsid w:val="004A3F46"/>
    <w:rsid w:val="004A47C6"/>
    <w:rsid w:val="004A4FA4"/>
    <w:rsid w:val="004A560C"/>
    <w:rsid w:val="004A56A7"/>
    <w:rsid w:val="004A6746"/>
    <w:rsid w:val="004A761D"/>
    <w:rsid w:val="004B0EA7"/>
    <w:rsid w:val="004B2330"/>
    <w:rsid w:val="004B261C"/>
    <w:rsid w:val="004B284E"/>
    <w:rsid w:val="004B349F"/>
    <w:rsid w:val="004B3BB3"/>
    <w:rsid w:val="004B3C1F"/>
    <w:rsid w:val="004B3E6E"/>
    <w:rsid w:val="004B45CE"/>
    <w:rsid w:val="004B4A0B"/>
    <w:rsid w:val="004B4C13"/>
    <w:rsid w:val="004B515B"/>
    <w:rsid w:val="004B5C28"/>
    <w:rsid w:val="004B5C98"/>
    <w:rsid w:val="004B677D"/>
    <w:rsid w:val="004B69F1"/>
    <w:rsid w:val="004B6C1B"/>
    <w:rsid w:val="004B7523"/>
    <w:rsid w:val="004B7A62"/>
    <w:rsid w:val="004B7A6C"/>
    <w:rsid w:val="004C07B6"/>
    <w:rsid w:val="004C0E2E"/>
    <w:rsid w:val="004C1450"/>
    <w:rsid w:val="004C1634"/>
    <w:rsid w:val="004C1DA5"/>
    <w:rsid w:val="004C3C8E"/>
    <w:rsid w:val="004C3D7C"/>
    <w:rsid w:val="004C3F34"/>
    <w:rsid w:val="004C401A"/>
    <w:rsid w:val="004C413A"/>
    <w:rsid w:val="004C455E"/>
    <w:rsid w:val="004C45CF"/>
    <w:rsid w:val="004C487A"/>
    <w:rsid w:val="004C4907"/>
    <w:rsid w:val="004C4922"/>
    <w:rsid w:val="004C4BEB"/>
    <w:rsid w:val="004C4F62"/>
    <w:rsid w:val="004C5B39"/>
    <w:rsid w:val="004C5CEF"/>
    <w:rsid w:val="004C5D1E"/>
    <w:rsid w:val="004C62EA"/>
    <w:rsid w:val="004C638C"/>
    <w:rsid w:val="004C69BD"/>
    <w:rsid w:val="004C6D1E"/>
    <w:rsid w:val="004C733B"/>
    <w:rsid w:val="004C791F"/>
    <w:rsid w:val="004D0574"/>
    <w:rsid w:val="004D0F57"/>
    <w:rsid w:val="004D1E96"/>
    <w:rsid w:val="004D1FFF"/>
    <w:rsid w:val="004D21E7"/>
    <w:rsid w:val="004D2454"/>
    <w:rsid w:val="004D2509"/>
    <w:rsid w:val="004D2975"/>
    <w:rsid w:val="004D2C9E"/>
    <w:rsid w:val="004D3348"/>
    <w:rsid w:val="004D4A03"/>
    <w:rsid w:val="004D4C84"/>
    <w:rsid w:val="004D514A"/>
    <w:rsid w:val="004D53B0"/>
    <w:rsid w:val="004D5C0D"/>
    <w:rsid w:val="004D699A"/>
    <w:rsid w:val="004D6B4B"/>
    <w:rsid w:val="004D6F17"/>
    <w:rsid w:val="004D73F4"/>
    <w:rsid w:val="004D755B"/>
    <w:rsid w:val="004E12B2"/>
    <w:rsid w:val="004E244B"/>
    <w:rsid w:val="004E3078"/>
    <w:rsid w:val="004E315C"/>
    <w:rsid w:val="004E3165"/>
    <w:rsid w:val="004E47E2"/>
    <w:rsid w:val="004E4DEE"/>
    <w:rsid w:val="004E4F5C"/>
    <w:rsid w:val="004E589C"/>
    <w:rsid w:val="004E612C"/>
    <w:rsid w:val="004E6FB6"/>
    <w:rsid w:val="004E722A"/>
    <w:rsid w:val="004E7273"/>
    <w:rsid w:val="004E7299"/>
    <w:rsid w:val="004E7437"/>
    <w:rsid w:val="004E775E"/>
    <w:rsid w:val="004E7A2A"/>
    <w:rsid w:val="004F026E"/>
    <w:rsid w:val="004F138A"/>
    <w:rsid w:val="004F1E00"/>
    <w:rsid w:val="004F1EB7"/>
    <w:rsid w:val="004F44BE"/>
    <w:rsid w:val="004F44D3"/>
    <w:rsid w:val="004F5494"/>
    <w:rsid w:val="004F55B2"/>
    <w:rsid w:val="004F5744"/>
    <w:rsid w:val="004F5758"/>
    <w:rsid w:val="004F5EA1"/>
    <w:rsid w:val="004F60D5"/>
    <w:rsid w:val="004F6B18"/>
    <w:rsid w:val="004F76A2"/>
    <w:rsid w:val="00500576"/>
    <w:rsid w:val="00500870"/>
    <w:rsid w:val="00500B87"/>
    <w:rsid w:val="00500C2A"/>
    <w:rsid w:val="00500FC8"/>
    <w:rsid w:val="00501531"/>
    <w:rsid w:val="00501AD3"/>
    <w:rsid w:val="00501F2C"/>
    <w:rsid w:val="0050236E"/>
    <w:rsid w:val="00502433"/>
    <w:rsid w:val="0050268B"/>
    <w:rsid w:val="00502989"/>
    <w:rsid w:val="00502DBD"/>
    <w:rsid w:val="005030AF"/>
    <w:rsid w:val="00503A08"/>
    <w:rsid w:val="00503B4E"/>
    <w:rsid w:val="00503F73"/>
    <w:rsid w:val="00504207"/>
    <w:rsid w:val="00504371"/>
    <w:rsid w:val="005047A1"/>
    <w:rsid w:val="005066C3"/>
    <w:rsid w:val="00506774"/>
    <w:rsid w:val="00510403"/>
    <w:rsid w:val="00511244"/>
    <w:rsid w:val="00511D39"/>
    <w:rsid w:val="005120DE"/>
    <w:rsid w:val="00512144"/>
    <w:rsid w:val="00512591"/>
    <w:rsid w:val="005125C3"/>
    <w:rsid w:val="00512A56"/>
    <w:rsid w:val="00512A61"/>
    <w:rsid w:val="00512C0B"/>
    <w:rsid w:val="0051344B"/>
    <w:rsid w:val="00513DDC"/>
    <w:rsid w:val="00514993"/>
    <w:rsid w:val="00514A0D"/>
    <w:rsid w:val="00514D5E"/>
    <w:rsid w:val="00514E4C"/>
    <w:rsid w:val="0051537B"/>
    <w:rsid w:val="00516430"/>
    <w:rsid w:val="00516493"/>
    <w:rsid w:val="00516A35"/>
    <w:rsid w:val="00516C16"/>
    <w:rsid w:val="00517322"/>
    <w:rsid w:val="005179EC"/>
    <w:rsid w:val="005203E8"/>
    <w:rsid w:val="005206B5"/>
    <w:rsid w:val="00521C71"/>
    <w:rsid w:val="005220FD"/>
    <w:rsid w:val="0052218B"/>
    <w:rsid w:val="005222BB"/>
    <w:rsid w:val="00522772"/>
    <w:rsid w:val="00523464"/>
    <w:rsid w:val="0052439C"/>
    <w:rsid w:val="00524C59"/>
    <w:rsid w:val="00525723"/>
    <w:rsid w:val="00525A80"/>
    <w:rsid w:val="00525FC0"/>
    <w:rsid w:val="0052686D"/>
    <w:rsid w:val="00526C9D"/>
    <w:rsid w:val="00527455"/>
    <w:rsid w:val="005278CC"/>
    <w:rsid w:val="00530357"/>
    <w:rsid w:val="00530D07"/>
    <w:rsid w:val="00530D4C"/>
    <w:rsid w:val="00530D73"/>
    <w:rsid w:val="005310AC"/>
    <w:rsid w:val="005323FB"/>
    <w:rsid w:val="005328EE"/>
    <w:rsid w:val="00532A47"/>
    <w:rsid w:val="00534716"/>
    <w:rsid w:val="00534722"/>
    <w:rsid w:val="00535237"/>
    <w:rsid w:val="00535DC0"/>
    <w:rsid w:val="00536201"/>
    <w:rsid w:val="005364FB"/>
    <w:rsid w:val="00536622"/>
    <w:rsid w:val="0053682F"/>
    <w:rsid w:val="005376BB"/>
    <w:rsid w:val="00537BEA"/>
    <w:rsid w:val="00540011"/>
    <w:rsid w:val="005405F1"/>
    <w:rsid w:val="005409AC"/>
    <w:rsid w:val="00540D2E"/>
    <w:rsid w:val="0054120E"/>
    <w:rsid w:val="005420B5"/>
    <w:rsid w:val="005429B0"/>
    <w:rsid w:val="00543C57"/>
    <w:rsid w:val="005442C7"/>
    <w:rsid w:val="005443D0"/>
    <w:rsid w:val="00544A95"/>
    <w:rsid w:val="00544E24"/>
    <w:rsid w:val="00544F13"/>
    <w:rsid w:val="005459BA"/>
    <w:rsid w:val="00545BCC"/>
    <w:rsid w:val="005461C9"/>
    <w:rsid w:val="0054643A"/>
    <w:rsid w:val="0054747F"/>
    <w:rsid w:val="0054798B"/>
    <w:rsid w:val="005503EE"/>
    <w:rsid w:val="0055080A"/>
    <w:rsid w:val="0055084D"/>
    <w:rsid w:val="00550943"/>
    <w:rsid w:val="00550CBA"/>
    <w:rsid w:val="00551112"/>
    <w:rsid w:val="0055126C"/>
    <w:rsid w:val="00551590"/>
    <w:rsid w:val="0055162E"/>
    <w:rsid w:val="00551DF5"/>
    <w:rsid w:val="005522CC"/>
    <w:rsid w:val="00552599"/>
    <w:rsid w:val="00553B4A"/>
    <w:rsid w:val="0055454E"/>
    <w:rsid w:val="005546CB"/>
    <w:rsid w:val="00554826"/>
    <w:rsid w:val="00554C7F"/>
    <w:rsid w:val="00554E88"/>
    <w:rsid w:val="00554F18"/>
    <w:rsid w:val="00555519"/>
    <w:rsid w:val="00555607"/>
    <w:rsid w:val="005559D6"/>
    <w:rsid w:val="00555A4A"/>
    <w:rsid w:val="00556403"/>
    <w:rsid w:val="005569A4"/>
    <w:rsid w:val="00557960"/>
    <w:rsid w:val="00557D54"/>
    <w:rsid w:val="00557E18"/>
    <w:rsid w:val="0056007E"/>
    <w:rsid w:val="00560200"/>
    <w:rsid w:val="00561125"/>
    <w:rsid w:val="005614E4"/>
    <w:rsid w:val="00561C9C"/>
    <w:rsid w:val="00561EE7"/>
    <w:rsid w:val="005625CC"/>
    <w:rsid w:val="00563170"/>
    <w:rsid w:val="0056384D"/>
    <w:rsid w:val="00563C0C"/>
    <w:rsid w:val="00563FBF"/>
    <w:rsid w:val="00565363"/>
    <w:rsid w:val="00565647"/>
    <w:rsid w:val="00565B83"/>
    <w:rsid w:val="0056634C"/>
    <w:rsid w:val="00566F0F"/>
    <w:rsid w:val="00567078"/>
    <w:rsid w:val="00567454"/>
    <w:rsid w:val="005674C2"/>
    <w:rsid w:val="0056793E"/>
    <w:rsid w:val="00567CC1"/>
    <w:rsid w:val="00567DBE"/>
    <w:rsid w:val="00567ECF"/>
    <w:rsid w:val="00567F10"/>
    <w:rsid w:val="005701E4"/>
    <w:rsid w:val="0057056A"/>
    <w:rsid w:val="00570948"/>
    <w:rsid w:val="00571198"/>
    <w:rsid w:val="00571268"/>
    <w:rsid w:val="0057138A"/>
    <w:rsid w:val="00571F43"/>
    <w:rsid w:val="00572168"/>
    <w:rsid w:val="00572CB9"/>
    <w:rsid w:val="005734E8"/>
    <w:rsid w:val="00574337"/>
    <w:rsid w:val="0057514A"/>
    <w:rsid w:val="0057643A"/>
    <w:rsid w:val="00576863"/>
    <w:rsid w:val="00576C9A"/>
    <w:rsid w:val="00576E69"/>
    <w:rsid w:val="00577689"/>
    <w:rsid w:val="00577BED"/>
    <w:rsid w:val="00580887"/>
    <w:rsid w:val="005809A0"/>
    <w:rsid w:val="00580D11"/>
    <w:rsid w:val="00580F83"/>
    <w:rsid w:val="005814D9"/>
    <w:rsid w:val="005819DB"/>
    <w:rsid w:val="00581A26"/>
    <w:rsid w:val="00582A09"/>
    <w:rsid w:val="00582A12"/>
    <w:rsid w:val="00582B83"/>
    <w:rsid w:val="005834CA"/>
    <w:rsid w:val="00583702"/>
    <w:rsid w:val="00584700"/>
    <w:rsid w:val="00584991"/>
    <w:rsid w:val="00584F72"/>
    <w:rsid w:val="00585091"/>
    <w:rsid w:val="00585595"/>
    <w:rsid w:val="0058620F"/>
    <w:rsid w:val="00586697"/>
    <w:rsid w:val="00586D42"/>
    <w:rsid w:val="00586E91"/>
    <w:rsid w:val="00587499"/>
    <w:rsid w:val="005878D9"/>
    <w:rsid w:val="00587AAA"/>
    <w:rsid w:val="00587FAE"/>
    <w:rsid w:val="005903AC"/>
    <w:rsid w:val="00590BEE"/>
    <w:rsid w:val="00590CCF"/>
    <w:rsid w:val="005911EF"/>
    <w:rsid w:val="0059132C"/>
    <w:rsid w:val="00591B06"/>
    <w:rsid w:val="00591B8B"/>
    <w:rsid w:val="00591E61"/>
    <w:rsid w:val="00592144"/>
    <w:rsid w:val="0059232B"/>
    <w:rsid w:val="0059295C"/>
    <w:rsid w:val="00592EAB"/>
    <w:rsid w:val="00592EF8"/>
    <w:rsid w:val="00594A0F"/>
    <w:rsid w:val="00595B16"/>
    <w:rsid w:val="00595C15"/>
    <w:rsid w:val="00595CDF"/>
    <w:rsid w:val="00595D71"/>
    <w:rsid w:val="0059639A"/>
    <w:rsid w:val="00596570"/>
    <w:rsid w:val="00596ED4"/>
    <w:rsid w:val="00596F66"/>
    <w:rsid w:val="005976FD"/>
    <w:rsid w:val="00597FA1"/>
    <w:rsid w:val="005A00E9"/>
    <w:rsid w:val="005A011A"/>
    <w:rsid w:val="005A015B"/>
    <w:rsid w:val="005A05CC"/>
    <w:rsid w:val="005A0876"/>
    <w:rsid w:val="005A0A7A"/>
    <w:rsid w:val="005A0AEF"/>
    <w:rsid w:val="005A0E6F"/>
    <w:rsid w:val="005A0F49"/>
    <w:rsid w:val="005A1723"/>
    <w:rsid w:val="005A1729"/>
    <w:rsid w:val="005A1D4A"/>
    <w:rsid w:val="005A1F93"/>
    <w:rsid w:val="005A2207"/>
    <w:rsid w:val="005A22F6"/>
    <w:rsid w:val="005A2ED4"/>
    <w:rsid w:val="005A3A0F"/>
    <w:rsid w:val="005A3B49"/>
    <w:rsid w:val="005A4235"/>
    <w:rsid w:val="005A49D5"/>
    <w:rsid w:val="005A542B"/>
    <w:rsid w:val="005A5571"/>
    <w:rsid w:val="005A5C3A"/>
    <w:rsid w:val="005A5D11"/>
    <w:rsid w:val="005A65F6"/>
    <w:rsid w:val="005A6A46"/>
    <w:rsid w:val="005A70BF"/>
    <w:rsid w:val="005A74D0"/>
    <w:rsid w:val="005A7678"/>
    <w:rsid w:val="005A7988"/>
    <w:rsid w:val="005A79CE"/>
    <w:rsid w:val="005A7FFC"/>
    <w:rsid w:val="005B0F79"/>
    <w:rsid w:val="005B1121"/>
    <w:rsid w:val="005B2D15"/>
    <w:rsid w:val="005B2F22"/>
    <w:rsid w:val="005B2F2A"/>
    <w:rsid w:val="005B37CE"/>
    <w:rsid w:val="005B3B9F"/>
    <w:rsid w:val="005B42F5"/>
    <w:rsid w:val="005B43CC"/>
    <w:rsid w:val="005B5801"/>
    <w:rsid w:val="005B5A4C"/>
    <w:rsid w:val="005B661B"/>
    <w:rsid w:val="005B6922"/>
    <w:rsid w:val="005B6AB9"/>
    <w:rsid w:val="005B721C"/>
    <w:rsid w:val="005B7B67"/>
    <w:rsid w:val="005C000F"/>
    <w:rsid w:val="005C03D2"/>
    <w:rsid w:val="005C08F4"/>
    <w:rsid w:val="005C0905"/>
    <w:rsid w:val="005C0BED"/>
    <w:rsid w:val="005C0E22"/>
    <w:rsid w:val="005C22AF"/>
    <w:rsid w:val="005C24AF"/>
    <w:rsid w:val="005C2C49"/>
    <w:rsid w:val="005C2D07"/>
    <w:rsid w:val="005C3568"/>
    <w:rsid w:val="005C3766"/>
    <w:rsid w:val="005C3D3B"/>
    <w:rsid w:val="005C43AE"/>
    <w:rsid w:val="005C43FF"/>
    <w:rsid w:val="005C4F5D"/>
    <w:rsid w:val="005C5EC4"/>
    <w:rsid w:val="005C5F4A"/>
    <w:rsid w:val="005C64ED"/>
    <w:rsid w:val="005C653D"/>
    <w:rsid w:val="005C6758"/>
    <w:rsid w:val="005C68A6"/>
    <w:rsid w:val="005C6C4D"/>
    <w:rsid w:val="005C7061"/>
    <w:rsid w:val="005C783F"/>
    <w:rsid w:val="005D1EE1"/>
    <w:rsid w:val="005D2A16"/>
    <w:rsid w:val="005D2B2C"/>
    <w:rsid w:val="005D2C5A"/>
    <w:rsid w:val="005D3916"/>
    <w:rsid w:val="005D407C"/>
    <w:rsid w:val="005D4483"/>
    <w:rsid w:val="005D4517"/>
    <w:rsid w:val="005D4C0F"/>
    <w:rsid w:val="005D59E3"/>
    <w:rsid w:val="005D6884"/>
    <w:rsid w:val="005D6CA8"/>
    <w:rsid w:val="005D7980"/>
    <w:rsid w:val="005E05EA"/>
    <w:rsid w:val="005E077B"/>
    <w:rsid w:val="005E112A"/>
    <w:rsid w:val="005E1C91"/>
    <w:rsid w:val="005E3399"/>
    <w:rsid w:val="005E3420"/>
    <w:rsid w:val="005E3C15"/>
    <w:rsid w:val="005E3EC9"/>
    <w:rsid w:val="005E4B9F"/>
    <w:rsid w:val="005E5B37"/>
    <w:rsid w:val="005E6273"/>
    <w:rsid w:val="005E6C7F"/>
    <w:rsid w:val="005E79C1"/>
    <w:rsid w:val="005E7F42"/>
    <w:rsid w:val="005E7F51"/>
    <w:rsid w:val="005F0DD5"/>
    <w:rsid w:val="005F2069"/>
    <w:rsid w:val="005F2CC8"/>
    <w:rsid w:val="005F385F"/>
    <w:rsid w:val="005F38B8"/>
    <w:rsid w:val="005F3FEC"/>
    <w:rsid w:val="005F4082"/>
    <w:rsid w:val="005F45DA"/>
    <w:rsid w:val="005F4809"/>
    <w:rsid w:val="005F4897"/>
    <w:rsid w:val="005F5415"/>
    <w:rsid w:val="005F578E"/>
    <w:rsid w:val="005F5CB8"/>
    <w:rsid w:val="005F6311"/>
    <w:rsid w:val="005F6669"/>
    <w:rsid w:val="005F6899"/>
    <w:rsid w:val="005F6C64"/>
    <w:rsid w:val="005F6F40"/>
    <w:rsid w:val="005F7266"/>
    <w:rsid w:val="005F738A"/>
    <w:rsid w:val="005F763F"/>
    <w:rsid w:val="005F7A62"/>
    <w:rsid w:val="006009BA"/>
    <w:rsid w:val="00600C89"/>
    <w:rsid w:val="00600D0A"/>
    <w:rsid w:val="00601A07"/>
    <w:rsid w:val="00602041"/>
    <w:rsid w:val="0060232C"/>
    <w:rsid w:val="00602885"/>
    <w:rsid w:val="00602E54"/>
    <w:rsid w:val="00603825"/>
    <w:rsid w:val="00603A0A"/>
    <w:rsid w:val="00605128"/>
    <w:rsid w:val="00605EF7"/>
    <w:rsid w:val="0060686B"/>
    <w:rsid w:val="00607352"/>
    <w:rsid w:val="006075CE"/>
    <w:rsid w:val="0060792E"/>
    <w:rsid w:val="0061078F"/>
    <w:rsid w:val="0061160A"/>
    <w:rsid w:val="00611AAF"/>
    <w:rsid w:val="006128CF"/>
    <w:rsid w:val="00612F70"/>
    <w:rsid w:val="00613A12"/>
    <w:rsid w:val="00613E41"/>
    <w:rsid w:val="00613F2B"/>
    <w:rsid w:val="006143B3"/>
    <w:rsid w:val="0061513E"/>
    <w:rsid w:val="00615DBD"/>
    <w:rsid w:val="00616092"/>
    <w:rsid w:val="00616740"/>
    <w:rsid w:val="00616CB8"/>
    <w:rsid w:val="00616D4A"/>
    <w:rsid w:val="00617240"/>
    <w:rsid w:val="006174F2"/>
    <w:rsid w:val="006176D7"/>
    <w:rsid w:val="006202D9"/>
    <w:rsid w:val="00620814"/>
    <w:rsid w:val="00620935"/>
    <w:rsid w:val="0062145A"/>
    <w:rsid w:val="006219D0"/>
    <w:rsid w:val="00622A70"/>
    <w:rsid w:val="00622D2F"/>
    <w:rsid w:val="00622D4F"/>
    <w:rsid w:val="00622E89"/>
    <w:rsid w:val="00622F6B"/>
    <w:rsid w:val="0062401B"/>
    <w:rsid w:val="00624A34"/>
    <w:rsid w:val="0062520C"/>
    <w:rsid w:val="006254BD"/>
    <w:rsid w:val="00627F99"/>
    <w:rsid w:val="00630003"/>
    <w:rsid w:val="0063048A"/>
    <w:rsid w:val="0063068C"/>
    <w:rsid w:val="0063124C"/>
    <w:rsid w:val="00631419"/>
    <w:rsid w:val="00631C71"/>
    <w:rsid w:val="006322E4"/>
    <w:rsid w:val="00632E37"/>
    <w:rsid w:val="0063338B"/>
    <w:rsid w:val="006339E3"/>
    <w:rsid w:val="0063505F"/>
    <w:rsid w:val="00635601"/>
    <w:rsid w:val="00635D67"/>
    <w:rsid w:val="0064046D"/>
    <w:rsid w:val="00641029"/>
    <w:rsid w:val="006410B2"/>
    <w:rsid w:val="0064253E"/>
    <w:rsid w:val="00642767"/>
    <w:rsid w:val="00642D1B"/>
    <w:rsid w:val="0064349E"/>
    <w:rsid w:val="006434EA"/>
    <w:rsid w:val="00643A01"/>
    <w:rsid w:val="00643C1C"/>
    <w:rsid w:val="00643E55"/>
    <w:rsid w:val="00643FDC"/>
    <w:rsid w:val="00644872"/>
    <w:rsid w:val="00644B9E"/>
    <w:rsid w:val="00645344"/>
    <w:rsid w:val="0064543C"/>
    <w:rsid w:val="00645640"/>
    <w:rsid w:val="0064608B"/>
    <w:rsid w:val="006474B6"/>
    <w:rsid w:val="006478CA"/>
    <w:rsid w:val="00647DE7"/>
    <w:rsid w:val="00647E37"/>
    <w:rsid w:val="00647E73"/>
    <w:rsid w:val="006504EA"/>
    <w:rsid w:val="006508ED"/>
    <w:rsid w:val="00650FBB"/>
    <w:rsid w:val="0065208E"/>
    <w:rsid w:val="00652544"/>
    <w:rsid w:val="00652E16"/>
    <w:rsid w:val="006532F2"/>
    <w:rsid w:val="00653365"/>
    <w:rsid w:val="00653D4C"/>
    <w:rsid w:val="00653F2E"/>
    <w:rsid w:val="00653F80"/>
    <w:rsid w:val="00654187"/>
    <w:rsid w:val="00654546"/>
    <w:rsid w:val="00654F26"/>
    <w:rsid w:val="00655DF8"/>
    <w:rsid w:val="00655ECB"/>
    <w:rsid w:val="006560C4"/>
    <w:rsid w:val="006562FA"/>
    <w:rsid w:val="00657321"/>
    <w:rsid w:val="00657592"/>
    <w:rsid w:val="00660E48"/>
    <w:rsid w:val="0066181B"/>
    <w:rsid w:val="00661B64"/>
    <w:rsid w:val="00662029"/>
    <w:rsid w:val="00662347"/>
    <w:rsid w:val="00662CAD"/>
    <w:rsid w:val="00662F0A"/>
    <w:rsid w:val="006635F7"/>
    <w:rsid w:val="00663606"/>
    <w:rsid w:val="006643AE"/>
    <w:rsid w:val="00664AE3"/>
    <w:rsid w:val="00664B93"/>
    <w:rsid w:val="006650B1"/>
    <w:rsid w:val="006652D7"/>
    <w:rsid w:val="00666A4B"/>
    <w:rsid w:val="00670849"/>
    <w:rsid w:val="0067188C"/>
    <w:rsid w:val="00671A98"/>
    <w:rsid w:val="006720F2"/>
    <w:rsid w:val="006723D4"/>
    <w:rsid w:val="00672ADD"/>
    <w:rsid w:val="00672C5D"/>
    <w:rsid w:val="00672F7C"/>
    <w:rsid w:val="00673227"/>
    <w:rsid w:val="0067354C"/>
    <w:rsid w:val="006749CB"/>
    <w:rsid w:val="0067558A"/>
    <w:rsid w:val="00675C84"/>
    <w:rsid w:val="00675E25"/>
    <w:rsid w:val="00677765"/>
    <w:rsid w:val="006778B0"/>
    <w:rsid w:val="006778D7"/>
    <w:rsid w:val="00677ABC"/>
    <w:rsid w:val="00677C14"/>
    <w:rsid w:val="00677CD8"/>
    <w:rsid w:val="00680580"/>
    <w:rsid w:val="00680A74"/>
    <w:rsid w:val="0068132C"/>
    <w:rsid w:val="00681449"/>
    <w:rsid w:val="0068182C"/>
    <w:rsid w:val="00681EC0"/>
    <w:rsid w:val="006820CC"/>
    <w:rsid w:val="00682B75"/>
    <w:rsid w:val="00683029"/>
    <w:rsid w:val="006830E5"/>
    <w:rsid w:val="0068340F"/>
    <w:rsid w:val="006834AD"/>
    <w:rsid w:val="00683804"/>
    <w:rsid w:val="00683952"/>
    <w:rsid w:val="00684767"/>
    <w:rsid w:val="00685AE8"/>
    <w:rsid w:val="00685D62"/>
    <w:rsid w:val="00685E5A"/>
    <w:rsid w:val="00686952"/>
    <w:rsid w:val="00686EDA"/>
    <w:rsid w:val="0068737C"/>
    <w:rsid w:val="0068769F"/>
    <w:rsid w:val="006902CF"/>
    <w:rsid w:val="006904B0"/>
    <w:rsid w:val="00690D81"/>
    <w:rsid w:val="00691E05"/>
    <w:rsid w:val="00692219"/>
    <w:rsid w:val="00692D39"/>
    <w:rsid w:val="0069346C"/>
    <w:rsid w:val="006949F8"/>
    <w:rsid w:val="00694AEE"/>
    <w:rsid w:val="00695097"/>
    <w:rsid w:val="00695311"/>
    <w:rsid w:val="006964C6"/>
    <w:rsid w:val="00696593"/>
    <w:rsid w:val="00696829"/>
    <w:rsid w:val="006979EF"/>
    <w:rsid w:val="006A02D5"/>
    <w:rsid w:val="006A0FD9"/>
    <w:rsid w:val="006A1088"/>
    <w:rsid w:val="006A12A2"/>
    <w:rsid w:val="006A1D69"/>
    <w:rsid w:val="006A2B80"/>
    <w:rsid w:val="006A2D0A"/>
    <w:rsid w:val="006A3995"/>
    <w:rsid w:val="006A3D5D"/>
    <w:rsid w:val="006A41B0"/>
    <w:rsid w:val="006A4955"/>
    <w:rsid w:val="006A4E80"/>
    <w:rsid w:val="006A52C9"/>
    <w:rsid w:val="006A6BF9"/>
    <w:rsid w:val="006A7477"/>
    <w:rsid w:val="006A74A3"/>
    <w:rsid w:val="006A778A"/>
    <w:rsid w:val="006B05DD"/>
    <w:rsid w:val="006B1252"/>
    <w:rsid w:val="006B1EBF"/>
    <w:rsid w:val="006B1F0D"/>
    <w:rsid w:val="006B321E"/>
    <w:rsid w:val="006B35CC"/>
    <w:rsid w:val="006B389D"/>
    <w:rsid w:val="006B3B18"/>
    <w:rsid w:val="006B3CE6"/>
    <w:rsid w:val="006B4393"/>
    <w:rsid w:val="006B47FB"/>
    <w:rsid w:val="006B6083"/>
    <w:rsid w:val="006B64E6"/>
    <w:rsid w:val="006B650A"/>
    <w:rsid w:val="006B683C"/>
    <w:rsid w:val="006B7E51"/>
    <w:rsid w:val="006C0879"/>
    <w:rsid w:val="006C10A8"/>
    <w:rsid w:val="006C1250"/>
    <w:rsid w:val="006C1ABD"/>
    <w:rsid w:val="006C1B9F"/>
    <w:rsid w:val="006C1CCB"/>
    <w:rsid w:val="006C1F54"/>
    <w:rsid w:val="006C290F"/>
    <w:rsid w:val="006C2E3D"/>
    <w:rsid w:val="006C32CB"/>
    <w:rsid w:val="006C33A1"/>
    <w:rsid w:val="006C3741"/>
    <w:rsid w:val="006C4017"/>
    <w:rsid w:val="006C4223"/>
    <w:rsid w:val="006C464D"/>
    <w:rsid w:val="006C57D9"/>
    <w:rsid w:val="006C5817"/>
    <w:rsid w:val="006C64D7"/>
    <w:rsid w:val="006C66A8"/>
    <w:rsid w:val="006C6875"/>
    <w:rsid w:val="006C69E7"/>
    <w:rsid w:val="006C7172"/>
    <w:rsid w:val="006C7AD2"/>
    <w:rsid w:val="006D01B7"/>
    <w:rsid w:val="006D0536"/>
    <w:rsid w:val="006D0607"/>
    <w:rsid w:val="006D0956"/>
    <w:rsid w:val="006D0E71"/>
    <w:rsid w:val="006D0F9F"/>
    <w:rsid w:val="006D10FB"/>
    <w:rsid w:val="006D1223"/>
    <w:rsid w:val="006D1679"/>
    <w:rsid w:val="006D1F87"/>
    <w:rsid w:val="006D2006"/>
    <w:rsid w:val="006D2B7A"/>
    <w:rsid w:val="006D2BAD"/>
    <w:rsid w:val="006D2C41"/>
    <w:rsid w:val="006D33C8"/>
    <w:rsid w:val="006D3649"/>
    <w:rsid w:val="006D3E37"/>
    <w:rsid w:val="006D3E54"/>
    <w:rsid w:val="006D41A4"/>
    <w:rsid w:val="006D4B4C"/>
    <w:rsid w:val="006D4B94"/>
    <w:rsid w:val="006D4F2E"/>
    <w:rsid w:val="006D66DD"/>
    <w:rsid w:val="006D78BD"/>
    <w:rsid w:val="006D7A8B"/>
    <w:rsid w:val="006D7D0F"/>
    <w:rsid w:val="006E1312"/>
    <w:rsid w:val="006E28A3"/>
    <w:rsid w:val="006E3029"/>
    <w:rsid w:val="006E40F2"/>
    <w:rsid w:val="006E4156"/>
    <w:rsid w:val="006E46DF"/>
    <w:rsid w:val="006E4788"/>
    <w:rsid w:val="006E487A"/>
    <w:rsid w:val="006E52F5"/>
    <w:rsid w:val="006E549B"/>
    <w:rsid w:val="006E5553"/>
    <w:rsid w:val="006E5AA4"/>
    <w:rsid w:val="006E616E"/>
    <w:rsid w:val="006E63F8"/>
    <w:rsid w:val="006E6720"/>
    <w:rsid w:val="006E7DB9"/>
    <w:rsid w:val="006E7F85"/>
    <w:rsid w:val="006F00B7"/>
    <w:rsid w:val="006F0286"/>
    <w:rsid w:val="006F04C2"/>
    <w:rsid w:val="006F08A1"/>
    <w:rsid w:val="006F0A05"/>
    <w:rsid w:val="006F0D4D"/>
    <w:rsid w:val="006F0E8B"/>
    <w:rsid w:val="006F1882"/>
    <w:rsid w:val="006F2733"/>
    <w:rsid w:val="006F2860"/>
    <w:rsid w:val="006F2C35"/>
    <w:rsid w:val="006F2CB3"/>
    <w:rsid w:val="006F3847"/>
    <w:rsid w:val="006F3A19"/>
    <w:rsid w:val="006F3BB5"/>
    <w:rsid w:val="006F3F99"/>
    <w:rsid w:val="006F4789"/>
    <w:rsid w:val="006F517C"/>
    <w:rsid w:val="006F5220"/>
    <w:rsid w:val="006F53C8"/>
    <w:rsid w:val="006F575D"/>
    <w:rsid w:val="006F68E1"/>
    <w:rsid w:val="006F6C59"/>
    <w:rsid w:val="006F7449"/>
    <w:rsid w:val="006F7807"/>
    <w:rsid w:val="006F7F76"/>
    <w:rsid w:val="00701B28"/>
    <w:rsid w:val="00701B4D"/>
    <w:rsid w:val="00701B53"/>
    <w:rsid w:val="00701CA2"/>
    <w:rsid w:val="00701F08"/>
    <w:rsid w:val="00702731"/>
    <w:rsid w:val="00702B8F"/>
    <w:rsid w:val="007043AC"/>
    <w:rsid w:val="00704AA9"/>
    <w:rsid w:val="00705486"/>
    <w:rsid w:val="00705B97"/>
    <w:rsid w:val="00705ECF"/>
    <w:rsid w:val="0070641E"/>
    <w:rsid w:val="00706691"/>
    <w:rsid w:val="00706981"/>
    <w:rsid w:val="00706AE2"/>
    <w:rsid w:val="00706BB5"/>
    <w:rsid w:val="00706D93"/>
    <w:rsid w:val="00707409"/>
    <w:rsid w:val="007079BC"/>
    <w:rsid w:val="00707FD0"/>
    <w:rsid w:val="00711F17"/>
    <w:rsid w:val="007124A6"/>
    <w:rsid w:val="00712908"/>
    <w:rsid w:val="00712DAF"/>
    <w:rsid w:val="00712E88"/>
    <w:rsid w:val="0071369E"/>
    <w:rsid w:val="00713C52"/>
    <w:rsid w:val="00713CE8"/>
    <w:rsid w:val="00713D3E"/>
    <w:rsid w:val="007144DF"/>
    <w:rsid w:val="00714C13"/>
    <w:rsid w:val="007155AA"/>
    <w:rsid w:val="00716F93"/>
    <w:rsid w:val="0072130C"/>
    <w:rsid w:val="00721E83"/>
    <w:rsid w:val="007222AF"/>
    <w:rsid w:val="00722B07"/>
    <w:rsid w:val="00722C80"/>
    <w:rsid w:val="007231F6"/>
    <w:rsid w:val="00723778"/>
    <w:rsid w:val="0072435A"/>
    <w:rsid w:val="007253F7"/>
    <w:rsid w:val="007260EA"/>
    <w:rsid w:val="007262DA"/>
    <w:rsid w:val="00726688"/>
    <w:rsid w:val="007269EE"/>
    <w:rsid w:val="00727733"/>
    <w:rsid w:val="00727CAC"/>
    <w:rsid w:val="00730308"/>
    <w:rsid w:val="007305F0"/>
    <w:rsid w:val="007309CA"/>
    <w:rsid w:val="00730AE0"/>
    <w:rsid w:val="00731E84"/>
    <w:rsid w:val="00731E8A"/>
    <w:rsid w:val="00731F40"/>
    <w:rsid w:val="00732551"/>
    <w:rsid w:val="007325C7"/>
    <w:rsid w:val="00733263"/>
    <w:rsid w:val="00733BA5"/>
    <w:rsid w:val="00733BB9"/>
    <w:rsid w:val="00733D41"/>
    <w:rsid w:val="007342C0"/>
    <w:rsid w:val="0073481E"/>
    <w:rsid w:val="00734A4F"/>
    <w:rsid w:val="0073507A"/>
    <w:rsid w:val="0073513E"/>
    <w:rsid w:val="007353B6"/>
    <w:rsid w:val="00735755"/>
    <w:rsid w:val="0073627B"/>
    <w:rsid w:val="00736EAD"/>
    <w:rsid w:val="007373AE"/>
    <w:rsid w:val="00737406"/>
    <w:rsid w:val="00737871"/>
    <w:rsid w:val="00737BE5"/>
    <w:rsid w:val="00741604"/>
    <w:rsid w:val="007417CB"/>
    <w:rsid w:val="00741B7E"/>
    <w:rsid w:val="007421C3"/>
    <w:rsid w:val="00742D93"/>
    <w:rsid w:val="00742E9E"/>
    <w:rsid w:val="0074335E"/>
    <w:rsid w:val="00743966"/>
    <w:rsid w:val="00744352"/>
    <w:rsid w:val="007448AD"/>
    <w:rsid w:val="00745822"/>
    <w:rsid w:val="00745B19"/>
    <w:rsid w:val="00746285"/>
    <w:rsid w:val="007463EC"/>
    <w:rsid w:val="00746424"/>
    <w:rsid w:val="00746F02"/>
    <w:rsid w:val="00746F1D"/>
    <w:rsid w:val="00747447"/>
    <w:rsid w:val="0074799C"/>
    <w:rsid w:val="00747F60"/>
    <w:rsid w:val="00747FCF"/>
    <w:rsid w:val="0075118B"/>
    <w:rsid w:val="00751409"/>
    <w:rsid w:val="007514EB"/>
    <w:rsid w:val="00751C69"/>
    <w:rsid w:val="0075236C"/>
    <w:rsid w:val="00752453"/>
    <w:rsid w:val="00752DDB"/>
    <w:rsid w:val="00753D61"/>
    <w:rsid w:val="00753FF2"/>
    <w:rsid w:val="0075528E"/>
    <w:rsid w:val="00755528"/>
    <w:rsid w:val="00755CAC"/>
    <w:rsid w:val="0075679B"/>
    <w:rsid w:val="00756E74"/>
    <w:rsid w:val="00757A7A"/>
    <w:rsid w:val="00757D4D"/>
    <w:rsid w:val="00760B11"/>
    <w:rsid w:val="00760E19"/>
    <w:rsid w:val="00761E40"/>
    <w:rsid w:val="00761EB9"/>
    <w:rsid w:val="00762388"/>
    <w:rsid w:val="0076255D"/>
    <w:rsid w:val="0076327B"/>
    <w:rsid w:val="007636AD"/>
    <w:rsid w:val="00763C52"/>
    <w:rsid w:val="0076433F"/>
    <w:rsid w:val="007645DB"/>
    <w:rsid w:val="007646CB"/>
    <w:rsid w:val="00764DBE"/>
    <w:rsid w:val="00765177"/>
    <w:rsid w:val="00765347"/>
    <w:rsid w:val="0076550E"/>
    <w:rsid w:val="007659A1"/>
    <w:rsid w:val="007665BF"/>
    <w:rsid w:val="00766EB6"/>
    <w:rsid w:val="0076782F"/>
    <w:rsid w:val="00767862"/>
    <w:rsid w:val="00767944"/>
    <w:rsid w:val="00767A35"/>
    <w:rsid w:val="00770268"/>
    <w:rsid w:val="00770BF1"/>
    <w:rsid w:val="007710F3"/>
    <w:rsid w:val="00771719"/>
    <w:rsid w:val="00771A68"/>
    <w:rsid w:val="00771A9A"/>
    <w:rsid w:val="00771DE8"/>
    <w:rsid w:val="0077278B"/>
    <w:rsid w:val="007729A8"/>
    <w:rsid w:val="007739EE"/>
    <w:rsid w:val="00773C0C"/>
    <w:rsid w:val="00773F58"/>
    <w:rsid w:val="007740E4"/>
    <w:rsid w:val="007744E0"/>
    <w:rsid w:val="0077452D"/>
    <w:rsid w:val="00775248"/>
    <w:rsid w:val="007763A8"/>
    <w:rsid w:val="007764EC"/>
    <w:rsid w:val="0077699A"/>
    <w:rsid w:val="00777567"/>
    <w:rsid w:val="00780088"/>
    <w:rsid w:val="007802E2"/>
    <w:rsid w:val="007803B5"/>
    <w:rsid w:val="00780D75"/>
    <w:rsid w:val="00781915"/>
    <w:rsid w:val="00781965"/>
    <w:rsid w:val="0078212C"/>
    <w:rsid w:val="00782321"/>
    <w:rsid w:val="00782B4C"/>
    <w:rsid w:val="00782CEB"/>
    <w:rsid w:val="00783E86"/>
    <w:rsid w:val="007844C9"/>
    <w:rsid w:val="007845CD"/>
    <w:rsid w:val="00784E33"/>
    <w:rsid w:val="00785439"/>
    <w:rsid w:val="00785712"/>
    <w:rsid w:val="00786F23"/>
    <w:rsid w:val="00787EB9"/>
    <w:rsid w:val="0079083B"/>
    <w:rsid w:val="00790CB6"/>
    <w:rsid w:val="00791097"/>
    <w:rsid w:val="00791365"/>
    <w:rsid w:val="007915BA"/>
    <w:rsid w:val="00791650"/>
    <w:rsid w:val="00792E15"/>
    <w:rsid w:val="007931FD"/>
    <w:rsid w:val="007935EC"/>
    <w:rsid w:val="00793A92"/>
    <w:rsid w:val="00793CAB"/>
    <w:rsid w:val="00793E5A"/>
    <w:rsid w:val="00794285"/>
    <w:rsid w:val="007943C6"/>
    <w:rsid w:val="00795481"/>
    <w:rsid w:val="007964BA"/>
    <w:rsid w:val="00796BFC"/>
    <w:rsid w:val="00796DF2"/>
    <w:rsid w:val="00797308"/>
    <w:rsid w:val="007977A6"/>
    <w:rsid w:val="007A0842"/>
    <w:rsid w:val="007A0C13"/>
    <w:rsid w:val="007A0DD5"/>
    <w:rsid w:val="007A147E"/>
    <w:rsid w:val="007A1674"/>
    <w:rsid w:val="007A207B"/>
    <w:rsid w:val="007A27C3"/>
    <w:rsid w:val="007A2C89"/>
    <w:rsid w:val="007A347A"/>
    <w:rsid w:val="007A6823"/>
    <w:rsid w:val="007A686E"/>
    <w:rsid w:val="007A78FE"/>
    <w:rsid w:val="007A7993"/>
    <w:rsid w:val="007B0765"/>
    <w:rsid w:val="007B09D2"/>
    <w:rsid w:val="007B12B7"/>
    <w:rsid w:val="007B1B53"/>
    <w:rsid w:val="007B253B"/>
    <w:rsid w:val="007B265D"/>
    <w:rsid w:val="007B2E58"/>
    <w:rsid w:val="007B3013"/>
    <w:rsid w:val="007B3217"/>
    <w:rsid w:val="007B368E"/>
    <w:rsid w:val="007B40F2"/>
    <w:rsid w:val="007B5AF8"/>
    <w:rsid w:val="007B5E51"/>
    <w:rsid w:val="007B5F94"/>
    <w:rsid w:val="007B710A"/>
    <w:rsid w:val="007B7256"/>
    <w:rsid w:val="007B72B1"/>
    <w:rsid w:val="007B7532"/>
    <w:rsid w:val="007B7EB6"/>
    <w:rsid w:val="007C0F28"/>
    <w:rsid w:val="007C1110"/>
    <w:rsid w:val="007C11D1"/>
    <w:rsid w:val="007C1308"/>
    <w:rsid w:val="007C242A"/>
    <w:rsid w:val="007C3C1E"/>
    <w:rsid w:val="007C463F"/>
    <w:rsid w:val="007C4814"/>
    <w:rsid w:val="007C4D16"/>
    <w:rsid w:val="007C4F79"/>
    <w:rsid w:val="007C51EE"/>
    <w:rsid w:val="007C616F"/>
    <w:rsid w:val="007C6913"/>
    <w:rsid w:val="007C76D2"/>
    <w:rsid w:val="007D0D1B"/>
    <w:rsid w:val="007D119F"/>
    <w:rsid w:val="007D129E"/>
    <w:rsid w:val="007D269C"/>
    <w:rsid w:val="007D346D"/>
    <w:rsid w:val="007D4857"/>
    <w:rsid w:val="007D4D20"/>
    <w:rsid w:val="007D5220"/>
    <w:rsid w:val="007D58C2"/>
    <w:rsid w:val="007D59C8"/>
    <w:rsid w:val="007D608D"/>
    <w:rsid w:val="007D6CE4"/>
    <w:rsid w:val="007D70A5"/>
    <w:rsid w:val="007D758E"/>
    <w:rsid w:val="007D7651"/>
    <w:rsid w:val="007E2152"/>
    <w:rsid w:val="007E2327"/>
    <w:rsid w:val="007E3CD3"/>
    <w:rsid w:val="007E3E72"/>
    <w:rsid w:val="007E4A00"/>
    <w:rsid w:val="007E4EB9"/>
    <w:rsid w:val="007E5E45"/>
    <w:rsid w:val="007E5EB1"/>
    <w:rsid w:val="007E5FE0"/>
    <w:rsid w:val="007E6882"/>
    <w:rsid w:val="007F03D8"/>
    <w:rsid w:val="007F05D1"/>
    <w:rsid w:val="007F0FC1"/>
    <w:rsid w:val="007F139E"/>
    <w:rsid w:val="007F2902"/>
    <w:rsid w:val="007F2C41"/>
    <w:rsid w:val="007F343E"/>
    <w:rsid w:val="007F3B3B"/>
    <w:rsid w:val="007F3F76"/>
    <w:rsid w:val="007F6623"/>
    <w:rsid w:val="007F7813"/>
    <w:rsid w:val="007F7B5D"/>
    <w:rsid w:val="007F7B92"/>
    <w:rsid w:val="007F7EB1"/>
    <w:rsid w:val="0080041F"/>
    <w:rsid w:val="00801477"/>
    <w:rsid w:val="00801E6E"/>
    <w:rsid w:val="00802203"/>
    <w:rsid w:val="008025EF"/>
    <w:rsid w:val="00802882"/>
    <w:rsid w:val="00802E57"/>
    <w:rsid w:val="008045D2"/>
    <w:rsid w:val="008046DE"/>
    <w:rsid w:val="00805207"/>
    <w:rsid w:val="00805D8A"/>
    <w:rsid w:val="00806122"/>
    <w:rsid w:val="0080615A"/>
    <w:rsid w:val="00806246"/>
    <w:rsid w:val="00806E80"/>
    <w:rsid w:val="0081011C"/>
    <w:rsid w:val="00810A2F"/>
    <w:rsid w:val="00811244"/>
    <w:rsid w:val="00811D4C"/>
    <w:rsid w:val="00812BA3"/>
    <w:rsid w:val="008130C4"/>
    <w:rsid w:val="00813C3D"/>
    <w:rsid w:val="008144CF"/>
    <w:rsid w:val="0081473A"/>
    <w:rsid w:val="00814C13"/>
    <w:rsid w:val="008152A6"/>
    <w:rsid w:val="00815582"/>
    <w:rsid w:val="00815C65"/>
    <w:rsid w:val="00817957"/>
    <w:rsid w:val="00817A34"/>
    <w:rsid w:val="00817CAB"/>
    <w:rsid w:val="00817E97"/>
    <w:rsid w:val="00817F24"/>
    <w:rsid w:val="00820001"/>
    <w:rsid w:val="008203BA"/>
    <w:rsid w:val="0082050F"/>
    <w:rsid w:val="0082095E"/>
    <w:rsid w:val="00820A5C"/>
    <w:rsid w:val="0082104C"/>
    <w:rsid w:val="008216B9"/>
    <w:rsid w:val="008219B7"/>
    <w:rsid w:val="00822091"/>
    <w:rsid w:val="00822532"/>
    <w:rsid w:val="0082279B"/>
    <w:rsid w:val="008228CA"/>
    <w:rsid w:val="00822A01"/>
    <w:rsid w:val="00822A21"/>
    <w:rsid w:val="008236AB"/>
    <w:rsid w:val="0082561D"/>
    <w:rsid w:val="00826158"/>
    <w:rsid w:val="00826878"/>
    <w:rsid w:val="008269E2"/>
    <w:rsid w:val="008269E9"/>
    <w:rsid w:val="00826D46"/>
    <w:rsid w:val="008271A3"/>
    <w:rsid w:val="0082735C"/>
    <w:rsid w:val="0083028A"/>
    <w:rsid w:val="00830484"/>
    <w:rsid w:val="008304BC"/>
    <w:rsid w:val="008304E8"/>
    <w:rsid w:val="008307C9"/>
    <w:rsid w:val="00832F0B"/>
    <w:rsid w:val="00833246"/>
    <w:rsid w:val="008338A6"/>
    <w:rsid w:val="0083441A"/>
    <w:rsid w:val="00834B0E"/>
    <w:rsid w:val="00834D9F"/>
    <w:rsid w:val="00834FA9"/>
    <w:rsid w:val="008353C7"/>
    <w:rsid w:val="00835AD9"/>
    <w:rsid w:val="00835C35"/>
    <w:rsid w:val="00835E08"/>
    <w:rsid w:val="00835F0E"/>
    <w:rsid w:val="00836241"/>
    <w:rsid w:val="00836F9B"/>
    <w:rsid w:val="0083756E"/>
    <w:rsid w:val="00837F25"/>
    <w:rsid w:val="0084080A"/>
    <w:rsid w:val="0084168D"/>
    <w:rsid w:val="00841E6E"/>
    <w:rsid w:val="0084205D"/>
    <w:rsid w:val="008428F1"/>
    <w:rsid w:val="008431CC"/>
    <w:rsid w:val="008433F1"/>
    <w:rsid w:val="00843E2C"/>
    <w:rsid w:val="00843EF3"/>
    <w:rsid w:val="00844058"/>
    <w:rsid w:val="00845220"/>
    <w:rsid w:val="008455B1"/>
    <w:rsid w:val="00845CD3"/>
    <w:rsid w:val="00845FED"/>
    <w:rsid w:val="008460C9"/>
    <w:rsid w:val="008461D8"/>
    <w:rsid w:val="0084638C"/>
    <w:rsid w:val="00846400"/>
    <w:rsid w:val="00846B6C"/>
    <w:rsid w:val="00846C10"/>
    <w:rsid w:val="00847209"/>
    <w:rsid w:val="0084739C"/>
    <w:rsid w:val="00847596"/>
    <w:rsid w:val="008506F5"/>
    <w:rsid w:val="00850C17"/>
    <w:rsid w:val="00851673"/>
    <w:rsid w:val="00851800"/>
    <w:rsid w:val="00851BC8"/>
    <w:rsid w:val="00851E9B"/>
    <w:rsid w:val="008526AF"/>
    <w:rsid w:val="008527DB"/>
    <w:rsid w:val="008539E4"/>
    <w:rsid w:val="00853D76"/>
    <w:rsid w:val="008543FC"/>
    <w:rsid w:val="0085472D"/>
    <w:rsid w:val="00854AB4"/>
    <w:rsid w:val="00854EE7"/>
    <w:rsid w:val="0085610D"/>
    <w:rsid w:val="008561B0"/>
    <w:rsid w:val="00856B9D"/>
    <w:rsid w:val="00856BBD"/>
    <w:rsid w:val="008570B1"/>
    <w:rsid w:val="008575C9"/>
    <w:rsid w:val="00857E7E"/>
    <w:rsid w:val="00860439"/>
    <w:rsid w:val="00860F3B"/>
    <w:rsid w:val="00861270"/>
    <w:rsid w:val="00861CFC"/>
    <w:rsid w:val="00862473"/>
    <w:rsid w:val="0086274F"/>
    <w:rsid w:val="00862AE2"/>
    <w:rsid w:val="00863754"/>
    <w:rsid w:val="008639D5"/>
    <w:rsid w:val="00863A61"/>
    <w:rsid w:val="008641F2"/>
    <w:rsid w:val="00864B15"/>
    <w:rsid w:val="00864CC9"/>
    <w:rsid w:val="00864EA1"/>
    <w:rsid w:val="00865123"/>
    <w:rsid w:val="00865280"/>
    <w:rsid w:val="008652E7"/>
    <w:rsid w:val="00865DB1"/>
    <w:rsid w:val="00866058"/>
    <w:rsid w:val="0086681B"/>
    <w:rsid w:val="00867038"/>
    <w:rsid w:val="00867AE2"/>
    <w:rsid w:val="008704ED"/>
    <w:rsid w:val="0087083E"/>
    <w:rsid w:val="00870985"/>
    <w:rsid w:val="00870AAF"/>
    <w:rsid w:val="00870B8C"/>
    <w:rsid w:val="0087181A"/>
    <w:rsid w:val="0087197E"/>
    <w:rsid w:val="0087207B"/>
    <w:rsid w:val="00873BEF"/>
    <w:rsid w:val="00873D0B"/>
    <w:rsid w:val="00873FE8"/>
    <w:rsid w:val="0087448D"/>
    <w:rsid w:val="00874822"/>
    <w:rsid w:val="00874B2C"/>
    <w:rsid w:val="008750B7"/>
    <w:rsid w:val="008751A9"/>
    <w:rsid w:val="008751F4"/>
    <w:rsid w:val="008753FD"/>
    <w:rsid w:val="00875A90"/>
    <w:rsid w:val="00876203"/>
    <w:rsid w:val="0087670C"/>
    <w:rsid w:val="00876BF5"/>
    <w:rsid w:val="0087758D"/>
    <w:rsid w:val="008777EB"/>
    <w:rsid w:val="00880557"/>
    <w:rsid w:val="008805E4"/>
    <w:rsid w:val="00881434"/>
    <w:rsid w:val="00881623"/>
    <w:rsid w:val="008820E7"/>
    <w:rsid w:val="00882225"/>
    <w:rsid w:val="008829D2"/>
    <w:rsid w:val="00882D19"/>
    <w:rsid w:val="00883D96"/>
    <w:rsid w:val="008842C9"/>
    <w:rsid w:val="008842F8"/>
    <w:rsid w:val="008844E1"/>
    <w:rsid w:val="00884B02"/>
    <w:rsid w:val="00885004"/>
    <w:rsid w:val="0088529C"/>
    <w:rsid w:val="00885799"/>
    <w:rsid w:val="00885DDB"/>
    <w:rsid w:val="00885ED9"/>
    <w:rsid w:val="008865EC"/>
    <w:rsid w:val="008869C9"/>
    <w:rsid w:val="00887138"/>
    <w:rsid w:val="008877F6"/>
    <w:rsid w:val="00887A0D"/>
    <w:rsid w:val="00887C43"/>
    <w:rsid w:val="00887EB0"/>
    <w:rsid w:val="00891C1F"/>
    <w:rsid w:val="00891D53"/>
    <w:rsid w:val="00891E3B"/>
    <w:rsid w:val="00891F35"/>
    <w:rsid w:val="00892155"/>
    <w:rsid w:val="0089260C"/>
    <w:rsid w:val="00893286"/>
    <w:rsid w:val="00895007"/>
    <w:rsid w:val="00895A7E"/>
    <w:rsid w:val="00895B31"/>
    <w:rsid w:val="00895CA6"/>
    <w:rsid w:val="00896091"/>
    <w:rsid w:val="0089723F"/>
    <w:rsid w:val="0089763A"/>
    <w:rsid w:val="008976F5"/>
    <w:rsid w:val="00897D86"/>
    <w:rsid w:val="008A0509"/>
    <w:rsid w:val="008A1264"/>
    <w:rsid w:val="008A1592"/>
    <w:rsid w:val="008A1854"/>
    <w:rsid w:val="008A1A58"/>
    <w:rsid w:val="008A1ACD"/>
    <w:rsid w:val="008A1DBA"/>
    <w:rsid w:val="008A1ED8"/>
    <w:rsid w:val="008A2757"/>
    <w:rsid w:val="008A3862"/>
    <w:rsid w:val="008A3D63"/>
    <w:rsid w:val="008A3E04"/>
    <w:rsid w:val="008A3E6D"/>
    <w:rsid w:val="008A4C99"/>
    <w:rsid w:val="008A5A03"/>
    <w:rsid w:val="008A5EAC"/>
    <w:rsid w:val="008A6130"/>
    <w:rsid w:val="008A6687"/>
    <w:rsid w:val="008A6B56"/>
    <w:rsid w:val="008A6CD0"/>
    <w:rsid w:val="008A73E1"/>
    <w:rsid w:val="008A7DB1"/>
    <w:rsid w:val="008B0294"/>
    <w:rsid w:val="008B0E4C"/>
    <w:rsid w:val="008B153B"/>
    <w:rsid w:val="008B172F"/>
    <w:rsid w:val="008B229A"/>
    <w:rsid w:val="008B23E9"/>
    <w:rsid w:val="008B2599"/>
    <w:rsid w:val="008B26DC"/>
    <w:rsid w:val="008B2957"/>
    <w:rsid w:val="008B3511"/>
    <w:rsid w:val="008B3E0D"/>
    <w:rsid w:val="008B60ED"/>
    <w:rsid w:val="008B75A0"/>
    <w:rsid w:val="008B7652"/>
    <w:rsid w:val="008B77EB"/>
    <w:rsid w:val="008B7ADD"/>
    <w:rsid w:val="008B7D0D"/>
    <w:rsid w:val="008C09B1"/>
    <w:rsid w:val="008C0C1D"/>
    <w:rsid w:val="008C162C"/>
    <w:rsid w:val="008C1854"/>
    <w:rsid w:val="008C204B"/>
    <w:rsid w:val="008C2D72"/>
    <w:rsid w:val="008C3712"/>
    <w:rsid w:val="008C435D"/>
    <w:rsid w:val="008C44A1"/>
    <w:rsid w:val="008C4F67"/>
    <w:rsid w:val="008C52FE"/>
    <w:rsid w:val="008C537D"/>
    <w:rsid w:val="008C5A55"/>
    <w:rsid w:val="008C5C51"/>
    <w:rsid w:val="008C5EB7"/>
    <w:rsid w:val="008C61D5"/>
    <w:rsid w:val="008C6A2E"/>
    <w:rsid w:val="008C6DE2"/>
    <w:rsid w:val="008C78B5"/>
    <w:rsid w:val="008D04C9"/>
    <w:rsid w:val="008D12A7"/>
    <w:rsid w:val="008D13DD"/>
    <w:rsid w:val="008D21A7"/>
    <w:rsid w:val="008D21DF"/>
    <w:rsid w:val="008D2D23"/>
    <w:rsid w:val="008D3186"/>
    <w:rsid w:val="008D3780"/>
    <w:rsid w:val="008D3C7C"/>
    <w:rsid w:val="008D3DAB"/>
    <w:rsid w:val="008D3FEF"/>
    <w:rsid w:val="008D40F9"/>
    <w:rsid w:val="008D4777"/>
    <w:rsid w:val="008D558F"/>
    <w:rsid w:val="008D594C"/>
    <w:rsid w:val="008D5C5E"/>
    <w:rsid w:val="008D60F0"/>
    <w:rsid w:val="008D61AF"/>
    <w:rsid w:val="008D6A41"/>
    <w:rsid w:val="008D708E"/>
    <w:rsid w:val="008D7883"/>
    <w:rsid w:val="008D79FB"/>
    <w:rsid w:val="008E022C"/>
    <w:rsid w:val="008E0DEA"/>
    <w:rsid w:val="008E16FC"/>
    <w:rsid w:val="008E205B"/>
    <w:rsid w:val="008E3020"/>
    <w:rsid w:val="008E352D"/>
    <w:rsid w:val="008E36D9"/>
    <w:rsid w:val="008E37EC"/>
    <w:rsid w:val="008E3892"/>
    <w:rsid w:val="008E3A86"/>
    <w:rsid w:val="008E3F42"/>
    <w:rsid w:val="008E40EC"/>
    <w:rsid w:val="008E4743"/>
    <w:rsid w:val="008E4B1E"/>
    <w:rsid w:val="008E4FF9"/>
    <w:rsid w:val="008E562A"/>
    <w:rsid w:val="008E57E0"/>
    <w:rsid w:val="008E5E32"/>
    <w:rsid w:val="008E6FE7"/>
    <w:rsid w:val="008E7043"/>
    <w:rsid w:val="008E72ED"/>
    <w:rsid w:val="008E7F22"/>
    <w:rsid w:val="008F079E"/>
    <w:rsid w:val="008F1740"/>
    <w:rsid w:val="008F1B73"/>
    <w:rsid w:val="008F1DBE"/>
    <w:rsid w:val="008F2A77"/>
    <w:rsid w:val="008F2E79"/>
    <w:rsid w:val="008F2FF3"/>
    <w:rsid w:val="008F361B"/>
    <w:rsid w:val="008F37C5"/>
    <w:rsid w:val="008F3AD4"/>
    <w:rsid w:val="008F3CD5"/>
    <w:rsid w:val="008F3D7E"/>
    <w:rsid w:val="008F5081"/>
    <w:rsid w:val="008F51B8"/>
    <w:rsid w:val="008F5933"/>
    <w:rsid w:val="008F5ADB"/>
    <w:rsid w:val="008F5BC8"/>
    <w:rsid w:val="008F62F2"/>
    <w:rsid w:val="008F6384"/>
    <w:rsid w:val="008F66F5"/>
    <w:rsid w:val="008F6DEF"/>
    <w:rsid w:val="008F6E90"/>
    <w:rsid w:val="008F7630"/>
    <w:rsid w:val="008F7AE1"/>
    <w:rsid w:val="009004D7"/>
    <w:rsid w:val="00900E14"/>
    <w:rsid w:val="00901408"/>
    <w:rsid w:val="009018A6"/>
    <w:rsid w:val="00901B52"/>
    <w:rsid w:val="00902386"/>
    <w:rsid w:val="009023A5"/>
    <w:rsid w:val="0090256C"/>
    <w:rsid w:val="00902CE9"/>
    <w:rsid w:val="00903873"/>
    <w:rsid w:val="00903F32"/>
    <w:rsid w:val="009045B0"/>
    <w:rsid w:val="00904E79"/>
    <w:rsid w:val="00905023"/>
    <w:rsid w:val="00905036"/>
    <w:rsid w:val="00905F07"/>
    <w:rsid w:val="00906435"/>
    <w:rsid w:val="00906C16"/>
    <w:rsid w:val="00907444"/>
    <w:rsid w:val="00910DC3"/>
    <w:rsid w:val="00911267"/>
    <w:rsid w:val="00911C73"/>
    <w:rsid w:val="00911EF1"/>
    <w:rsid w:val="00913398"/>
    <w:rsid w:val="00913573"/>
    <w:rsid w:val="00913805"/>
    <w:rsid w:val="00913CE7"/>
    <w:rsid w:val="00915408"/>
    <w:rsid w:val="00915624"/>
    <w:rsid w:val="009157A9"/>
    <w:rsid w:val="009161A4"/>
    <w:rsid w:val="009162A8"/>
    <w:rsid w:val="00916519"/>
    <w:rsid w:val="00916BF0"/>
    <w:rsid w:val="009174F3"/>
    <w:rsid w:val="009176A3"/>
    <w:rsid w:val="009179ED"/>
    <w:rsid w:val="00921155"/>
    <w:rsid w:val="009213B9"/>
    <w:rsid w:val="00921C5B"/>
    <w:rsid w:val="00922D83"/>
    <w:rsid w:val="00922DAF"/>
    <w:rsid w:val="00922F33"/>
    <w:rsid w:val="00923ECF"/>
    <w:rsid w:val="0092465C"/>
    <w:rsid w:val="00924C4F"/>
    <w:rsid w:val="00925331"/>
    <w:rsid w:val="00925CF3"/>
    <w:rsid w:val="00927223"/>
    <w:rsid w:val="009306F6"/>
    <w:rsid w:val="00930925"/>
    <w:rsid w:val="00930D09"/>
    <w:rsid w:val="00930E5A"/>
    <w:rsid w:val="00931647"/>
    <w:rsid w:val="0093233D"/>
    <w:rsid w:val="009328BD"/>
    <w:rsid w:val="00932BCA"/>
    <w:rsid w:val="009335DF"/>
    <w:rsid w:val="00933796"/>
    <w:rsid w:val="009339E5"/>
    <w:rsid w:val="00934617"/>
    <w:rsid w:val="00934C2F"/>
    <w:rsid w:val="00934CD6"/>
    <w:rsid w:val="00935B92"/>
    <w:rsid w:val="00935DE4"/>
    <w:rsid w:val="00935F88"/>
    <w:rsid w:val="009363C2"/>
    <w:rsid w:val="00936421"/>
    <w:rsid w:val="00936B15"/>
    <w:rsid w:val="00937EC0"/>
    <w:rsid w:val="009402E8"/>
    <w:rsid w:val="00940D1E"/>
    <w:rsid w:val="0094159D"/>
    <w:rsid w:val="00941812"/>
    <w:rsid w:val="00941AF6"/>
    <w:rsid w:val="00941B8C"/>
    <w:rsid w:val="00942056"/>
    <w:rsid w:val="0094225A"/>
    <w:rsid w:val="009423FC"/>
    <w:rsid w:val="0094252C"/>
    <w:rsid w:val="0094381C"/>
    <w:rsid w:val="00943A25"/>
    <w:rsid w:val="00943A91"/>
    <w:rsid w:val="00943D84"/>
    <w:rsid w:val="00944B37"/>
    <w:rsid w:val="00944D6E"/>
    <w:rsid w:val="0094554C"/>
    <w:rsid w:val="00945980"/>
    <w:rsid w:val="00945BB1"/>
    <w:rsid w:val="00945D1B"/>
    <w:rsid w:val="00945DC3"/>
    <w:rsid w:val="0094611B"/>
    <w:rsid w:val="0094667D"/>
    <w:rsid w:val="00946BBD"/>
    <w:rsid w:val="00946CFE"/>
    <w:rsid w:val="00946E35"/>
    <w:rsid w:val="00946FA3"/>
    <w:rsid w:val="00947A0C"/>
    <w:rsid w:val="00950C3E"/>
    <w:rsid w:val="009514B9"/>
    <w:rsid w:val="00952245"/>
    <w:rsid w:val="009522A8"/>
    <w:rsid w:val="00952BBC"/>
    <w:rsid w:val="0095323F"/>
    <w:rsid w:val="009543C5"/>
    <w:rsid w:val="00954B48"/>
    <w:rsid w:val="00954CE2"/>
    <w:rsid w:val="00955158"/>
    <w:rsid w:val="00955447"/>
    <w:rsid w:val="009554E6"/>
    <w:rsid w:val="00956204"/>
    <w:rsid w:val="00956AD7"/>
    <w:rsid w:val="00956D1F"/>
    <w:rsid w:val="00957155"/>
    <w:rsid w:val="00960185"/>
    <w:rsid w:val="0096021C"/>
    <w:rsid w:val="009613BC"/>
    <w:rsid w:val="00961BD4"/>
    <w:rsid w:val="0096290B"/>
    <w:rsid w:val="00962C8C"/>
    <w:rsid w:val="009632FB"/>
    <w:rsid w:val="009633CF"/>
    <w:rsid w:val="0096405E"/>
    <w:rsid w:val="00964139"/>
    <w:rsid w:val="0096498B"/>
    <w:rsid w:val="00965099"/>
    <w:rsid w:val="00966608"/>
    <w:rsid w:val="00966B6D"/>
    <w:rsid w:val="00966DD5"/>
    <w:rsid w:val="00967396"/>
    <w:rsid w:val="00967683"/>
    <w:rsid w:val="00967F49"/>
    <w:rsid w:val="00970CFE"/>
    <w:rsid w:val="00971C80"/>
    <w:rsid w:val="009728DD"/>
    <w:rsid w:val="0097305F"/>
    <w:rsid w:val="00973C1E"/>
    <w:rsid w:val="00973EA8"/>
    <w:rsid w:val="009744FA"/>
    <w:rsid w:val="00975229"/>
    <w:rsid w:val="00975437"/>
    <w:rsid w:val="009768AE"/>
    <w:rsid w:val="00976947"/>
    <w:rsid w:val="00976E7E"/>
    <w:rsid w:val="0098013A"/>
    <w:rsid w:val="00980571"/>
    <w:rsid w:val="00980896"/>
    <w:rsid w:val="00980D37"/>
    <w:rsid w:val="00980DE8"/>
    <w:rsid w:val="009815BE"/>
    <w:rsid w:val="0098188A"/>
    <w:rsid w:val="00981A0B"/>
    <w:rsid w:val="00981D49"/>
    <w:rsid w:val="00981DFE"/>
    <w:rsid w:val="00981EB8"/>
    <w:rsid w:val="0098350A"/>
    <w:rsid w:val="009835D8"/>
    <w:rsid w:val="00983727"/>
    <w:rsid w:val="00983CF1"/>
    <w:rsid w:val="00983EED"/>
    <w:rsid w:val="0098586D"/>
    <w:rsid w:val="00985BC7"/>
    <w:rsid w:val="00986533"/>
    <w:rsid w:val="00986CB7"/>
    <w:rsid w:val="00987108"/>
    <w:rsid w:val="0098784D"/>
    <w:rsid w:val="0098790F"/>
    <w:rsid w:val="00990154"/>
    <w:rsid w:val="0099322A"/>
    <w:rsid w:val="009933D0"/>
    <w:rsid w:val="0099356A"/>
    <w:rsid w:val="00993639"/>
    <w:rsid w:val="00993A92"/>
    <w:rsid w:val="00994382"/>
    <w:rsid w:val="009948E3"/>
    <w:rsid w:val="00994BD6"/>
    <w:rsid w:val="00994CAB"/>
    <w:rsid w:val="00995113"/>
    <w:rsid w:val="00995196"/>
    <w:rsid w:val="00995943"/>
    <w:rsid w:val="00995CCE"/>
    <w:rsid w:val="0099640F"/>
    <w:rsid w:val="0099642F"/>
    <w:rsid w:val="0099644A"/>
    <w:rsid w:val="0099742F"/>
    <w:rsid w:val="009975E1"/>
    <w:rsid w:val="00997DED"/>
    <w:rsid w:val="009A0ABF"/>
    <w:rsid w:val="009A0C0D"/>
    <w:rsid w:val="009A0F21"/>
    <w:rsid w:val="009A1203"/>
    <w:rsid w:val="009A13EF"/>
    <w:rsid w:val="009A37AA"/>
    <w:rsid w:val="009A3E9C"/>
    <w:rsid w:val="009A4CC8"/>
    <w:rsid w:val="009A4EFF"/>
    <w:rsid w:val="009A4F4A"/>
    <w:rsid w:val="009A6F4C"/>
    <w:rsid w:val="009A7034"/>
    <w:rsid w:val="009A7948"/>
    <w:rsid w:val="009B0C06"/>
    <w:rsid w:val="009B1A62"/>
    <w:rsid w:val="009B1B2E"/>
    <w:rsid w:val="009B2319"/>
    <w:rsid w:val="009B362B"/>
    <w:rsid w:val="009B3B87"/>
    <w:rsid w:val="009B402F"/>
    <w:rsid w:val="009B4134"/>
    <w:rsid w:val="009B4ADF"/>
    <w:rsid w:val="009B60B1"/>
    <w:rsid w:val="009B687F"/>
    <w:rsid w:val="009B68F2"/>
    <w:rsid w:val="009B6A24"/>
    <w:rsid w:val="009B6B77"/>
    <w:rsid w:val="009B6B7A"/>
    <w:rsid w:val="009B7A96"/>
    <w:rsid w:val="009B7ABB"/>
    <w:rsid w:val="009C087A"/>
    <w:rsid w:val="009C0AF8"/>
    <w:rsid w:val="009C1108"/>
    <w:rsid w:val="009C16F6"/>
    <w:rsid w:val="009C1B9B"/>
    <w:rsid w:val="009C1F70"/>
    <w:rsid w:val="009C2450"/>
    <w:rsid w:val="009C2454"/>
    <w:rsid w:val="009C279E"/>
    <w:rsid w:val="009C2C3C"/>
    <w:rsid w:val="009C3366"/>
    <w:rsid w:val="009C36AD"/>
    <w:rsid w:val="009C39A5"/>
    <w:rsid w:val="009C3C5B"/>
    <w:rsid w:val="009C3DD7"/>
    <w:rsid w:val="009C4808"/>
    <w:rsid w:val="009C4D22"/>
    <w:rsid w:val="009C584F"/>
    <w:rsid w:val="009C624C"/>
    <w:rsid w:val="009C68B0"/>
    <w:rsid w:val="009C698A"/>
    <w:rsid w:val="009C6FD2"/>
    <w:rsid w:val="009C73F0"/>
    <w:rsid w:val="009C748F"/>
    <w:rsid w:val="009C786C"/>
    <w:rsid w:val="009C7F50"/>
    <w:rsid w:val="009D0EAF"/>
    <w:rsid w:val="009D0F63"/>
    <w:rsid w:val="009D0F75"/>
    <w:rsid w:val="009D14D0"/>
    <w:rsid w:val="009D19A4"/>
    <w:rsid w:val="009D21BB"/>
    <w:rsid w:val="009D262C"/>
    <w:rsid w:val="009D279C"/>
    <w:rsid w:val="009D2C8F"/>
    <w:rsid w:val="009D3387"/>
    <w:rsid w:val="009D345E"/>
    <w:rsid w:val="009D4D33"/>
    <w:rsid w:val="009D4E19"/>
    <w:rsid w:val="009D52D6"/>
    <w:rsid w:val="009D5E3F"/>
    <w:rsid w:val="009D7092"/>
    <w:rsid w:val="009D7A86"/>
    <w:rsid w:val="009D7E05"/>
    <w:rsid w:val="009E009F"/>
    <w:rsid w:val="009E04BC"/>
    <w:rsid w:val="009E09E8"/>
    <w:rsid w:val="009E1812"/>
    <w:rsid w:val="009E3D6E"/>
    <w:rsid w:val="009E406B"/>
    <w:rsid w:val="009E5364"/>
    <w:rsid w:val="009E5468"/>
    <w:rsid w:val="009E5548"/>
    <w:rsid w:val="009E5930"/>
    <w:rsid w:val="009E5D39"/>
    <w:rsid w:val="009E5E45"/>
    <w:rsid w:val="009E65D4"/>
    <w:rsid w:val="009E68D2"/>
    <w:rsid w:val="009E68EF"/>
    <w:rsid w:val="009E6F13"/>
    <w:rsid w:val="009E7252"/>
    <w:rsid w:val="009E7473"/>
    <w:rsid w:val="009E752C"/>
    <w:rsid w:val="009F0331"/>
    <w:rsid w:val="009F0AE6"/>
    <w:rsid w:val="009F0D2A"/>
    <w:rsid w:val="009F1165"/>
    <w:rsid w:val="009F128D"/>
    <w:rsid w:val="009F1D33"/>
    <w:rsid w:val="009F1FBB"/>
    <w:rsid w:val="009F2442"/>
    <w:rsid w:val="009F2678"/>
    <w:rsid w:val="009F27F0"/>
    <w:rsid w:val="009F2D9C"/>
    <w:rsid w:val="009F3451"/>
    <w:rsid w:val="009F3E3B"/>
    <w:rsid w:val="009F3F47"/>
    <w:rsid w:val="009F42DC"/>
    <w:rsid w:val="009F4419"/>
    <w:rsid w:val="009F4F6A"/>
    <w:rsid w:val="009F5978"/>
    <w:rsid w:val="009F5E1F"/>
    <w:rsid w:val="009F5EA7"/>
    <w:rsid w:val="009F673E"/>
    <w:rsid w:val="009F690E"/>
    <w:rsid w:val="009F6A99"/>
    <w:rsid w:val="009F6FB5"/>
    <w:rsid w:val="009F7027"/>
    <w:rsid w:val="009F7C57"/>
    <w:rsid w:val="00A00750"/>
    <w:rsid w:val="00A009A0"/>
    <w:rsid w:val="00A00AA7"/>
    <w:rsid w:val="00A00E3F"/>
    <w:rsid w:val="00A00F29"/>
    <w:rsid w:val="00A01706"/>
    <w:rsid w:val="00A01791"/>
    <w:rsid w:val="00A02BAB"/>
    <w:rsid w:val="00A03661"/>
    <w:rsid w:val="00A037B3"/>
    <w:rsid w:val="00A03823"/>
    <w:rsid w:val="00A05545"/>
    <w:rsid w:val="00A0581C"/>
    <w:rsid w:val="00A05A16"/>
    <w:rsid w:val="00A06511"/>
    <w:rsid w:val="00A06575"/>
    <w:rsid w:val="00A07D4A"/>
    <w:rsid w:val="00A1019D"/>
    <w:rsid w:val="00A1072D"/>
    <w:rsid w:val="00A12199"/>
    <w:rsid w:val="00A121DE"/>
    <w:rsid w:val="00A12750"/>
    <w:rsid w:val="00A12E41"/>
    <w:rsid w:val="00A13721"/>
    <w:rsid w:val="00A14075"/>
    <w:rsid w:val="00A14166"/>
    <w:rsid w:val="00A14201"/>
    <w:rsid w:val="00A14CCA"/>
    <w:rsid w:val="00A1542E"/>
    <w:rsid w:val="00A1622E"/>
    <w:rsid w:val="00A16685"/>
    <w:rsid w:val="00A167D3"/>
    <w:rsid w:val="00A170D2"/>
    <w:rsid w:val="00A173E9"/>
    <w:rsid w:val="00A2011F"/>
    <w:rsid w:val="00A201A9"/>
    <w:rsid w:val="00A20AF5"/>
    <w:rsid w:val="00A2399D"/>
    <w:rsid w:val="00A239FD"/>
    <w:rsid w:val="00A23DA5"/>
    <w:rsid w:val="00A24420"/>
    <w:rsid w:val="00A2454E"/>
    <w:rsid w:val="00A24797"/>
    <w:rsid w:val="00A24E34"/>
    <w:rsid w:val="00A259C4"/>
    <w:rsid w:val="00A25A45"/>
    <w:rsid w:val="00A260C5"/>
    <w:rsid w:val="00A262F5"/>
    <w:rsid w:val="00A26DFE"/>
    <w:rsid w:val="00A2756C"/>
    <w:rsid w:val="00A278AF"/>
    <w:rsid w:val="00A306EC"/>
    <w:rsid w:val="00A30ED3"/>
    <w:rsid w:val="00A31250"/>
    <w:rsid w:val="00A32F1A"/>
    <w:rsid w:val="00A33367"/>
    <w:rsid w:val="00A33443"/>
    <w:rsid w:val="00A334AA"/>
    <w:rsid w:val="00A33A23"/>
    <w:rsid w:val="00A34329"/>
    <w:rsid w:val="00A3436E"/>
    <w:rsid w:val="00A344F8"/>
    <w:rsid w:val="00A346F5"/>
    <w:rsid w:val="00A34B8D"/>
    <w:rsid w:val="00A35A1A"/>
    <w:rsid w:val="00A36556"/>
    <w:rsid w:val="00A36DEC"/>
    <w:rsid w:val="00A37560"/>
    <w:rsid w:val="00A37C78"/>
    <w:rsid w:val="00A407E4"/>
    <w:rsid w:val="00A41086"/>
    <w:rsid w:val="00A42DB3"/>
    <w:rsid w:val="00A43533"/>
    <w:rsid w:val="00A435EA"/>
    <w:rsid w:val="00A440ED"/>
    <w:rsid w:val="00A44457"/>
    <w:rsid w:val="00A446EE"/>
    <w:rsid w:val="00A44909"/>
    <w:rsid w:val="00A45C02"/>
    <w:rsid w:val="00A4668C"/>
    <w:rsid w:val="00A469F7"/>
    <w:rsid w:val="00A46D93"/>
    <w:rsid w:val="00A47903"/>
    <w:rsid w:val="00A47B7C"/>
    <w:rsid w:val="00A503D7"/>
    <w:rsid w:val="00A50F6F"/>
    <w:rsid w:val="00A51294"/>
    <w:rsid w:val="00A51F9A"/>
    <w:rsid w:val="00A52256"/>
    <w:rsid w:val="00A52530"/>
    <w:rsid w:val="00A52604"/>
    <w:rsid w:val="00A5325E"/>
    <w:rsid w:val="00A5376E"/>
    <w:rsid w:val="00A53F5D"/>
    <w:rsid w:val="00A54C8A"/>
    <w:rsid w:val="00A550A8"/>
    <w:rsid w:val="00A5593D"/>
    <w:rsid w:val="00A562B7"/>
    <w:rsid w:val="00A565E7"/>
    <w:rsid w:val="00A568C3"/>
    <w:rsid w:val="00A57C8F"/>
    <w:rsid w:val="00A60088"/>
    <w:rsid w:val="00A60781"/>
    <w:rsid w:val="00A61AE4"/>
    <w:rsid w:val="00A6201A"/>
    <w:rsid w:val="00A62D55"/>
    <w:rsid w:val="00A64897"/>
    <w:rsid w:val="00A650D7"/>
    <w:rsid w:val="00A650EE"/>
    <w:rsid w:val="00A6522A"/>
    <w:rsid w:val="00A6544A"/>
    <w:rsid w:val="00A654FC"/>
    <w:rsid w:val="00A6740C"/>
    <w:rsid w:val="00A7020A"/>
    <w:rsid w:val="00A702A0"/>
    <w:rsid w:val="00A70580"/>
    <w:rsid w:val="00A70B46"/>
    <w:rsid w:val="00A72397"/>
    <w:rsid w:val="00A72B44"/>
    <w:rsid w:val="00A72F12"/>
    <w:rsid w:val="00A7318E"/>
    <w:rsid w:val="00A731C9"/>
    <w:rsid w:val="00A733F1"/>
    <w:rsid w:val="00A7345D"/>
    <w:rsid w:val="00A73D7D"/>
    <w:rsid w:val="00A74A8C"/>
    <w:rsid w:val="00A75005"/>
    <w:rsid w:val="00A75260"/>
    <w:rsid w:val="00A76E8A"/>
    <w:rsid w:val="00A77091"/>
    <w:rsid w:val="00A776BF"/>
    <w:rsid w:val="00A77948"/>
    <w:rsid w:val="00A77969"/>
    <w:rsid w:val="00A77E45"/>
    <w:rsid w:val="00A81203"/>
    <w:rsid w:val="00A819FC"/>
    <w:rsid w:val="00A81A42"/>
    <w:rsid w:val="00A82899"/>
    <w:rsid w:val="00A828D0"/>
    <w:rsid w:val="00A82DA2"/>
    <w:rsid w:val="00A83CD2"/>
    <w:rsid w:val="00A83DE4"/>
    <w:rsid w:val="00A84006"/>
    <w:rsid w:val="00A8438A"/>
    <w:rsid w:val="00A87844"/>
    <w:rsid w:val="00A90750"/>
    <w:rsid w:val="00A90CF2"/>
    <w:rsid w:val="00A913F9"/>
    <w:rsid w:val="00A91F03"/>
    <w:rsid w:val="00A9265E"/>
    <w:rsid w:val="00A926DD"/>
    <w:rsid w:val="00A92731"/>
    <w:rsid w:val="00A92F12"/>
    <w:rsid w:val="00A937FD"/>
    <w:rsid w:val="00A93AC0"/>
    <w:rsid w:val="00A93EBF"/>
    <w:rsid w:val="00A940E2"/>
    <w:rsid w:val="00A959C4"/>
    <w:rsid w:val="00A9629F"/>
    <w:rsid w:val="00A964D8"/>
    <w:rsid w:val="00A96EB2"/>
    <w:rsid w:val="00A9712D"/>
    <w:rsid w:val="00A97986"/>
    <w:rsid w:val="00AA020E"/>
    <w:rsid w:val="00AA0302"/>
    <w:rsid w:val="00AA0922"/>
    <w:rsid w:val="00AA101D"/>
    <w:rsid w:val="00AA1342"/>
    <w:rsid w:val="00AA17F3"/>
    <w:rsid w:val="00AA1894"/>
    <w:rsid w:val="00AA1A49"/>
    <w:rsid w:val="00AA1C69"/>
    <w:rsid w:val="00AA28FD"/>
    <w:rsid w:val="00AA2FAA"/>
    <w:rsid w:val="00AA2FE3"/>
    <w:rsid w:val="00AA3265"/>
    <w:rsid w:val="00AA3ACB"/>
    <w:rsid w:val="00AA4152"/>
    <w:rsid w:val="00AA516B"/>
    <w:rsid w:val="00AA59B2"/>
    <w:rsid w:val="00AA5E00"/>
    <w:rsid w:val="00AA66A0"/>
    <w:rsid w:val="00AA6ED1"/>
    <w:rsid w:val="00AA7C8F"/>
    <w:rsid w:val="00AB0C23"/>
    <w:rsid w:val="00AB1587"/>
    <w:rsid w:val="00AB1B7D"/>
    <w:rsid w:val="00AB1D9B"/>
    <w:rsid w:val="00AB20C6"/>
    <w:rsid w:val="00AB3171"/>
    <w:rsid w:val="00AB410E"/>
    <w:rsid w:val="00AB4C2E"/>
    <w:rsid w:val="00AB4D7C"/>
    <w:rsid w:val="00AB5243"/>
    <w:rsid w:val="00AB59EA"/>
    <w:rsid w:val="00AB6189"/>
    <w:rsid w:val="00AB62DF"/>
    <w:rsid w:val="00AB6E60"/>
    <w:rsid w:val="00AB790D"/>
    <w:rsid w:val="00AC0553"/>
    <w:rsid w:val="00AC0A84"/>
    <w:rsid w:val="00AC0D3C"/>
    <w:rsid w:val="00AC0F6F"/>
    <w:rsid w:val="00AC284A"/>
    <w:rsid w:val="00AC3C3E"/>
    <w:rsid w:val="00AC42CE"/>
    <w:rsid w:val="00AC49E9"/>
    <w:rsid w:val="00AC5280"/>
    <w:rsid w:val="00AC545B"/>
    <w:rsid w:val="00AC576C"/>
    <w:rsid w:val="00AC57E7"/>
    <w:rsid w:val="00AC5959"/>
    <w:rsid w:val="00AC67CD"/>
    <w:rsid w:val="00AC6B59"/>
    <w:rsid w:val="00AC6FFE"/>
    <w:rsid w:val="00AC7058"/>
    <w:rsid w:val="00AD0BFD"/>
    <w:rsid w:val="00AD0E5A"/>
    <w:rsid w:val="00AD286D"/>
    <w:rsid w:val="00AD30B7"/>
    <w:rsid w:val="00AD32B9"/>
    <w:rsid w:val="00AD363E"/>
    <w:rsid w:val="00AD4161"/>
    <w:rsid w:val="00AD4199"/>
    <w:rsid w:val="00AD460C"/>
    <w:rsid w:val="00AD4B74"/>
    <w:rsid w:val="00AD51D8"/>
    <w:rsid w:val="00AD53D1"/>
    <w:rsid w:val="00AD57A5"/>
    <w:rsid w:val="00AD599E"/>
    <w:rsid w:val="00AD5F4D"/>
    <w:rsid w:val="00AD6477"/>
    <w:rsid w:val="00AD663B"/>
    <w:rsid w:val="00AD6E17"/>
    <w:rsid w:val="00AD77F4"/>
    <w:rsid w:val="00AD7D58"/>
    <w:rsid w:val="00AD7F4F"/>
    <w:rsid w:val="00AE0114"/>
    <w:rsid w:val="00AE06C6"/>
    <w:rsid w:val="00AE0C01"/>
    <w:rsid w:val="00AE190B"/>
    <w:rsid w:val="00AE21B8"/>
    <w:rsid w:val="00AE295F"/>
    <w:rsid w:val="00AE2DDD"/>
    <w:rsid w:val="00AE34B0"/>
    <w:rsid w:val="00AE4218"/>
    <w:rsid w:val="00AE4484"/>
    <w:rsid w:val="00AE469B"/>
    <w:rsid w:val="00AE490C"/>
    <w:rsid w:val="00AE4A6C"/>
    <w:rsid w:val="00AE5696"/>
    <w:rsid w:val="00AE6125"/>
    <w:rsid w:val="00AE6D21"/>
    <w:rsid w:val="00AE75A6"/>
    <w:rsid w:val="00AE7EA5"/>
    <w:rsid w:val="00AF00AD"/>
    <w:rsid w:val="00AF0566"/>
    <w:rsid w:val="00AF06F4"/>
    <w:rsid w:val="00AF0A43"/>
    <w:rsid w:val="00AF16AE"/>
    <w:rsid w:val="00AF233B"/>
    <w:rsid w:val="00AF2B04"/>
    <w:rsid w:val="00AF367B"/>
    <w:rsid w:val="00AF372D"/>
    <w:rsid w:val="00AF3AC6"/>
    <w:rsid w:val="00AF3CBC"/>
    <w:rsid w:val="00AF4350"/>
    <w:rsid w:val="00AF4D17"/>
    <w:rsid w:val="00AF535E"/>
    <w:rsid w:val="00AF5582"/>
    <w:rsid w:val="00AF5DDA"/>
    <w:rsid w:val="00AF5F9A"/>
    <w:rsid w:val="00AF6342"/>
    <w:rsid w:val="00AF6EC8"/>
    <w:rsid w:val="00AF7DE9"/>
    <w:rsid w:val="00B00393"/>
    <w:rsid w:val="00B00995"/>
    <w:rsid w:val="00B017FC"/>
    <w:rsid w:val="00B0196F"/>
    <w:rsid w:val="00B01A4C"/>
    <w:rsid w:val="00B02CE7"/>
    <w:rsid w:val="00B03B3D"/>
    <w:rsid w:val="00B04067"/>
    <w:rsid w:val="00B04425"/>
    <w:rsid w:val="00B046A8"/>
    <w:rsid w:val="00B0583A"/>
    <w:rsid w:val="00B06507"/>
    <w:rsid w:val="00B06654"/>
    <w:rsid w:val="00B07DE4"/>
    <w:rsid w:val="00B10FEE"/>
    <w:rsid w:val="00B111A4"/>
    <w:rsid w:val="00B11369"/>
    <w:rsid w:val="00B11532"/>
    <w:rsid w:val="00B1170A"/>
    <w:rsid w:val="00B11886"/>
    <w:rsid w:val="00B1278F"/>
    <w:rsid w:val="00B129CB"/>
    <w:rsid w:val="00B12A06"/>
    <w:rsid w:val="00B12C46"/>
    <w:rsid w:val="00B134B2"/>
    <w:rsid w:val="00B13EF4"/>
    <w:rsid w:val="00B1403D"/>
    <w:rsid w:val="00B14988"/>
    <w:rsid w:val="00B14AE5"/>
    <w:rsid w:val="00B152D1"/>
    <w:rsid w:val="00B15373"/>
    <w:rsid w:val="00B15470"/>
    <w:rsid w:val="00B15F5C"/>
    <w:rsid w:val="00B168DB"/>
    <w:rsid w:val="00B16B0D"/>
    <w:rsid w:val="00B17663"/>
    <w:rsid w:val="00B178B8"/>
    <w:rsid w:val="00B178D4"/>
    <w:rsid w:val="00B207F6"/>
    <w:rsid w:val="00B21FD4"/>
    <w:rsid w:val="00B222BE"/>
    <w:rsid w:val="00B227FB"/>
    <w:rsid w:val="00B22AB0"/>
    <w:rsid w:val="00B22E91"/>
    <w:rsid w:val="00B232E0"/>
    <w:rsid w:val="00B24DE8"/>
    <w:rsid w:val="00B24FEF"/>
    <w:rsid w:val="00B24FF3"/>
    <w:rsid w:val="00B2520B"/>
    <w:rsid w:val="00B25BB5"/>
    <w:rsid w:val="00B260C8"/>
    <w:rsid w:val="00B26209"/>
    <w:rsid w:val="00B26588"/>
    <w:rsid w:val="00B26783"/>
    <w:rsid w:val="00B272B6"/>
    <w:rsid w:val="00B27717"/>
    <w:rsid w:val="00B27899"/>
    <w:rsid w:val="00B314F1"/>
    <w:rsid w:val="00B31C00"/>
    <w:rsid w:val="00B32124"/>
    <w:rsid w:val="00B32CE7"/>
    <w:rsid w:val="00B3385F"/>
    <w:rsid w:val="00B33CE8"/>
    <w:rsid w:val="00B34041"/>
    <w:rsid w:val="00B34CF7"/>
    <w:rsid w:val="00B35633"/>
    <w:rsid w:val="00B3567B"/>
    <w:rsid w:val="00B35856"/>
    <w:rsid w:val="00B35D39"/>
    <w:rsid w:val="00B35FD6"/>
    <w:rsid w:val="00B360EF"/>
    <w:rsid w:val="00B374A4"/>
    <w:rsid w:val="00B400F9"/>
    <w:rsid w:val="00B40688"/>
    <w:rsid w:val="00B40745"/>
    <w:rsid w:val="00B40D71"/>
    <w:rsid w:val="00B41513"/>
    <w:rsid w:val="00B4152A"/>
    <w:rsid w:val="00B42702"/>
    <w:rsid w:val="00B42722"/>
    <w:rsid w:val="00B43F69"/>
    <w:rsid w:val="00B4403D"/>
    <w:rsid w:val="00B44173"/>
    <w:rsid w:val="00B44712"/>
    <w:rsid w:val="00B449BE"/>
    <w:rsid w:val="00B454FA"/>
    <w:rsid w:val="00B45A27"/>
    <w:rsid w:val="00B45C4C"/>
    <w:rsid w:val="00B45CD2"/>
    <w:rsid w:val="00B45CDB"/>
    <w:rsid w:val="00B45D42"/>
    <w:rsid w:val="00B45F04"/>
    <w:rsid w:val="00B464B9"/>
    <w:rsid w:val="00B4664A"/>
    <w:rsid w:val="00B46A6C"/>
    <w:rsid w:val="00B46A7E"/>
    <w:rsid w:val="00B46B41"/>
    <w:rsid w:val="00B47229"/>
    <w:rsid w:val="00B47260"/>
    <w:rsid w:val="00B473A9"/>
    <w:rsid w:val="00B47789"/>
    <w:rsid w:val="00B47B73"/>
    <w:rsid w:val="00B501B5"/>
    <w:rsid w:val="00B50663"/>
    <w:rsid w:val="00B50BFC"/>
    <w:rsid w:val="00B50FDC"/>
    <w:rsid w:val="00B51023"/>
    <w:rsid w:val="00B511A5"/>
    <w:rsid w:val="00B511BC"/>
    <w:rsid w:val="00B516FD"/>
    <w:rsid w:val="00B51BC1"/>
    <w:rsid w:val="00B51F5C"/>
    <w:rsid w:val="00B5209A"/>
    <w:rsid w:val="00B522FD"/>
    <w:rsid w:val="00B53873"/>
    <w:rsid w:val="00B53CBB"/>
    <w:rsid w:val="00B54525"/>
    <w:rsid w:val="00B54602"/>
    <w:rsid w:val="00B547C8"/>
    <w:rsid w:val="00B5482D"/>
    <w:rsid w:val="00B55160"/>
    <w:rsid w:val="00B56526"/>
    <w:rsid w:val="00B57493"/>
    <w:rsid w:val="00B57CBA"/>
    <w:rsid w:val="00B6014A"/>
    <w:rsid w:val="00B61372"/>
    <w:rsid w:val="00B621D9"/>
    <w:rsid w:val="00B6355A"/>
    <w:rsid w:val="00B63658"/>
    <w:rsid w:val="00B63950"/>
    <w:rsid w:val="00B645BD"/>
    <w:rsid w:val="00B64AC3"/>
    <w:rsid w:val="00B65F72"/>
    <w:rsid w:val="00B66B3B"/>
    <w:rsid w:val="00B66BD3"/>
    <w:rsid w:val="00B67034"/>
    <w:rsid w:val="00B67614"/>
    <w:rsid w:val="00B676A9"/>
    <w:rsid w:val="00B6774F"/>
    <w:rsid w:val="00B67DA7"/>
    <w:rsid w:val="00B7054D"/>
    <w:rsid w:val="00B70BDF"/>
    <w:rsid w:val="00B71527"/>
    <w:rsid w:val="00B71995"/>
    <w:rsid w:val="00B72AD2"/>
    <w:rsid w:val="00B7353B"/>
    <w:rsid w:val="00B7354A"/>
    <w:rsid w:val="00B73701"/>
    <w:rsid w:val="00B737B9"/>
    <w:rsid w:val="00B73B1A"/>
    <w:rsid w:val="00B73B5A"/>
    <w:rsid w:val="00B74924"/>
    <w:rsid w:val="00B74FBF"/>
    <w:rsid w:val="00B75085"/>
    <w:rsid w:val="00B751EF"/>
    <w:rsid w:val="00B75903"/>
    <w:rsid w:val="00B75CB2"/>
    <w:rsid w:val="00B76015"/>
    <w:rsid w:val="00B76D63"/>
    <w:rsid w:val="00B76FAC"/>
    <w:rsid w:val="00B77125"/>
    <w:rsid w:val="00B77157"/>
    <w:rsid w:val="00B7748D"/>
    <w:rsid w:val="00B800C8"/>
    <w:rsid w:val="00B80468"/>
    <w:rsid w:val="00B8222C"/>
    <w:rsid w:val="00B82B2E"/>
    <w:rsid w:val="00B82D50"/>
    <w:rsid w:val="00B831A1"/>
    <w:rsid w:val="00B83590"/>
    <w:rsid w:val="00B83786"/>
    <w:rsid w:val="00B848B7"/>
    <w:rsid w:val="00B8503E"/>
    <w:rsid w:val="00B85B89"/>
    <w:rsid w:val="00B85E3D"/>
    <w:rsid w:val="00B86430"/>
    <w:rsid w:val="00B868BB"/>
    <w:rsid w:val="00B86901"/>
    <w:rsid w:val="00B86955"/>
    <w:rsid w:val="00B872AB"/>
    <w:rsid w:val="00B87679"/>
    <w:rsid w:val="00B87702"/>
    <w:rsid w:val="00B90220"/>
    <w:rsid w:val="00B902A6"/>
    <w:rsid w:val="00B918AF"/>
    <w:rsid w:val="00B9242A"/>
    <w:rsid w:val="00B92F70"/>
    <w:rsid w:val="00B9342C"/>
    <w:rsid w:val="00B9347A"/>
    <w:rsid w:val="00B93CCC"/>
    <w:rsid w:val="00B93E8C"/>
    <w:rsid w:val="00B9456B"/>
    <w:rsid w:val="00B94FFA"/>
    <w:rsid w:val="00B9530B"/>
    <w:rsid w:val="00B96482"/>
    <w:rsid w:val="00B97EC1"/>
    <w:rsid w:val="00BA0380"/>
    <w:rsid w:val="00BA0A89"/>
    <w:rsid w:val="00BA0D11"/>
    <w:rsid w:val="00BA1377"/>
    <w:rsid w:val="00BA13AD"/>
    <w:rsid w:val="00BA158C"/>
    <w:rsid w:val="00BA158D"/>
    <w:rsid w:val="00BA15F6"/>
    <w:rsid w:val="00BA1B41"/>
    <w:rsid w:val="00BA1CB7"/>
    <w:rsid w:val="00BA24F6"/>
    <w:rsid w:val="00BA257D"/>
    <w:rsid w:val="00BA2C03"/>
    <w:rsid w:val="00BA2DB5"/>
    <w:rsid w:val="00BA34B7"/>
    <w:rsid w:val="00BA40F7"/>
    <w:rsid w:val="00BA4293"/>
    <w:rsid w:val="00BA4847"/>
    <w:rsid w:val="00BA4BC3"/>
    <w:rsid w:val="00BA4E02"/>
    <w:rsid w:val="00BA577F"/>
    <w:rsid w:val="00BA5CB5"/>
    <w:rsid w:val="00BA63ED"/>
    <w:rsid w:val="00BA6873"/>
    <w:rsid w:val="00BA69C0"/>
    <w:rsid w:val="00BA7767"/>
    <w:rsid w:val="00BA7E65"/>
    <w:rsid w:val="00BA7E77"/>
    <w:rsid w:val="00BB022D"/>
    <w:rsid w:val="00BB03D5"/>
    <w:rsid w:val="00BB04D3"/>
    <w:rsid w:val="00BB0588"/>
    <w:rsid w:val="00BB0837"/>
    <w:rsid w:val="00BB0F93"/>
    <w:rsid w:val="00BB1A56"/>
    <w:rsid w:val="00BB2506"/>
    <w:rsid w:val="00BB2C15"/>
    <w:rsid w:val="00BB2F9A"/>
    <w:rsid w:val="00BB3475"/>
    <w:rsid w:val="00BB3B9D"/>
    <w:rsid w:val="00BB4427"/>
    <w:rsid w:val="00BB470D"/>
    <w:rsid w:val="00BB4795"/>
    <w:rsid w:val="00BB58E9"/>
    <w:rsid w:val="00BB5A6A"/>
    <w:rsid w:val="00BB6433"/>
    <w:rsid w:val="00BB6B83"/>
    <w:rsid w:val="00BB6DB8"/>
    <w:rsid w:val="00BB734E"/>
    <w:rsid w:val="00BB7B72"/>
    <w:rsid w:val="00BC08C6"/>
    <w:rsid w:val="00BC0D7B"/>
    <w:rsid w:val="00BC123D"/>
    <w:rsid w:val="00BC14D7"/>
    <w:rsid w:val="00BC162E"/>
    <w:rsid w:val="00BC1650"/>
    <w:rsid w:val="00BC21E8"/>
    <w:rsid w:val="00BC2841"/>
    <w:rsid w:val="00BC2882"/>
    <w:rsid w:val="00BC31F7"/>
    <w:rsid w:val="00BC3AF0"/>
    <w:rsid w:val="00BC40AA"/>
    <w:rsid w:val="00BC4338"/>
    <w:rsid w:val="00BC6D03"/>
    <w:rsid w:val="00BC6D4B"/>
    <w:rsid w:val="00BC6D77"/>
    <w:rsid w:val="00BC6EAE"/>
    <w:rsid w:val="00BD079F"/>
    <w:rsid w:val="00BD1C80"/>
    <w:rsid w:val="00BD250D"/>
    <w:rsid w:val="00BD2CE5"/>
    <w:rsid w:val="00BD2D35"/>
    <w:rsid w:val="00BD3411"/>
    <w:rsid w:val="00BD39A4"/>
    <w:rsid w:val="00BD3BA0"/>
    <w:rsid w:val="00BD3DCC"/>
    <w:rsid w:val="00BD44A3"/>
    <w:rsid w:val="00BD4732"/>
    <w:rsid w:val="00BD4889"/>
    <w:rsid w:val="00BD4F4D"/>
    <w:rsid w:val="00BD5E82"/>
    <w:rsid w:val="00BD6711"/>
    <w:rsid w:val="00BD6E89"/>
    <w:rsid w:val="00BD735A"/>
    <w:rsid w:val="00BD74E1"/>
    <w:rsid w:val="00BD75FD"/>
    <w:rsid w:val="00BE00AF"/>
    <w:rsid w:val="00BE0152"/>
    <w:rsid w:val="00BE02A3"/>
    <w:rsid w:val="00BE142A"/>
    <w:rsid w:val="00BE23E6"/>
    <w:rsid w:val="00BE3809"/>
    <w:rsid w:val="00BE4A1C"/>
    <w:rsid w:val="00BE4B1B"/>
    <w:rsid w:val="00BE6467"/>
    <w:rsid w:val="00BE6794"/>
    <w:rsid w:val="00BE711A"/>
    <w:rsid w:val="00BE7E6C"/>
    <w:rsid w:val="00BF059F"/>
    <w:rsid w:val="00BF2E60"/>
    <w:rsid w:val="00BF306E"/>
    <w:rsid w:val="00BF3AF1"/>
    <w:rsid w:val="00BF3D27"/>
    <w:rsid w:val="00BF3F7A"/>
    <w:rsid w:val="00BF5141"/>
    <w:rsid w:val="00BF54CC"/>
    <w:rsid w:val="00BF5B04"/>
    <w:rsid w:val="00BF7008"/>
    <w:rsid w:val="00BF732E"/>
    <w:rsid w:val="00BF7F9F"/>
    <w:rsid w:val="00BF7FB5"/>
    <w:rsid w:val="00C00162"/>
    <w:rsid w:val="00C00CAD"/>
    <w:rsid w:val="00C01018"/>
    <w:rsid w:val="00C01664"/>
    <w:rsid w:val="00C02593"/>
    <w:rsid w:val="00C02C4A"/>
    <w:rsid w:val="00C04941"/>
    <w:rsid w:val="00C0494D"/>
    <w:rsid w:val="00C05AED"/>
    <w:rsid w:val="00C05EDF"/>
    <w:rsid w:val="00C06D77"/>
    <w:rsid w:val="00C0793C"/>
    <w:rsid w:val="00C07F57"/>
    <w:rsid w:val="00C1014B"/>
    <w:rsid w:val="00C101A3"/>
    <w:rsid w:val="00C10851"/>
    <w:rsid w:val="00C1104F"/>
    <w:rsid w:val="00C115FE"/>
    <w:rsid w:val="00C11675"/>
    <w:rsid w:val="00C11818"/>
    <w:rsid w:val="00C12493"/>
    <w:rsid w:val="00C127AA"/>
    <w:rsid w:val="00C129F6"/>
    <w:rsid w:val="00C12AB9"/>
    <w:rsid w:val="00C12AD4"/>
    <w:rsid w:val="00C12BBB"/>
    <w:rsid w:val="00C1419A"/>
    <w:rsid w:val="00C1428B"/>
    <w:rsid w:val="00C16906"/>
    <w:rsid w:val="00C16AE3"/>
    <w:rsid w:val="00C209B5"/>
    <w:rsid w:val="00C211C8"/>
    <w:rsid w:val="00C2174F"/>
    <w:rsid w:val="00C21D2F"/>
    <w:rsid w:val="00C22A48"/>
    <w:rsid w:val="00C22DB7"/>
    <w:rsid w:val="00C23597"/>
    <w:rsid w:val="00C23BA0"/>
    <w:rsid w:val="00C244FB"/>
    <w:rsid w:val="00C24771"/>
    <w:rsid w:val="00C24E7B"/>
    <w:rsid w:val="00C24FD9"/>
    <w:rsid w:val="00C252B8"/>
    <w:rsid w:val="00C25DA5"/>
    <w:rsid w:val="00C26204"/>
    <w:rsid w:val="00C26B09"/>
    <w:rsid w:val="00C271CF"/>
    <w:rsid w:val="00C272A0"/>
    <w:rsid w:val="00C279AC"/>
    <w:rsid w:val="00C27A84"/>
    <w:rsid w:val="00C27BAD"/>
    <w:rsid w:val="00C3090C"/>
    <w:rsid w:val="00C309AF"/>
    <w:rsid w:val="00C31AC4"/>
    <w:rsid w:val="00C31CDE"/>
    <w:rsid w:val="00C31D40"/>
    <w:rsid w:val="00C31E15"/>
    <w:rsid w:val="00C321CE"/>
    <w:rsid w:val="00C3278B"/>
    <w:rsid w:val="00C32864"/>
    <w:rsid w:val="00C32DEB"/>
    <w:rsid w:val="00C34467"/>
    <w:rsid w:val="00C3472F"/>
    <w:rsid w:val="00C34AB8"/>
    <w:rsid w:val="00C34B6D"/>
    <w:rsid w:val="00C34C36"/>
    <w:rsid w:val="00C35002"/>
    <w:rsid w:val="00C35029"/>
    <w:rsid w:val="00C35546"/>
    <w:rsid w:val="00C3583B"/>
    <w:rsid w:val="00C35AA5"/>
    <w:rsid w:val="00C3696B"/>
    <w:rsid w:val="00C3763F"/>
    <w:rsid w:val="00C37A9B"/>
    <w:rsid w:val="00C37FE4"/>
    <w:rsid w:val="00C408D8"/>
    <w:rsid w:val="00C40EED"/>
    <w:rsid w:val="00C41687"/>
    <w:rsid w:val="00C41A69"/>
    <w:rsid w:val="00C435E2"/>
    <w:rsid w:val="00C43BCF"/>
    <w:rsid w:val="00C43FC1"/>
    <w:rsid w:val="00C447A7"/>
    <w:rsid w:val="00C44C27"/>
    <w:rsid w:val="00C45A5F"/>
    <w:rsid w:val="00C45C39"/>
    <w:rsid w:val="00C461AA"/>
    <w:rsid w:val="00C462A8"/>
    <w:rsid w:val="00C46DE3"/>
    <w:rsid w:val="00C47C43"/>
    <w:rsid w:val="00C50019"/>
    <w:rsid w:val="00C5097D"/>
    <w:rsid w:val="00C51078"/>
    <w:rsid w:val="00C511F3"/>
    <w:rsid w:val="00C515D0"/>
    <w:rsid w:val="00C51DB3"/>
    <w:rsid w:val="00C536BD"/>
    <w:rsid w:val="00C53895"/>
    <w:rsid w:val="00C5400E"/>
    <w:rsid w:val="00C54050"/>
    <w:rsid w:val="00C540CA"/>
    <w:rsid w:val="00C5487E"/>
    <w:rsid w:val="00C548B3"/>
    <w:rsid w:val="00C54FBF"/>
    <w:rsid w:val="00C55480"/>
    <w:rsid w:val="00C56452"/>
    <w:rsid w:val="00C56C35"/>
    <w:rsid w:val="00C574B9"/>
    <w:rsid w:val="00C57666"/>
    <w:rsid w:val="00C60CE2"/>
    <w:rsid w:val="00C61362"/>
    <w:rsid w:val="00C615F0"/>
    <w:rsid w:val="00C6195E"/>
    <w:rsid w:val="00C63B7D"/>
    <w:rsid w:val="00C63D2C"/>
    <w:rsid w:val="00C63D57"/>
    <w:rsid w:val="00C64362"/>
    <w:rsid w:val="00C64557"/>
    <w:rsid w:val="00C64939"/>
    <w:rsid w:val="00C65A31"/>
    <w:rsid w:val="00C65B40"/>
    <w:rsid w:val="00C71263"/>
    <w:rsid w:val="00C713AC"/>
    <w:rsid w:val="00C71787"/>
    <w:rsid w:val="00C71A19"/>
    <w:rsid w:val="00C71E61"/>
    <w:rsid w:val="00C71F37"/>
    <w:rsid w:val="00C722EC"/>
    <w:rsid w:val="00C72A48"/>
    <w:rsid w:val="00C73352"/>
    <w:rsid w:val="00C735FA"/>
    <w:rsid w:val="00C73917"/>
    <w:rsid w:val="00C742DD"/>
    <w:rsid w:val="00C747DF"/>
    <w:rsid w:val="00C74E94"/>
    <w:rsid w:val="00C754B9"/>
    <w:rsid w:val="00C7605E"/>
    <w:rsid w:val="00C760DC"/>
    <w:rsid w:val="00C7664F"/>
    <w:rsid w:val="00C76B8E"/>
    <w:rsid w:val="00C7779E"/>
    <w:rsid w:val="00C800E6"/>
    <w:rsid w:val="00C80252"/>
    <w:rsid w:val="00C807A5"/>
    <w:rsid w:val="00C80B47"/>
    <w:rsid w:val="00C8183E"/>
    <w:rsid w:val="00C81B27"/>
    <w:rsid w:val="00C81FCA"/>
    <w:rsid w:val="00C82973"/>
    <w:rsid w:val="00C82FB9"/>
    <w:rsid w:val="00C82FCB"/>
    <w:rsid w:val="00C83012"/>
    <w:rsid w:val="00C831D1"/>
    <w:rsid w:val="00C838C7"/>
    <w:rsid w:val="00C83A6C"/>
    <w:rsid w:val="00C83D50"/>
    <w:rsid w:val="00C84B5A"/>
    <w:rsid w:val="00C8623B"/>
    <w:rsid w:val="00C87BB7"/>
    <w:rsid w:val="00C91098"/>
    <w:rsid w:val="00C9123A"/>
    <w:rsid w:val="00C916E7"/>
    <w:rsid w:val="00C91804"/>
    <w:rsid w:val="00C91BB6"/>
    <w:rsid w:val="00C91D15"/>
    <w:rsid w:val="00C92835"/>
    <w:rsid w:val="00C92BDC"/>
    <w:rsid w:val="00C931B4"/>
    <w:rsid w:val="00C94685"/>
    <w:rsid w:val="00C94764"/>
    <w:rsid w:val="00C94D64"/>
    <w:rsid w:val="00C95014"/>
    <w:rsid w:val="00C950F9"/>
    <w:rsid w:val="00C952BB"/>
    <w:rsid w:val="00C9619A"/>
    <w:rsid w:val="00C962E0"/>
    <w:rsid w:val="00C96B7A"/>
    <w:rsid w:val="00C97289"/>
    <w:rsid w:val="00C977C6"/>
    <w:rsid w:val="00C97CE9"/>
    <w:rsid w:val="00C97DF8"/>
    <w:rsid w:val="00C97FE4"/>
    <w:rsid w:val="00CA07E8"/>
    <w:rsid w:val="00CA0EF3"/>
    <w:rsid w:val="00CA0FC6"/>
    <w:rsid w:val="00CA101D"/>
    <w:rsid w:val="00CA1067"/>
    <w:rsid w:val="00CA1ED7"/>
    <w:rsid w:val="00CA20BB"/>
    <w:rsid w:val="00CA28C5"/>
    <w:rsid w:val="00CA3372"/>
    <w:rsid w:val="00CA3FC2"/>
    <w:rsid w:val="00CA425B"/>
    <w:rsid w:val="00CA445A"/>
    <w:rsid w:val="00CA5C0C"/>
    <w:rsid w:val="00CA5D84"/>
    <w:rsid w:val="00CA6706"/>
    <w:rsid w:val="00CA6AC7"/>
    <w:rsid w:val="00CA6C36"/>
    <w:rsid w:val="00CA6C52"/>
    <w:rsid w:val="00CA6FF2"/>
    <w:rsid w:val="00CA7111"/>
    <w:rsid w:val="00CA786E"/>
    <w:rsid w:val="00CA7CCB"/>
    <w:rsid w:val="00CB037E"/>
    <w:rsid w:val="00CB0736"/>
    <w:rsid w:val="00CB0860"/>
    <w:rsid w:val="00CB0D04"/>
    <w:rsid w:val="00CB1AFD"/>
    <w:rsid w:val="00CB3882"/>
    <w:rsid w:val="00CB3D4C"/>
    <w:rsid w:val="00CB5169"/>
    <w:rsid w:val="00CB543A"/>
    <w:rsid w:val="00CB5B39"/>
    <w:rsid w:val="00CB5B96"/>
    <w:rsid w:val="00CB5CF5"/>
    <w:rsid w:val="00CB5D67"/>
    <w:rsid w:val="00CB616D"/>
    <w:rsid w:val="00CB6AA9"/>
    <w:rsid w:val="00CB6F66"/>
    <w:rsid w:val="00CB6FD8"/>
    <w:rsid w:val="00CB744E"/>
    <w:rsid w:val="00CB7489"/>
    <w:rsid w:val="00CC050A"/>
    <w:rsid w:val="00CC131E"/>
    <w:rsid w:val="00CC1F82"/>
    <w:rsid w:val="00CC2228"/>
    <w:rsid w:val="00CC23B9"/>
    <w:rsid w:val="00CC27FA"/>
    <w:rsid w:val="00CC3509"/>
    <w:rsid w:val="00CC3853"/>
    <w:rsid w:val="00CC3D1E"/>
    <w:rsid w:val="00CC3DAF"/>
    <w:rsid w:val="00CC3FA7"/>
    <w:rsid w:val="00CC483C"/>
    <w:rsid w:val="00CC4977"/>
    <w:rsid w:val="00CC49A8"/>
    <w:rsid w:val="00CC524F"/>
    <w:rsid w:val="00CC56D2"/>
    <w:rsid w:val="00CC5F4D"/>
    <w:rsid w:val="00CC6556"/>
    <w:rsid w:val="00CC6BAF"/>
    <w:rsid w:val="00CC6E13"/>
    <w:rsid w:val="00CC7BBC"/>
    <w:rsid w:val="00CD019E"/>
    <w:rsid w:val="00CD0F01"/>
    <w:rsid w:val="00CD1D9D"/>
    <w:rsid w:val="00CD26FE"/>
    <w:rsid w:val="00CD2C36"/>
    <w:rsid w:val="00CD2C57"/>
    <w:rsid w:val="00CD3402"/>
    <w:rsid w:val="00CD353D"/>
    <w:rsid w:val="00CD36A7"/>
    <w:rsid w:val="00CD38C5"/>
    <w:rsid w:val="00CD3E79"/>
    <w:rsid w:val="00CD3F80"/>
    <w:rsid w:val="00CD4123"/>
    <w:rsid w:val="00CD4509"/>
    <w:rsid w:val="00CD45D8"/>
    <w:rsid w:val="00CD4AD6"/>
    <w:rsid w:val="00CD4ECF"/>
    <w:rsid w:val="00CD50BD"/>
    <w:rsid w:val="00CD55DC"/>
    <w:rsid w:val="00CD593D"/>
    <w:rsid w:val="00CD5987"/>
    <w:rsid w:val="00CD5B85"/>
    <w:rsid w:val="00CD5CDF"/>
    <w:rsid w:val="00CD5D72"/>
    <w:rsid w:val="00CD6248"/>
    <w:rsid w:val="00CD6AC1"/>
    <w:rsid w:val="00CD79E8"/>
    <w:rsid w:val="00CD7BED"/>
    <w:rsid w:val="00CE0191"/>
    <w:rsid w:val="00CE08A0"/>
    <w:rsid w:val="00CE091C"/>
    <w:rsid w:val="00CE141F"/>
    <w:rsid w:val="00CE190B"/>
    <w:rsid w:val="00CE27FE"/>
    <w:rsid w:val="00CE286D"/>
    <w:rsid w:val="00CE2974"/>
    <w:rsid w:val="00CE3858"/>
    <w:rsid w:val="00CE38E5"/>
    <w:rsid w:val="00CE3BE1"/>
    <w:rsid w:val="00CE3F70"/>
    <w:rsid w:val="00CE430A"/>
    <w:rsid w:val="00CE47EC"/>
    <w:rsid w:val="00CE4AB2"/>
    <w:rsid w:val="00CE5A10"/>
    <w:rsid w:val="00CE68DF"/>
    <w:rsid w:val="00CE7E28"/>
    <w:rsid w:val="00CF0B13"/>
    <w:rsid w:val="00CF0D9B"/>
    <w:rsid w:val="00CF1F25"/>
    <w:rsid w:val="00CF255B"/>
    <w:rsid w:val="00CF30DA"/>
    <w:rsid w:val="00CF3303"/>
    <w:rsid w:val="00CF3FC1"/>
    <w:rsid w:val="00CF5B64"/>
    <w:rsid w:val="00CF6804"/>
    <w:rsid w:val="00CF68FC"/>
    <w:rsid w:val="00CF6D1D"/>
    <w:rsid w:val="00CF6D9D"/>
    <w:rsid w:val="00CF738F"/>
    <w:rsid w:val="00CF7432"/>
    <w:rsid w:val="00CF75B7"/>
    <w:rsid w:val="00D00118"/>
    <w:rsid w:val="00D00340"/>
    <w:rsid w:val="00D00E1B"/>
    <w:rsid w:val="00D01060"/>
    <w:rsid w:val="00D01199"/>
    <w:rsid w:val="00D013FF"/>
    <w:rsid w:val="00D01600"/>
    <w:rsid w:val="00D02299"/>
    <w:rsid w:val="00D035FF"/>
    <w:rsid w:val="00D0454E"/>
    <w:rsid w:val="00D04A73"/>
    <w:rsid w:val="00D055A3"/>
    <w:rsid w:val="00D05698"/>
    <w:rsid w:val="00D06696"/>
    <w:rsid w:val="00D070F1"/>
    <w:rsid w:val="00D072E3"/>
    <w:rsid w:val="00D079DD"/>
    <w:rsid w:val="00D07C6D"/>
    <w:rsid w:val="00D10A0B"/>
    <w:rsid w:val="00D11FDB"/>
    <w:rsid w:val="00D127CB"/>
    <w:rsid w:val="00D12AE4"/>
    <w:rsid w:val="00D1331A"/>
    <w:rsid w:val="00D13865"/>
    <w:rsid w:val="00D14108"/>
    <w:rsid w:val="00D141D9"/>
    <w:rsid w:val="00D14A98"/>
    <w:rsid w:val="00D15222"/>
    <w:rsid w:val="00D1570A"/>
    <w:rsid w:val="00D15929"/>
    <w:rsid w:val="00D15BB1"/>
    <w:rsid w:val="00D15CD1"/>
    <w:rsid w:val="00D15F35"/>
    <w:rsid w:val="00D165D0"/>
    <w:rsid w:val="00D16635"/>
    <w:rsid w:val="00D16AF1"/>
    <w:rsid w:val="00D16D58"/>
    <w:rsid w:val="00D20E2B"/>
    <w:rsid w:val="00D21BC0"/>
    <w:rsid w:val="00D225A8"/>
    <w:rsid w:val="00D22BEA"/>
    <w:rsid w:val="00D23382"/>
    <w:rsid w:val="00D23712"/>
    <w:rsid w:val="00D2437C"/>
    <w:rsid w:val="00D24507"/>
    <w:rsid w:val="00D24672"/>
    <w:rsid w:val="00D24924"/>
    <w:rsid w:val="00D24A93"/>
    <w:rsid w:val="00D24CC0"/>
    <w:rsid w:val="00D25CA4"/>
    <w:rsid w:val="00D25F27"/>
    <w:rsid w:val="00D2612E"/>
    <w:rsid w:val="00D265A8"/>
    <w:rsid w:val="00D26F45"/>
    <w:rsid w:val="00D27973"/>
    <w:rsid w:val="00D27C06"/>
    <w:rsid w:val="00D27D2B"/>
    <w:rsid w:val="00D306E4"/>
    <w:rsid w:val="00D31A7A"/>
    <w:rsid w:val="00D31B1F"/>
    <w:rsid w:val="00D31C20"/>
    <w:rsid w:val="00D321B9"/>
    <w:rsid w:val="00D323B6"/>
    <w:rsid w:val="00D32730"/>
    <w:rsid w:val="00D32789"/>
    <w:rsid w:val="00D32F18"/>
    <w:rsid w:val="00D338C8"/>
    <w:rsid w:val="00D33D08"/>
    <w:rsid w:val="00D345BD"/>
    <w:rsid w:val="00D3571B"/>
    <w:rsid w:val="00D3581A"/>
    <w:rsid w:val="00D35863"/>
    <w:rsid w:val="00D36015"/>
    <w:rsid w:val="00D36118"/>
    <w:rsid w:val="00D3616E"/>
    <w:rsid w:val="00D36263"/>
    <w:rsid w:val="00D36C50"/>
    <w:rsid w:val="00D36CB0"/>
    <w:rsid w:val="00D36FD5"/>
    <w:rsid w:val="00D37883"/>
    <w:rsid w:val="00D37C41"/>
    <w:rsid w:val="00D406F9"/>
    <w:rsid w:val="00D419E5"/>
    <w:rsid w:val="00D41FA4"/>
    <w:rsid w:val="00D428E9"/>
    <w:rsid w:val="00D43442"/>
    <w:rsid w:val="00D44B1B"/>
    <w:rsid w:val="00D45A58"/>
    <w:rsid w:val="00D46351"/>
    <w:rsid w:val="00D46552"/>
    <w:rsid w:val="00D469CB"/>
    <w:rsid w:val="00D47A27"/>
    <w:rsid w:val="00D47B0C"/>
    <w:rsid w:val="00D502A4"/>
    <w:rsid w:val="00D507E3"/>
    <w:rsid w:val="00D51227"/>
    <w:rsid w:val="00D51F91"/>
    <w:rsid w:val="00D52F8F"/>
    <w:rsid w:val="00D53642"/>
    <w:rsid w:val="00D53BB2"/>
    <w:rsid w:val="00D53EC8"/>
    <w:rsid w:val="00D5403B"/>
    <w:rsid w:val="00D54134"/>
    <w:rsid w:val="00D54452"/>
    <w:rsid w:val="00D54ED5"/>
    <w:rsid w:val="00D551B3"/>
    <w:rsid w:val="00D55281"/>
    <w:rsid w:val="00D557A1"/>
    <w:rsid w:val="00D55B1E"/>
    <w:rsid w:val="00D5605D"/>
    <w:rsid w:val="00D567D7"/>
    <w:rsid w:val="00D56A54"/>
    <w:rsid w:val="00D56EC0"/>
    <w:rsid w:val="00D57473"/>
    <w:rsid w:val="00D57C56"/>
    <w:rsid w:val="00D600C7"/>
    <w:rsid w:val="00D60730"/>
    <w:rsid w:val="00D6120E"/>
    <w:rsid w:val="00D6127E"/>
    <w:rsid w:val="00D62222"/>
    <w:rsid w:val="00D627FB"/>
    <w:rsid w:val="00D629E6"/>
    <w:rsid w:val="00D62B22"/>
    <w:rsid w:val="00D62E4B"/>
    <w:rsid w:val="00D63213"/>
    <w:rsid w:val="00D635F0"/>
    <w:rsid w:val="00D63613"/>
    <w:rsid w:val="00D63A00"/>
    <w:rsid w:val="00D63B68"/>
    <w:rsid w:val="00D63E43"/>
    <w:rsid w:val="00D646C3"/>
    <w:rsid w:val="00D649D5"/>
    <w:rsid w:val="00D64AFE"/>
    <w:rsid w:val="00D64D00"/>
    <w:rsid w:val="00D6619A"/>
    <w:rsid w:val="00D66B59"/>
    <w:rsid w:val="00D67132"/>
    <w:rsid w:val="00D6753C"/>
    <w:rsid w:val="00D679AF"/>
    <w:rsid w:val="00D67E32"/>
    <w:rsid w:val="00D70066"/>
    <w:rsid w:val="00D70629"/>
    <w:rsid w:val="00D70932"/>
    <w:rsid w:val="00D717D3"/>
    <w:rsid w:val="00D7181B"/>
    <w:rsid w:val="00D719C8"/>
    <w:rsid w:val="00D72020"/>
    <w:rsid w:val="00D72045"/>
    <w:rsid w:val="00D722B9"/>
    <w:rsid w:val="00D72BBC"/>
    <w:rsid w:val="00D738E9"/>
    <w:rsid w:val="00D73B46"/>
    <w:rsid w:val="00D73FFB"/>
    <w:rsid w:val="00D745A2"/>
    <w:rsid w:val="00D74F5B"/>
    <w:rsid w:val="00D75069"/>
    <w:rsid w:val="00D7592E"/>
    <w:rsid w:val="00D75BD7"/>
    <w:rsid w:val="00D76907"/>
    <w:rsid w:val="00D77CC2"/>
    <w:rsid w:val="00D80C96"/>
    <w:rsid w:val="00D81972"/>
    <w:rsid w:val="00D81AFA"/>
    <w:rsid w:val="00D81C27"/>
    <w:rsid w:val="00D822E9"/>
    <w:rsid w:val="00D8265F"/>
    <w:rsid w:val="00D82992"/>
    <w:rsid w:val="00D83891"/>
    <w:rsid w:val="00D848DD"/>
    <w:rsid w:val="00D85969"/>
    <w:rsid w:val="00D85ADF"/>
    <w:rsid w:val="00D86094"/>
    <w:rsid w:val="00D865DA"/>
    <w:rsid w:val="00D86AC9"/>
    <w:rsid w:val="00D86D99"/>
    <w:rsid w:val="00D90487"/>
    <w:rsid w:val="00D90794"/>
    <w:rsid w:val="00D90C72"/>
    <w:rsid w:val="00D90FD0"/>
    <w:rsid w:val="00D912DA"/>
    <w:rsid w:val="00D91A75"/>
    <w:rsid w:val="00D91B47"/>
    <w:rsid w:val="00D92983"/>
    <w:rsid w:val="00D92BF1"/>
    <w:rsid w:val="00D9318B"/>
    <w:rsid w:val="00D9329E"/>
    <w:rsid w:val="00D946AA"/>
    <w:rsid w:val="00D94829"/>
    <w:rsid w:val="00D94ACA"/>
    <w:rsid w:val="00D94BB0"/>
    <w:rsid w:val="00D950C8"/>
    <w:rsid w:val="00D9565F"/>
    <w:rsid w:val="00D959B6"/>
    <w:rsid w:val="00D95DAE"/>
    <w:rsid w:val="00D96ECC"/>
    <w:rsid w:val="00D9787F"/>
    <w:rsid w:val="00D97CDA"/>
    <w:rsid w:val="00DA0394"/>
    <w:rsid w:val="00DA0593"/>
    <w:rsid w:val="00DA0A1D"/>
    <w:rsid w:val="00DA0E94"/>
    <w:rsid w:val="00DA1020"/>
    <w:rsid w:val="00DA1DED"/>
    <w:rsid w:val="00DA1F43"/>
    <w:rsid w:val="00DA2DB4"/>
    <w:rsid w:val="00DA2F05"/>
    <w:rsid w:val="00DA30E6"/>
    <w:rsid w:val="00DA3A12"/>
    <w:rsid w:val="00DA3F3C"/>
    <w:rsid w:val="00DA3F5A"/>
    <w:rsid w:val="00DA48A6"/>
    <w:rsid w:val="00DA48AE"/>
    <w:rsid w:val="00DA48C9"/>
    <w:rsid w:val="00DA4A70"/>
    <w:rsid w:val="00DA4C67"/>
    <w:rsid w:val="00DA5FAF"/>
    <w:rsid w:val="00DA668C"/>
    <w:rsid w:val="00DA6CC4"/>
    <w:rsid w:val="00DA7151"/>
    <w:rsid w:val="00DA7914"/>
    <w:rsid w:val="00DA7F8E"/>
    <w:rsid w:val="00DB0485"/>
    <w:rsid w:val="00DB0673"/>
    <w:rsid w:val="00DB0B32"/>
    <w:rsid w:val="00DB0F3B"/>
    <w:rsid w:val="00DB223C"/>
    <w:rsid w:val="00DB2DC0"/>
    <w:rsid w:val="00DB2DE2"/>
    <w:rsid w:val="00DB4577"/>
    <w:rsid w:val="00DB4969"/>
    <w:rsid w:val="00DB54C1"/>
    <w:rsid w:val="00DB5B34"/>
    <w:rsid w:val="00DB5C8D"/>
    <w:rsid w:val="00DB60E8"/>
    <w:rsid w:val="00DB672C"/>
    <w:rsid w:val="00DB68D2"/>
    <w:rsid w:val="00DB6E57"/>
    <w:rsid w:val="00DB6F6C"/>
    <w:rsid w:val="00DB7611"/>
    <w:rsid w:val="00DC06B6"/>
    <w:rsid w:val="00DC0E29"/>
    <w:rsid w:val="00DC262B"/>
    <w:rsid w:val="00DC2912"/>
    <w:rsid w:val="00DC2DF6"/>
    <w:rsid w:val="00DC31CB"/>
    <w:rsid w:val="00DC3400"/>
    <w:rsid w:val="00DC4193"/>
    <w:rsid w:val="00DC56DF"/>
    <w:rsid w:val="00DC59D0"/>
    <w:rsid w:val="00DC5C77"/>
    <w:rsid w:val="00DC77B2"/>
    <w:rsid w:val="00DC79AA"/>
    <w:rsid w:val="00DD2E49"/>
    <w:rsid w:val="00DD307A"/>
    <w:rsid w:val="00DD3372"/>
    <w:rsid w:val="00DD34FB"/>
    <w:rsid w:val="00DD3A9A"/>
    <w:rsid w:val="00DD53DF"/>
    <w:rsid w:val="00DD54B3"/>
    <w:rsid w:val="00DD5855"/>
    <w:rsid w:val="00DD5A6D"/>
    <w:rsid w:val="00DD5ACE"/>
    <w:rsid w:val="00DD60FE"/>
    <w:rsid w:val="00DD66D0"/>
    <w:rsid w:val="00DD6A98"/>
    <w:rsid w:val="00DD6C0B"/>
    <w:rsid w:val="00DD725A"/>
    <w:rsid w:val="00DD72E6"/>
    <w:rsid w:val="00DD795B"/>
    <w:rsid w:val="00DD7B2A"/>
    <w:rsid w:val="00DE0B0A"/>
    <w:rsid w:val="00DE0D88"/>
    <w:rsid w:val="00DE1028"/>
    <w:rsid w:val="00DE1ABF"/>
    <w:rsid w:val="00DE1ED4"/>
    <w:rsid w:val="00DE27A0"/>
    <w:rsid w:val="00DE2AEF"/>
    <w:rsid w:val="00DE2EB1"/>
    <w:rsid w:val="00DE327B"/>
    <w:rsid w:val="00DE36E8"/>
    <w:rsid w:val="00DE3C17"/>
    <w:rsid w:val="00DE52DB"/>
    <w:rsid w:val="00DE59FF"/>
    <w:rsid w:val="00DE5B0E"/>
    <w:rsid w:val="00DE606E"/>
    <w:rsid w:val="00DE63F0"/>
    <w:rsid w:val="00DE6537"/>
    <w:rsid w:val="00DE6DBF"/>
    <w:rsid w:val="00DF0D09"/>
    <w:rsid w:val="00DF1048"/>
    <w:rsid w:val="00DF115C"/>
    <w:rsid w:val="00DF188B"/>
    <w:rsid w:val="00DF21DF"/>
    <w:rsid w:val="00DF2324"/>
    <w:rsid w:val="00DF25F4"/>
    <w:rsid w:val="00DF274E"/>
    <w:rsid w:val="00DF2C91"/>
    <w:rsid w:val="00DF2CB2"/>
    <w:rsid w:val="00DF36A9"/>
    <w:rsid w:val="00DF4668"/>
    <w:rsid w:val="00DF49A0"/>
    <w:rsid w:val="00DF4BD1"/>
    <w:rsid w:val="00DF5794"/>
    <w:rsid w:val="00DF5A45"/>
    <w:rsid w:val="00DF5D13"/>
    <w:rsid w:val="00DF67A7"/>
    <w:rsid w:val="00DF6824"/>
    <w:rsid w:val="00DF70AD"/>
    <w:rsid w:val="00DF724A"/>
    <w:rsid w:val="00DF7584"/>
    <w:rsid w:val="00DF7A11"/>
    <w:rsid w:val="00E00E7D"/>
    <w:rsid w:val="00E01A0C"/>
    <w:rsid w:val="00E023E6"/>
    <w:rsid w:val="00E02CC0"/>
    <w:rsid w:val="00E03330"/>
    <w:rsid w:val="00E0348F"/>
    <w:rsid w:val="00E03C91"/>
    <w:rsid w:val="00E0503F"/>
    <w:rsid w:val="00E05423"/>
    <w:rsid w:val="00E05A0D"/>
    <w:rsid w:val="00E0601C"/>
    <w:rsid w:val="00E0619B"/>
    <w:rsid w:val="00E070BF"/>
    <w:rsid w:val="00E073D2"/>
    <w:rsid w:val="00E10560"/>
    <w:rsid w:val="00E106EF"/>
    <w:rsid w:val="00E10CC7"/>
    <w:rsid w:val="00E10EF3"/>
    <w:rsid w:val="00E11E80"/>
    <w:rsid w:val="00E11EA1"/>
    <w:rsid w:val="00E1247D"/>
    <w:rsid w:val="00E134DF"/>
    <w:rsid w:val="00E136AF"/>
    <w:rsid w:val="00E136FB"/>
    <w:rsid w:val="00E13A6F"/>
    <w:rsid w:val="00E14501"/>
    <w:rsid w:val="00E14B86"/>
    <w:rsid w:val="00E15501"/>
    <w:rsid w:val="00E16493"/>
    <w:rsid w:val="00E167CE"/>
    <w:rsid w:val="00E17100"/>
    <w:rsid w:val="00E1737E"/>
    <w:rsid w:val="00E17C0B"/>
    <w:rsid w:val="00E20D6A"/>
    <w:rsid w:val="00E213C4"/>
    <w:rsid w:val="00E2148C"/>
    <w:rsid w:val="00E217A4"/>
    <w:rsid w:val="00E21DC8"/>
    <w:rsid w:val="00E225F4"/>
    <w:rsid w:val="00E22A64"/>
    <w:rsid w:val="00E23176"/>
    <w:rsid w:val="00E23676"/>
    <w:rsid w:val="00E25198"/>
    <w:rsid w:val="00E25BF9"/>
    <w:rsid w:val="00E25CAB"/>
    <w:rsid w:val="00E26BE4"/>
    <w:rsid w:val="00E275C4"/>
    <w:rsid w:val="00E303B1"/>
    <w:rsid w:val="00E306FA"/>
    <w:rsid w:val="00E308EF"/>
    <w:rsid w:val="00E30EE1"/>
    <w:rsid w:val="00E314D8"/>
    <w:rsid w:val="00E316A0"/>
    <w:rsid w:val="00E316FB"/>
    <w:rsid w:val="00E31B7E"/>
    <w:rsid w:val="00E323F1"/>
    <w:rsid w:val="00E3338F"/>
    <w:rsid w:val="00E33440"/>
    <w:rsid w:val="00E33970"/>
    <w:rsid w:val="00E33A61"/>
    <w:rsid w:val="00E33E4B"/>
    <w:rsid w:val="00E3460C"/>
    <w:rsid w:val="00E34755"/>
    <w:rsid w:val="00E34C72"/>
    <w:rsid w:val="00E355D5"/>
    <w:rsid w:val="00E36074"/>
    <w:rsid w:val="00E36981"/>
    <w:rsid w:val="00E36A37"/>
    <w:rsid w:val="00E36AA8"/>
    <w:rsid w:val="00E3777A"/>
    <w:rsid w:val="00E40972"/>
    <w:rsid w:val="00E40FA2"/>
    <w:rsid w:val="00E415A2"/>
    <w:rsid w:val="00E42139"/>
    <w:rsid w:val="00E42A61"/>
    <w:rsid w:val="00E4354F"/>
    <w:rsid w:val="00E438BF"/>
    <w:rsid w:val="00E44473"/>
    <w:rsid w:val="00E451AF"/>
    <w:rsid w:val="00E459BE"/>
    <w:rsid w:val="00E45C13"/>
    <w:rsid w:val="00E460BD"/>
    <w:rsid w:val="00E4638C"/>
    <w:rsid w:val="00E46860"/>
    <w:rsid w:val="00E46A8C"/>
    <w:rsid w:val="00E46CBE"/>
    <w:rsid w:val="00E46DBF"/>
    <w:rsid w:val="00E46FAE"/>
    <w:rsid w:val="00E47650"/>
    <w:rsid w:val="00E47994"/>
    <w:rsid w:val="00E47BE2"/>
    <w:rsid w:val="00E47D95"/>
    <w:rsid w:val="00E50E56"/>
    <w:rsid w:val="00E50E71"/>
    <w:rsid w:val="00E50FB6"/>
    <w:rsid w:val="00E518AF"/>
    <w:rsid w:val="00E5219F"/>
    <w:rsid w:val="00E5266D"/>
    <w:rsid w:val="00E52D44"/>
    <w:rsid w:val="00E53A79"/>
    <w:rsid w:val="00E543D5"/>
    <w:rsid w:val="00E544AA"/>
    <w:rsid w:val="00E548D0"/>
    <w:rsid w:val="00E54BE7"/>
    <w:rsid w:val="00E54EDA"/>
    <w:rsid w:val="00E54F0F"/>
    <w:rsid w:val="00E54F2A"/>
    <w:rsid w:val="00E5587C"/>
    <w:rsid w:val="00E55A79"/>
    <w:rsid w:val="00E55B01"/>
    <w:rsid w:val="00E56155"/>
    <w:rsid w:val="00E5668D"/>
    <w:rsid w:val="00E5674C"/>
    <w:rsid w:val="00E56A0E"/>
    <w:rsid w:val="00E56B78"/>
    <w:rsid w:val="00E56F18"/>
    <w:rsid w:val="00E615CE"/>
    <w:rsid w:val="00E6196D"/>
    <w:rsid w:val="00E61B32"/>
    <w:rsid w:val="00E61CAD"/>
    <w:rsid w:val="00E61CCA"/>
    <w:rsid w:val="00E627C2"/>
    <w:rsid w:val="00E64407"/>
    <w:rsid w:val="00E64488"/>
    <w:rsid w:val="00E6552C"/>
    <w:rsid w:val="00E655A2"/>
    <w:rsid w:val="00E657CC"/>
    <w:rsid w:val="00E65FDC"/>
    <w:rsid w:val="00E66820"/>
    <w:rsid w:val="00E6724F"/>
    <w:rsid w:val="00E675B0"/>
    <w:rsid w:val="00E67B94"/>
    <w:rsid w:val="00E710FD"/>
    <w:rsid w:val="00E71B49"/>
    <w:rsid w:val="00E71C74"/>
    <w:rsid w:val="00E71CA2"/>
    <w:rsid w:val="00E7267D"/>
    <w:rsid w:val="00E72E4B"/>
    <w:rsid w:val="00E7310A"/>
    <w:rsid w:val="00E74C18"/>
    <w:rsid w:val="00E74D55"/>
    <w:rsid w:val="00E74E7A"/>
    <w:rsid w:val="00E74E98"/>
    <w:rsid w:val="00E74F6A"/>
    <w:rsid w:val="00E75980"/>
    <w:rsid w:val="00E7686C"/>
    <w:rsid w:val="00E774E8"/>
    <w:rsid w:val="00E801E0"/>
    <w:rsid w:val="00E808B1"/>
    <w:rsid w:val="00E8094C"/>
    <w:rsid w:val="00E809A6"/>
    <w:rsid w:val="00E80E18"/>
    <w:rsid w:val="00E8182D"/>
    <w:rsid w:val="00E81A56"/>
    <w:rsid w:val="00E827E0"/>
    <w:rsid w:val="00E82E6C"/>
    <w:rsid w:val="00E83022"/>
    <w:rsid w:val="00E8324F"/>
    <w:rsid w:val="00E83B43"/>
    <w:rsid w:val="00E84EC2"/>
    <w:rsid w:val="00E858AD"/>
    <w:rsid w:val="00E85C47"/>
    <w:rsid w:val="00E85C62"/>
    <w:rsid w:val="00E85CBC"/>
    <w:rsid w:val="00E85F80"/>
    <w:rsid w:val="00E85F8E"/>
    <w:rsid w:val="00E8683A"/>
    <w:rsid w:val="00E86A46"/>
    <w:rsid w:val="00E86DCB"/>
    <w:rsid w:val="00E86F2C"/>
    <w:rsid w:val="00E86FC1"/>
    <w:rsid w:val="00E871BF"/>
    <w:rsid w:val="00E874A8"/>
    <w:rsid w:val="00E8784E"/>
    <w:rsid w:val="00E87CCC"/>
    <w:rsid w:val="00E905D6"/>
    <w:rsid w:val="00E914F1"/>
    <w:rsid w:val="00E918CA"/>
    <w:rsid w:val="00E92E24"/>
    <w:rsid w:val="00E92FC2"/>
    <w:rsid w:val="00E93326"/>
    <w:rsid w:val="00E934CC"/>
    <w:rsid w:val="00E938DF"/>
    <w:rsid w:val="00E94D24"/>
    <w:rsid w:val="00E95858"/>
    <w:rsid w:val="00E95FD9"/>
    <w:rsid w:val="00E96013"/>
    <w:rsid w:val="00E96575"/>
    <w:rsid w:val="00E9669E"/>
    <w:rsid w:val="00E971C9"/>
    <w:rsid w:val="00E973C0"/>
    <w:rsid w:val="00E97B55"/>
    <w:rsid w:val="00EA1A3A"/>
    <w:rsid w:val="00EA1CB0"/>
    <w:rsid w:val="00EA29D6"/>
    <w:rsid w:val="00EA2BC8"/>
    <w:rsid w:val="00EA2BF3"/>
    <w:rsid w:val="00EA2EDE"/>
    <w:rsid w:val="00EA35D7"/>
    <w:rsid w:val="00EA37E5"/>
    <w:rsid w:val="00EA4263"/>
    <w:rsid w:val="00EA43CF"/>
    <w:rsid w:val="00EA457A"/>
    <w:rsid w:val="00EA4A92"/>
    <w:rsid w:val="00EA4C50"/>
    <w:rsid w:val="00EA4C59"/>
    <w:rsid w:val="00EA58C0"/>
    <w:rsid w:val="00EA5D02"/>
    <w:rsid w:val="00EA61D8"/>
    <w:rsid w:val="00EA6B88"/>
    <w:rsid w:val="00EA6BA3"/>
    <w:rsid w:val="00EA6D4A"/>
    <w:rsid w:val="00EA7463"/>
    <w:rsid w:val="00EB0504"/>
    <w:rsid w:val="00EB0AB6"/>
    <w:rsid w:val="00EB0CA0"/>
    <w:rsid w:val="00EB19AF"/>
    <w:rsid w:val="00EB1A8C"/>
    <w:rsid w:val="00EB1C65"/>
    <w:rsid w:val="00EB1F8E"/>
    <w:rsid w:val="00EB1FBF"/>
    <w:rsid w:val="00EB21D7"/>
    <w:rsid w:val="00EB289E"/>
    <w:rsid w:val="00EB2B89"/>
    <w:rsid w:val="00EB2C0A"/>
    <w:rsid w:val="00EB36EF"/>
    <w:rsid w:val="00EB38D6"/>
    <w:rsid w:val="00EB4261"/>
    <w:rsid w:val="00EB465C"/>
    <w:rsid w:val="00EB51CF"/>
    <w:rsid w:val="00EB52DA"/>
    <w:rsid w:val="00EB5441"/>
    <w:rsid w:val="00EB5939"/>
    <w:rsid w:val="00EB6A61"/>
    <w:rsid w:val="00EB6EEB"/>
    <w:rsid w:val="00EB7B80"/>
    <w:rsid w:val="00EB7FC7"/>
    <w:rsid w:val="00EC01A0"/>
    <w:rsid w:val="00EC01D6"/>
    <w:rsid w:val="00EC01E3"/>
    <w:rsid w:val="00EC0CC1"/>
    <w:rsid w:val="00EC0E76"/>
    <w:rsid w:val="00EC1261"/>
    <w:rsid w:val="00EC127B"/>
    <w:rsid w:val="00EC199E"/>
    <w:rsid w:val="00EC2702"/>
    <w:rsid w:val="00EC2939"/>
    <w:rsid w:val="00EC318C"/>
    <w:rsid w:val="00EC3393"/>
    <w:rsid w:val="00EC390A"/>
    <w:rsid w:val="00EC3E06"/>
    <w:rsid w:val="00EC4523"/>
    <w:rsid w:val="00EC52BD"/>
    <w:rsid w:val="00EC539F"/>
    <w:rsid w:val="00EC55F2"/>
    <w:rsid w:val="00EC560B"/>
    <w:rsid w:val="00EC57E1"/>
    <w:rsid w:val="00EC5B7C"/>
    <w:rsid w:val="00EC5C3D"/>
    <w:rsid w:val="00EC6697"/>
    <w:rsid w:val="00EC69C4"/>
    <w:rsid w:val="00EC6D8D"/>
    <w:rsid w:val="00EC7882"/>
    <w:rsid w:val="00ED0752"/>
    <w:rsid w:val="00ED083E"/>
    <w:rsid w:val="00ED0A81"/>
    <w:rsid w:val="00ED0F77"/>
    <w:rsid w:val="00ED1126"/>
    <w:rsid w:val="00ED1374"/>
    <w:rsid w:val="00ED178F"/>
    <w:rsid w:val="00ED22F4"/>
    <w:rsid w:val="00ED3008"/>
    <w:rsid w:val="00ED34E8"/>
    <w:rsid w:val="00ED4D48"/>
    <w:rsid w:val="00ED79AD"/>
    <w:rsid w:val="00ED7E8D"/>
    <w:rsid w:val="00EE0318"/>
    <w:rsid w:val="00EE1350"/>
    <w:rsid w:val="00EE1620"/>
    <w:rsid w:val="00EE1709"/>
    <w:rsid w:val="00EE343B"/>
    <w:rsid w:val="00EE3471"/>
    <w:rsid w:val="00EE38D2"/>
    <w:rsid w:val="00EE3F85"/>
    <w:rsid w:val="00EE4211"/>
    <w:rsid w:val="00EE43A8"/>
    <w:rsid w:val="00EE4783"/>
    <w:rsid w:val="00EE4B03"/>
    <w:rsid w:val="00EE53EF"/>
    <w:rsid w:val="00EE5B4E"/>
    <w:rsid w:val="00EE733A"/>
    <w:rsid w:val="00EE73FC"/>
    <w:rsid w:val="00EF021D"/>
    <w:rsid w:val="00EF05D8"/>
    <w:rsid w:val="00EF071B"/>
    <w:rsid w:val="00EF1589"/>
    <w:rsid w:val="00EF1A0B"/>
    <w:rsid w:val="00EF1AA3"/>
    <w:rsid w:val="00EF2010"/>
    <w:rsid w:val="00EF24D2"/>
    <w:rsid w:val="00EF29AD"/>
    <w:rsid w:val="00EF2ACE"/>
    <w:rsid w:val="00EF2C87"/>
    <w:rsid w:val="00EF4013"/>
    <w:rsid w:val="00EF450D"/>
    <w:rsid w:val="00EF4C7F"/>
    <w:rsid w:val="00EF5470"/>
    <w:rsid w:val="00EF5A4B"/>
    <w:rsid w:val="00EF6423"/>
    <w:rsid w:val="00EF6645"/>
    <w:rsid w:val="00EF6B2C"/>
    <w:rsid w:val="00EF6F72"/>
    <w:rsid w:val="00EF7B45"/>
    <w:rsid w:val="00EF7C42"/>
    <w:rsid w:val="00F00330"/>
    <w:rsid w:val="00F00801"/>
    <w:rsid w:val="00F00F04"/>
    <w:rsid w:val="00F02021"/>
    <w:rsid w:val="00F02966"/>
    <w:rsid w:val="00F02E6A"/>
    <w:rsid w:val="00F037F9"/>
    <w:rsid w:val="00F03DFC"/>
    <w:rsid w:val="00F04E8E"/>
    <w:rsid w:val="00F050EF"/>
    <w:rsid w:val="00F05736"/>
    <w:rsid w:val="00F05752"/>
    <w:rsid w:val="00F06466"/>
    <w:rsid w:val="00F075DC"/>
    <w:rsid w:val="00F07C3D"/>
    <w:rsid w:val="00F1035A"/>
    <w:rsid w:val="00F10A69"/>
    <w:rsid w:val="00F111AF"/>
    <w:rsid w:val="00F11784"/>
    <w:rsid w:val="00F12893"/>
    <w:rsid w:val="00F12EA8"/>
    <w:rsid w:val="00F1303D"/>
    <w:rsid w:val="00F13635"/>
    <w:rsid w:val="00F13863"/>
    <w:rsid w:val="00F139DA"/>
    <w:rsid w:val="00F13C8C"/>
    <w:rsid w:val="00F14320"/>
    <w:rsid w:val="00F146FF"/>
    <w:rsid w:val="00F15D9C"/>
    <w:rsid w:val="00F16C2E"/>
    <w:rsid w:val="00F16D16"/>
    <w:rsid w:val="00F16D89"/>
    <w:rsid w:val="00F17CEB"/>
    <w:rsid w:val="00F17E5D"/>
    <w:rsid w:val="00F17F6A"/>
    <w:rsid w:val="00F203A4"/>
    <w:rsid w:val="00F20685"/>
    <w:rsid w:val="00F209BF"/>
    <w:rsid w:val="00F21462"/>
    <w:rsid w:val="00F21825"/>
    <w:rsid w:val="00F21E26"/>
    <w:rsid w:val="00F2221E"/>
    <w:rsid w:val="00F22B46"/>
    <w:rsid w:val="00F23264"/>
    <w:rsid w:val="00F24C31"/>
    <w:rsid w:val="00F2517F"/>
    <w:rsid w:val="00F2636D"/>
    <w:rsid w:val="00F26B53"/>
    <w:rsid w:val="00F26D9F"/>
    <w:rsid w:val="00F26F57"/>
    <w:rsid w:val="00F27EA8"/>
    <w:rsid w:val="00F30299"/>
    <w:rsid w:val="00F3095A"/>
    <w:rsid w:val="00F31261"/>
    <w:rsid w:val="00F312D8"/>
    <w:rsid w:val="00F3183E"/>
    <w:rsid w:val="00F31EE0"/>
    <w:rsid w:val="00F32058"/>
    <w:rsid w:val="00F3291A"/>
    <w:rsid w:val="00F32A7C"/>
    <w:rsid w:val="00F334F3"/>
    <w:rsid w:val="00F3415C"/>
    <w:rsid w:val="00F343AF"/>
    <w:rsid w:val="00F34B52"/>
    <w:rsid w:val="00F34CB4"/>
    <w:rsid w:val="00F352FA"/>
    <w:rsid w:val="00F358EF"/>
    <w:rsid w:val="00F35951"/>
    <w:rsid w:val="00F35B84"/>
    <w:rsid w:val="00F363E4"/>
    <w:rsid w:val="00F36621"/>
    <w:rsid w:val="00F40163"/>
    <w:rsid w:val="00F408DE"/>
    <w:rsid w:val="00F41101"/>
    <w:rsid w:val="00F41D02"/>
    <w:rsid w:val="00F41DE6"/>
    <w:rsid w:val="00F4203B"/>
    <w:rsid w:val="00F434C4"/>
    <w:rsid w:val="00F442F4"/>
    <w:rsid w:val="00F44E18"/>
    <w:rsid w:val="00F45016"/>
    <w:rsid w:val="00F45673"/>
    <w:rsid w:val="00F4650D"/>
    <w:rsid w:val="00F46DCD"/>
    <w:rsid w:val="00F4728E"/>
    <w:rsid w:val="00F4765C"/>
    <w:rsid w:val="00F476F7"/>
    <w:rsid w:val="00F47934"/>
    <w:rsid w:val="00F47F37"/>
    <w:rsid w:val="00F505E5"/>
    <w:rsid w:val="00F51BF2"/>
    <w:rsid w:val="00F5280B"/>
    <w:rsid w:val="00F529D7"/>
    <w:rsid w:val="00F52E89"/>
    <w:rsid w:val="00F53356"/>
    <w:rsid w:val="00F54BBD"/>
    <w:rsid w:val="00F5520A"/>
    <w:rsid w:val="00F552CE"/>
    <w:rsid w:val="00F554EB"/>
    <w:rsid w:val="00F55BEA"/>
    <w:rsid w:val="00F56166"/>
    <w:rsid w:val="00F56373"/>
    <w:rsid w:val="00F56524"/>
    <w:rsid w:val="00F56B4B"/>
    <w:rsid w:val="00F57254"/>
    <w:rsid w:val="00F57468"/>
    <w:rsid w:val="00F57AA3"/>
    <w:rsid w:val="00F57FC5"/>
    <w:rsid w:val="00F60A3A"/>
    <w:rsid w:val="00F61BD9"/>
    <w:rsid w:val="00F62592"/>
    <w:rsid w:val="00F626B4"/>
    <w:rsid w:val="00F635AA"/>
    <w:rsid w:val="00F639F4"/>
    <w:rsid w:val="00F63DBF"/>
    <w:rsid w:val="00F63E84"/>
    <w:rsid w:val="00F647DC"/>
    <w:rsid w:val="00F649B2"/>
    <w:rsid w:val="00F64E7D"/>
    <w:rsid w:val="00F6584D"/>
    <w:rsid w:val="00F65962"/>
    <w:rsid w:val="00F65E18"/>
    <w:rsid w:val="00F669D2"/>
    <w:rsid w:val="00F6710A"/>
    <w:rsid w:val="00F6723F"/>
    <w:rsid w:val="00F67292"/>
    <w:rsid w:val="00F674F3"/>
    <w:rsid w:val="00F67C04"/>
    <w:rsid w:val="00F709DD"/>
    <w:rsid w:val="00F70CB8"/>
    <w:rsid w:val="00F71177"/>
    <w:rsid w:val="00F722A2"/>
    <w:rsid w:val="00F726BE"/>
    <w:rsid w:val="00F7270D"/>
    <w:rsid w:val="00F72A83"/>
    <w:rsid w:val="00F72BBE"/>
    <w:rsid w:val="00F73251"/>
    <w:rsid w:val="00F73CC2"/>
    <w:rsid w:val="00F73E37"/>
    <w:rsid w:val="00F73FAC"/>
    <w:rsid w:val="00F7409F"/>
    <w:rsid w:val="00F749F3"/>
    <w:rsid w:val="00F74C90"/>
    <w:rsid w:val="00F75825"/>
    <w:rsid w:val="00F75CD4"/>
    <w:rsid w:val="00F7614E"/>
    <w:rsid w:val="00F768AE"/>
    <w:rsid w:val="00F76C48"/>
    <w:rsid w:val="00F76DA3"/>
    <w:rsid w:val="00F77134"/>
    <w:rsid w:val="00F77E2D"/>
    <w:rsid w:val="00F80B4C"/>
    <w:rsid w:val="00F80EDE"/>
    <w:rsid w:val="00F8139C"/>
    <w:rsid w:val="00F81749"/>
    <w:rsid w:val="00F8192C"/>
    <w:rsid w:val="00F81997"/>
    <w:rsid w:val="00F81A0A"/>
    <w:rsid w:val="00F81BBD"/>
    <w:rsid w:val="00F82A03"/>
    <w:rsid w:val="00F83342"/>
    <w:rsid w:val="00F83613"/>
    <w:rsid w:val="00F83D9D"/>
    <w:rsid w:val="00F84027"/>
    <w:rsid w:val="00F847FF"/>
    <w:rsid w:val="00F8494D"/>
    <w:rsid w:val="00F8507F"/>
    <w:rsid w:val="00F855B4"/>
    <w:rsid w:val="00F85AB4"/>
    <w:rsid w:val="00F865C4"/>
    <w:rsid w:val="00F86A30"/>
    <w:rsid w:val="00F86AEB"/>
    <w:rsid w:val="00F87BFC"/>
    <w:rsid w:val="00F901CF"/>
    <w:rsid w:val="00F9079C"/>
    <w:rsid w:val="00F90D0A"/>
    <w:rsid w:val="00F90ED4"/>
    <w:rsid w:val="00F91270"/>
    <w:rsid w:val="00F9131C"/>
    <w:rsid w:val="00F9329B"/>
    <w:rsid w:val="00F93665"/>
    <w:rsid w:val="00F9377A"/>
    <w:rsid w:val="00F93B1E"/>
    <w:rsid w:val="00F93FB9"/>
    <w:rsid w:val="00F94366"/>
    <w:rsid w:val="00F94D53"/>
    <w:rsid w:val="00F95123"/>
    <w:rsid w:val="00F95158"/>
    <w:rsid w:val="00F95E74"/>
    <w:rsid w:val="00F964FD"/>
    <w:rsid w:val="00F9719E"/>
    <w:rsid w:val="00F97287"/>
    <w:rsid w:val="00F97D7E"/>
    <w:rsid w:val="00FA0A8C"/>
    <w:rsid w:val="00FA1AA8"/>
    <w:rsid w:val="00FA25F5"/>
    <w:rsid w:val="00FA2672"/>
    <w:rsid w:val="00FA33A6"/>
    <w:rsid w:val="00FA367E"/>
    <w:rsid w:val="00FA3C80"/>
    <w:rsid w:val="00FA3E1E"/>
    <w:rsid w:val="00FA49AD"/>
    <w:rsid w:val="00FA4E18"/>
    <w:rsid w:val="00FA5BA4"/>
    <w:rsid w:val="00FA5CC7"/>
    <w:rsid w:val="00FA5DF5"/>
    <w:rsid w:val="00FA6BCA"/>
    <w:rsid w:val="00FA6EB7"/>
    <w:rsid w:val="00FA7364"/>
    <w:rsid w:val="00FB0A5B"/>
    <w:rsid w:val="00FB0D99"/>
    <w:rsid w:val="00FB0F66"/>
    <w:rsid w:val="00FB23B4"/>
    <w:rsid w:val="00FB2C06"/>
    <w:rsid w:val="00FB32F8"/>
    <w:rsid w:val="00FB40EC"/>
    <w:rsid w:val="00FB443B"/>
    <w:rsid w:val="00FB4534"/>
    <w:rsid w:val="00FB4618"/>
    <w:rsid w:val="00FB5D57"/>
    <w:rsid w:val="00FB5E59"/>
    <w:rsid w:val="00FB6734"/>
    <w:rsid w:val="00FB683A"/>
    <w:rsid w:val="00FB6E17"/>
    <w:rsid w:val="00FB7692"/>
    <w:rsid w:val="00FC002E"/>
    <w:rsid w:val="00FC061F"/>
    <w:rsid w:val="00FC095D"/>
    <w:rsid w:val="00FC1148"/>
    <w:rsid w:val="00FC1761"/>
    <w:rsid w:val="00FC1892"/>
    <w:rsid w:val="00FC1DEA"/>
    <w:rsid w:val="00FC24D5"/>
    <w:rsid w:val="00FC28B7"/>
    <w:rsid w:val="00FC39EA"/>
    <w:rsid w:val="00FC3AD5"/>
    <w:rsid w:val="00FC5673"/>
    <w:rsid w:val="00FC59EB"/>
    <w:rsid w:val="00FC6982"/>
    <w:rsid w:val="00FC72BB"/>
    <w:rsid w:val="00FC745A"/>
    <w:rsid w:val="00FC7BA6"/>
    <w:rsid w:val="00FD011C"/>
    <w:rsid w:val="00FD0745"/>
    <w:rsid w:val="00FD0B58"/>
    <w:rsid w:val="00FD0E3A"/>
    <w:rsid w:val="00FD1E4D"/>
    <w:rsid w:val="00FD28D9"/>
    <w:rsid w:val="00FD291F"/>
    <w:rsid w:val="00FD2D0D"/>
    <w:rsid w:val="00FD3397"/>
    <w:rsid w:val="00FD45FE"/>
    <w:rsid w:val="00FD530F"/>
    <w:rsid w:val="00FD5818"/>
    <w:rsid w:val="00FD5884"/>
    <w:rsid w:val="00FD60D3"/>
    <w:rsid w:val="00FD638D"/>
    <w:rsid w:val="00FD7A1A"/>
    <w:rsid w:val="00FE0C7A"/>
    <w:rsid w:val="00FE1741"/>
    <w:rsid w:val="00FE1C2E"/>
    <w:rsid w:val="00FE1DD4"/>
    <w:rsid w:val="00FE23DE"/>
    <w:rsid w:val="00FE2BCD"/>
    <w:rsid w:val="00FE2EDC"/>
    <w:rsid w:val="00FE3280"/>
    <w:rsid w:val="00FE3A7C"/>
    <w:rsid w:val="00FE421E"/>
    <w:rsid w:val="00FE432F"/>
    <w:rsid w:val="00FE4530"/>
    <w:rsid w:val="00FE4E2A"/>
    <w:rsid w:val="00FE4FF2"/>
    <w:rsid w:val="00FE560E"/>
    <w:rsid w:val="00FE5663"/>
    <w:rsid w:val="00FE6477"/>
    <w:rsid w:val="00FE65B7"/>
    <w:rsid w:val="00FE6833"/>
    <w:rsid w:val="00FE7E7D"/>
    <w:rsid w:val="00FF0212"/>
    <w:rsid w:val="00FF0ED6"/>
    <w:rsid w:val="00FF0EDB"/>
    <w:rsid w:val="00FF1347"/>
    <w:rsid w:val="00FF1953"/>
    <w:rsid w:val="00FF2079"/>
    <w:rsid w:val="00FF258A"/>
    <w:rsid w:val="00FF2650"/>
    <w:rsid w:val="00FF2697"/>
    <w:rsid w:val="00FF2A06"/>
    <w:rsid w:val="00FF2FE0"/>
    <w:rsid w:val="00FF3265"/>
    <w:rsid w:val="00FF33FF"/>
    <w:rsid w:val="00FF363A"/>
    <w:rsid w:val="00FF37F4"/>
    <w:rsid w:val="00FF3996"/>
    <w:rsid w:val="00FF4ED8"/>
    <w:rsid w:val="00FF5808"/>
    <w:rsid w:val="00FF5C1B"/>
    <w:rsid w:val="00FF5EEA"/>
    <w:rsid w:val="00FF621F"/>
    <w:rsid w:val="00FF6306"/>
    <w:rsid w:val="00FF698A"/>
    <w:rsid w:val="00FF7C4E"/>
    <w:rsid w:val="00FF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line="480" w:lineRule="auto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4F"/>
    <w:pPr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autoRedefine/>
    <w:uiPriority w:val="11"/>
    <w:qFormat/>
    <w:rsid w:val="000149EE"/>
    <w:pPr>
      <w:spacing w:after="60"/>
      <w:ind w:firstLine="0"/>
      <w:outlineLvl w:val="1"/>
    </w:pPr>
    <w:rPr>
      <w:rFonts w:asciiTheme="majorHAnsi" w:eastAsiaTheme="majorEastAsia" w:hAnsiTheme="majorHAnsi" w:cstheme="majorBidi"/>
    </w:rPr>
  </w:style>
  <w:style w:type="character" w:customStyle="1" w:styleId="a4">
    <w:name w:val="Подзаголовок Знак"/>
    <w:basedOn w:val="a0"/>
    <w:link w:val="a3"/>
    <w:uiPriority w:val="11"/>
    <w:rsid w:val="000149EE"/>
    <w:rPr>
      <w:rFonts w:asciiTheme="majorHAnsi" w:eastAsiaTheme="majorEastAsia" w:hAnsiTheme="majorHAnsi" w:cstheme="majorBidi"/>
      <w:sz w:val="24"/>
      <w:szCs w:val="24"/>
    </w:rPr>
  </w:style>
  <w:style w:type="paragraph" w:styleId="a5">
    <w:name w:val="List Paragraph"/>
    <w:basedOn w:val="a"/>
    <w:uiPriority w:val="34"/>
    <w:qFormat/>
    <w:rsid w:val="00152C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52C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2C4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1966</Words>
  <Characters>11209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stingrey</dc:creator>
  <cp:lastModifiedBy>stingrey</cp:lastModifiedBy>
  <cp:revision>3</cp:revision>
  <dcterms:created xsi:type="dcterms:W3CDTF">2014-09-29T05:13:00Z</dcterms:created>
  <dcterms:modified xsi:type="dcterms:W3CDTF">2014-09-29T09:42:00Z</dcterms:modified>
</cp:coreProperties>
</file>