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E5F" w:rsidRPr="005658BC" w:rsidRDefault="008E4E5F" w:rsidP="008E4E5F">
      <w:pPr>
        <w:tabs>
          <w:tab w:val="left" w:pos="180"/>
        </w:tabs>
        <w:ind w:firstLine="709"/>
        <w:jc w:val="center"/>
        <w:rPr>
          <w:bCs/>
          <w:lang w:val="ru-RU"/>
        </w:rPr>
      </w:pPr>
      <w:r w:rsidRPr="00AC05B8">
        <w:rPr>
          <w:b/>
          <w:i/>
          <w:lang w:val="ru-RU"/>
        </w:rPr>
        <w:t xml:space="preserve">Тема </w:t>
      </w:r>
      <w:r>
        <w:rPr>
          <w:b/>
          <w:i/>
          <w:lang w:val="ru-RU"/>
        </w:rPr>
        <w:t>5</w:t>
      </w:r>
      <w:r w:rsidRPr="00AC05B8">
        <w:rPr>
          <w:b/>
          <w:i/>
          <w:lang w:val="ru-RU"/>
        </w:rPr>
        <w:t xml:space="preserve">. </w:t>
      </w:r>
      <w:r>
        <w:rPr>
          <w:b/>
          <w:bCs/>
          <w:i/>
          <w:lang w:val="ru-RU"/>
        </w:rPr>
        <w:t>Особенности</w:t>
      </w:r>
      <w:r w:rsidRPr="00AC05B8">
        <w:rPr>
          <w:b/>
          <w:bCs/>
          <w:i/>
          <w:lang w:val="ru-RU"/>
        </w:rPr>
        <w:t xml:space="preserve"> развити</w:t>
      </w:r>
      <w:r>
        <w:rPr>
          <w:b/>
          <w:bCs/>
          <w:i/>
          <w:lang w:val="ru-RU"/>
        </w:rPr>
        <w:t>я</w:t>
      </w:r>
      <w:r w:rsidRPr="00AC05B8">
        <w:rPr>
          <w:b/>
          <w:bCs/>
          <w:i/>
          <w:lang w:val="ru-RU"/>
        </w:rPr>
        <w:t xml:space="preserve"> </w:t>
      </w:r>
      <w:r>
        <w:rPr>
          <w:b/>
          <w:bCs/>
          <w:i/>
          <w:lang w:val="ru-RU"/>
        </w:rPr>
        <w:t xml:space="preserve">в эпоху </w:t>
      </w:r>
      <w:proofErr w:type="spellStart"/>
      <w:r>
        <w:rPr>
          <w:b/>
          <w:bCs/>
          <w:i/>
          <w:lang w:val="ru-RU"/>
        </w:rPr>
        <w:t>подростничества</w:t>
      </w:r>
      <w:proofErr w:type="spellEnd"/>
    </w:p>
    <w:p w:rsidR="008E4E5F" w:rsidRPr="005658BC" w:rsidRDefault="008E4E5F" w:rsidP="008E4E5F">
      <w:pPr>
        <w:tabs>
          <w:tab w:val="left" w:pos="180"/>
        </w:tabs>
        <w:ind w:firstLine="709"/>
        <w:jc w:val="center"/>
        <w:rPr>
          <w:bCs/>
          <w:lang w:val="ru-RU"/>
        </w:rPr>
      </w:pPr>
      <w:r w:rsidRPr="00AC05B8">
        <w:rPr>
          <w:bCs/>
          <w:lang w:val="ru-RU"/>
        </w:rPr>
        <w:t xml:space="preserve">(аудиторная работа – </w:t>
      </w:r>
      <w:r>
        <w:rPr>
          <w:bCs/>
          <w:lang w:val="ru-RU"/>
        </w:rPr>
        <w:t>4</w:t>
      </w:r>
      <w:r w:rsidRPr="00AC05B8">
        <w:rPr>
          <w:bCs/>
          <w:lang w:val="ru-RU"/>
        </w:rPr>
        <w:t xml:space="preserve"> часа)</w:t>
      </w:r>
    </w:p>
    <w:p w:rsidR="008E4E5F" w:rsidRPr="005658BC" w:rsidRDefault="008E4E5F" w:rsidP="008E4E5F">
      <w:pPr>
        <w:tabs>
          <w:tab w:val="left" w:pos="180"/>
        </w:tabs>
        <w:ind w:firstLine="709"/>
        <w:jc w:val="center"/>
        <w:rPr>
          <w:bCs/>
          <w:lang w:val="ru-RU"/>
        </w:rPr>
      </w:pPr>
    </w:p>
    <w:p w:rsidR="008E4E5F" w:rsidRPr="0056523D" w:rsidRDefault="008E4E5F" w:rsidP="008E4E5F">
      <w:pPr>
        <w:shd w:val="clear" w:color="auto" w:fill="FFFFFF"/>
        <w:spacing w:after="240"/>
        <w:ind w:left="29" w:firstLine="432"/>
        <w:jc w:val="center"/>
        <w:rPr>
          <w:b/>
          <w:i/>
          <w:iCs/>
          <w:color w:val="000000"/>
          <w:lang w:val="ru-RU"/>
        </w:rPr>
      </w:pPr>
      <w:r>
        <w:rPr>
          <w:b/>
          <w:i/>
          <w:iCs/>
          <w:color w:val="000000"/>
          <w:lang w:val="ru-RU"/>
        </w:rPr>
        <w:t>Узловые вопросы темы:</w:t>
      </w:r>
    </w:p>
    <w:p w:rsidR="008E4E5F" w:rsidRPr="00DA2D68" w:rsidRDefault="008E4E5F" w:rsidP="008E4E5F">
      <w:pPr>
        <w:numPr>
          <w:ilvl w:val="0"/>
          <w:numId w:val="2"/>
        </w:numPr>
        <w:ind w:left="0" w:firstLine="709"/>
        <w:jc w:val="both"/>
      </w:pPr>
      <w:r>
        <w:rPr>
          <w:lang w:val="ru-RU"/>
        </w:rPr>
        <w:t>С</w:t>
      </w:r>
      <w:r w:rsidRPr="00DA2D68">
        <w:t xml:space="preserve">одержание психологического развития в </w:t>
      </w:r>
      <w:proofErr w:type="gramStart"/>
      <w:r>
        <w:rPr>
          <w:lang w:val="ru-RU"/>
        </w:rPr>
        <w:t>в</w:t>
      </w:r>
      <w:proofErr w:type="gramEnd"/>
      <w:r>
        <w:rPr>
          <w:lang w:val="ru-RU"/>
        </w:rPr>
        <w:t xml:space="preserve"> период </w:t>
      </w:r>
      <w:proofErr w:type="spellStart"/>
      <w:r>
        <w:rPr>
          <w:lang w:val="ru-RU"/>
        </w:rPr>
        <w:t>подростничества</w:t>
      </w:r>
      <w:proofErr w:type="spellEnd"/>
      <w:r>
        <w:rPr>
          <w:lang w:val="ru-RU"/>
        </w:rPr>
        <w:t xml:space="preserve"> и </w:t>
      </w:r>
      <w:r w:rsidRPr="00DA2D68">
        <w:t>юнос</w:t>
      </w:r>
      <w:r>
        <w:t>ти согласно теории Э. Эриксона</w:t>
      </w:r>
      <w:r>
        <w:rPr>
          <w:lang w:val="ru-RU"/>
        </w:rPr>
        <w:t xml:space="preserve">. </w:t>
      </w:r>
      <w:r w:rsidRPr="00DA2D68">
        <w:t>Возрастн</w:t>
      </w:r>
      <w:proofErr w:type="spellStart"/>
      <w:r w:rsidRPr="00904FAC">
        <w:rPr>
          <w:lang w:val="ru-RU"/>
        </w:rPr>
        <w:t>ые</w:t>
      </w:r>
      <w:proofErr w:type="spellEnd"/>
      <w:r w:rsidRPr="00904FAC">
        <w:rPr>
          <w:lang w:val="ru-RU"/>
        </w:rPr>
        <w:t xml:space="preserve"> </w:t>
      </w:r>
      <w:r>
        <w:t>задачи в этот период</w:t>
      </w:r>
      <w:r w:rsidRPr="00904FAC">
        <w:rPr>
          <w:lang w:val="ru-RU"/>
        </w:rPr>
        <w:t>.</w:t>
      </w:r>
    </w:p>
    <w:p w:rsidR="008E4E5F" w:rsidRPr="00DA2D68" w:rsidRDefault="008E4E5F" w:rsidP="008E4E5F">
      <w:pPr>
        <w:numPr>
          <w:ilvl w:val="0"/>
          <w:numId w:val="2"/>
        </w:numPr>
        <w:ind w:left="0" w:firstLine="709"/>
        <w:jc w:val="both"/>
      </w:pPr>
      <w:r>
        <w:rPr>
          <w:lang w:val="ru-RU"/>
        </w:rPr>
        <w:t>В</w:t>
      </w:r>
      <w:r w:rsidRPr="00DA2D68">
        <w:t xml:space="preserve">едущая деятельность </w:t>
      </w:r>
      <w:r>
        <w:rPr>
          <w:lang w:val="ru-RU"/>
        </w:rPr>
        <w:t xml:space="preserve">в подростковом, </w:t>
      </w:r>
      <w:r w:rsidRPr="00DA2D68">
        <w:t>юношеском возрасте</w:t>
      </w:r>
      <w:r>
        <w:rPr>
          <w:lang w:val="ru-RU"/>
        </w:rPr>
        <w:t>.</w:t>
      </w:r>
      <w:r w:rsidRPr="00DA2D68">
        <w:t xml:space="preserve"> Содержание социальной ситуации развития в этот период</w:t>
      </w:r>
      <w:r>
        <w:rPr>
          <w:lang w:val="ru-RU"/>
        </w:rPr>
        <w:t>.</w:t>
      </w:r>
    </w:p>
    <w:p w:rsidR="008E4E5F" w:rsidRPr="00DA2D68" w:rsidRDefault="008E4E5F" w:rsidP="008E4E5F">
      <w:pPr>
        <w:numPr>
          <w:ilvl w:val="0"/>
          <w:numId w:val="2"/>
        </w:numPr>
        <w:ind w:left="0" w:firstLine="709"/>
        <w:jc w:val="both"/>
      </w:pPr>
      <w:r w:rsidRPr="00DA2D68">
        <w:t xml:space="preserve">Основные приобретения </w:t>
      </w:r>
      <w:r>
        <w:rPr>
          <w:lang w:val="ru-RU"/>
        </w:rPr>
        <w:t xml:space="preserve">подросткового и </w:t>
      </w:r>
      <w:r>
        <w:t>юношеского возраста</w:t>
      </w:r>
      <w:r>
        <w:rPr>
          <w:lang w:val="ru-RU"/>
        </w:rPr>
        <w:t>.</w:t>
      </w:r>
    </w:p>
    <w:p w:rsidR="008E4E5F" w:rsidRPr="00EC2524" w:rsidRDefault="008E4E5F" w:rsidP="008E4E5F">
      <w:pPr>
        <w:shd w:val="clear" w:color="auto" w:fill="FFFFFF"/>
        <w:ind w:left="29" w:firstLine="432"/>
        <w:jc w:val="center"/>
        <w:rPr>
          <w:b/>
          <w:i/>
          <w:iCs/>
          <w:color w:val="000000"/>
        </w:rPr>
      </w:pPr>
    </w:p>
    <w:p w:rsidR="008E4E5F" w:rsidRPr="008D21E1" w:rsidRDefault="008E4E5F" w:rsidP="008E4E5F">
      <w:pPr>
        <w:ind w:firstLine="709"/>
        <w:jc w:val="both"/>
        <w:rPr>
          <w:b/>
          <w:highlight w:val="yellow"/>
          <w:lang w:val="ru-RU"/>
        </w:rPr>
      </w:pPr>
    </w:p>
    <w:p w:rsidR="008E4E5F" w:rsidRPr="000D6539" w:rsidRDefault="008E4E5F" w:rsidP="008E4E5F">
      <w:pPr>
        <w:ind w:firstLine="709"/>
        <w:jc w:val="both"/>
        <w:rPr>
          <w:b/>
          <w:i/>
          <w:lang w:val="ru-RU"/>
        </w:rPr>
      </w:pPr>
      <w:r w:rsidRPr="000D6539">
        <w:rPr>
          <w:b/>
          <w:i/>
          <w:lang w:val="ru-RU"/>
        </w:rPr>
        <w:t>Ключевые слова:</w:t>
      </w:r>
    </w:p>
    <w:p w:rsidR="008E4E5F" w:rsidRPr="00FE1D8E" w:rsidRDefault="008E4E5F" w:rsidP="008E4E5F">
      <w:pPr>
        <w:widowControl w:val="0"/>
        <w:autoSpaceDE w:val="0"/>
        <w:autoSpaceDN w:val="0"/>
        <w:adjustRightInd w:val="0"/>
        <w:ind w:firstLine="709"/>
        <w:jc w:val="both"/>
      </w:pPr>
      <w:r>
        <w:rPr>
          <w:lang w:val="ru-RU"/>
        </w:rPr>
        <w:t xml:space="preserve">1. </w:t>
      </w:r>
      <w:r w:rsidRPr="00FE1D8E">
        <w:t>Интимно-личностное общение, общественно-полезная (социально-одобряемая, социально-принимаемая) деятельность</w:t>
      </w:r>
      <w:r>
        <w:t>;</w:t>
      </w:r>
      <w:r w:rsidRPr="00FE1D8E">
        <w:t xml:space="preserve"> пубертат, психосоциальный мораторий, идентификация, ролевое смешение</w:t>
      </w:r>
      <w:r>
        <w:t>;</w:t>
      </w:r>
      <w:r w:rsidRPr="00FE1D8E">
        <w:t xml:space="preserve"> сознание и самосознание подростка, чувство взрослости, нравственный идеал.</w:t>
      </w:r>
    </w:p>
    <w:p w:rsidR="008E4E5F" w:rsidRPr="00DA2D68" w:rsidRDefault="008E4E5F" w:rsidP="008E4E5F">
      <w:pPr>
        <w:ind w:firstLine="709"/>
        <w:jc w:val="both"/>
      </w:pPr>
      <w:r>
        <w:rPr>
          <w:lang w:val="ru-RU"/>
        </w:rPr>
        <w:t xml:space="preserve">2. </w:t>
      </w:r>
      <w:r w:rsidRPr="00DA2D68">
        <w:t>Юность, возрастная задача, мораторий, учебно-профессиональная деятельность, автономия, идентичность.</w:t>
      </w:r>
    </w:p>
    <w:p w:rsidR="008E4E5F" w:rsidRPr="0056523D" w:rsidRDefault="008E4E5F" w:rsidP="008E4E5F">
      <w:pPr>
        <w:spacing w:before="240" w:after="240"/>
        <w:ind w:firstLine="709"/>
        <w:jc w:val="center"/>
        <w:rPr>
          <w:b/>
          <w:i/>
          <w:lang w:val="ru-RU"/>
        </w:rPr>
      </w:pPr>
      <w:r w:rsidRPr="0056523D">
        <w:rPr>
          <w:b/>
          <w:i/>
          <w:lang w:val="ru-RU"/>
        </w:rPr>
        <w:t xml:space="preserve">Задания </w:t>
      </w:r>
      <w:r>
        <w:rPr>
          <w:b/>
          <w:i/>
          <w:lang w:val="ru-RU"/>
        </w:rPr>
        <w:t>для подготовки и работы на семинаре</w:t>
      </w:r>
    </w:p>
    <w:p w:rsidR="008E4E5F" w:rsidRDefault="008E4E5F" w:rsidP="008E4E5F">
      <w:pPr>
        <w:widowControl w:val="0"/>
        <w:shd w:val="clear" w:color="auto" w:fill="FFFFFF"/>
        <w:tabs>
          <w:tab w:val="left" w:pos="426"/>
          <w:tab w:val="left" w:pos="1080"/>
        </w:tabs>
        <w:autoSpaceDE w:val="0"/>
        <w:autoSpaceDN w:val="0"/>
        <w:adjustRightInd w:val="0"/>
        <w:ind w:firstLine="709"/>
        <w:jc w:val="both"/>
        <w:rPr>
          <w:lang w:val="ru-RU"/>
        </w:rPr>
      </w:pPr>
      <w:r w:rsidRPr="003A2A37">
        <w:rPr>
          <w:b/>
          <w:bCs/>
          <w:iCs/>
          <w:lang w:val="ru-RU"/>
        </w:rPr>
        <w:t>Задание 1.</w:t>
      </w:r>
      <w:r>
        <w:rPr>
          <w:b/>
          <w:bCs/>
          <w:i/>
          <w:iCs/>
          <w:lang w:val="ru-RU"/>
        </w:rPr>
        <w:t xml:space="preserve"> </w:t>
      </w:r>
      <w:r w:rsidRPr="000E7F0B">
        <w:rPr>
          <w:lang w:val="ru-RU"/>
        </w:rPr>
        <w:t xml:space="preserve">Переходность психики подростка состоит в сосуществовании, одновременном присутствии в </w:t>
      </w:r>
      <w:r>
        <w:rPr>
          <w:lang w:val="ru-RU"/>
        </w:rPr>
        <w:t>ней черт детскости и взрослости</w:t>
      </w:r>
      <w:r w:rsidRPr="000E7F0B">
        <w:rPr>
          <w:lang w:val="ru-RU"/>
        </w:rPr>
        <w:t>. В подростковом возрасте нере</w:t>
      </w:r>
      <w:r>
        <w:rPr>
          <w:lang w:val="ru-RU"/>
        </w:rPr>
        <w:t>дко сохраняется склонность к по</w:t>
      </w:r>
      <w:r w:rsidRPr="000E7F0B">
        <w:rPr>
          <w:lang w:val="ru-RU"/>
        </w:rPr>
        <w:t xml:space="preserve">веденческим реакциям, которые </w:t>
      </w:r>
      <w:r>
        <w:rPr>
          <w:lang w:val="ru-RU"/>
        </w:rPr>
        <w:t>могут быть</w:t>
      </w:r>
      <w:r w:rsidRPr="000E7F0B">
        <w:rPr>
          <w:lang w:val="ru-RU"/>
        </w:rPr>
        <w:t xml:space="preserve"> характерны </w:t>
      </w:r>
      <w:r>
        <w:rPr>
          <w:lang w:val="ru-RU"/>
        </w:rPr>
        <w:t xml:space="preserve">как детям </w:t>
      </w:r>
      <w:r w:rsidRPr="000E7F0B">
        <w:rPr>
          <w:lang w:val="ru-RU"/>
        </w:rPr>
        <w:t>младшего</w:t>
      </w:r>
      <w:r>
        <w:rPr>
          <w:lang w:val="ru-RU"/>
        </w:rPr>
        <w:t xml:space="preserve">, так и подросткового </w:t>
      </w:r>
      <w:r w:rsidRPr="000E7F0B">
        <w:rPr>
          <w:lang w:val="ru-RU"/>
        </w:rPr>
        <w:t>возраста</w:t>
      </w:r>
      <w:r>
        <w:rPr>
          <w:lang w:val="ru-RU"/>
        </w:rPr>
        <w:t>. Ознакомьтесь с текстами в материалах для индивидуальной работы (</w:t>
      </w:r>
      <w:r w:rsidRPr="00D0578D">
        <w:rPr>
          <w:i/>
          <w:lang w:val="ru-RU"/>
        </w:rPr>
        <w:t>В. Крапивин, ответы школьников</w:t>
      </w:r>
      <w:r>
        <w:rPr>
          <w:lang w:val="ru-RU"/>
        </w:rPr>
        <w:t>) и ответьте на вопросы:</w:t>
      </w:r>
    </w:p>
    <w:p w:rsidR="008E4E5F" w:rsidRDefault="008E4E5F" w:rsidP="008E4E5F">
      <w:pPr>
        <w:pStyle w:val="a4"/>
        <w:numPr>
          <w:ilvl w:val="0"/>
          <w:numId w:val="1"/>
        </w:numPr>
        <w:tabs>
          <w:tab w:val="left" w:pos="993"/>
        </w:tabs>
        <w:ind w:left="0"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Какие поведенческие реакции наблюдаются у подростков в приведенных текстах? Приведите примеры поведенческих реакций, характерных для младшего школьного подросткового возраста. </w:t>
      </w:r>
      <w:r w:rsidRPr="00904FAC">
        <w:rPr>
          <w:rFonts w:ascii="Times New Roman" w:hAnsi="Times New Roman" w:cs="Times New Roman"/>
          <w:sz w:val="24"/>
          <w:szCs w:val="24"/>
          <w:lang w:val="ru-RU"/>
        </w:rPr>
        <w:t xml:space="preserve">Какие стратегии (способы) преодоления трудностей (конструктивные и неконструктивные) наблюдаются у подростков в приведенных текстах? </w:t>
      </w:r>
    </w:p>
    <w:p w:rsidR="008E4E5F" w:rsidRDefault="008E4E5F" w:rsidP="008E4E5F">
      <w:pPr>
        <w:pStyle w:val="a4"/>
        <w:numPr>
          <w:ilvl w:val="0"/>
          <w:numId w:val="1"/>
        </w:numPr>
        <w:tabs>
          <w:tab w:val="left" w:pos="993"/>
        </w:tabs>
        <w:ind w:left="0" w:firstLine="709"/>
        <w:jc w:val="both"/>
        <w:rPr>
          <w:rFonts w:ascii="Times New Roman" w:hAnsi="Times New Roman" w:cs="Times New Roman"/>
          <w:sz w:val="24"/>
          <w:szCs w:val="24"/>
          <w:lang w:val="ru-RU"/>
        </w:rPr>
      </w:pPr>
      <w:r w:rsidRPr="00904FAC">
        <w:rPr>
          <w:rFonts w:ascii="Times New Roman" w:hAnsi="Times New Roman" w:cs="Times New Roman"/>
          <w:sz w:val="24"/>
          <w:szCs w:val="24"/>
          <w:lang w:val="ru-RU"/>
        </w:rPr>
        <w:t>Какие особенности подростковой психики проявляются в приведенных текстах?</w:t>
      </w:r>
      <w:r w:rsidRPr="00904FAC">
        <w:rPr>
          <w:rFonts w:ascii="Times New Roman" w:hAnsi="Times New Roman" w:cs="Times New Roman"/>
          <w:sz w:val="24"/>
          <w:szCs w:val="24"/>
          <w:highlight w:val="yellow"/>
        </w:rPr>
        <w:t xml:space="preserve"> </w:t>
      </w:r>
      <w:r w:rsidRPr="00904FAC">
        <w:rPr>
          <w:rFonts w:ascii="Times New Roman" w:hAnsi="Times New Roman" w:cs="Times New Roman"/>
          <w:sz w:val="24"/>
          <w:szCs w:val="24"/>
        </w:rPr>
        <w:t xml:space="preserve">Как связаны новообразования подросткового периода с новообразованиями предыдущего периода и между собой? </w:t>
      </w:r>
    </w:p>
    <w:p w:rsidR="008E4E5F" w:rsidRPr="00904FAC" w:rsidRDefault="008E4E5F" w:rsidP="008E4E5F">
      <w:pPr>
        <w:pStyle w:val="a4"/>
        <w:numPr>
          <w:ilvl w:val="0"/>
          <w:numId w:val="1"/>
        </w:numPr>
        <w:tabs>
          <w:tab w:val="left" w:pos="993"/>
        </w:tabs>
        <w:ind w:left="0" w:firstLine="709"/>
        <w:jc w:val="both"/>
        <w:rPr>
          <w:rFonts w:ascii="Times New Roman" w:hAnsi="Times New Roman" w:cs="Times New Roman"/>
          <w:sz w:val="24"/>
          <w:szCs w:val="24"/>
          <w:lang w:val="ru-RU"/>
        </w:rPr>
      </w:pPr>
      <w:r w:rsidRPr="00904FAC">
        <w:rPr>
          <w:rFonts w:ascii="Times New Roman" w:hAnsi="Times New Roman" w:cs="Times New Roman"/>
          <w:sz w:val="24"/>
          <w:szCs w:val="24"/>
        </w:rPr>
        <w:t>В чём состоят особенности взаимоотношений в системах «подросток – взрос</w:t>
      </w:r>
      <w:r>
        <w:rPr>
          <w:rFonts w:ascii="Times New Roman" w:hAnsi="Times New Roman" w:cs="Times New Roman"/>
          <w:sz w:val="24"/>
          <w:szCs w:val="24"/>
        </w:rPr>
        <w:t>лый» и «подросток – сверстник»?</w:t>
      </w:r>
      <w:r w:rsidRPr="00904FAC">
        <w:rPr>
          <w:rFonts w:ascii="Times New Roman" w:hAnsi="Times New Roman" w:cs="Times New Roman"/>
          <w:sz w:val="24"/>
          <w:szCs w:val="24"/>
        </w:rPr>
        <w:t xml:space="preserve"> Почему так важны для подростка отношения с родителями и сверстниками? Как следует вести себя взрослым с подростками, учитывая их возрастные особенности?</w:t>
      </w:r>
    </w:p>
    <w:p w:rsidR="008E4E5F" w:rsidRDefault="008E4E5F" w:rsidP="008E4E5F">
      <w:pPr>
        <w:widowControl w:val="0"/>
        <w:shd w:val="clear" w:color="auto" w:fill="FFFFFF"/>
        <w:tabs>
          <w:tab w:val="left" w:pos="426"/>
          <w:tab w:val="left" w:pos="1080"/>
        </w:tabs>
        <w:autoSpaceDE w:val="0"/>
        <w:autoSpaceDN w:val="0"/>
        <w:adjustRightInd w:val="0"/>
        <w:ind w:left="709"/>
        <w:jc w:val="both"/>
        <w:rPr>
          <w:lang w:val="ru-RU"/>
        </w:rPr>
      </w:pPr>
    </w:p>
    <w:p w:rsidR="008E4E5F" w:rsidRDefault="008E4E5F" w:rsidP="008E4E5F">
      <w:pPr>
        <w:tabs>
          <w:tab w:val="center" w:pos="5174"/>
          <w:tab w:val="right" w:pos="9639"/>
        </w:tabs>
        <w:ind w:firstLine="567"/>
        <w:jc w:val="both"/>
        <w:rPr>
          <w:lang w:val="ru-RU"/>
        </w:rPr>
      </w:pPr>
      <w:r w:rsidRPr="0053558C">
        <w:rPr>
          <w:b/>
          <w:bCs/>
          <w:iCs/>
          <w:lang w:val="ru-RU"/>
        </w:rPr>
        <w:t xml:space="preserve">Задание </w:t>
      </w:r>
      <w:r>
        <w:rPr>
          <w:b/>
          <w:bCs/>
          <w:iCs/>
          <w:lang w:val="ru-RU"/>
        </w:rPr>
        <w:t>2.</w:t>
      </w:r>
      <w:r>
        <w:rPr>
          <w:lang w:val="ru-RU"/>
        </w:rPr>
        <w:t xml:space="preserve"> </w:t>
      </w:r>
      <w:r w:rsidRPr="00D63CC3">
        <w:rPr>
          <w:lang w:val="ru-RU"/>
        </w:rPr>
        <w:t>Юность не является устоявш</w:t>
      </w:r>
      <w:r>
        <w:rPr>
          <w:lang w:val="ru-RU"/>
        </w:rPr>
        <w:t>имся периодом онтогенеза, и воз</w:t>
      </w:r>
      <w:r w:rsidRPr="00D63CC3">
        <w:rPr>
          <w:lang w:val="ru-RU"/>
        </w:rPr>
        <w:t>можны самые разные индивидуальные варианты развития. Кроме того, ранняя юно</w:t>
      </w:r>
      <w:r>
        <w:rPr>
          <w:lang w:val="ru-RU"/>
        </w:rPr>
        <w:t xml:space="preserve">сть (старший школьный возраст) </w:t>
      </w:r>
      <w:r w:rsidRPr="00D63CC3">
        <w:rPr>
          <w:lang w:val="ru-RU"/>
        </w:rPr>
        <w:t>отличается крайней неравномерностью развития</w:t>
      </w:r>
      <w:proofErr w:type="gramStart"/>
      <w:r w:rsidRPr="00D63CC3">
        <w:rPr>
          <w:lang w:val="ru-RU"/>
        </w:rPr>
        <w:t xml:space="preserve"> </w:t>
      </w:r>
      <w:r>
        <w:rPr>
          <w:lang w:val="ru-RU"/>
        </w:rPr>
        <w:t>:</w:t>
      </w:r>
      <w:proofErr w:type="gramEnd"/>
    </w:p>
    <w:p w:rsidR="008E4E5F" w:rsidRDefault="008E4E5F" w:rsidP="008E4E5F">
      <w:pPr>
        <w:tabs>
          <w:tab w:val="center" w:pos="5174"/>
          <w:tab w:val="right" w:pos="9639"/>
        </w:tabs>
        <w:ind w:firstLine="567"/>
        <w:jc w:val="both"/>
        <w:rPr>
          <w:lang w:val="ru-RU"/>
        </w:rPr>
      </w:pPr>
      <w:r>
        <w:rPr>
          <w:lang w:val="ru-RU"/>
        </w:rPr>
        <w:t xml:space="preserve">- </w:t>
      </w:r>
      <w:r w:rsidRPr="00D63CC3">
        <w:rPr>
          <w:lang w:val="ru-RU"/>
        </w:rPr>
        <w:t xml:space="preserve">на </w:t>
      </w:r>
      <w:proofErr w:type="spellStart"/>
      <w:r w:rsidRPr="00D63CC3">
        <w:rPr>
          <w:lang w:val="ru-RU"/>
        </w:rPr>
        <w:t>межиндивидуальном</w:t>
      </w:r>
      <w:proofErr w:type="spellEnd"/>
      <w:r w:rsidRPr="00D63CC3">
        <w:rPr>
          <w:lang w:val="ru-RU"/>
        </w:rPr>
        <w:t xml:space="preserve"> уровне</w:t>
      </w:r>
      <w:r>
        <w:rPr>
          <w:lang w:val="ru-RU"/>
        </w:rPr>
        <w:t xml:space="preserve"> (в то время как один из старше</w:t>
      </w:r>
      <w:r w:rsidRPr="00D63CC3">
        <w:rPr>
          <w:lang w:val="ru-RU"/>
        </w:rPr>
        <w:t>классников уже достиг половой зрел</w:t>
      </w:r>
      <w:r>
        <w:rPr>
          <w:lang w:val="ru-RU"/>
        </w:rPr>
        <w:t>ости, другой еще находится в се</w:t>
      </w:r>
      <w:r w:rsidRPr="00D63CC3">
        <w:rPr>
          <w:lang w:val="ru-RU"/>
        </w:rPr>
        <w:t>редине процесса созревания, а третий по своим физиологическим параметрам может быть оценен к</w:t>
      </w:r>
      <w:r>
        <w:rPr>
          <w:lang w:val="ru-RU"/>
        </w:rPr>
        <w:t>ак находящийся на пороге отроче</w:t>
      </w:r>
      <w:r w:rsidRPr="00D63CC3">
        <w:rPr>
          <w:lang w:val="ru-RU"/>
        </w:rPr>
        <w:t xml:space="preserve">ства), </w:t>
      </w:r>
    </w:p>
    <w:p w:rsidR="008E4E5F" w:rsidRDefault="008E4E5F" w:rsidP="008E4E5F">
      <w:pPr>
        <w:tabs>
          <w:tab w:val="center" w:pos="5174"/>
          <w:tab w:val="right" w:pos="9639"/>
        </w:tabs>
        <w:ind w:firstLine="567"/>
        <w:jc w:val="both"/>
        <w:rPr>
          <w:lang w:val="ru-RU"/>
        </w:rPr>
      </w:pPr>
      <w:r>
        <w:rPr>
          <w:lang w:val="ru-RU"/>
        </w:rPr>
        <w:t>-</w:t>
      </w:r>
      <w:r w:rsidRPr="00D63CC3">
        <w:rPr>
          <w:lang w:val="ru-RU"/>
        </w:rPr>
        <w:t xml:space="preserve"> на </w:t>
      </w:r>
      <w:proofErr w:type="spellStart"/>
      <w:r w:rsidRPr="00D63CC3">
        <w:rPr>
          <w:lang w:val="ru-RU"/>
        </w:rPr>
        <w:t>внутрииндивиду</w:t>
      </w:r>
      <w:r>
        <w:rPr>
          <w:lang w:val="ru-RU"/>
        </w:rPr>
        <w:t>альном</w:t>
      </w:r>
      <w:proofErr w:type="spellEnd"/>
      <w:r>
        <w:rPr>
          <w:lang w:val="ru-RU"/>
        </w:rPr>
        <w:t xml:space="preserve"> (время наступления биоло</w:t>
      </w:r>
      <w:r w:rsidRPr="00D63CC3">
        <w:rPr>
          <w:lang w:val="ru-RU"/>
        </w:rPr>
        <w:t>гической, когнитивной, социальн</w:t>
      </w:r>
      <w:r>
        <w:rPr>
          <w:lang w:val="ru-RU"/>
        </w:rPr>
        <w:t>ой, эмоциональной зрелости у од</w:t>
      </w:r>
      <w:r w:rsidRPr="00D63CC3">
        <w:rPr>
          <w:lang w:val="ru-RU"/>
        </w:rPr>
        <w:t xml:space="preserve">ного и того же индивида часто не совпадает). </w:t>
      </w:r>
    </w:p>
    <w:p w:rsidR="008E4E5F" w:rsidRDefault="008E4E5F" w:rsidP="008E4E5F">
      <w:pPr>
        <w:ind w:firstLine="709"/>
        <w:jc w:val="both"/>
        <w:rPr>
          <w:lang w:val="ru-RU"/>
        </w:rPr>
      </w:pPr>
      <w:r>
        <w:rPr>
          <w:lang w:val="ru-RU"/>
        </w:rPr>
        <w:t>В материалах для индивидуальной работы представлены тексты, раскрывающие различные стороны юношеского периода (</w:t>
      </w:r>
      <w:r w:rsidRPr="00593443">
        <w:rPr>
          <w:i/>
          <w:lang w:val="ru-RU"/>
        </w:rPr>
        <w:t>Ответы школьников</w:t>
      </w:r>
      <w:r>
        <w:rPr>
          <w:i/>
          <w:lang w:val="ru-RU"/>
        </w:rPr>
        <w:t xml:space="preserve">, </w:t>
      </w:r>
      <w:proofErr w:type="spellStart"/>
      <w:r w:rsidRPr="005C7E0A">
        <w:rPr>
          <w:i/>
          <w:lang w:val="ru-RU"/>
        </w:rPr>
        <w:t>Сэллинджер</w:t>
      </w:r>
      <w:proofErr w:type="spellEnd"/>
      <w:r w:rsidRPr="005C7E0A">
        <w:rPr>
          <w:i/>
          <w:lang w:val="ru-RU"/>
        </w:rPr>
        <w:t xml:space="preserve"> Дж-А</w:t>
      </w:r>
      <w:r>
        <w:rPr>
          <w:i/>
          <w:lang w:val="ru-RU"/>
        </w:rPr>
        <w:t xml:space="preserve">., </w:t>
      </w:r>
      <w:proofErr w:type="spellStart"/>
      <w:r w:rsidRPr="00D0578D">
        <w:rPr>
          <w:i/>
          <w:lang w:val="ru-RU"/>
        </w:rPr>
        <w:lastRenderedPageBreak/>
        <w:t>Виршнская</w:t>
      </w:r>
      <w:proofErr w:type="spellEnd"/>
      <w:r w:rsidRPr="00D0578D">
        <w:rPr>
          <w:i/>
          <w:lang w:val="ru-RU"/>
        </w:rPr>
        <w:t xml:space="preserve"> Н.</w:t>
      </w:r>
      <w:r>
        <w:rPr>
          <w:i/>
          <w:lang w:val="ru-RU"/>
        </w:rPr>
        <w:t xml:space="preserve">, </w:t>
      </w:r>
      <w:r w:rsidRPr="0052012E">
        <w:rPr>
          <w:i/>
          <w:lang w:val="ru-RU"/>
        </w:rPr>
        <w:t xml:space="preserve">Творческие работы </w:t>
      </w:r>
      <w:r>
        <w:rPr>
          <w:i/>
          <w:lang w:val="ru-RU"/>
        </w:rPr>
        <w:t xml:space="preserve">старшеклассников). </w:t>
      </w:r>
      <w:r w:rsidRPr="00D0578D">
        <w:rPr>
          <w:lang w:val="ru-RU"/>
        </w:rPr>
        <w:t>Ознакомьтесь с текстами и</w:t>
      </w:r>
      <w:r>
        <w:rPr>
          <w:lang w:val="ru-RU"/>
        </w:rPr>
        <w:t xml:space="preserve"> ответьте на вопросы:</w:t>
      </w:r>
    </w:p>
    <w:p w:rsidR="008E4E5F" w:rsidRPr="003E5A9D" w:rsidRDefault="008E4E5F" w:rsidP="008E4E5F">
      <w:pPr>
        <w:numPr>
          <w:ilvl w:val="0"/>
          <w:numId w:val="5"/>
        </w:numPr>
        <w:tabs>
          <w:tab w:val="left" w:pos="1134"/>
        </w:tabs>
        <w:ind w:left="0" w:firstLine="709"/>
        <w:jc w:val="both"/>
        <w:rPr>
          <w:lang w:val="ru-RU"/>
        </w:rPr>
      </w:pPr>
      <w:r>
        <w:rPr>
          <w:lang w:val="ru-RU"/>
        </w:rPr>
        <w:t xml:space="preserve">Какие </w:t>
      </w:r>
      <w:r w:rsidRPr="003E5A9D">
        <w:rPr>
          <w:lang w:val="ru-RU"/>
        </w:rPr>
        <w:t>особенност</w:t>
      </w:r>
      <w:r>
        <w:rPr>
          <w:lang w:val="ru-RU"/>
        </w:rPr>
        <w:t>и</w:t>
      </w:r>
      <w:r w:rsidRPr="003E5A9D">
        <w:rPr>
          <w:lang w:val="ru-RU"/>
        </w:rPr>
        <w:t xml:space="preserve"> и закономерност</w:t>
      </w:r>
      <w:r>
        <w:rPr>
          <w:lang w:val="ru-RU"/>
        </w:rPr>
        <w:t>и</w:t>
      </w:r>
      <w:r w:rsidRPr="003E5A9D">
        <w:rPr>
          <w:lang w:val="ru-RU"/>
        </w:rPr>
        <w:t xml:space="preserve"> развития в юношеском возрасте</w:t>
      </w:r>
      <w:r>
        <w:rPr>
          <w:lang w:val="ru-RU"/>
        </w:rPr>
        <w:t xml:space="preserve"> проявляются в данных текстах? Приведите конкретные примеры.</w:t>
      </w:r>
    </w:p>
    <w:p w:rsidR="008E4E5F" w:rsidRPr="008B5972" w:rsidRDefault="008E4E5F" w:rsidP="008E4E5F">
      <w:pPr>
        <w:numPr>
          <w:ilvl w:val="0"/>
          <w:numId w:val="4"/>
        </w:numPr>
        <w:tabs>
          <w:tab w:val="left" w:pos="1134"/>
        </w:tabs>
        <w:ind w:left="0" w:firstLine="709"/>
        <w:jc w:val="both"/>
        <w:rPr>
          <w:lang w:val="ru-RU"/>
        </w:rPr>
      </w:pPr>
      <w:r>
        <w:rPr>
          <w:lang w:val="ru-RU"/>
        </w:rPr>
        <w:t>В каких формах может реал</w:t>
      </w:r>
      <w:r w:rsidRPr="008B5972">
        <w:rPr>
          <w:lang w:val="ru-RU"/>
        </w:rPr>
        <w:t xml:space="preserve">изовываться «обращенность в будущее» у старшеклассников? </w:t>
      </w:r>
      <w:r>
        <w:rPr>
          <w:lang w:val="ru-RU"/>
        </w:rPr>
        <w:t>Приведите примеры из текстов.</w:t>
      </w:r>
    </w:p>
    <w:p w:rsidR="008E4E5F" w:rsidRDefault="008E4E5F" w:rsidP="008E4E5F">
      <w:pPr>
        <w:numPr>
          <w:ilvl w:val="0"/>
          <w:numId w:val="4"/>
        </w:numPr>
        <w:tabs>
          <w:tab w:val="left" w:pos="1134"/>
        </w:tabs>
        <w:ind w:left="0" w:firstLine="709"/>
        <w:jc w:val="both"/>
        <w:rPr>
          <w:lang w:val="ru-RU"/>
        </w:rPr>
      </w:pPr>
      <w:r>
        <w:rPr>
          <w:lang w:val="ru-RU"/>
        </w:rPr>
        <w:t>Приятно считать, что отношение человека к самому себе является ключевым моментом в понимании процесса самоопределения. Какие проблемы самоопределения юношей прослеживаются в приведенных текстах?</w:t>
      </w:r>
    </w:p>
    <w:p w:rsidR="008E4E5F" w:rsidRPr="008B5972" w:rsidRDefault="008E4E5F" w:rsidP="008E4E5F">
      <w:pPr>
        <w:numPr>
          <w:ilvl w:val="0"/>
          <w:numId w:val="4"/>
        </w:numPr>
        <w:tabs>
          <w:tab w:val="left" w:pos="1134"/>
        </w:tabs>
        <w:ind w:left="0" w:firstLine="709"/>
        <w:jc w:val="both"/>
        <w:rPr>
          <w:lang w:val="ru-RU"/>
        </w:rPr>
      </w:pPr>
      <w:r>
        <w:rPr>
          <w:lang w:val="ru-RU"/>
        </w:rPr>
        <w:t>Какое место в юношеском возрасте занимает дружба в ряду других межличностных отношений? Какова сравнительная степень психологической близости юношей и девушек с друзьями и родителями?</w:t>
      </w:r>
      <w:r w:rsidRPr="008B5972">
        <w:rPr>
          <w:lang w:val="ru-RU"/>
        </w:rPr>
        <w:t xml:space="preserve"> Почему для старшеклассников важно внимание и понимание родителей</w:t>
      </w:r>
      <w:r>
        <w:rPr>
          <w:lang w:val="ru-RU"/>
        </w:rPr>
        <w:t>?</w:t>
      </w:r>
    </w:p>
    <w:p w:rsidR="008E4E5F" w:rsidRDefault="008E4E5F" w:rsidP="008E4E5F">
      <w:pPr>
        <w:spacing w:before="240"/>
        <w:ind w:firstLine="709"/>
        <w:jc w:val="center"/>
        <w:rPr>
          <w:b/>
          <w:i/>
          <w:lang w:val="ru-RU"/>
        </w:rPr>
      </w:pPr>
      <w:r w:rsidRPr="0056523D">
        <w:rPr>
          <w:b/>
          <w:i/>
          <w:lang w:val="ru-RU"/>
        </w:rPr>
        <w:t>Материалы для индивидуальной работы</w:t>
      </w:r>
    </w:p>
    <w:p w:rsidR="008E4E5F" w:rsidRPr="000B7AD6" w:rsidRDefault="008E4E5F" w:rsidP="008E4E5F">
      <w:pPr>
        <w:shd w:val="clear" w:color="auto" w:fill="FFFFFF"/>
        <w:spacing w:before="240"/>
        <w:ind w:firstLine="709"/>
        <w:jc w:val="center"/>
        <w:rPr>
          <w:color w:val="1A1B1C"/>
          <w:sz w:val="21"/>
          <w:szCs w:val="21"/>
          <w:highlight w:val="yellow"/>
          <w:lang w:val="ru-RU"/>
        </w:rPr>
      </w:pPr>
      <w:r w:rsidRPr="00A44C9A">
        <w:rPr>
          <w:i/>
          <w:lang w:val="ru-RU"/>
        </w:rPr>
        <w:t xml:space="preserve">Крапивин В. </w:t>
      </w:r>
      <w:r>
        <w:rPr>
          <w:i/>
          <w:lang w:val="ru-RU"/>
        </w:rPr>
        <w:t>Болтик</w:t>
      </w:r>
      <w:r w:rsidRPr="00A44C9A">
        <w:rPr>
          <w:i/>
          <w:lang w:val="ru-RU"/>
        </w:rPr>
        <w:t>.</w:t>
      </w:r>
      <w:r>
        <w:rPr>
          <w:i/>
          <w:lang w:val="ru-RU"/>
        </w:rPr>
        <w:t xml:space="preserve"> Повесть</w:t>
      </w:r>
      <w:r w:rsidRPr="00A44C9A">
        <w:rPr>
          <w:i/>
          <w:iCs/>
          <w:lang w:val="ru-RU"/>
        </w:rPr>
        <w:t>. М.:</w:t>
      </w:r>
      <w:r>
        <w:rPr>
          <w:i/>
          <w:lang w:val="ru-RU"/>
        </w:rPr>
        <w:t>2001</w:t>
      </w:r>
    </w:p>
    <w:p w:rsidR="008E4E5F" w:rsidRDefault="008E4E5F" w:rsidP="008E4E5F">
      <w:pPr>
        <w:spacing w:before="240"/>
        <w:ind w:firstLine="709"/>
        <w:jc w:val="both"/>
        <w:rPr>
          <w:lang w:val="ru-RU"/>
        </w:rPr>
      </w:pPr>
      <w:r w:rsidRPr="00114C4C">
        <w:rPr>
          <w:lang w:val="ru-RU"/>
        </w:rPr>
        <w:t>- Чудовищный кошмар, а не ребёнок, - безнадёжно сказала мама. - Ты доведешь меня до сердечного приступа, а сам простудишься насмерть.</w:t>
      </w:r>
    </w:p>
    <w:p w:rsidR="008E4E5F" w:rsidRPr="00A90C70" w:rsidRDefault="008E4E5F" w:rsidP="008E4E5F">
      <w:pPr>
        <w:ind w:firstLine="709"/>
        <w:jc w:val="both"/>
        <w:rPr>
          <w:lang w:val="ru-RU"/>
        </w:rPr>
      </w:pPr>
      <w:r>
        <w:rPr>
          <w:lang w:val="ru-RU"/>
        </w:rPr>
        <w:t>«</w:t>
      </w:r>
      <w:r w:rsidRPr="00114C4C">
        <w:rPr>
          <w:lang w:val="ru-RU"/>
        </w:rPr>
        <w:t>Чудовищный кошмар</w:t>
      </w:r>
      <w:r>
        <w:rPr>
          <w:lang w:val="ru-RU"/>
        </w:rPr>
        <w:t>»</w:t>
      </w:r>
      <w:r w:rsidRPr="00114C4C">
        <w:rPr>
          <w:lang w:val="ru-RU"/>
        </w:rPr>
        <w:t>, третьеклассник Максим Рыбкин, пыхтел рядом с дверью, у полки с обувью. Он застёгивал новые сандалии.</w:t>
      </w:r>
    </w:p>
    <w:p w:rsidR="008E4E5F" w:rsidRPr="00A90C70" w:rsidRDefault="008E4E5F" w:rsidP="008E4E5F">
      <w:pPr>
        <w:ind w:firstLine="709"/>
        <w:jc w:val="both"/>
        <w:rPr>
          <w:lang w:val="ru-RU"/>
        </w:rPr>
      </w:pPr>
      <w:r w:rsidRPr="00114C4C">
        <w:rPr>
          <w:lang w:val="ru-RU"/>
        </w:rPr>
        <w:t>Старший брат, девятиклассник Андрей, крутился у большого зеркала: расчесывал маминым гребнем отросшую гриву. Он успокоил:</w:t>
      </w:r>
    </w:p>
    <w:p w:rsidR="008E4E5F" w:rsidRPr="00A90C70" w:rsidRDefault="008E4E5F" w:rsidP="008E4E5F">
      <w:pPr>
        <w:ind w:firstLine="709"/>
        <w:jc w:val="both"/>
        <w:rPr>
          <w:lang w:val="ru-RU"/>
        </w:rPr>
      </w:pPr>
      <w:r w:rsidRPr="00114C4C">
        <w:rPr>
          <w:lang w:val="ru-RU"/>
        </w:rPr>
        <w:t xml:space="preserve">- Если простудится, то, может, не насмерть. Может, </w:t>
      </w:r>
      <w:proofErr w:type="spellStart"/>
      <w:r w:rsidRPr="00114C4C">
        <w:rPr>
          <w:lang w:val="ru-RU"/>
        </w:rPr>
        <w:t>похлюпает</w:t>
      </w:r>
      <w:proofErr w:type="spellEnd"/>
      <w:r w:rsidRPr="00114C4C">
        <w:rPr>
          <w:lang w:val="ru-RU"/>
        </w:rPr>
        <w:t xml:space="preserve"> носом, почихает и выживет.</w:t>
      </w:r>
    </w:p>
    <w:p w:rsidR="008E4E5F" w:rsidRPr="00A90C70" w:rsidRDefault="008E4E5F" w:rsidP="008E4E5F">
      <w:pPr>
        <w:ind w:firstLine="709"/>
        <w:jc w:val="both"/>
        <w:rPr>
          <w:lang w:val="ru-RU"/>
        </w:rPr>
      </w:pPr>
      <w:r w:rsidRPr="00114C4C">
        <w:rPr>
          <w:lang w:val="ru-RU"/>
        </w:rPr>
        <w:t>- Сумасшедший дом, а не семья, - сказала мама. - Одного не загонишь в парикмахерскую, другой делает все, чтобы схватить воспаление легких... Игорь! Скажи хоть что-нибудь!</w:t>
      </w:r>
    </w:p>
    <w:p w:rsidR="008E4E5F" w:rsidRPr="00A90C70" w:rsidRDefault="008E4E5F" w:rsidP="008E4E5F">
      <w:pPr>
        <w:ind w:firstLine="709"/>
        <w:jc w:val="both"/>
        <w:rPr>
          <w:lang w:val="ru-RU"/>
        </w:rPr>
      </w:pPr>
      <w:r w:rsidRPr="00114C4C">
        <w:rPr>
          <w:lang w:val="ru-RU"/>
        </w:rPr>
        <w:t>Папа высунулся из комнаты. В одной руке он держал отвёртку, в другой электробритву. От бритвы едко пахло горелой изоляцией. Половина папиного лица была блестящая и гладкая. На другой половине искрилась от коридорной лампочки светлая щетина. Папа захотел узнать, что случилось.</w:t>
      </w:r>
    </w:p>
    <w:p w:rsidR="008E4E5F" w:rsidRPr="00A90C70" w:rsidRDefault="008E4E5F" w:rsidP="008E4E5F">
      <w:pPr>
        <w:ind w:firstLine="709"/>
        <w:jc w:val="both"/>
        <w:rPr>
          <w:lang w:val="ru-RU"/>
        </w:rPr>
      </w:pPr>
      <w:r w:rsidRPr="00A90C70">
        <w:rPr>
          <w:lang w:val="ru-RU"/>
        </w:rPr>
        <w:t xml:space="preserve">- </w:t>
      </w:r>
      <w:r w:rsidRPr="00114C4C">
        <w:rPr>
          <w:lang w:val="ru-RU"/>
        </w:rPr>
        <w:t>Что случилось? Их ненаглядный сын хочет уйти из дома раздетым. А на улице всего семь градусов!</w:t>
      </w:r>
    </w:p>
    <w:p w:rsidR="008E4E5F" w:rsidRPr="00114C4C" w:rsidRDefault="008E4E5F" w:rsidP="008E4E5F">
      <w:pPr>
        <w:ind w:firstLine="709"/>
        <w:jc w:val="both"/>
        <w:rPr>
          <w:lang w:val="ru-RU"/>
        </w:rPr>
      </w:pPr>
      <w:r w:rsidRPr="00114C4C">
        <w:rPr>
          <w:lang w:val="ru-RU"/>
        </w:rPr>
        <w:t>Максим, наконец, справ</w:t>
      </w:r>
      <w:r>
        <w:rPr>
          <w:lang w:val="ru-RU"/>
        </w:rPr>
        <w:t>ился с застежками и распрямился</w:t>
      </w:r>
      <w:r w:rsidRPr="00114C4C">
        <w:rPr>
          <w:lang w:val="ru-RU"/>
        </w:rPr>
        <w:t>.</w:t>
      </w:r>
    </w:p>
    <w:p w:rsidR="008E4E5F" w:rsidRDefault="008E4E5F" w:rsidP="008E4E5F">
      <w:pPr>
        <w:ind w:firstLine="709"/>
        <w:jc w:val="both"/>
        <w:rPr>
          <w:lang w:val="ru-RU"/>
        </w:rPr>
      </w:pPr>
      <w:r w:rsidRPr="00114C4C">
        <w:rPr>
          <w:lang w:val="ru-RU"/>
        </w:rPr>
        <w:t xml:space="preserve">- Семь было в шесть часов. </w:t>
      </w:r>
      <w:r>
        <w:rPr>
          <w:lang w:val="ru-RU"/>
        </w:rPr>
        <w:t>А сейчас уже согрелось.</w:t>
      </w:r>
    </w:p>
    <w:p w:rsidR="008E4E5F" w:rsidRPr="00A90C70" w:rsidRDefault="008E4E5F" w:rsidP="008E4E5F">
      <w:pPr>
        <w:ind w:firstLine="709"/>
        <w:jc w:val="both"/>
        <w:rPr>
          <w:lang w:val="ru-RU"/>
        </w:rPr>
      </w:pPr>
      <w:r w:rsidRPr="00114C4C">
        <w:rPr>
          <w:lang w:val="ru-RU"/>
        </w:rPr>
        <w:t>- Ты хочешь моей погибели, - грустно сказала мама.</w:t>
      </w:r>
    </w:p>
    <w:p w:rsidR="008E4E5F" w:rsidRPr="00114C4C" w:rsidRDefault="008E4E5F" w:rsidP="008E4E5F">
      <w:pPr>
        <w:ind w:firstLine="709"/>
        <w:jc w:val="both"/>
        <w:rPr>
          <w:lang w:val="ru-RU"/>
        </w:rPr>
      </w:pPr>
      <w:r w:rsidRPr="00114C4C">
        <w:rPr>
          <w:lang w:val="ru-RU"/>
        </w:rPr>
        <w:t>- Максим, - внушительно произнёс папа, - ты - будущий мужчина и д</w:t>
      </w:r>
      <w:r>
        <w:rPr>
          <w:lang w:val="ru-RU"/>
        </w:rPr>
        <w:t>олжен уступать женщинам в споре</w:t>
      </w:r>
      <w:r w:rsidRPr="00114C4C">
        <w:rPr>
          <w:lang w:val="ru-RU"/>
        </w:rPr>
        <w:t>.</w:t>
      </w:r>
    </w:p>
    <w:p w:rsidR="008E4E5F" w:rsidRPr="00A90C70" w:rsidRDefault="008E4E5F" w:rsidP="008E4E5F">
      <w:pPr>
        <w:ind w:firstLine="709"/>
        <w:jc w:val="both"/>
        <w:rPr>
          <w:lang w:val="ru-RU"/>
        </w:rPr>
      </w:pPr>
      <w:r w:rsidRPr="00114C4C">
        <w:rPr>
          <w:lang w:val="ru-RU"/>
        </w:rPr>
        <w:t xml:space="preserve">- Но если я </w:t>
      </w:r>
      <w:r>
        <w:rPr>
          <w:lang w:val="ru-RU"/>
        </w:rPr>
        <w:t>уступлю, на кого я стану похож?</w:t>
      </w:r>
      <w:r w:rsidRPr="00114C4C">
        <w:rPr>
          <w:lang w:val="ru-RU"/>
        </w:rPr>
        <w:t xml:space="preserve"> Вся форма изомнётся, и я буду как из пасти бегемота вынутый?</w:t>
      </w:r>
    </w:p>
    <w:p w:rsidR="008E4E5F" w:rsidRPr="00A90C70" w:rsidRDefault="008E4E5F" w:rsidP="008E4E5F">
      <w:pPr>
        <w:ind w:firstLine="709"/>
        <w:jc w:val="both"/>
        <w:rPr>
          <w:lang w:val="ru-RU"/>
        </w:rPr>
      </w:pPr>
      <w:r w:rsidRPr="00114C4C">
        <w:rPr>
          <w:lang w:val="ru-RU"/>
        </w:rPr>
        <w:t>- Ах, как изящно? Сын интеллигентных родителей?.. Игорь, почему ты улыбаешься? Между прочим, когда среди родителей нет согласия, из д</w:t>
      </w:r>
      <w:r>
        <w:rPr>
          <w:lang w:val="ru-RU"/>
        </w:rPr>
        <w:t>етей вырастают правонарушители.</w:t>
      </w:r>
    </w:p>
    <w:p w:rsidR="008E4E5F" w:rsidRPr="00A90C70" w:rsidRDefault="008E4E5F" w:rsidP="008E4E5F">
      <w:pPr>
        <w:ind w:firstLine="709"/>
        <w:jc w:val="both"/>
        <w:rPr>
          <w:lang w:val="ru-RU"/>
        </w:rPr>
      </w:pPr>
      <w:r w:rsidRPr="00114C4C">
        <w:rPr>
          <w:lang w:val="ru-RU"/>
        </w:rPr>
        <w:t>- Выходит, я почти готовый правонарушитель, - жизнерадост</w:t>
      </w:r>
      <w:r>
        <w:rPr>
          <w:lang w:val="ru-RU"/>
        </w:rPr>
        <w:t>но заметил старший брат Андрей.</w:t>
      </w:r>
    </w:p>
    <w:p w:rsidR="008E4E5F" w:rsidRPr="00A90C70" w:rsidRDefault="008E4E5F" w:rsidP="008E4E5F">
      <w:pPr>
        <w:ind w:firstLine="709"/>
        <w:jc w:val="both"/>
        <w:rPr>
          <w:lang w:val="ru-RU"/>
        </w:rPr>
      </w:pPr>
      <w:r w:rsidRPr="00114C4C">
        <w:rPr>
          <w:lang w:val="ru-RU"/>
        </w:rPr>
        <w:t>- По крайней мере, внешне, - сказала мама. - Дл</w:t>
      </w:r>
      <w:r>
        <w:rPr>
          <w:lang w:val="ru-RU"/>
        </w:rPr>
        <w:t>инноволосый гангстер из Чикаго.</w:t>
      </w:r>
    </w:p>
    <w:p w:rsidR="008E4E5F" w:rsidRPr="00A90C70" w:rsidRDefault="008E4E5F" w:rsidP="008E4E5F">
      <w:pPr>
        <w:ind w:firstLine="709"/>
        <w:jc w:val="both"/>
        <w:rPr>
          <w:lang w:val="ru-RU"/>
        </w:rPr>
      </w:pPr>
      <w:r w:rsidRPr="00114C4C">
        <w:rPr>
          <w:lang w:val="ru-RU"/>
        </w:rPr>
        <w:t>- Пожалуй, что-то есть, - сн</w:t>
      </w:r>
      <w:r>
        <w:rPr>
          <w:lang w:val="ru-RU"/>
        </w:rPr>
        <w:t>исходительно согласился Андрей.</w:t>
      </w:r>
    </w:p>
    <w:p w:rsidR="008E4E5F" w:rsidRPr="00A90C70" w:rsidRDefault="008E4E5F" w:rsidP="008E4E5F">
      <w:pPr>
        <w:ind w:firstLine="709"/>
        <w:jc w:val="both"/>
        <w:rPr>
          <w:lang w:val="ru-RU"/>
        </w:rPr>
      </w:pPr>
      <w:r w:rsidRPr="00114C4C">
        <w:rPr>
          <w:lang w:val="ru-RU"/>
        </w:rPr>
        <w:t xml:space="preserve">- Оставь в покое мой гребень, велела мама и снова повернулась к Максиму: - Я уверена, что все дети придут </w:t>
      </w:r>
      <w:r>
        <w:rPr>
          <w:lang w:val="ru-RU"/>
        </w:rPr>
        <w:t>на студию в пальто или куртках.</w:t>
      </w:r>
    </w:p>
    <w:p w:rsidR="008E4E5F" w:rsidRPr="00A90C70" w:rsidRDefault="008E4E5F" w:rsidP="008E4E5F">
      <w:pPr>
        <w:ind w:firstLine="709"/>
        <w:jc w:val="both"/>
        <w:rPr>
          <w:lang w:val="ru-RU"/>
        </w:rPr>
      </w:pPr>
      <w:r w:rsidRPr="00114C4C">
        <w:rPr>
          <w:lang w:val="ru-RU"/>
        </w:rPr>
        <w:t>- Не придут. А если придут, им не так важно. Они в ряду стоят, и незаметно, если помятые. А я вперед</w:t>
      </w:r>
      <w:r>
        <w:rPr>
          <w:lang w:val="ru-RU"/>
        </w:rPr>
        <w:t>и, у самого... микрофона...</w:t>
      </w:r>
    </w:p>
    <w:p w:rsidR="008E4E5F" w:rsidRPr="00114C4C" w:rsidRDefault="008E4E5F" w:rsidP="008E4E5F">
      <w:pPr>
        <w:ind w:firstLine="709"/>
        <w:jc w:val="both"/>
        <w:rPr>
          <w:lang w:val="ru-RU"/>
        </w:rPr>
      </w:pPr>
      <w:r w:rsidRPr="00114C4C">
        <w:rPr>
          <w:lang w:val="ru-RU"/>
        </w:rPr>
        <w:lastRenderedPageBreak/>
        <w:t xml:space="preserve">Последние слова Максим произнёс угасшим голосом. </w:t>
      </w:r>
      <w:r>
        <w:rPr>
          <w:lang w:val="ru-RU"/>
        </w:rPr>
        <w:t>Потому что взглянул на брата.</w:t>
      </w:r>
    </w:p>
    <w:p w:rsidR="008E4E5F" w:rsidRDefault="008E4E5F" w:rsidP="008E4E5F">
      <w:pPr>
        <w:ind w:firstLine="709"/>
        <w:jc w:val="both"/>
        <w:rPr>
          <w:lang w:val="ru-RU"/>
        </w:rPr>
      </w:pPr>
      <w:r w:rsidRPr="00114C4C">
        <w:rPr>
          <w:lang w:val="ru-RU"/>
        </w:rPr>
        <w:t>Андрей стоял к Максиму спиной, но его отражение смотрело на младшег</w:t>
      </w:r>
      <w:r>
        <w:rPr>
          <w:lang w:val="ru-RU"/>
        </w:rPr>
        <w:t>о братца ехидно и выразительно.</w:t>
      </w:r>
      <w:r w:rsidRPr="00114C4C">
        <w:rPr>
          <w:lang w:val="ru-RU"/>
        </w:rPr>
        <w:t xml:space="preserve"> Сейчас скажет: "Оставьте в покое нашего солиста! Ему нельзя нервничать, а то он в самый важный момент вместо ноты </w:t>
      </w:r>
      <w:r>
        <w:rPr>
          <w:lang w:val="ru-RU"/>
        </w:rPr>
        <w:t>«с</w:t>
      </w:r>
      <w:r w:rsidRPr="00114C4C">
        <w:rPr>
          <w:lang w:val="ru-RU"/>
        </w:rPr>
        <w:t>и</w:t>
      </w:r>
      <w:r>
        <w:rPr>
          <w:lang w:val="ru-RU"/>
        </w:rPr>
        <w:t>»</w:t>
      </w:r>
      <w:r w:rsidRPr="00114C4C">
        <w:rPr>
          <w:lang w:val="ru-RU"/>
        </w:rPr>
        <w:t xml:space="preserve"> возьмет ноту </w:t>
      </w:r>
      <w:r>
        <w:rPr>
          <w:lang w:val="ru-RU"/>
        </w:rPr>
        <w:t>«</w:t>
      </w:r>
      <w:r w:rsidRPr="00114C4C">
        <w:rPr>
          <w:lang w:val="ru-RU"/>
        </w:rPr>
        <w:t>до</w:t>
      </w:r>
      <w:r>
        <w:rPr>
          <w:lang w:val="ru-RU"/>
        </w:rPr>
        <w:t>»</w:t>
      </w:r>
      <w:r w:rsidRPr="00114C4C">
        <w:rPr>
          <w:lang w:val="ru-RU"/>
        </w:rPr>
        <w:t>.</w:t>
      </w:r>
    </w:p>
    <w:p w:rsidR="008E4E5F" w:rsidRPr="00114C4C" w:rsidRDefault="008E4E5F" w:rsidP="008E4E5F">
      <w:pPr>
        <w:ind w:firstLine="709"/>
        <w:jc w:val="both"/>
        <w:rPr>
          <w:lang w:val="ru-RU"/>
        </w:rPr>
      </w:pPr>
      <w:r w:rsidRPr="00114C4C">
        <w:rPr>
          <w:lang w:val="ru-RU"/>
        </w:rPr>
        <w:t>Ух, слава богу, не сказал. Только хмыкнул. Макси</w:t>
      </w:r>
      <w:r>
        <w:rPr>
          <w:lang w:val="ru-RU"/>
        </w:rPr>
        <w:t>м торопливо объяснил родителям:</w:t>
      </w:r>
    </w:p>
    <w:p w:rsidR="008E4E5F" w:rsidRDefault="008E4E5F" w:rsidP="008E4E5F">
      <w:pPr>
        <w:ind w:firstLine="709"/>
        <w:jc w:val="both"/>
        <w:rPr>
          <w:lang w:val="ru-RU"/>
        </w:rPr>
      </w:pPr>
      <w:r w:rsidRPr="00114C4C">
        <w:rPr>
          <w:lang w:val="ru-RU"/>
        </w:rPr>
        <w:t xml:space="preserve">- Сами же станете говорить, что </w:t>
      </w:r>
      <w:proofErr w:type="spellStart"/>
      <w:r w:rsidRPr="00114C4C">
        <w:rPr>
          <w:lang w:val="ru-RU"/>
        </w:rPr>
        <w:t>неряха</w:t>
      </w:r>
      <w:proofErr w:type="spellEnd"/>
      <w:r w:rsidRPr="00114C4C">
        <w:rPr>
          <w:lang w:val="ru-RU"/>
        </w:rPr>
        <w:t xml:space="preserve">, если увидите на экране, что я мятый. </w:t>
      </w:r>
    </w:p>
    <w:p w:rsidR="008E4E5F" w:rsidRPr="00A90C70" w:rsidRDefault="008E4E5F" w:rsidP="008E4E5F">
      <w:pPr>
        <w:ind w:firstLine="709"/>
        <w:jc w:val="both"/>
        <w:rPr>
          <w:lang w:val="ru-RU"/>
        </w:rPr>
      </w:pPr>
      <w:r w:rsidRPr="00114C4C">
        <w:rPr>
          <w:lang w:val="ru-RU"/>
        </w:rPr>
        <w:t>- Не</w:t>
      </w:r>
      <w:r>
        <w:rPr>
          <w:lang w:val="ru-RU"/>
        </w:rPr>
        <w:t xml:space="preserve"> лишено логики, - заметил папа.</w:t>
      </w:r>
    </w:p>
    <w:p w:rsidR="008E4E5F" w:rsidRPr="0052012E" w:rsidRDefault="008E4E5F" w:rsidP="008E4E5F">
      <w:pPr>
        <w:ind w:firstLine="709"/>
        <w:jc w:val="both"/>
        <w:rPr>
          <w:lang w:val="ru-RU"/>
        </w:rPr>
      </w:pPr>
      <w:r w:rsidRPr="00114C4C">
        <w:rPr>
          <w:lang w:val="ru-RU"/>
        </w:rPr>
        <w:t xml:space="preserve">- А ну вас, - сказала мама. - Пусть идёт хоть </w:t>
      </w:r>
      <w:proofErr w:type="gramStart"/>
      <w:r w:rsidRPr="00114C4C">
        <w:rPr>
          <w:lang w:val="ru-RU"/>
        </w:rPr>
        <w:t>голый</w:t>
      </w:r>
      <w:proofErr w:type="gramEnd"/>
      <w:r w:rsidRPr="00114C4C">
        <w:rPr>
          <w:lang w:val="ru-RU"/>
        </w:rPr>
        <w:t xml:space="preserve">. </w:t>
      </w:r>
      <w:r>
        <w:rPr>
          <w:lang w:val="ru-RU"/>
        </w:rPr>
        <w:t>Не ребёнок, а варвар.</w:t>
      </w:r>
    </w:p>
    <w:p w:rsidR="008E4E5F" w:rsidRPr="00A90C70" w:rsidRDefault="008E4E5F" w:rsidP="008E4E5F">
      <w:pPr>
        <w:ind w:firstLine="709"/>
        <w:jc w:val="both"/>
        <w:rPr>
          <w:lang w:val="ru-RU"/>
        </w:rPr>
      </w:pPr>
      <w:r w:rsidRPr="00114C4C">
        <w:rPr>
          <w:lang w:val="ru-RU"/>
        </w:rPr>
        <w:t xml:space="preserve">Андрей, наконец, убрался от зеркала, и Максим скользнул на его место. Какой же он варвар? Варвары косматые, немытые, страшные, вроде разбойников. А он вполне симпатичный человек. Вообще </w:t>
      </w:r>
      <w:proofErr w:type="gramStart"/>
      <w:r w:rsidRPr="00114C4C">
        <w:rPr>
          <w:lang w:val="ru-RU"/>
        </w:rPr>
        <w:t>симпатичный</w:t>
      </w:r>
      <w:proofErr w:type="gramEnd"/>
      <w:r w:rsidRPr="00114C4C">
        <w:rPr>
          <w:lang w:val="ru-RU"/>
        </w:rPr>
        <w:t xml:space="preserve">, а в </w:t>
      </w:r>
      <w:r>
        <w:rPr>
          <w:lang w:val="ru-RU"/>
        </w:rPr>
        <w:t>новой форме - особенно.</w:t>
      </w:r>
    </w:p>
    <w:p w:rsidR="008E4E5F" w:rsidRDefault="008E4E5F" w:rsidP="008E4E5F">
      <w:pPr>
        <w:ind w:firstLine="709"/>
        <w:jc w:val="both"/>
        <w:rPr>
          <w:lang w:val="ru-RU"/>
        </w:rPr>
      </w:pPr>
      <w:r w:rsidRPr="00114C4C">
        <w:rPr>
          <w:lang w:val="ru-RU"/>
        </w:rPr>
        <w:t xml:space="preserve">Форма тёмно-красная, а точнее - вишнёвого цвета, </w:t>
      </w:r>
      <w:proofErr w:type="spellStart"/>
      <w:r w:rsidRPr="00114C4C">
        <w:rPr>
          <w:lang w:val="ru-RU"/>
        </w:rPr>
        <w:t>жилетик</w:t>
      </w:r>
      <w:proofErr w:type="spellEnd"/>
      <w:r w:rsidRPr="00114C4C">
        <w:rPr>
          <w:lang w:val="ru-RU"/>
        </w:rPr>
        <w:t xml:space="preserve"> с латунными пуговками - тугой в поясе и свободный в плечах - оставляет открытыми белые рукава и воротник рубашки. Легонькие штаны отглажены так, что торчат вперед складками, словно два топорика (а ноги у Максимки - как тонкие длинные рукоятки у этих топориков - ещё незагорелые, светлые, будто свежеструганное дерево). На ногах красные сандалии. И носочки тоже красные. Форму недавно выдали в ансамбле, а обувь купила мама. Потому что Максим будет стоять впереди хора, и все на нем должно выглядеть как с иголочки.</w:t>
      </w:r>
    </w:p>
    <w:p w:rsidR="008E4E5F" w:rsidRPr="00114C4C" w:rsidRDefault="008E4E5F" w:rsidP="008E4E5F">
      <w:pPr>
        <w:ind w:firstLine="709"/>
        <w:jc w:val="both"/>
        <w:rPr>
          <w:lang w:val="ru-RU"/>
        </w:rPr>
      </w:pPr>
      <w:r w:rsidRPr="00114C4C">
        <w:rPr>
          <w:lang w:val="ru-RU"/>
        </w:rPr>
        <w:t xml:space="preserve">Все пока так и выглядит. А лучше всего пилотка. Тоже </w:t>
      </w:r>
      <w:proofErr w:type="gramStart"/>
      <w:r w:rsidRPr="00114C4C">
        <w:rPr>
          <w:lang w:val="ru-RU"/>
        </w:rPr>
        <w:t>вишнёвая</w:t>
      </w:r>
      <w:proofErr w:type="gramEnd"/>
      <w:r w:rsidRPr="00114C4C">
        <w:rPr>
          <w:lang w:val="ru-RU"/>
        </w:rPr>
        <w:t>, из тонкого сукна, с белыми кантами на верхних швах и вышитыми серебром крылышками на левой стороне. Потому что младший хор в ансамбле называется "Крылышки".</w:t>
      </w:r>
    </w:p>
    <w:p w:rsidR="008E4E5F" w:rsidRPr="00114C4C" w:rsidRDefault="008E4E5F" w:rsidP="008E4E5F">
      <w:pPr>
        <w:ind w:firstLine="709"/>
        <w:jc w:val="both"/>
        <w:rPr>
          <w:lang w:val="ru-RU"/>
        </w:rPr>
      </w:pPr>
      <w:r w:rsidRPr="00114C4C">
        <w:rPr>
          <w:lang w:val="ru-RU"/>
        </w:rPr>
        <w:t>Максим посильнее сдвинул пилотку на левый бок и ещё раз с удовол</w:t>
      </w:r>
      <w:r>
        <w:rPr>
          <w:lang w:val="ru-RU"/>
        </w:rPr>
        <w:t>ьствием оглядел себя в зеркале.</w:t>
      </w:r>
    </w:p>
    <w:p w:rsidR="008E4E5F" w:rsidRDefault="008E4E5F" w:rsidP="008E4E5F">
      <w:pPr>
        <w:ind w:firstLine="709"/>
        <w:jc w:val="both"/>
        <w:rPr>
          <w:lang w:val="ru-RU"/>
        </w:rPr>
      </w:pPr>
      <w:r w:rsidRPr="00114C4C">
        <w:rPr>
          <w:lang w:val="ru-RU"/>
        </w:rPr>
        <w:t xml:space="preserve">Конечно, хорошо, если бы уши были чуть поменьше и не торчали в стороны. И если бы вместо белобрысой коротенькой причёски была темная и волнистая - не такая длинная, как у Андрея, но вроде. И если бы губы оказались </w:t>
      </w:r>
      <w:proofErr w:type="gramStart"/>
      <w:r w:rsidRPr="00114C4C">
        <w:rPr>
          <w:lang w:val="ru-RU"/>
        </w:rPr>
        <w:t>потоньше</w:t>
      </w:r>
      <w:proofErr w:type="gramEnd"/>
      <w:r w:rsidRPr="00114C4C">
        <w:rPr>
          <w:lang w:val="ru-RU"/>
        </w:rPr>
        <w:t>, а нос попрямее и с мужественной горбинкой, как у папы. Но нет</w:t>
      </w:r>
      <w:r>
        <w:rPr>
          <w:lang w:val="ru-RU"/>
        </w:rPr>
        <w:t>,</w:t>
      </w:r>
      <w:r w:rsidRPr="00114C4C">
        <w:rPr>
          <w:lang w:val="ru-RU"/>
        </w:rPr>
        <w:t xml:space="preserve"> так нет. В общем-то. Максим и так неплох.</w:t>
      </w:r>
    </w:p>
    <w:p w:rsidR="008E4E5F" w:rsidRPr="00A90C70" w:rsidRDefault="008E4E5F" w:rsidP="008E4E5F">
      <w:pPr>
        <w:ind w:firstLine="709"/>
        <w:jc w:val="both"/>
        <w:rPr>
          <w:lang w:val="ru-RU"/>
        </w:rPr>
      </w:pPr>
      <w:r w:rsidRPr="00114C4C">
        <w:rPr>
          <w:lang w:val="ru-RU"/>
        </w:rPr>
        <w:t xml:space="preserve">Что ни говорите, а внешность для человека - важная вещь. Именно из-за внешности Максим попал в солисты. </w:t>
      </w:r>
      <w:r w:rsidRPr="00A90C70">
        <w:rPr>
          <w:lang w:val="ru-RU"/>
        </w:rPr>
        <w:t>Конечно, ему это не говорили, но он догадался.</w:t>
      </w:r>
    </w:p>
    <w:p w:rsidR="008E4E5F" w:rsidRPr="00A90C70" w:rsidRDefault="008E4E5F" w:rsidP="008E4E5F">
      <w:pPr>
        <w:ind w:firstLine="709"/>
        <w:jc w:val="both"/>
        <w:rPr>
          <w:lang w:val="ru-RU"/>
        </w:rPr>
      </w:pPr>
      <w:r w:rsidRPr="00114C4C">
        <w:rPr>
          <w:lang w:val="ru-RU"/>
        </w:rPr>
        <w:t>А форма что надо! Младшему хору завидовали даже старшие ребята. Конечно, не те большущие парни, которые поют басами, а кто перешел в большой хор недавно. Завидовали, хотя получили голубые костюмы с модными пиджаками и расклешенными брюками. Ещё бы! Так</w:t>
      </w:r>
      <w:r>
        <w:rPr>
          <w:lang w:val="ru-RU"/>
        </w:rPr>
        <w:t>их пилоток им не дали.</w:t>
      </w:r>
    </w:p>
    <w:p w:rsidR="008E4E5F" w:rsidRPr="00A90C70" w:rsidRDefault="008E4E5F" w:rsidP="008E4E5F">
      <w:pPr>
        <w:ind w:firstLine="709"/>
        <w:jc w:val="both"/>
        <w:rPr>
          <w:lang w:val="ru-RU"/>
        </w:rPr>
      </w:pPr>
      <w:r w:rsidRPr="00114C4C">
        <w:rPr>
          <w:lang w:val="ru-RU"/>
        </w:rPr>
        <w:t>Но конечно, одна пилотка, без формы, выглядит не так хорошо. А мама этого не понимает.</w:t>
      </w:r>
    </w:p>
    <w:p w:rsidR="008E4E5F" w:rsidRPr="00A90C70" w:rsidRDefault="008E4E5F" w:rsidP="008E4E5F">
      <w:pPr>
        <w:ind w:firstLine="709"/>
        <w:jc w:val="both"/>
        <w:rPr>
          <w:lang w:val="ru-RU"/>
        </w:rPr>
      </w:pPr>
      <w:r w:rsidRPr="00114C4C">
        <w:rPr>
          <w:lang w:val="ru-RU"/>
        </w:rPr>
        <w:t>- Надень хотя бы легкую курточку.</w:t>
      </w:r>
    </w:p>
    <w:p w:rsidR="008E4E5F" w:rsidRDefault="008E4E5F" w:rsidP="008E4E5F">
      <w:pPr>
        <w:ind w:firstLine="709"/>
        <w:jc w:val="both"/>
        <w:rPr>
          <w:lang w:val="ru-RU"/>
        </w:rPr>
      </w:pPr>
      <w:r w:rsidRPr="00114C4C">
        <w:rPr>
          <w:lang w:val="ru-RU"/>
        </w:rPr>
        <w:t xml:space="preserve">Братец Андрей глянул ехидно и </w:t>
      </w:r>
      <w:proofErr w:type="spellStart"/>
      <w:r w:rsidRPr="00114C4C">
        <w:rPr>
          <w:lang w:val="ru-RU"/>
        </w:rPr>
        <w:t>выжидательно</w:t>
      </w:r>
      <w:proofErr w:type="spellEnd"/>
      <w:r w:rsidRPr="00114C4C">
        <w:rPr>
          <w:lang w:val="ru-RU"/>
        </w:rPr>
        <w:t xml:space="preserve">. Сейчас скажет: </w:t>
      </w:r>
      <w:r>
        <w:rPr>
          <w:lang w:val="ru-RU"/>
        </w:rPr>
        <w:t>«</w:t>
      </w:r>
      <w:r w:rsidRPr="00114C4C">
        <w:rPr>
          <w:lang w:val="ru-RU"/>
        </w:rPr>
        <w:t>Ну что ты, мама! Какая курточка? Надо, чтобы все блестело. Представляешь, идёт наш артист по городу, а прохожие оглядываются: ах, не из тех ли это мальчиков, которые только что выступали по телевизору? Ах, не он ли пел самую главную п</w:t>
      </w:r>
      <w:r>
        <w:rPr>
          <w:lang w:val="ru-RU"/>
        </w:rPr>
        <w:t>есню? Подумайте, какой молодец!»</w:t>
      </w:r>
    </w:p>
    <w:p w:rsidR="008E4E5F" w:rsidRPr="001A521F" w:rsidRDefault="008E4E5F" w:rsidP="008E4E5F">
      <w:pPr>
        <w:ind w:firstLine="709"/>
        <w:jc w:val="both"/>
        <w:rPr>
          <w:lang w:val="ru-RU"/>
        </w:rPr>
      </w:pPr>
      <w:r w:rsidRPr="00114C4C">
        <w:rPr>
          <w:lang w:val="ru-RU"/>
        </w:rPr>
        <w:t>И самое ужасное, что он будет прав. Потому что есть у Андрея скверная способность: о</w:t>
      </w:r>
      <w:r>
        <w:rPr>
          <w:lang w:val="ru-RU"/>
        </w:rPr>
        <w:t>н видит младшего брата насквозь</w:t>
      </w:r>
      <w:r w:rsidRPr="001A521F">
        <w:rPr>
          <w:lang w:val="ru-RU"/>
        </w:rPr>
        <w:t>.</w:t>
      </w:r>
    </w:p>
    <w:p w:rsidR="008E4E5F" w:rsidRPr="001A521F" w:rsidRDefault="008E4E5F" w:rsidP="008E4E5F">
      <w:pPr>
        <w:ind w:firstLine="709"/>
        <w:jc w:val="both"/>
        <w:rPr>
          <w:lang w:val="ru-RU"/>
        </w:rPr>
      </w:pPr>
      <w:r w:rsidRPr="00114C4C">
        <w:rPr>
          <w:lang w:val="ru-RU"/>
        </w:rPr>
        <w:t>- Ну что ты, мама! - начал Андрей, и Максим съежи</w:t>
      </w:r>
      <w:r>
        <w:rPr>
          <w:lang w:val="ru-RU"/>
        </w:rPr>
        <w:t xml:space="preserve">лся в душе. - Какая курточка... </w:t>
      </w:r>
      <w:r w:rsidRPr="00114C4C">
        <w:rPr>
          <w:lang w:val="ru-RU"/>
        </w:rPr>
        <w:t>На улице уже сп</w:t>
      </w:r>
      <w:r>
        <w:rPr>
          <w:lang w:val="ru-RU"/>
        </w:rPr>
        <w:t>лошное лето. Пускай закаляется.</w:t>
      </w:r>
    </w:p>
    <w:p w:rsidR="008E4E5F" w:rsidRDefault="008E4E5F" w:rsidP="008E4E5F">
      <w:pPr>
        <w:ind w:firstLine="709"/>
        <w:jc w:val="both"/>
        <w:rPr>
          <w:lang w:val="ru-RU"/>
        </w:rPr>
      </w:pPr>
      <w:r w:rsidRPr="00114C4C">
        <w:rPr>
          <w:lang w:val="ru-RU"/>
        </w:rPr>
        <w:t>Нет, временами брат бывает вполне порядочным человеком. Мама сказала, что все это скоро кончится ее гибел</w:t>
      </w:r>
      <w:r>
        <w:rPr>
          <w:lang w:val="ru-RU"/>
        </w:rPr>
        <w:t>ью, и велела Максиму убираться.</w:t>
      </w:r>
    </w:p>
    <w:p w:rsidR="008E4E5F" w:rsidRPr="00DA2D68" w:rsidRDefault="008E4E5F" w:rsidP="008E4E5F">
      <w:pPr>
        <w:shd w:val="clear" w:color="auto" w:fill="FFFFFF"/>
        <w:spacing w:before="240"/>
        <w:ind w:firstLine="720"/>
        <w:jc w:val="center"/>
      </w:pPr>
      <w:r w:rsidRPr="00DA2D68">
        <w:t>***</w:t>
      </w:r>
    </w:p>
    <w:p w:rsidR="008E4E5F" w:rsidRPr="00593443" w:rsidRDefault="008E4E5F" w:rsidP="008E4E5F">
      <w:pPr>
        <w:spacing w:after="240"/>
        <w:ind w:firstLine="709"/>
        <w:jc w:val="center"/>
        <w:rPr>
          <w:i/>
          <w:lang w:val="ru-RU"/>
        </w:rPr>
      </w:pPr>
      <w:r w:rsidRPr="00593443">
        <w:rPr>
          <w:i/>
          <w:lang w:val="ru-RU"/>
        </w:rPr>
        <w:t>Ответы школьников</w:t>
      </w:r>
      <w:r>
        <w:rPr>
          <w:i/>
          <w:lang w:val="ru-RU"/>
        </w:rPr>
        <w:t>, полученные в результате исследования</w:t>
      </w:r>
    </w:p>
    <w:p w:rsidR="008E4E5F" w:rsidRDefault="008E4E5F" w:rsidP="008E4E5F">
      <w:pPr>
        <w:numPr>
          <w:ilvl w:val="0"/>
          <w:numId w:val="3"/>
        </w:numPr>
        <w:tabs>
          <w:tab w:val="clear" w:pos="1440"/>
          <w:tab w:val="num" w:pos="0"/>
          <w:tab w:val="left" w:pos="1080"/>
        </w:tabs>
        <w:ind w:left="0" w:firstLine="720"/>
        <w:jc w:val="both"/>
        <w:rPr>
          <w:lang w:val="ru-RU"/>
        </w:rPr>
      </w:pPr>
      <w:r w:rsidRPr="00455E83">
        <w:rPr>
          <w:lang w:val="ru-RU"/>
        </w:rPr>
        <w:lastRenderedPageBreak/>
        <w:t xml:space="preserve"> «Мои родители меня не понимают, особенно отец. Маме я боюсь доверить свои секреты, потому что она, может быть и не со зла, не во вред мне, но все равно расскажет отцу, хотя я ее прошу это не делать. Если вдруг разговор зайдет о школе, то отец сразу начинает кричать на меня, что я плохо учусь и, наверное, сам не замечает, как переходит с учебы на личность – ты тупая, </w:t>
      </w:r>
      <w:proofErr w:type="spellStart"/>
      <w:r w:rsidRPr="00455E83">
        <w:rPr>
          <w:lang w:val="ru-RU"/>
        </w:rPr>
        <w:t>идиотка</w:t>
      </w:r>
      <w:proofErr w:type="spellEnd"/>
      <w:r w:rsidRPr="00455E83">
        <w:rPr>
          <w:lang w:val="ru-RU"/>
        </w:rPr>
        <w:t xml:space="preserve">, ничего из тебя путного не выйдет и т.д. Родители не разрешают мне гулять, особенно по вечерам, потому что я должна делать уроки. А если я их выучила, то им кажется что недостаточно, поэтому заставляют садиться перечитывать. Им не нравится, что я буду «шататься» по </w:t>
      </w:r>
      <w:r>
        <w:rPr>
          <w:lang w:val="ru-RU"/>
        </w:rPr>
        <w:t>улице</w:t>
      </w:r>
      <w:r w:rsidRPr="00455E83">
        <w:rPr>
          <w:lang w:val="ru-RU"/>
        </w:rPr>
        <w:t>. А мне этого и не надо! Просто иногда очень хочется подышать свежим воздухом перед сном, развеять свои мысли хоть немного, хотя бы с полчаса»</w:t>
      </w:r>
    </w:p>
    <w:p w:rsidR="008E4E5F" w:rsidRPr="00455E83" w:rsidRDefault="008E4E5F" w:rsidP="008E4E5F">
      <w:pPr>
        <w:numPr>
          <w:ilvl w:val="0"/>
          <w:numId w:val="3"/>
        </w:numPr>
        <w:tabs>
          <w:tab w:val="clear" w:pos="1440"/>
          <w:tab w:val="num" w:pos="0"/>
          <w:tab w:val="left" w:pos="1080"/>
        </w:tabs>
        <w:ind w:left="0" w:firstLine="720"/>
        <w:jc w:val="both"/>
        <w:rPr>
          <w:lang w:val="ru-RU"/>
        </w:rPr>
      </w:pPr>
      <w:r w:rsidRPr="00455E83">
        <w:rPr>
          <w:lang w:val="ru-RU"/>
        </w:rPr>
        <w:t>«У меня есть тетя, она во всем меня понимает, в чем-то помогает, дает мне те или иные советы»</w:t>
      </w:r>
    </w:p>
    <w:p w:rsidR="008E4E5F" w:rsidRPr="00455E83" w:rsidRDefault="008E4E5F" w:rsidP="008E4E5F">
      <w:pPr>
        <w:numPr>
          <w:ilvl w:val="0"/>
          <w:numId w:val="3"/>
        </w:numPr>
        <w:tabs>
          <w:tab w:val="clear" w:pos="1440"/>
          <w:tab w:val="num" w:pos="0"/>
          <w:tab w:val="left" w:pos="1080"/>
        </w:tabs>
        <w:ind w:left="0" w:firstLine="720"/>
        <w:jc w:val="both"/>
        <w:rPr>
          <w:lang w:val="ru-RU"/>
        </w:rPr>
      </w:pPr>
      <w:r w:rsidRPr="00455E83">
        <w:rPr>
          <w:lang w:val="ru-RU"/>
        </w:rPr>
        <w:t>-«</w:t>
      </w:r>
      <w:r>
        <w:rPr>
          <w:lang w:val="ru-RU"/>
        </w:rPr>
        <w:t>Я очень часто</w:t>
      </w:r>
      <w:r w:rsidRPr="00455E83">
        <w:rPr>
          <w:lang w:val="ru-RU"/>
        </w:rPr>
        <w:t xml:space="preserve"> конфликт</w:t>
      </w:r>
      <w:r>
        <w:rPr>
          <w:lang w:val="ru-RU"/>
        </w:rPr>
        <w:t>ую</w:t>
      </w:r>
      <w:r w:rsidRPr="00455E83">
        <w:rPr>
          <w:lang w:val="ru-RU"/>
        </w:rPr>
        <w:t xml:space="preserve"> с родителями по поводу моей учебы. Им все время кажется, что я  не достаточно учу уроки, часто проверяют дневник, ругают за каждую двойку, говорят, что я просто позорю их. А я думаю совсем по-другому. Я уже достаточно взрослый человек, я имею такие же права, как и они. У меня тоже иногда болит голова, или наваливается депрессия. В такие времена мне вообще не хочется видеть кого-то, а не то, что </w:t>
      </w:r>
      <w:proofErr w:type="gramStart"/>
      <w:r w:rsidRPr="00455E83">
        <w:rPr>
          <w:lang w:val="ru-RU"/>
        </w:rPr>
        <w:t>зубрить</w:t>
      </w:r>
      <w:proofErr w:type="gramEnd"/>
      <w:r w:rsidRPr="00455E83">
        <w:rPr>
          <w:lang w:val="ru-RU"/>
        </w:rPr>
        <w:t xml:space="preserve"> уроки и идти в школу, в этот шум и гам и получать пять для того, чтобы моей семье не было за меня стыдно. Бол</w:t>
      </w:r>
      <w:r>
        <w:rPr>
          <w:lang w:val="ru-RU"/>
        </w:rPr>
        <w:t>ьшое спасибо моей бабушке. Дай Б</w:t>
      </w:r>
      <w:r w:rsidRPr="00455E83">
        <w:rPr>
          <w:lang w:val="ru-RU"/>
        </w:rPr>
        <w:t>ог ей подольше прожить на земле! Она всегда меня защищает, понимает и помогает выйти из трудной ситуации».</w:t>
      </w:r>
    </w:p>
    <w:p w:rsidR="008E4E5F" w:rsidRPr="00455E83" w:rsidRDefault="008E4E5F" w:rsidP="008E4E5F">
      <w:pPr>
        <w:numPr>
          <w:ilvl w:val="0"/>
          <w:numId w:val="3"/>
        </w:numPr>
        <w:tabs>
          <w:tab w:val="clear" w:pos="1440"/>
          <w:tab w:val="num" w:pos="0"/>
          <w:tab w:val="left" w:pos="1080"/>
        </w:tabs>
        <w:ind w:left="0" w:firstLine="720"/>
        <w:jc w:val="both"/>
        <w:rPr>
          <w:lang w:val="ru-RU"/>
        </w:rPr>
      </w:pPr>
      <w:r w:rsidRPr="00455E83">
        <w:rPr>
          <w:lang w:val="ru-RU"/>
        </w:rPr>
        <w:t xml:space="preserve"> «Как хорошо, что у меня есть дом, куда я всегда бегу с радостью»</w:t>
      </w:r>
    </w:p>
    <w:p w:rsidR="008E4E5F" w:rsidRDefault="008E4E5F" w:rsidP="008E4E5F">
      <w:pPr>
        <w:numPr>
          <w:ilvl w:val="0"/>
          <w:numId w:val="3"/>
        </w:numPr>
        <w:tabs>
          <w:tab w:val="clear" w:pos="1440"/>
          <w:tab w:val="num" w:pos="0"/>
          <w:tab w:val="left" w:pos="1080"/>
        </w:tabs>
        <w:ind w:left="0" w:firstLine="720"/>
        <w:jc w:val="both"/>
        <w:rPr>
          <w:lang w:val="ru-RU"/>
        </w:rPr>
      </w:pPr>
      <w:r w:rsidRPr="00455E83">
        <w:rPr>
          <w:lang w:val="ru-RU"/>
        </w:rPr>
        <w:t xml:space="preserve">«У меня много родственников: родители, тети и дяди, бабушки и дедушки – а я единственный ребенок в семье. Все стараются вмешиваться в мою личную жизнь, постоянно интересуются всеми моими делами, причем этот интерес перерастает в «допрос». Иногда это ужасно надоедает. Если я задерживаюсь где-нибудь (даже в школе) минут на 10, то в доме начинается переполох. </w:t>
      </w:r>
      <w:proofErr w:type="gramStart"/>
      <w:r w:rsidRPr="00455E83">
        <w:rPr>
          <w:lang w:val="ru-RU"/>
        </w:rPr>
        <w:t xml:space="preserve">Все нервничают, пьют валериану, постоянно выбегают на улицу посмотреть, не иду ли я. Если меня отпускают вечером на улицу или дискотеку (что бывает очень редко), настроение испортят тем, что целый час будут читать нотацию с кем мне водиться, а с кем нет, куда ходить, а куда нет, что ни у кого ничего не брать, ничего не пробовать, ни с </w:t>
      </w:r>
      <w:r>
        <w:rPr>
          <w:lang w:val="ru-RU"/>
        </w:rPr>
        <w:t>кем</w:t>
      </w:r>
      <w:proofErr w:type="gramEnd"/>
      <w:r>
        <w:rPr>
          <w:lang w:val="ru-RU"/>
        </w:rPr>
        <w:t xml:space="preserve"> не заигрывать, а то не дай </w:t>
      </w:r>
      <w:proofErr w:type="gramStart"/>
      <w:r>
        <w:rPr>
          <w:lang w:val="ru-RU"/>
        </w:rPr>
        <w:t>Б</w:t>
      </w:r>
      <w:r w:rsidRPr="00455E83">
        <w:rPr>
          <w:lang w:val="ru-RU"/>
        </w:rPr>
        <w:t>ог</w:t>
      </w:r>
      <w:proofErr w:type="gramEnd"/>
      <w:r w:rsidRPr="00455E83">
        <w:rPr>
          <w:lang w:val="ru-RU"/>
        </w:rPr>
        <w:t xml:space="preserve"> что со мной случится. Я никак не могу понять: неужели они думают, что у меня в голове пусто, что я сама не понимаю, что хорошо для меня, а что плохо!</w:t>
      </w:r>
    </w:p>
    <w:p w:rsidR="008E4E5F" w:rsidRPr="00455E83" w:rsidRDefault="008E4E5F" w:rsidP="008E4E5F">
      <w:pPr>
        <w:tabs>
          <w:tab w:val="left" w:pos="720"/>
        </w:tabs>
        <w:jc w:val="both"/>
        <w:rPr>
          <w:lang w:val="ru-RU"/>
        </w:rPr>
      </w:pPr>
      <w:r>
        <w:rPr>
          <w:lang w:val="ru-RU"/>
        </w:rPr>
        <w:tab/>
      </w:r>
      <w:r w:rsidRPr="00455E83">
        <w:rPr>
          <w:lang w:val="ru-RU"/>
        </w:rPr>
        <w:t>У нас во всем разные мнения: в музыке, в телепередачах, в книгах, в одежде. Мне во многом приходится уступать им. Как к единственному ребенку ко мне предъявляются высокие требования и повышенное внимание. Если мне хочется побыть в одиночестве, все сразу начинают суетиться, спрашивают, что со мной случилось, ставят градусник, щупают лоб, суют таблетки. Это так бесит! Но я их всех прекрасно понимаю – они хотят сделать как лучше. Но они не знают, чего стоит мне их «золотая» забота».</w:t>
      </w:r>
    </w:p>
    <w:p w:rsidR="008E4E5F" w:rsidRPr="00455E83" w:rsidRDefault="008E4E5F" w:rsidP="008E4E5F">
      <w:pPr>
        <w:numPr>
          <w:ilvl w:val="0"/>
          <w:numId w:val="3"/>
        </w:numPr>
        <w:tabs>
          <w:tab w:val="clear" w:pos="1440"/>
          <w:tab w:val="num" w:pos="0"/>
          <w:tab w:val="left" w:pos="1080"/>
        </w:tabs>
        <w:ind w:left="0" w:firstLine="720"/>
        <w:jc w:val="both"/>
        <w:rPr>
          <w:lang w:val="ru-RU"/>
        </w:rPr>
      </w:pPr>
      <w:r w:rsidRPr="00455E83">
        <w:rPr>
          <w:lang w:val="ru-RU"/>
        </w:rPr>
        <w:t>«У меня сложная семья. Я живу, как между двух огней. У моих родителей разные точки зрения на воспитание. Мама – первый друг, я всегда с ней советуюсь, доверяю тайны, она дает мне достаточно свободы, разрешает мне самому решать какие-то вопросы. Папа же наоборот считает, что я еще не дорос, чтобы решать, что мне необходимо сделать в первую очередь. Из-за этого они очень часто ссорятся, а мне больно это видеть.</w:t>
      </w:r>
    </w:p>
    <w:p w:rsidR="008E4E5F" w:rsidRPr="00455E83" w:rsidRDefault="008E4E5F" w:rsidP="008E4E5F">
      <w:pPr>
        <w:tabs>
          <w:tab w:val="left" w:pos="720"/>
        </w:tabs>
        <w:jc w:val="both"/>
        <w:rPr>
          <w:lang w:val="ru-RU"/>
        </w:rPr>
      </w:pPr>
      <w:r>
        <w:rPr>
          <w:lang w:val="ru-RU"/>
        </w:rPr>
        <w:tab/>
      </w:r>
      <w:r w:rsidRPr="00455E83">
        <w:rPr>
          <w:lang w:val="ru-RU"/>
        </w:rPr>
        <w:t>Когда у меня возникае</w:t>
      </w:r>
      <w:r>
        <w:rPr>
          <w:lang w:val="ru-RU"/>
        </w:rPr>
        <w:t xml:space="preserve">т </w:t>
      </w:r>
      <w:r w:rsidRPr="00455E83">
        <w:rPr>
          <w:lang w:val="ru-RU"/>
        </w:rPr>
        <w:t>сложная ситуация я всегда сначала советуюсь с мамой. Затем иду к отцу. Совмещаю их выводы, и часто поступаю «правильно», чтобы не обидеть ни того, ни другого. Быстрее бы окончить школу и уехать в город».</w:t>
      </w:r>
    </w:p>
    <w:p w:rsidR="008E4E5F" w:rsidRPr="00455E83" w:rsidRDefault="008E4E5F" w:rsidP="008E4E5F">
      <w:pPr>
        <w:numPr>
          <w:ilvl w:val="0"/>
          <w:numId w:val="3"/>
        </w:numPr>
        <w:tabs>
          <w:tab w:val="clear" w:pos="1440"/>
          <w:tab w:val="num" w:pos="0"/>
          <w:tab w:val="left" w:pos="1080"/>
        </w:tabs>
        <w:ind w:left="0" w:firstLine="720"/>
        <w:jc w:val="both"/>
        <w:rPr>
          <w:lang w:val="ru-RU"/>
        </w:rPr>
      </w:pPr>
      <w:r w:rsidRPr="00455E83">
        <w:rPr>
          <w:lang w:val="ru-RU"/>
        </w:rPr>
        <w:t xml:space="preserve">«Хороших родителей не надо обманывать, скрывать от них что-то. Им всегда можно верить. Они не говорят: тебе это еще рано знать, ты еще не вырос. А когда начинаешь дурачиться, не останавливают тебя: вон уже какой </w:t>
      </w:r>
      <w:proofErr w:type="gramStart"/>
      <w:r w:rsidRPr="00455E83">
        <w:rPr>
          <w:lang w:val="ru-RU"/>
        </w:rPr>
        <w:t>детина</w:t>
      </w:r>
      <w:proofErr w:type="gramEnd"/>
      <w:r w:rsidRPr="00455E83">
        <w:rPr>
          <w:lang w:val="ru-RU"/>
        </w:rPr>
        <w:t xml:space="preserve"> вырос, а все детство в голове играет. Я очень рад, что мне так повезло с родителями. </w:t>
      </w:r>
      <w:r w:rsidRPr="00593443">
        <w:rPr>
          <w:lang w:val="ru-RU"/>
        </w:rPr>
        <w:t>Я им за это благодарен!»</w:t>
      </w:r>
    </w:p>
    <w:p w:rsidR="008E4E5F" w:rsidRPr="00DA2D68" w:rsidRDefault="008E4E5F" w:rsidP="008E4E5F">
      <w:pPr>
        <w:shd w:val="clear" w:color="auto" w:fill="FFFFFF"/>
        <w:spacing w:before="240"/>
        <w:ind w:left="1440"/>
        <w:jc w:val="center"/>
      </w:pPr>
      <w:r w:rsidRPr="00DA2D68">
        <w:lastRenderedPageBreak/>
        <w:t>***</w:t>
      </w:r>
    </w:p>
    <w:p w:rsidR="008E4E5F" w:rsidRDefault="008E4E5F" w:rsidP="008E4E5F">
      <w:pPr>
        <w:ind w:firstLine="709"/>
        <w:jc w:val="center"/>
        <w:rPr>
          <w:i/>
          <w:lang w:val="ru-RU"/>
        </w:rPr>
      </w:pPr>
      <w:r w:rsidRPr="0053558C">
        <w:rPr>
          <w:i/>
          <w:lang w:val="ru-RU"/>
        </w:rPr>
        <w:t xml:space="preserve">С. Володина, И. Горбенко. Сборник заданий и упражнений по возрастной психологии: Учебное пособие. - </w:t>
      </w:r>
      <w:hyperlink r:id="rId5" w:history="1">
        <w:r w:rsidRPr="0053558C">
          <w:rPr>
            <w:rStyle w:val="a3"/>
            <w:i/>
            <w:lang w:val="ru-RU"/>
          </w:rPr>
          <w:t>https://mybook.ru/author/svetlana-volodina/sbornik-zadanij-i-uprazhnenij-po-vozrastnoj-psihol/reader/</w:t>
        </w:r>
      </w:hyperlink>
    </w:p>
    <w:p w:rsidR="008E4E5F" w:rsidRPr="000E7F0B" w:rsidRDefault="008E4E5F" w:rsidP="008E4E5F">
      <w:pPr>
        <w:ind w:firstLine="709"/>
        <w:jc w:val="both"/>
        <w:rPr>
          <w:i/>
          <w:highlight w:val="yellow"/>
          <w:lang w:val="ru-RU"/>
        </w:rPr>
      </w:pPr>
    </w:p>
    <w:p w:rsidR="008E4E5F" w:rsidRPr="0053558C" w:rsidRDefault="008E4E5F" w:rsidP="008E4E5F">
      <w:pPr>
        <w:ind w:firstLine="709"/>
        <w:jc w:val="both"/>
        <w:rPr>
          <w:lang w:val="ru-RU"/>
        </w:rPr>
      </w:pPr>
      <w:r w:rsidRPr="0053558C">
        <w:rPr>
          <w:lang w:val="ru-RU"/>
        </w:rPr>
        <w:t>1. Саша пришел в новую школу в одиннадцатый класс. Скоро стало ясно: его ровный характер, доброжелательная манера держаться, а главное, широкая эрудиция сулят немало хороших минут интересного общения с этим молодым человеком. Как-то сразу все к нему потянулись.</w:t>
      </w:r>
    </w:p>
    <w:p w:rsidR="008E4E5F" w:rsidRPr="0053558C" w:rsidRDefault="008E4E5F" w:rsidP="008E4E5F">
      <w:pPr>
        <w:ind w:firstLine="709"/>
        <w:jc w:val="both"/>
        <w:rPr>
          <w:lang w:val="ru-RU"/>
        </w:rPr>
      </w:pPr>
      <w:r w:rsidRPr="0053558C">
        <w:rPr>
          <w:lang w:val="ru-RU"/>
        </w:rPr>
        <w:t xml:space="preserve">Не прошел месяц-другой, и Саша все чаще входил в класс один. На это обстоятельство педагоги почти не обратили внимания. Но вот однажды на уроке физики после захватывающего ответа Саши о </w:t>
      </w:r>
      <w:proofErr w:type="spellStart"/>
      <w:r w:rsidRPr="0053558C">
        <w:rPr>
          <w:lang w:val="ru-RU"/>
        </w:rPr>
        <w:t>филосовском</w:t>
      </w:r>
      <w:proofErr w:type="spellEnd"/>
      <w:r w:rsidRPr="0053558C">
        <w:rPr>
          <w:lang w:val="ru-RU"/>
        </w:rPr>
        <w:t xml:space="preserve"> значении теории </w:t>
      </w:r>
      <w:proofErr w:type="spellStart"/>
      <w:r w:rsidRPr="0053558C">
        <w:rPr>
          <w:lang w:val="ru-RU"/>
        </w:rPr>
        <w:t>отностительности</w:t>
      </w:r>
      <w:proofErr w:type="spellEnd"/>
      <w:r w:rsidRPr="0053558C">
        <w:rPr>
          <w:lang w:val="ru-RU"/>
        </w:rPr>
        <w:t xml:space="preserve"> педагог предложила ему подготовить доклад. Саша отказался. Сам отказ не смутил учителя, время для подготовки к выпускным экзаменам – на вес золота, и возможно, ее предложение нарушало его планы. Но желая смягчить отказ, он сказал:</w:t>
      </w:r>
    </w:p>
    <w:p w:rsidR="008E4E5F" w:rsidRPr="0053558C" w:rsidRDefault="008E4E5F" w:rsidP="008E4E5F">
      <w:pPr>
        <w:ind w:firstLine="709"/>
        <w:jc w:val="both"/>
        <w:rPr>
          <w:lang w:val="ru-RU"/>
        </w:rPr>
      </w:pPr>
      <w:r w:rsidRPr="0053558C">
        <w:rPr>
          <w:lang w:val="ru-RU"/>
        </w:rPr>
        <w:t xml:space="preserve">- Я не понимаю, какой смысл в таком докладе? Именно вы, учитель, уже </w:t>
      </w:r>
      <w:proofErr w:type="gramStart"/>
      <w:r w:rsidRPr="0053558C">
        <w:rPr>
          <w:lang w:val="ru-RU"/>
        </w:rPr>
        <w:t>представляете мои возможности</w:t>
      </w:r>
      <w:proofErr w:type="gramEnd"/>
      <w:r w:rsidRPr="0053558C">
        <w:rPr>
          <w:lang w:val="ru-RU"/>
        </w:rPr>
        <w:t xml:space="preserve">, а им, - он кивнул (и кивнул достаточно вежливо) в сторону класса, - это ни к </w:t>
      </w:r>
      <w:proofErr w:type="spellStart"/>
      <w:r w:rsidRPr="0053558C">
        <w:rPr>
          <w:lang w:val="ru-RU"/>
        </w:rPr>
        <w:t>чиму</w:t>
      </w:r>
      <w:proofErr w:type="spellEnd"/>
      <w:r w:rsidRPr="0053558C">
        <w:rPr>
          <w:lang w:val="ru-RU"/>
        </w:rPr>
        <w:t>. Я считаю, что каждый сам может и должен искать…</w:t>
      </w:r>
    </w:p>
    <w:p w:rsidR="008E4E5F" w:rsidRPr="002802C4" w:rsidRDefault="008E4E5F" w:rsidP="008E4E5F">
      <w:pPr>
        <w:spacing w:after="240"/>
        <w:ind w:firstLine="709"/>
        <w:jc w:val="both"/>
        <w:rPr>
          <w:lang w:val="ru-RU"/>
        </w:rPr>
      </w:pPr>
      <w:r w:rsidRPr="0053558C">
        <w:rPr>
          <w:lang w:val="ru-RU"/>
        </w:rPr>
        <w:t xml:space="preserve">2. Ученики десятого класса говорят о своей учительнице математике как о слабой личности. Они считают, что у нее не хватает твердости, требовательности: «С нами надо говорить без поблажек, прямо, а она </w:t>
      </w:r>
      <w:proofErr w:type="spellStart"/>
      <w:r w:rsidRPr="0053558C">
        <w:rPr>
          <w:lang w:val="ru-RU"/>
        </w:rPr>
        <w:t>нянчиется</w:t>
      </w:r>
      <w:proofErr w:type="spellEnd"/>
      <w:r w:rsidRPr="0053558C">
        <w:rPr>
          <w:lang w:val="ru-RU"/>
        </w:rPr>
        <w:t>, уговаривает или грозит наказанием, даже вызовом родителей в школу, общается  с нами как с маленькими детьми».</w:t>
      </w:r>
    </w:p>
    <w:p w:rsidR="008E4E5F" w:rsidRPr="00DA2D68" w:rsidRDefault="008E4E5F" w:rsidP="008E4E5F">
      <w:pPr>
        <w:shd w:val="clear" w:color="auto" w:fill="FFFFFF"/>
        <w:spacing w:before="240"/>
        <w:ind w:firstLine="720"/>
        <w:jc w:val="center"/>
      </w:pPr>
      <w:r w:rsidRPr="00DA2D68">
        <w:t>***</w:t>
      </w:r>
    </w:p>
    <w:p w:rsidR="008E4E5F" w:rsidRPr="005C7E0A" w:rsidRDefault="008E4E5F" w:rsidP="008E4E5F">
      <w:pPr>
        <w:spacing w:after="240"/>
        <w:ind w:firstLine="709"/>
        <w:jc w:val="center"/>
        <w:rPr>
          <w:i/>
          <w:lang w:val="ru-RU"/>
        </w:rPr>
      </w:pPr>
      <w:proofErr w:type="spellStart"/>
      <w:r w:rsidRPr="005C7E0A">
        <w:rPr>
          <w:i/>
          <w:lang w:val="ru-RU"/>
        </w:rPr>
        <w:t>Сэллинджер</w:t>
      </w:r>
      <w:proofErr w:type="spellEnd"/>
      <w:r w:rsidRPr="005C7E0A">
        <w:rPr>
          <w:i/>
          <w:lang w:val="ru-RU"/>
        </w:rPr>
        <w:t xml:space="preserve"> Дж-</w:t>
      </w:r>
      <w:proofErr w:type="gramStart"/>
      <w:r w:rsidRPr="005C7E0A">
        <w:rPr>
          <w:i/>
          <w:lang w:val="ru-RU"/>
        </w:rPr>
        <w:t>А-</w:t>
      </w:r>
      <w:proofErr w:type="gramEnd"/>
      <w:r w:rsidRPr="005C7E0A">
        <w:rPr>
          <w:i/>
          <w:lang w:val="ru-RU"/>
        </w:rPr>
        <w:t xml:space="preserve"> Над пропастью во ржи: Повесть. Рассказы. Ростов </w:t>
      </w:r>
      <w:proofErr w:type="spellStart"/>
      <w:r w:rsidRPr="005C7E0A">
        <w:rPr>
          <w:i/>
          <w:lang w:val="ru-RU"/>
        </w:rPr>
        <w:t>н</w:t>
      </w:r>
      <w:proofErr w:type="spellEnd"/>
      <w:proofErr w:type="gramStart"/>
      <w:r w:rsidRPr="005C7E0A">
        <w:rPr>
          <w:i/>
          <w:lang w:val="ru-RU"/>
        </w:rPr>
        <w:t>/Д</w:t>
      </w:r>
      <w:proofErr w:type="gramEnd"/>
      <w:r w:rsidRPr="005C7E0A">
        <w:rPr>
          <w:i/>
          <w:lang w:val="ru-RU"/>
        </w:rPr>
        <w:t>, 1999.</w:t>
      </w:r>
      <w:r>
        <w:rPr>
          <w:i/>
          <w:lang w:val="ru-RU"/>
        </w:rPr>
        <w:t xml:space="preserve"> </w:t>
      </w:r>
      <w:r w:rsidRPr="005C7E0A">
        <w:rPr>
          <w:i/>
          <w:lang w:val="ru-RU"/>
        </w:rPr>
        <w:t>С. 361-362</w:t>
      </w:r>
    </w:p>
    <w:p w:rsidR="008E4E5F" w:rsidRPr="005C7E0A" w:rsidRDefault="008E4E5F" w:rsidP="008E4E5F">
      <w:pPr>
        <w:ind w:firstLine="709"/>
        <w:jc w:val="both"/>
        <w:rPr>
          <w:lang w:val="ru-RU"/>
        </w:rPr>
      </w:pPr>
      <w:r w:rsidRPr="005C7E0A">
        <w:rPr>
          <w:lang w:val="ru-RU"/>
        </w:rPr>
        <w:t xml:space="preserve"> «— Назови, кем бы тебе хотелось стать. </w:t>
      </w:r>
    </w:p>
    <w:p w:rsidR="008E4E5F" w:rsidRPr="005C7E0A" w:rsidRDefault="008E4E5F" w:rsidP="008E4E5F">
      <w:pPr>
        <w:ind w:firstLine="709"/>
        <w:jc w:val="both"/>
        <w:rPr>
          <w:lang w:val="ru-RU"/>
        </w:rPr>
      </w:pPr>
      <w:r w:rsidRPr="005C7E0A">
        <w:rPr>
          <w:lang w:val="ru-RU"/>
        </w:rPr>
        <w:t xml:space="preserve">— Ну, ученым, или адвокатом, как папа. К наукам я не способен. Адвокатом, наверное, неплохо, но все равно не нравится, — говорю. — Понимаешь, неплохо, если они спасают жизнь невинным людям и вообще занимаются такими делами, но в том-то и штука, что адвокаты ничем таким не занимаются. Если стать адвокатом, так будешь просто гнать деньги, играть в гольф, в </w:t>
      </w:r>
      <w:r>
        <w:rPr>
          <w:lang w:val="ru-RU"/>
        </w:rPr>
        <w:t>бридж, покупать машины, пить су</w:t>
      </w:r>
      <w:r w:rsidRPr="005C7E0A">
        <w:rPr>
          <w:lang w:val="ru-RU"/>
        </w:rPr>
        <w:t xml:space="preserve">хие коктейли и ходить этаким франтом. </w:t>
      </w:r>
      <w:proofErr w:type="gramStart"/>
      <w:r w:rsidRPr="005C7E0A">
        <w:rPr>
          <w:lang w:val="ru-RU"/>
        </w:rPr>
        <w:t>И вообще, даже если бы ты все время спасал бы людям жизнь, откуда бы ты знал, ради чего ты это делаешь — ради того, чтобы на самом деле спасти жизнь человеку, или ради того</w:t>
      </w:r>
      <w:r>
        <w:rPr>
          <w:lang w:val="ru-RU"/>
        </w:rPr>
        <w:t>, чтобы стать знаменитым адвока</w:t>
      </w:r>
      <w:r w:rsidRPr="005C7E0A">
        <w:rPr>
          <w:lang w:val="ru-RU"/>
        </w:rPr>
        <w:t>том, чтобы тебя все хлопали по плечу и поздравляли, когда ты выиграешь этот треклятый процесс, — словом, как в кино, в дрянных фильмах.</w:t>
      </w:r>
      <w:proofErr w:type="gramEnd"/>
      <w:r w:rsidRPr="005C7E0A">
        <w:rPr>
          <w:lang w:val="ru-RU"/>
        </w:rPr>
        <w:t xml:space="preserve"> Как узнать, делаешь ты все это напоказ или по-настоящему, липа все э</w:t>
      </w:r>
      <w:r>
        <w:rPr>
          <w:lang w:val="ru-RU"/>
        </w:rPr>
        <w:t>то или не липа? Нипочем не узна</w:t>
      </w:r>
      <w:r w:rsidRPr="005C7E0A">
        <w:rPr>
          <w:lang w:val="ru-RU"/>
        </w:rPr>
        <w:t xml:space="preserve">ешь!.. Знаешь, кем бы я хотел быть? — говорю. — Знаешь такую песенку — «Если ты ловил кого-то вечером во ржи...»? Понимаешь, я себе представил, как маленькие ребятишки играют вечером в огромном поле, во ржи. Тысячи малышей, и кругом ни души, ни одного взрослого, кроме меня. А я стою на самом краю скалы, над </w:t>
      </w:r>
      <w:proofErr w:type="gramStart"/>
      <w:r w:rsidRPr="005C7E0A">
        <w:rPr>
          <w:lang w:val="ru-RU"/>
        </w:rPr>
        <w:t>пропа­стью</w:t>
      </w:r>
      <w:proofErr w:type="gramEnd"/>
      <w:r w:rsidRPr="005C7E0A">
        <w:rPr>
          <w:lang w:val="ru-RU"/>
        </w:rPr>
        <w:t>, понимаешь? И мое дело — ловить ребятише</w:t>
      </w:r>
      <w:r>
        <w:rPr>
          <w:lang w:val="ru-RU"/>
        </w:rPr>
        <w:t>к, чтобы они не сорвались в про</w:t>
      </w:r>
      <w:r w:rsidRPr="005C7E0A">
        <w:rPr>
          <w:lang w:val="ru-RU"/>
        </w:rPr>
        <w:t xml:space="preserve">пасть... Вот и вся моя работа. Стеречь ребят над </w:t>
      </w:r>
      <w:r>
        <w:rPr>
          <w:lang w:val="ru-RU"/>
        </w:rPr>
        <w:t>пропастью во ржи. Знаю, что глу</w:t>
      </w:r>
      <w:r w:rsidRPr="005C7E0A">
        <w:rPr>
          <w:lang w:val="ru-RU"/>
        </w:rPr>
        <w:t xml:space="preserve">пости, но это единственное, чего мне хочется по-настоящему. Наверно, я </w:t>
      </w:r>
      <w:proofErr w:type="spellStart"/>
      <w:r w:rsidRPr="005C7E0A">
        <w:rPr>
          <w:lang w:val="ru-RU"/>
        </w:rPr>
        <w:t>дурак</w:t>
      </w:r>
      <w:proofErr w:type="spellEnd"/>
      <w:r w:rsidRPr="005C7E0A">
        <w:rPr>
          <w:lang w:val="ru-RU"/>
        </w:rPr>
        <w:t xml:space="preserve">» </w:t>
      </w:r>
    </w:p>
    <w:p w:rsidR="008E4E5F" w:rsidRPr="00DA2D68" w:rsidRDefault="008E4E5F" w:rsidP="008E4E5F">
      <w:pPr>
        <w:shd w:val="clear" w:color="auto" w:fill="FFFFFF"/>
        <w:spacing w:before="240"/>
        <w:ind w:firstLine="720"/>
        <w:jc w:val="center"/>
      </w:pPr>
      <w:r w:rsidRPr="00DA2D68">
        <w:t>***</w:t>
      </w:r>
    </w:p>
    <w:p w:rsidR="008E4E5F" w:rsidRPr="00D0578D" w:rsidRDefault="008E4E5F" w:rsidP="008E4E5F">
      <w:pPr>
        <w:ind w:firstLine="709"/>
        <w:jc w:val="center"/>
        <w:rPr>
          <w:i/>
          <w:lang w:val="ru-RU"/>
        </w:rPr>
      </w:pPr>
      <w:proofErr w:type="spellStart"/>
      <w:r w:rsidRPr="00D0578D">
        <w:rPr>
          <w:i/>
          <w:lang w:val="ru-RU"/>
        </w:rPr>
        <w:t>Виршнская</w:t>
      </w:r>
      <w:proofErr w:type="spellEnd"/>
      <w:r w:rsidRPr="00D0578D">
        <w:rPr>
          <w:i/>
          <w:lang w:val="ru-RU"/>
        </w:rPr>
        <w:t xml:space="preserve"> Н. Живопись на ветру // Новая газета. 2002. 14—17 марта.</w:t>
      </w:r>
    </w:p>
    <w:p w:rsidR="008E4E5F" w:rsidRPr="005C7E0A" w:rsidRDefault="008E4E5F" w:rsidP="008E4E5F">
      <w:pPr>
        <w:spacing w:before="240"/>
        <w:ind w:firstLine="709"/>
        <w:jc w:val="both"/>
        <w:rPr>
          <w:lang w:val="ru-RU"/>
        </w:rPr>
      </w:pPr>
      <w:r w:rsidRPr="005C7E0A">
        <w:rPr>
          <w:lang w:val="ru-RU"/>
        </w:rPr>
        <w:t xml:space="preserve"> «Арбатские художники помогли нам понять одну очень важную вещь. Глядя на них, мы часто удивлялись, насколько они другие. М</w:t>
      </w:r>
      <w:r>
        <w:rPr>
          <w:lang w:val="ru-RU"/>
        </w:rPr>
        <w:t>ы, по сути, живем в особом и от</w:t>
      </w:r>
      <w:r w:rsidRPr="005C7E0A">
        <w:rPr>
          <w:lang w:val="ru-RU"/>
        </w:rPr>
        <w:t>дельном мире, где все хотят чего-то добиться, меч</w:t>
      </w:r>
      <w:r>
        <w:rPr>
          <w:lang w:val="ru-RU"/>
        </w:rPr>
        <w:t>тают о чем-то, стремятся к чему-</w:t>
      </w:r>
      <w:r w:rsidRPr="005C7E0A">
        <w:rPr>
          <w:lang w:val="ru-RU"/>
        </w:rPr>
        <w:t xml:space="preserve">то. И все нам кажется, что мечты наши осуществятся, что все у нас получится. И тут мы вдруг </w:t>
      </w:r>
      <w:r w:rsidRPr="005C7E0A">
        <w:rPr>
          <w:lang w:val="ru-RU"/>
        </w:rPr>
        <w:lastRenderedPageBreak/>
        <w:t>увидели людей, которые ничего в жизни н</w:t>
      </w:r>
      <w:r>
        <w:rPr>
          <w:lang w:val="ru-RU"/>
        </w:rPr>
        <w:t>е добились и, оставив свои неле</w:t>
      </w:r>
      <w:r w:rsidRPr="005C7E0A">
        <w:rPr>
          <w:lang w:val="ru-RU"/>
        </w:rPr>
        <w:t xml:space="preserve">пые амбиции, довольствуются малым. Я испугалась. За себя, за всех, с кем мы живем в нашем, созданном для нас мире... Стало страшно за то, что </w:t>
      </w:r>
      <w:r>
        <w:rPr>
          <w:lang w:val="ru-RU"/>
        </w:rPr>
        <w:t>жизнь может и не по</w:t>
      </w:r>
      <w:r w:rsidRPr="005C7E0A">
        <w:rPr>
          <w:lang w:val="ru-RU"/>
        </w:rPr>
        <w:t>лучиться. Ведь, по сути, мы тоже, как любой художник, хотим признания, хотим участвовать в чем-то творческом, никому не хочется проводить лучшие дни в душном офисе. Никому не хочется гробить свой талант на проходящих мимо прохожих. Нам хочется внести в жизни что-то новое, и все мы уверены, что способны перевернуть мир. И когда мы сидели в кафе, грелись и рассматривали портреты, нам вдруг стало ясно, что мы на самом деле живем с этими худож</w:t>
      </w:r>
      <w:r>
        <w:rPr>
          <w:lang w:val="ru-RU"/>
        </w:rPr>
        <w:t>никами в одном-единственном, об</w:t>
      </w:r>
      <w:r w:rsidRPr="005C7E0A">
        <w:rPr>
          <w:lang w:val="ru-RU"/>
        </w:rPr>
        <w:t xml:space="preserve">щем для нас всех мире... </w:t>
      </w:r>
    </w:p>
    <w:p w:rsidR="008E4E5F" w:rsidRPr="005C7E0A" w:rsidRDefault="008E4E5F" w:rsidP="008E4E5F">
      <w:pPr>
        <w:ind w:firstLine="709"/>
        <w:jc w:val="both"/>
        <w:rPr>
          <w:lang w:val="ru-RU"/>
        </w:rPr>
      </w:pPr>
      <w:r w:rsidRPr="005C7E0A">
        <w:rPr>
          <w:lang w:val="ru-RU"/>
        </w:rPr>
        <w:t>Когда мы уже собрались уходить, мне захотел</w:t>
      </w:r>
      <w:r>
        <w:rPr>
          <w:lang w:val="ru-RU"/>
        </w:rPr>
        <w:t>ось сказать им что-нибудь прият</w:t>
      </w:r>
      <w:r w:rsidRPr="005C7E0A">
        <w:rPr>
          <w:lang w:val="ru-RU"/>
        </w:rPr>
        <w:t>ное. Нет, не за то, что они открыли нам глаза, а за то, что, дай бог, на их ошибках мы научимся и сделаем все хоть чуть-чуть, но лучше</w:t>
      </w:r>
      <w:r>
        <w:rPr>
          <w:lang w:val="ru-RU"/>
        </w:rPr>
        <w:t>. Мы сказали им, что они замеча</w:t>
      </w:r>
      <w:r w:rsidRPr="005C7E0A">
        <w:rPr>
          <w:lang w:val="ru-RU"/>
        </w:rPr>
        <w:t>тельно рисуют, и сделали им еще пару комплиментов. В ответ мы увидели серые лица и услышали одну лишь фразу: "Ну, так что, пл</w:t>
      </w:r>
      <w:r>
        <w:rPr>
          <w:lang w:val="ru-RU"/>
        </w:rPr>
        <w:t xml:space="preserve">атить будем?"» </w:t>
      </w:r>
    </w:p>
    <w:p w:rsidR="008E4E5F" w:rsidRPr="00DA2D68" w:rsidRDefault="008E4E5F" w:rsidP="008E4E5F">
      <w:pPr>
        <w:shd w:val="clear" w:color="auto" w:fill="FFFFFF"/>
        <w:spacing w:before="240"/>
        <w:ind w:firstLine="720"/>
        <w:jc w:val="center"/>
      </w:pPr>
      <w:r w:rsidRPr="00DA2D68">
        <w:t>***</w:t>
      </w:r>
    </w:p>
    <w:p w:rsidR="008E4E5F" w:rsidRPr="0052012E" w:rsidRDefault="008E4E5F" w:rsidP="008E4E5F">
      <w:pPr>
        <w:spacing w:after="240"/>
        <w:ind w:firstLine="709"/>
        <w:jc w:val="center"/>
        <w:rPr>
          <w:i/>
          <w:lang w:val="ru-RU"/>
        </w:rPr>
      </w:pPr>
      <w:r w:rsidRPr="0052012E">
        <w:rPr>
          <w:i/>
          <w:lang w:val="ru-RU"/>
        </w:rPr>
        <w:t xml:space="preserve">Творческие работы </w:t>
      </w:r>
      <w:r>
        <w:rPr>
          <w:i/>
          <w:lang w:val="ru-RU"/>
        </w:rPr>
        <w:t>старшеклассников по теме: «Жизнь это…»</w:t>
      </w:r>
    </w:p>
    <w:p w:rsidR="008E4E5F" w:rsidRPr="002710DD" w:rsidRDefault="008E4E5F" w:rsidP="008E4E5F">
      <w:pPr>
        <w:ind w:firstLine="709"/>
        <w:rPr>
          <w:lang w:val="ru-RU"/>
        </w:rPr>
      </w:pPr>
      <w:r>
        <w:rPr>
          <w:lang w:val="ru-RU"/>
        </w:rPr>
        <w:t>Работа</w:t>
      </w:r>
      <w:r w:rsidRPr="004D5CE1">
        <w:t xml:space="preserve"> №</w:t>
      </w:r>
      <w:r>
        <w:rPr>
          <w:lang w:val="ru-RU"/>
        </w:rPr>
        <w:t>1</w:t>
      </w:r>
    </w:p>
    <w:p w:rsidR="008E4E5F" w:rsidRPr="0053558C" w:rsidRDefault="008E4E5F" w:rsidP="008E4E5F">
      <w:pPr>
        <w:jc w:val="right"/>
      </w:pPr>
      <w:r w:rsidRPr="0053558C">
        <w:t xml:space="preserve"> «Только короткая жизнь может быть яркой.</w:t>
      </w:r>
    </w:p>
    <w:p w:rsidR="008E4E5F" w:rsidRPr="0053558C" w:rsidRDefault="008E4E5F" w:rsidP="008E4E5F">
      <w:pPr>
        <w:jc w:val="right"/>
      </w:pPr>
      <w:r w:rsidRPr="0053558C">
        <w:t>Жить – значит сгореть»</w:t>
      </w:r>
    </w:p>
    <w:p w:rsidR="008E4E5F" w:rsidRPr="0053558C" w:rsidRDefault="008E4E5F" w:rsidP="008E4E5F">
      <w:pPr>
        <w:jc w:val="right"/>
      </w:pPr>
      <w:r w:rsidRPr="0053558C">
        <w:t>С. Есенин</w:t>
      </w:r>
    </w:p>
    <w:p w:rsidR="008E4E5F" w:rsidRPr="004D5CE1" w:rsidRDefault="008E4E5F" w:rsidP="008E4E5F">
      <w:pPr>
        <w:ind w:firstLine="709"/>
        <w:jc w:val="both"/>
      </w:pPr>
      <w:r w:rsidRPr="004D5CE1">
        <w:t xml:space="preserve">В последний раз перед выходом на улицу поворачиваюсь к зеркалу. На меня с улыбкой смотрит стройная, загорелая красотка в ярко-бирюзовом шелковом платье и босоножках на шпильке. Довольная своим внешним видом, гордо перешагиваю через груду разброшенных на полу визиток, театральных билетов, чеков и карточек гостя разных отелей. Выхожу на вечернюю улицу. Замечаю людей, торопящихся домой с работы, но уже через минуту забываю о них. Воздух наполнен непрекращающейся вибрацией разноплановых звуков. Летний вечер закружил меня смерч городских запахов. Откуда-то повеяло прохладой. Наверно с Волги. Вперед.… Навстречу жизни.… Навстречу веселью… </w:t>
      </w:r>
    </w:p>
    <w:p w:rsidR="008E4E5F" w:rsidRPr="004D5CE1" w:rsidRDefault="008E4E5F" w:rsidP="008E4E5F">
      <w:pPr>
        <w:ind w:firstLine="709"/>
        <w:jc w:val="both"/>
      </w:pPr>
      <w:r w:rsidRPr="004D5CE1">
        <w:t>Каждый проживает отведенные ему годы по своему. Кто-то посвящает их работе, кто-то семье. Я же хочу прожить их ярко! В мире неограниченное количество красок, чувств, событий, влечений. И есть, то, что дано только человеку – «это возможность смеяться и плакать, а так же упиваться». Упиваться вином, счастьем, дружбой, философией и музыкой. Моя жизнь дает неограниченные возможности для этого. Сейчас не будем думать о будущем. Здесь же смею согласиться с вечным ценителем удовольствий доном Жуаном Мольера: «Не будем думать о злоключениях, которые могут нас постигнуть, будем думать лишь о том, что может доставить нам удовольствие». На все это так мало время. Ведь ни сияние гения, ни мудрость, ни красота души – ничто не в состоянии соперничать с возрастом, который не ограничивает тебя.</w:t>
      </w:r>
    </w:p>
    <w:p w:rsidR="008E4E5F" w:rsidRPr="004D5CE1" w:rsidRDefault="008E4E5F" w:rsidP="008E4E5F">
      <w:pPr>
        <w:ind w:firstLine="709"/>
        <w:jc w:val="both"/>
      </w:pPr>
      <w:r w:rsidRPr="004D5CE1">
        <w:t>В парке меня уже встречают друзья. Мои единомышленники в выборе образа жизни. Их доброе и веселое настроение передается и мне. На улице стемнело. На чистом, безоблачном небе светло-желтой дырой зияет полная луна. И я целиком растворяюсь в этой ночи и отдаюсь всепоглощающему потоку ярких страстей.</w:t>
      </w:r>
    </w:p>
    <w:p w:rsidR="008E4E5F" w:rsidRPr="004D5CE1" w:rsidRDefault="008E4E5F" w:rsidP="008E4E5F">
      <w:pPr>
        <w:ind w:firstLine="709"/>
        <w:jc w:val="both"/>
      </w:pPr>
      <w:r w:rsidRPr="004D5CE1">
        <w:t xml:space="preserve">Однообразие – враг всего прекрасного. Что может быть лучше новых впечатлений и знакомств. Меня постоянно влекут другие города. Проснуться за тысячу километров от дома и почувствовать свободу. Окунуться в «беспечность», которая всегда помогает мне равнодушно относиться к неприятным сторонам жизни. Другой город – это, в какой-то степени, другой мир. Мир незнакомых домов, парков, аллей и улиц. Незаметно для себя, мы оставляем здесь маленькую частичку своей души. Это ощущаешь потом, в дороге... А дорога – страшная сила. Ее чувство всепроникающее и неповторимо. Ее эмоции сродни ощущениям детского постижения, где каждый шаг откровение. Это там, где деревья </w:t>
      </w:r>
      <w:r w:rsidRPr="004D5CE1">
        <w:lastRenderedPageBreak/>
        <w:t xml:space="preserve">всегда большие, где ты отчетливо видишь начало, но никогда не знаешь конца. Чувство дороги приходит внезапно, волной. Сопротивляться не имеет смысла – ты уже внутри. Дорога – самое  честное и настоящее, что есть в нашей жизни. Она всё и всех расставляет по своим местам. Только в дороге ты такой, какой есть на самом деле. Отсутствие внутреннего конфликта. Бесконечный мусор, вербальный или физический, остается с наружи. Внутри – только запахи и вкусы. Всё, что не имеет интереса – бессмысленно, а значит не имеет никакой силы. Дорога – страшная сила. </w:t>
      </w:r>
    </w:p>
    <w:p w:rsidR="008E4E5F" w:rsidRPr="004D5CE1" w:rsidRDefault="008E4E5F" w:rsidP="008E4E5F">
      <w:pPr>
        <w:ind w:firstLine="709"/>
        <w:jc w:val="both"/>
      </w:pPr>
      <w:r w:rsidRPr="004D5CE1">
        <w:t>Но в водовороте множества клубов, отелей, дорог, ночей, рассветов всегда есть место и время для близкого и дорогого мне человека. Это место бесспорно и непоколебимо принадлежит моей подруге.</w:t>
      </w:r>
    </w:p>
    <w:p w:rsidR="008E4E5F" w:rsidRPr="004D5CE1" w:rsidRDefault="008E4E5F" w:rsidP="008E4E5F">
      <w:pPr>
        <w:ind w:firstLine="709"/>
        <w:jc w:val="both"/>
      </w:pPr>
      <w:r w:rsidRPr="004D5CE1">
        <w:t>Темнота сгущалась. На свет фонарей, безразлично возвышающихся над аллеей, по которой мы гуляли с ней вдвоем, слетелось неимоверное количество ночных обывателей. Они резво кружились по замысловатым траекториям и плевать хотели на всё то, что творилось внизу. А ведь большинству из них с восходом солнца суждено погибнуть,… а то и раньше, просто сгореть… Этот яркий источник света является для них главным источником жизни. Вот и получается, что, подчиняясь неожиданному импульсу, «все вроде бы летят к жизни, а находят смерть»… Вдруг я замечаю, что молчу уже минут десять. Подруга так же молчит. И это обоюдное безмолвие вовсе нам не тягостно. И я понимаю, как не заменимы для меня эти летние вечера, проводимые с ней на ночной набережной, на старых как мир, лавочках. В этот момент я не думаю о том, что буде завтра. Сейчас это не имеет значения…</w:t>
      </w:r>
    </w:p>
    <w:p w:rsidR="008E4E5F" w:rsidRPr="004D5CE1" w:rsidRDefault="008E4E5F" w:rsidP="008E4E5F">
      <w:pPr>
        <w:ind w:firstLine="709"/>
        <w:jc w:val="both"/>
      </w:pPr>
      <w:r w:rsidRPr="004D5CE1">
        <w:t>Да, я не умею быть на одном месте, не умею останавливаться и не хочу уметь этого. Но это моя жизнь. Жизнь испытывающего нескончаемую жажду в вечной пустыне еще неизведанного мной. Жизнь без якорей и границ….</w:t>
      </w:r>
    </w:p>
    <w:p w:rsidR="008E4E5F" w:rsidRPr="002710DD" w:rsidRDefault="008E4E5F" w:rsidP="008E4E5F">
      <w:pPr>
        <w:spacing w:before="240"/>
        <w:ind w:firstLine="709"/>
        <w:rPr>
          <w:lang w:val="ru-RU"/>
        </w:rPr>
      </w:pPr>
      <w:r>
        <w:rPr>
          <w:lang w:val="ru-RU"/>
        </w:rPr>
        <w:t>Работа</w:t>
      </w:r>
      <w:r w:rsidRPr="004D5CE1">
        <w:t xml:space="preserve"> №</w:t>
      </w:r>
      <w:r>
        <w:rPr>
          <w:lang w:val="ru-RU"/>
        </w:rPr>
        <w:t>2</w:t>
      </w:r>
    </w:p>
    <w:p w:rsidR="008E4E5F" w:rsidRPr="004D5CE1" w:rsidRDefault="008E4E5F" w:rsidP="008E4E5F">
      <w:pPr>
        <w:ind w:firstLine="709"/>
        <w:jc w:val="both"/>
        <w:rPr>
          <w:rStyle w:val="a6"/>
          <w:bCs/>
          <w:i w:val="0"/>
          <w:color w:val="000000"/>
        </w:rPr>
      </w:pPr>
      <w:r w:rsidRPr="004D5CE1">
        <w:rPr>
          <w:rStyle w:val="a6"/>
          <w:bCs/>
          <w:i w:val="0"/>
          <w:color w:val="000000"/>
        </w:rPr>
        <w:t>Сложно сказать, что такое жизнь. Проще говорить о смерти.</w:t>
      </w:r>
    </w:p>
    <w:p w:rsidR="008E4E5F" w:rsidRPr="004D5CE1" w:rsidRDefault="008E4E5F" w:rsidP="008E4E5F">
      <w:pPr>
        <w:ind w:firstLine="709"/>
        <w:jc w:val="both"/>
        <w:rPr>
          <w:i/>
        </w:rPr>
      </w:pPr>
      <w:r w:rsidRPr="004D5CE1">
        <w:rPr>
          <w:rStyle w:val="a6"/>
          <w:bCs/>
          <w:i w:val="0"/>
          <w:color w:val="000000"/>
        </w:rPr>
        <w:t xml:space="preserve"> Смерть не бывает без причины... А почему? Потому что в процессе эволюции человек еще не дошел до этого. Когда говорят, что человек умер от старости, это не так. Он умер от болезни или травмы. Старость лишь ослабляет способность человека сопротивляться болезни, восстанавливаться после травмы. Фактически, люди научились умирать, чтобы выжило человечество. Старые должны сменяться молодыми, чтобы люди приспосабливались к постоянно меняющейся окружающей среде. Доводить старение до абсолютного конца природе еще никогда не приходилось.</w:t>
      </w:r>
      <w:r w:rsidRPr="004D5CE1">
        <w:rPr>
          <w:i/>
        </w:rPr>
        <w:t xml:space="preserve"> </w:t>
      </w:r>
    </w:p>
    <w:p w:rsidR="008E4E5F" w:rsidRPr="004D5CE1" w:rsidRDefault="008E4E5F" w:rsidP="008E4E5F">
      <w:pPr>
        <w:ind w:firstLine="709"/>
        <w:jc w:val="both"/>
        <w:rPr>
          <w:rFonts w:ascii="Arial" w:hAnsi="Arial" w:cs="Arial"/>
        </w:rPr>
      </w:pPr>
      <w:r w:rsidRPr="004D5CE1">
        <w:rPr>
          <w:rStyle w:val="a6"/>
          <w:bCs/>
          <w:i w:val="0"/>
          <w:color w:val="000000"/>
        </w:rPr>
        <w:t>Значит смерть нужна нам. Но мы боимся ее, боремся с ней. Однозначно, бояться глупо, а бороться надо. Но не всегда. Неизлечимо больные, инвалиды, склонные к суициду (тоже больные) ... Зычем мы тащим их сквозь жизнь? Когда мы заставляем их жить, нам кажется, что мы дарим им что-то бесценное, невыразимо приятное под названием "жизнь". Но в этом случае мы судим людей по себе. Это вовсе не проявление гуманности, а способ избежать такой неприятной обязанности как убийство себе подобного. Каждый должен распоряжаться своей жизнью по собственному желанию. Да, мы не сами дали себе эту жизнь, но у каждого из нас больше прав</w:t>
      </w:r>
      <w:r w:rsidRPr="004D5CE1">
        <w:rPr>
          <w:rStyle w:val="a6"/>
          <w:rFonts w:ascii="Arial" w:hAnsi="Arial" w:cs="Arial"/>
          <w:b/>
          <w:bCs/>
          <w:color w:val="000000"/>
        </w:rPr>
        <w:t xml:space="preserve"> </w:t>
      </w:r>
      <w:r w:rsidRPr="004D5CE1">
        <w:rPr>
          <w:rStyle w:val="a6"/>
          <w:bCs/>
          <w:i w:val="0"/>
          <w:color w:val="000000"/>
        </w:rPr>
        <w:t>распоряжаться ею, чем у других таких же людей!</w:t>
      </w:r>
      <w:r w:rsidRPr="004D5CE1">
        <w:rPr>
          <w:rFonts w:ascii="Arial" w:hAnsi="Arial" w:cs="Arial"/>
        </w:rPr>
        <w:t xml:space="preserve"> </w:t>
      </w:r>
    </w:p>
    <w:p w:rsidR="008E4E5F" w:rsidRPr="004D5CE1" w:rsidRDefault="008E4E5F" w:rsidP="008E4E5F">
      <w:pPr>
        <w:ind w:firstLine="709"/>
      </w:pPr>
    </w:p>
    <w:p w:rsidR="008E4E5F" w:rsidRPr="002710DD" w:rsidRDefault="008E4E5F" w:rsidP="008E4E5F">
      <w:pPr>
        <w:ind w:firstLine="709"/>
        <w:rPr>
          <w:lang w:val="ru-RU"/>
        </w:rPr>
      </w:pPr>
      <w:r>
        <w:rPr>
          <w:lang w:val="ru-RU"/>
        </w:rPr>
        <w:t>Работа</w:t>
      </w:r>
      <w:r w:rsidRPr="004D5CE1">
        <w:t xml:space="preserve"> №</w:t>
      </w:r>
      <w:r>
        <w:rPr>
          <w:lang w:val="ru-RU"/>
        </w:rPr>
        <w:t>3</w:t>
      </w:r>
    </w:p>
    <w:p w:rsidR="008E4E5F" w:rsidRPr="004D5CE1" w:rsidRDefault="008E4E5F" w:rsidP="008E4E5F">
      <w:pPr>
        <w:ind w:firstLine="709"/>
        <w:jc w:val="both"/>
      </w:pPr>
      <w:r w:rsidRPr="004D5CE1">
        <w:t xml:space="preserve">Судьбу не выбирают. </w:t>
      </w:r>
    </w:p>
    <w:p w:rsidR="008E4E5F" w:rsidRPr="004D5CE1" w:rsidRDefault="008E4E5F" w:rsidP="008E4E5F">
      <w:pPr>
        <w:ind w:firstLine="709"/>
        <w:jc w:val="both"/>
      </w:pPr>
      <w:r w:rsidRPr="004D5CE1">
        <w:t>Не выбирают эпоху, родину, родителей.</w:t>
      </w:r>
    </w:p>
    <w:p w:rsidR="008E4E5F" w:rsidRPr="004D5CE1" w:rsidRDefault="008E4E5F" w:rsidP="008E4E5F">
      <w:pPr>
        <w:ind w:firstLine="709"/>
        <w:jc w:val="both"/>
      </w:pPr>
      <w:r w:rsidRPr="004D5CE1">
        <w:t>Но мы приходим в этом мир, обладая свободой воли, разумом и душой.</w:t>
      </w:r>
    </w:p>
    <w:p w:rsidR="008E4E5F" w:rsidRPr="004D5CE1" w:rsidRDefault="008E4E5F" w:rsidP="008E4E5F">
      <w:pPr>
        <w:ind w:firstLine="709"/>
        <w:jc w:val="both"/>
      </w:pPr>
      <w:r w:rsidRPr="004D5CE1">
        <w:t>Судьбу не выбирают, но мы вправе решать, как проживем нашу жизнь в Мире, который выбрал нас.</w:t>
      </w:r>
    </w:p>
    <w:p w:rsidR="008E4E5F" w:rsidRPr="004D5CE1" w:rsidRDefault="008E4E5F" w:rsidP="008E4E5F">
      <w:pPr>
        <w:ind w:firstLine="709"/>
        <w:jc w:val="both"/>
      </w:pPr>
      <w:r w:rsidRPr="004D5CE1">
        <w:t xml:space="preserve">Судьбу не выбирают, выбирают образ жизни. И отведенные десятилетия, годы и дни каждый из нас волен прожить так, как считает правильным. </w:t>
      </w:r>
    </w:p>
    <w:p w:rsidR="008E4E5F" w:rsidRPr="004D5CE1" w:rsidRDefault="008E4E5F" w:rsidP="008E4E5F">
      <w:pPr>
        <w:ind w:firstLine="709"/>
        <w:jc w:val="both"/>
      </w:pPr>
      <w:r w:rsidRPr="004D5CE1">
        <w:lastRenderedPageBreak/>
        <w:t xml:space="preserve">В нашей власти наполнить Мир вокруг смыслами и ценностями, которые выбрали мы. </w:t>
      </w:r>
    </w:p>
    <w:p w:rsidR="008E4E5F" w:rsidRPr="004D5CE1" w:rsidRDefault="008E4E5F" w:rsidP="008E4E5F">
      <w:pPr>
        <w:ind w:firstLine="709"/>
        <w:jc w:val="both"/>
      </w:pPr>
      <w:r w:rsidRPr="004D5CE1">
        <w:t>Судьбу не выбирают. Выбирают и строят свою жизнь.</w:t>
      </w:r>
    </w:p>
    <w:p w:rsidR="008E4E5F" w:rsidRPr="00DA2D68" w:rsidRDefault="008E4E5F" w:rsidP="008E4E5F">
      <w:pPr>
        <w:shd w:val="clear" w:color="auto" w:fill="FFFFFF"/>
        <w:spacing w:before="240"/>
        <w:ind w:firstLine="720"/>
        <w:jc w:val="center"/>
      </w:pPr>
      <w:r w:rsidRPr="00DA2D68">
        <w:t>***</w:t>
      </w:r>
    </w:p>
    <w:p w:rsidR="008E4E5F" w:rsidRPr="009F425B" w:rsidRDefault="008E4E5F" w:rsidP="008E4E5F">
      <w:pPr>
        <w:shd w:val="clear" w:color="auto" w:fill="FFFFFF"/>
        <w:spacing w:after="240"/>
        <w:ind w:firstLine="720"/>
        <w:jc w:val="center"/>
        <w:rPr>
          <w:i/>
          <w:iCs/>
        </w:rPr>
      </w:pPr>
      <w:r w:rsidRPr="009F425B">
        <w:rPr>
          <w:i/>
          <w:iCs/>
        </w:rPr>
        <w:t>Кон И.С. Психология юношеского возраста: (Проблемы формирования личности). Учеб. пособие для студ. пед. ин-тов. – М.: Просвещение, 1979. – С. 44 – 46.</w:t>
      </w:r>
    </w:p>
    <w:p w:rsidR="008E4E5F" w:rsidRPr="00DA2D68" w:rsidRDefault="008E4E5F" w:rsidP="008E4E5F">
      <w:pPr>
        <w:shd w:val="clear" w:color="auto" w:fill="FFFFFF"/>
        <w:spacing w:after="240"/>
        <w:ind w:firstLine="720"/>
        <w:jc w:val="both"/>
      </w:pPr>
      <w:r w:rsidRPr="00DA2D68">
        <w:rPr>
          <w:iCs/>
        </w:rPr>
        <w:t>«</w:t>
      </w:r>
      <w:r w:rsidRPr="00DA2D68">
        <w:rPr>
          <w:i/>
          <w:iCs/>
        </w:rPr>
        <w:t xml:space="preserve">Юношеский возраст </w:t>
      </w:r>
      <w:r w:rsidRPr="00DA2D68">
        <w:t xml:space="preserve">(от 14—15 до 18 лет) представляет собой в буквальном смысле слова «третий мир», существующий </w:t>
      </w:r>
      <w:r w:rsidRPr="00DA2D68">
        <w:rPr>
          <w:i/>
          <w:iCs/>
        </w:rPr>
        <w:t xml:space="preserve">между </w:t>
      </w:r>
      <w:r w:rsidRPr="00DA2D68">
        <w:t xml:space="preserve">детством и взрослостью. </w:t>
      </w:r>
      <w:r w:rsidRPr="00DA2D68">
        <w:rPr>
          <w:i/>
          <w:iCs/>
        </w:rPr>
        <w:t xml:space="preserve">Биологически — </w:t>
      </w:r>
      <w:r w:rsidRPr="00DA2D68">
        <w:t>это период завершения физического созревания. Большинство девушек и зна</w:t>
      </w:r>
      <w:r w:rsidRPr="00DA2D68">
        <w:softHyphen/>
        <w:t>чительная часть юношей вступают в пего уже постпубертатными, однако на его долю выпадает задача многочисленных «доделок» и устранение диспропорций, обусловленных неравномерностью развития. К концу этого периода основные процессы физиологического о созревания в большинстве случаев завершены, так что дальнейшее физическое развитие можно рассматривать уже как принадлежащее к циклу взрослости.</w:t>
      </w:r>
    </w:p>
    <w:p w:rsidR="008E4E5F" w:rsidRPr="00DA2D68" w:rsidRDefault="008E4E5F" w:rsidP="008E4E5F">
      <w:pPr>
        <w:shd w:val="clear" w:color="auto" w:fill="FFFFFF"/>
        <w:ind w:firstLine="720"/>
        <w:jc w:val="both"/>
      </w:pPr>
      <w:r w:rsidRPr="00DA2D68">
        <w:rPr>
          <w:i/>
          <w:iCs/>
        </w:rPr>
        <w:t xml:space="preserve">Социальное положение </w:t>
      </w:r>
      <w:r w:rsidRPr="00DA2D68">
        <w:t>юношества неоднородно. Юность – завершающий этап первичной социализации. Подавляющее большинство юношей и девушек еще учащиеся, их участие в производительном труде рассматривается не только и не столько с точки зрения его экономической эффективности, сколько с точки зрения его воспитательной ценности. Работающая молодежь 16 – 18 лет (некоторые правовые акты именуют их “подростками”) имеет особый юридический статус и пользуется целым рядом льгот … Однако деятельность и ролевая структура личности на этом этапе уже приобретают ряд новых, взрослых качеств. Главная социальная задача этого возраста</w:t>
      </w:r>
      <w:r w:rsidRPr="0060703A">
        <w:t xml:space="preserve"> – </w:t>
      </w:r>
      <w:r w:rsidRPr="00DA2D68">
        <w:t xml:space="preserve">выбор профессии. Общее образование дополняется теперь специальным, профессиональным. Уже по окончании </w:t>
      </w:r>
      <w:r w:rsidRPr="00DA2D68">
        <w:rPr>
          <w:lang w:val="en-US"/>
        </w:rPr>
        <w:t>VIII</w:t>
      </w:r>
      <w:r w:rsidRPr="00DA2D68">
        <w:t xml:space="preserve"> класса ребята делают ответственный социальный выбор – продолжать учебу в средней школе, пойти в ПТУ, техникум или совмещать учебу с работой. По окончании средней школы жизненные пути еще более дифференцируются со всеми вытекающими отсюда социально-психологическими последствиями. Расширяется диапазон общественно-политических ролей и связанных с ними интересов и ответственности &lt;…&gt;</w:t>
      </w:r>
    </w:p>
    <w:p w:rsidR="008E4E5F" w:rsidRPr="00DA2D68" w:rsidRDefault="008E4E5F" w:rsidP="008E4E5F">
      <w:pPr>
        <w:shd w:val="clear" w:color="auto" w:fill="FFFFFF"/>
        <w:ind w:firstLine="720"/>
        <w:jc w:val="both"/>
      </w:pPr>
      <w:r w:rsidRPr="00DA2D68">
        <w:t xml:space="preserve">Промежуточность общественного положения и статуса юношества определяет и особенности его </w:t>
      </w:r>
      <w:r w:rsidRPr="00DA2D68">
        <w:rPr>
          <w:i/>
          <w:iCs/>
        </w:rPr>
        <w:t xml:space="preserve">психики. </w:t>
      </w:r>
      <w:r w:rsidRPr="00DA2D68">
        <w:t xml:space="preserve">Многих юношей еще остро волнуют проблемы, унаследованные от подросткового этапа, – собственная возрастная специфика, право на автономию от старших и т.п. В то же время перед ними стоит задача </w:t>
      </w:r>
      <w:r w:rsidRPr="00DA2D68">
        <w:rPr>
          <w:i/>
          <w:iCs/>
        </w:rPr>
        <w:t xml:space="preserve">социального </w:t>
      </w:r>
      <w:r w:rsidRPr="00DA2D68">
        <w:t xml:space="preserve">и </w:t>
      </w:r>
      <w:r w:rsidRPr="00DA2D68">
        <w:rPr>
          <w:i/>
          <w:iCs/>
        </w:rPr>
        <w:t xml:space="preserve">личностного самоопределения, </w:t>
      </w:r>
      <w:r w:rsidRPr="00DA2D68">
        <w:t>которая означает отнюдь не автономию от взрослых, а четкую ориентировку и определение своего места во взрослом мире. Это предполагает наряду с дифференциацией умственных способностей и интересов, без которой затруднителен выбор профессии, развитие интегративных механизмов самосознания, выработку мировоззрения и жизненной позиции, а также определенных психосексуальных ориентаций.</w:t>
      </w:r>
    </w:p>
    <w:p w:rsidR="008E4E5F" w:rsidRPr="00DA2D68" w:rsidRDefault="008E4E5F" w:rsidP="008E4E5F">
      <w:pPr>
        <w:shd w:val="clear" w:color="auto" w:fill="FFFFFF"/>
        <w:ind w:firstLine="720"/>
        <w:jc w:val="both"/>
      </w:pPr>
      <w:r w:rsidRPr="00DA2D68">
        <w:t xml:space="preserve">Юношеское самоопределение – исключительно важный этап формирования личности. Однако до тех пор, пока это “предвосхищающее” самоопределение не проверено практикой, его нельзя считать прочным и окончательным. Отсюда – третий возрастной период, от 18 до 23 – 25 лет, который можно условно назвать </w:t>
      </w:r>
      <w:r w:rsidRPr="00DA2D68">
        <w:rPr>
          <w:i/>
          <w:iCs/>
        </w:rPr>
        <w:t xml:space="preserve">поздней юностью </w:t>
      </w:r>
      <w:r w:rsidRPr="00DA2D68">
        <w:t xml:space="preserve">или </w:t>
      </w:r>
      <w:r w:rsidRPr="00DA2D68">
        <w:rPr>
          <w:i/>
          <w:iCs/>
        </w:rPr>
        <w:t>началом взрослости.</w:t>
      </w:r>
    </w:p>
    <w:p w:rsidR="008E4E5F" w:rsidRPr="00DA2D68" w:rsidRDefault="008E4E5F" w:rsidP="008E4E5F">
      <w:pPr>
        <w:shd w:val="clear" w:color="auto" w:fill="FFFFFF"/>
        <w:ind w:firstLine="720"/>
        <w:jc w:val="both"/>
      </w:pPr>
      <w:r w:rsidRPr="00DA2D68">
        <w:t xml:space="preserve">В отличие от подростка, который в основном принадлежит еще к миру детства (что бы он сам об этом ни думал), и юноши, занимающего промежуточное положение между ребенком и взрослым, 18 – 23-летний человек является взрослым как в биологическом, так и в социальном отношении. Общество видит в нем уже не столько объект социализации, хотя, разумеется, продолжает его воспитывать, сколько ответственного субъекта общественно-производственной деятельности, оценивая его результаты по “взрослым” стандартам. Ведущей сферой деятельности становится теперь труд с вытекающей отсюда </w:t>
      </w:r>
      <w:r w:rsidRPr="00DA2D68">
        <w:lastRenderedPageBreak/>
        <w:t>дифференциацией профессиональных ролей. Об этой возрастной группе уже нельзя говорить “вообще”: ее социально-психологические свойства зависят не столько от возраста, сколько от социально-профессионального положения. Образование, которое продолжается и на этом этапе развития, становится не общим, а специальным, профессиональным, причем сама учеба в вузе может в известном смысле рассматриваться как вид трудовой деятельности. Молодые люди приобретают большую или меньшую степень материальной независимости от родителей, обзаводятся собственными семьями. &lt;…&gt;</w:t>
      </w:r>
    </w:p>
    <w:p w:rsidR="008E4E5F" w:rsidRPr="00DA2D68" w:rsidRDefault="008E4E5F" w:rsidP="008E4E5F">
      <w:pPr>
        <w:shd w:val="clear" w:color="auto" w:fill="FFFFFF"/>
        <w:ind w:firstLine="720"/>
        <w:jc w:val="both"/>
      </w:pPr>
      <w:r w:rsidRPr="00DA2D68">
        <w:t>Но как многие юноши в каких-то отношениях еще остаются подростками, так и многие молодые люди сталкиваются с “юношескими” проблемами и в студенческие годы и много позже. Без учета этого обстоятельства нельзя понять ни молодых рабочих, ни студенчества. Кроме того, проблемы 18 – 23-летних ретроспективно бросают дополнительный свет на юношескую психологию».</w:t>
      </w:r>
    </w:p>
    <w:p w:rsidR="008E4E5F" w:rsidRPr="00DA2D68" w:rsidRDefault="008E4E5F" w:rsidP="008E4E5F">
      <w:pPr>
        <w:shd w:val="clear" w:color="auto" w:fill="FFFFFF"/>
        <w:spacing w:before="240"/>
        <w:ind w:firstLine="720"/>
        <w:jc w:val="center"/>
      </w:pPr>
      <w:r w:rsidRPr="00DA2D68">
        <w:t>***</w:t>
      </w:r>
    </w:p>
    <w:p w:rsidR="008E4E5F" w:rsidRPr="009F425B" w:rsidRDefault="008E4E5F" w:rsidP="008E4E5F">
      <w:pPr>
        <w:widowControl w:val="0"/>
        <w:shd w:val="clear" w:color="auto" w:fill="FFFFFF"/>
        <w:autoSpaceDE w:val="0"/>
        <w:autoSpaceDN w:val="0"/>
        <w:adjustRightInd w:val="0"/>
        <w:spacing w:before="240" w:after="240"/>
        <w:ind w:firstLine="709"/>
        <w:jc w:val="center"/>
        <w:rPr>
          <w:i/>
          <w:color w:val="000000"/>
          <w:spacing w:val="-9"/>
        </w:rPr>
      </w:pPr>
      <w:r w:rsidRPr="009F425B">
        <w:rPr>
          <w:i/>
          <w:color w:val="000000"/>
          <w:spacing w:val="-9"/>
        </w:rPr>
        <w:t>Поливанова К.Н. Психология возрастных кризисов: Учеб. пособие для студ. высш. пед. учеб. заведений. – М.: Издательский центр «Академия», 2000. – С. 79 – 81.</w:t>
      </w:r>
    </w:p>
    <w:p w:rsidR="008E4E5F" w:rsidRPr="00DA2D68" w:rsidRDefault="008E4E5F" w:rsidP="008E4E5F">
      <w:pPr>
        <w:shd w:val="clear" w:color="auto" w:fill="FFFFFF"/>
        <w:spacing w:after="240"/>
        <w:ind w:firstLine="720"/>
        <w:jc w:val="both"/>
      </w:pPr>
      <w:r w:rsidRPr="00DA2D68">
        <w:t>«… По периодизации Д.Б. Эльконина, после стабильного подросткового возраста наступает следующий возрастной кризис. Это критический переход от подросткового к юношескому возрасту, а затем кризис 17-ти лет  – переход к взрослости. Эти возрасты в гораздо меньшей степени представлены в отечественной психологической литературе именно как критические. Несмотря на интерес к этим завершающим детство точкам онтогенеза, очевидно, что их симптоматика в возрастном плане оказывается слишком разнородной, чтобы рассматривать ее как характеристику нормативных кризисов. Можно указать на исследования перехода к взрослости западных психологов, работающих в парадигме “жизненных задач”.</w:t>
      </w:r>
    </w:p>
    <w:p w:rsidR="008E4E5F" w:rsidRPr="00DA2D68" w:rsidRDefault="008E4E5F" w:rsidP="008E4E5F">
      <w:pPr>
        <w:shd w:val="clear" w:color="auto" w:fill="FFFFFF"/>
        <w:ind w:firstLine="720"/>
        <w:jc w:val="both"/>
      </w:pPr>
      <w:r w:rsidRPr="00DA2D68">
        <w:t>Особое внимание при исследовании подросткового возраста занимает проблема формирования идентичности. В детстве ребенок может судить о себе в соответствии с позициями в разных сообществах и пространствах. Отношение к себе как к сыну или как к ученику может не совпадать, но подобное несовпадение не воспринимается как тревожащее. Можно сказать, что до подросткового возраста “Я” фрагментарно, осколочно или ситуационно зависимо. В подростковом возрасте встает новая задача развития – формирование целостной идентичности. Этот взгляд на проблемы подросткового возраста имел и рассмотрение Э. Эриксон. Позже проблема идентичности исследовалась многими авторами, наиболее известны работы Джеймса Марсиа.</w:t>
      </w:r>
    </w:p>
    <w:p w:rsidR="008E4E5F" w:rsidRPr="00DA2D68" w:rsidRDefault="008E4E5F" w:rsidP="008E4E5F">
      <w:pPr>
        <w:shd w:val="clear" w:color="auto" w:fill="FFFFFF"/>
        <w:ind w:firstLine="720"/>
        <w:jc w:val="both"/>
      </w:pPr>
      <w:r w:rsidRPr="00DA2D68">
        <w:t>Формирование идентичности, по Эриксону, есть процесс самоопределения. Идентичность (тождественность) может быть понята в двух измерениях – временном и ситуативно-ролевом. В первом измерении – временном – идентичность обеспечивает преемственность, связь прошлого, настоящего и будущего. В ситуативно-ролевом измерении идентичность составляет центральное образование, удерживающее в единстве многие ситуации и, соответственно, роли, в которых выступает человек. Человек, сформировавший идентичность, оказывается самотождественным, он остается самим собой независимо от ситуации действования, но он одновременно и адекватен ситуации, не теряя при этом своего лица.</w:t>
      </w:r>
    </w:p>
    <w:p w:rsidR="008E4E5F" w:rsidRPr="00DA2D68" w:rsidRDefault="008E4E5F" w:rsidP="008E4E5F">
      <w:pPr>
        <w:shd w:val="clear" w:color="auto" w:fill="FFFFFF"/>
        <w:ind w:firstLine="720"/>
        <w:jc w:val="both"/>
      </w:pPr>
      <w:r w:rsidRPr="00DA2D68">
        <w:t>Формирование идентичности (кризис идентичности) требует иногда от человека переосмысления своих связей с окружающими, своего места среди других людей. Особенно важна реструктуризация отношений с родителями, поскольку взрослеющий человек не может далее довольствоваться ролью опекаемого и управляемого.</w:t>
      </w:r>
    </w:p>
    <w:p w:rsidR="008E4E5F" w:rsidRPr="00DA2D68" w:rsidRDefault="008E4E5F" w:rsidP="008E4E5F">
      <w:pPr>
        <w:shd w:val="clear" w:color="auto" w:fill="FFFFFF"/>
        <w:ind w:firstLine="720"/>
        <w:jc w:val="both"/>
      </w:pPr>
      <w:r w:rsidRPr="00DA2D68">
        <w:t>Джеймс Марсиа выделил четыре основных варианта или состояния формирования идентичности, они получили названия статусов идентичности.</w:t>
      </w:r>
    </w:p>
    <w:p w:rsidR="008E4E5F" w:rsidRPr="00DA2D68" w:rsidRDefault="008E4E5F" w:rsidP="008E4E5F">
      <w:pPr>
        <w:shd w:val="clear" w:color="auto" w:fill="FFFFFF"/>
        <w:ind w:firstLine="720"/>
        <w:jc w:val="both"/>
      </w:pPr>
      <w:r w:rsidRPr="00DA2D68">
        <w:lastRenderedPageBreak/>
        <w:t xml:space="preserve">1. </w:t>
      </w:r>
      <w:r w:rsidRPr="00DA2D68">
        <w:rPr>
          <w:i/>
          <w:iCs/>
        </w:rPr>
        <w:t xml:space="preserve">Предрешенностъ – </w:t>
      </w:r>
      <w:r w:rsidRPr="00DA2D68">
        <w:t>принятие на себя обязательств, не проходя через кризис идентичности. Таким образом можно охарактеризовать статус идентичности тех людей, которым в силу внешних обстоятельств рано пришлось принять на себя преждевременную взрослость.</w:t>
      </w:r>
    </w:p>
    <w:p w:rsidR="008E4E5F" w:rsidRPr="00DA2D68" w:rsidRDefault="008E4E5F" w:rsidP="008E4E5F">
      <w:pPr>
        <w:shd w:val="clear" w:color="auto" w:fill="FFFFFF"/>
        <w:ind w:firstLine="720"/>
        <w:jc w:val="both"/>
      </w:pPr>
      <w:r w:rsidRPr="00DA2D68">
        <w:t xml:space="preserve">2. </w:t>
      </w:r>
      <w:r w:rsidRPr="00DA2D68">
        <w:rPr>
          <w:i/>
          <w:iCs/>
        </w:rPr>
        <w:t xml:space="preserve">Диффузия идентичности – </w:t>
      </w:r>
      <w:r w:rsidRPr="00DA2D68">
        <w:t>состояние избегания решений, отказ от поиска собственной идентичности, своеобразное продление детства.</w:t>
      </w:r>
    </w:p>
    <w:p w:rsidR="008E4E5F" w:rsidRPr="00DA2D68" w:rsidRDefault="008E4E5F" w:rsidP="008E4E5F">
      <w:pPr>
        <w:shd w:val="clear" w:color="auto" w:fill="FFFFFF"/>
        <w:ind w:firstLine="720"/>
        <w:jc w:val="both"/>
      </w:pPr>
      <w:r w:rsidRPr="00DA2D68">
        <w:t xml:space="preserve">3. </w:t>
      </w:r>
      <w:r w:rsidRPr="00DA2D68">
        <w:rPr>
          <w:i/>
          <w:iCs/>
        </w:rPr>
        <w:t xml:space="preserve">Мораторий –  </w:t>
      </w:r>
      <w:r w:rsidRPr="00DA2D68">
        <w:t>собственно период построения своей идентичности, состояние поиска ответов на вопросы кто я, какой я.</w:t>
      </w:r>
    </w:p>
    <w:p w:rsidR="008E4E5F" w:rsidRPr="00DA2D68" w:rsidRDefault="008E4E5F" w:rsidP="008E4E5F">
      <w:pPr>
        <w:shd w:val="clear" w:color="auto" w:fill="FFFFFF"/>
        <w:ind w:firstLine="720"/>
        <w:jc w:val="both"/>
      </w:pPr>
      <w:r w:rsidRPr="00DA2D68">
        <w:t xml:space="preserve">4. </w:t>
      </w:r>
      <w:r w:rsidRPr="00DA2D68">
        <w:rPr>
          <w:i/>
          <w:iCs/>
        </w:rPr>
        <w:t xml:space="preserve">Достижение идентичности – </w:t>
      </w:r>
      <w:r w:rsidRPr="00DA2D68">
        <w:t>благополучное завершение кризиса идентичности - возникновение новой самотождественности.</w:t>
      </w:r>
    </w:p>
    <w:p w:rsidR="008E4E5F" w:rsidRPr="00DA2D68" w:rsidRDefault="008E4E5F" w:rsidP="008E4E5F">
      <w:pPr>
        <w:shd w:val="clear" w:color="auto" w:fill="FFFFFF"/>
        <w:ind w:firstLine="720"/>
        <w:jc w:val="both"/>
      </w:pPr>
      <w:r w:rsidRPr="00DA2D68">
        <w:t>В исследовании Л.И. Бершедовой рассматривается кризис 17-ти лет как захватывающий период от 15 до 18 лет. “Единство качественных преобразований в целостной системе отношений к миру, себе и людям детерминировано в этот критический период сложным процессом самоопределения как впервые возникающего явления, "аффективного центра" социальной ситуации развития”. Этот период рассматривается как особенный в онтогенезе, поскольку его содержанием является становление человека как субъекта собственного развития. Самоопределение в юности характеризуется двуплановостью, которая создает исходное противоречие, переживаемое как ценностно-смысловой кризис.</w:t>
      </w:r>
    </w:p>
    <w:p w:rsidR="008E4E5F" w:rsidRPr="00DA2D68" w:rsidRDefault="008E4E5F" w:rsidP="008E4E5F">
      <w:pPr>
        <w:shd w:val="clear" w:color="auto" w:fill="FFFFFF"/>
        <w:ind w:firstLine="720"/>
        <w:jc w:val="both"/>
      </w:pPr>
      <w:r w:rsidRPr="00DA2D68">
        <w:t>В целом можно высказать предположение, что чем младше ребенок, чем «древнее» возраст, тем определеннее и конкретнее его проявления. Напротив, чем выше продвигается индивид по «лестнице» возрастов, тем выше влияние конкретных обстоятельств индивидуальной жизни и социокультурных особенностей.</w:t>
      </w:r>
    </w:p>
    <w:p w:rsidR="008E4E5F" w:rsidRPr="00DA2D68" w:rsidRDefault="008E4E5F" w:rsidP="008E4E5F">
      <w:pPr>
        <w:shd w:val="clear" w:color="auto" w:fill="FFFFFF"/>
        <w:ind w:firstLine="720"/>
        <w:jc w:val="both"/>
      </w:pPr>
      <w:r w:rsidRPr="00DA2D68">
        <w:t>Возможно, социальная ситуация развития в юности и определяется встречей ребенка с изменяющимся миром (в противоположность другим возрастным кризисам, когда ребенок открывает для себя особую, новую, но устойчивую форму следующего возраста)».</w:t>
      </w:r>
    </w:p>
    <w:p w:rsidR="008E4E5F" w:rsidRPr="0060703A" w:rsidRDefault="008E4E5F" w:rsidP="008E4E5F">
      <w:pPr>
        <w:shd w:val="clear" w:color="auto" w:fill="FFFFFF"/>
        <w:spacing w:before="240"/>
        <w:ind w:firstLine="720"/>
        <w:jc w:val="center"/>
      </w:pPr>
      <w:r w:rsidRPr="0060703A">
        <w:t>***</w:t>
      </w:r>
    </w:p>
    <w:p w:rsidR="008E4E5F" w:rsidRPr="009F425B" w:rsidRDefault="008E4E5F" w:rsidP="008E4E5F">
      <w:pPr>
        <w:shd w:val="clear" w:color="auto" w:fill="FFFFFF"/>
        <w:ind w:firstLine="709"/>
        <w:jc w:val="both"/>
        <w:rPr>
          <w:bCs/>
          <w:i/>
        </w:rPr>
      </w:pPr>
      <w:r w:rsidRPr="009F425B">
        <w:rPr>
          <w:bCs/>
          <w:i/>
        </w:rPr>
        <w:t>Слободчиков В.И., Исаев Е.И. Основы психологической антропологии. Психология развития человека: Развитие субъективной реальности в онтогенезе: Учебное пособие для вузов. – М.: Школьная Пресса, 200. – С. 320 – 323.</w:t>
      </w:r>
    </w:p>
    <w:p w:rsidR="008E4E5F" w:rsidRPr="009F425B" w:rsidRDefault="008E4E5F" w:rsidP="008E4E5F">
      <w:pPr>
        <w:shd w:val="clear" w:color="auto" w:fill="FFFFFF"/>
        <w:ind w:firstLine="709"/>
        <w:jc w:val="center"/>
        <w:rPr>
          <w:i/>
          <w:lang w:val="ru-RU"/>
        </w:rPr>
      </w:pPr>
      <w:r w:rsidRPr="009F425B">
        <w:rPr>
          <w:bCs/>
          <w:i/>
        </w:rPr>
        <w:t>«Феноменология кризиса юности</w:t>
      </w:r>
      <w:r w:rsidRPr="009F425B">
        <w:rPr>
          <w:bCs/>
          <w:i/>
          <w:lang w:val="ru-RU"/>
        </w:rPr>
        <w:t>»</w:t>
      </w:r>
    </w:p>
    <w:p w:rsidR="008E4E5F" w:rsidRPr="009F425B" w:rsidRDefault="008E4E5F" w:rsidP="008E4E5F">
      <w:pPr>
        <w:shd w:val="clear" w:color="auto" w:fill="FFFFFF"/>
        <w:ind w:firstLine="709"/>
        <w:jc w:val="both"/>
      </w:pPr>
      <w:r w:rsidRPr="009F425B">
        <w:t xml:space="preserve">На пороге самостоятельной жизни человек делает свой выбор – кем быть и каким быть; он психологически готов вступить в самостоятельную жизнь. </w:t>
      </w:r>
      <w:r w:rsidRPr="009F425B">
        <w:rPr>
          <w:bCs/>
        </w:rPr>
        <w:t xml:space="preserve">С окончанием школы происходит «встреча» идеальных жизненных планов и социальной реальности (здесь и далее выделено авторами); </w:t>
      </w:r>
      <w:r w:rsidRPr="009F425B">
        <w:t>юноши и девушки отстаивают, утверждают, подтверждают свой выбор.</w:t>
      </w:r>
    </w:p>
    <w:p w:rsidR="008E4E5F" w:rsidRPr="009F425B" w:rsidRDefault="008E4E5F" w:rsidP="008E4E5F">
      <w:pPr>
        <w:shd w:val="clear" w:color="auto" w:fill="FFFFFF"/>
        <w:ind w:firstLine="709"/>
        <w:jc w:val="both"/>
      </w:pPr>
      <w:r w:rsidRPr="009F425B">
        <w:t>Начало ступени индивидуализации по своему психологическому содержанию сходно с началом ступени персонализации. Поступление в школу также означало первое отделение ребенка от семьи и переход в социальную жизнь. Но все дети оказывались в одной и той же социальной структуре – школе. Общие правила школьной жизни становились для них основой построения их поведения и взаимоотношений.</w:t>
      </w:r>
    </w:p>
    <w:p w:rsidR="008E4E5F" w:rsidRPr="009F425B" w:rsidRDefault="008E4E5F" w:rsidP="008E4E5F">
      <w:pPr>
        <w:shd w:val="clear" w:color="auto" w:fill="FFFFFF"/>
        <w:ind w:firstLine="709"/>
        <w:jc w:val="both"/>
      </w:pPr>
      <w:r w:rsidRPr="009F425B">
        <w:t xml:space="preserve">С окончанием школы юноши и девушки делают </w:t>
      </w:r>
      <w:r w:rsidRPr="009F425B">
        <w:rPr>
          <w:bCs/>
        </w:rPr>
        <w:t xml:space="preserve">второй шаг к отделению от семьи – они вступают в самостоятельную жизнь в обществе. </w:t>
      </w:r>
      <w:r w:rsidRPr="009F425B">
        <w:t xml:space="preserve">В отличие от дошкольников, перед ними открываются, как правило, две возможности: продолжить образование или пойти работать. </w:t>
      </w:r>
      <w:r w:rsidRPr="009F425B">
        <w:rPr>
          <w:bCs/>
        </w:rPr>
        <w:t xml:space="preserve">Об этой возрастной группе уже нельзя говорить “вообще”: </w:t>
      </w:r>
      <w:r w:rsidRPr="009F425B">
        <w:t xml:space="preserve">ее социально-психологические свойства зависят не столько от паспортного возраста, сколько от социально-профессионального положения. Образование, которое продолжается и на этом этапе развития, является уже не общим, а специальным, </w:t>
      </w:r>
      <w:r w:rsidRPr="009F425B">
        <w:rPr>
          <w:bCs/>
        </w:rPr>
        <w:t xml:space="preserve">профессиональным, </w:t>
      </w:r>
      <w:r w:rsidRPr="009F425B">
        <w:t xml:space="preserve">даже учеба в вузе может рассматриваться как вид трудовой деятельности. Молодые люди приобретают большую или меньшую степень </w:t>
      </w:r>
      <w:r w:rsidRPr="009F425B">
        <w:rPr>
          <w:bCs/>
        </w:rPr>
        <w:t xml:space="preserve">материальной независимости от родителей, </w:t>
      </w:r>
      <w:r w:rsidRPr="009F425B">
        <w:t>обзаводятся собственными семьями.</w:t>
      </w:r>
    </w:p>
    <w:p w:rsidR="008E4E5F" w:rsidRPr="009F425B" w:rsidRDefault="008E4E5F" w:rsidP="008E4E5F">
      <w:pPr>
        <w:shd w:val="clear" w:color="auto" w:fill="FFFFFF"/>
        <w:ind w:firstLine="709"/>
        <w:jc w:val="both"/>
      </w:pPr>
      <w:r w:rsidRPr="009F425B">
        <w:lastRenderedPageBreak/>
        <w:t>Вхождение в самостоятельную жизнь в обществе, начало собственной индивидуальной биографии не проходит гладко и бесконфликтно. С поступлением в начальные, средние и высшие профессиональные учреждения, с началом трудовой деятельности начинается новая эпоха в жизни человека. Феноменология кризиса юности имеет свои особенности у юношей и девушек, ориентированных на продолжение образования и выбравших для себя самостоятельную трудовую деятельность. Но эта феноменология имеет и общие, сходные черты.</w:t>
      </w:r>
    </w:p>
    <w:p w:rsidR="008E4E5F" w:rsidRPr="009F425B" w:rsidRDefault="008E4E5F" w:rsidP="008E4E5F">
      <w:pPr>
        <w:shd w:val="clear" w:color="auto" w:fill="FFFFFF"/>
        <w:ind w:firstLine="709"/>
        <w:jc w:val="both"/>
      </w:pPr>
      <w:r w:rsidRPr="009F425B">
        <w:t xml:space="preserve">Для описания феноменологии кризиса юности необходимо указать </w:t>
      </w:r>
      <w:r w:rsidRPr="009F425B">
        <w:rPr>
          <w:bCs/>
        </w:rPr>
        <w:t xml:space="preserve">исходные условия его развития. </w:t>
      </w:r>
      <w:r w:rsidRPr="009F425B">
        <w:t xml:space="preserve">При выходе в самостоятельную жизнь перед молодыми людьми открывается широкое пространство приложения сил и способностей. Субъективно – весь мир перед ними и они войдут в него тем путем, который каждый наметил для себя. В своем выборе юноши и девушки выстроили перспективу своей жизни. </w:t>
      </w:r>
      <w:r w:rsidRPr="009F425B">
        <w:rPr>
          <w:bCs/>
        </w:rPr>
        <w:t>Выход в самостоятельную жизнь начинается с реализации личных жизненных планов.</w:t>
      </w:r>
    </w:p>
    <w:p w:rsidR="008E4E5F" w:rsidRPr="009F425B" w:rsidRDefault="008E4E5F" w:rsidP="008E4E5F">
      <w:pPr>
        <w:shd w:val="clear" w:color="auto" w:fill="FFFFFF"/>
        <w:ind w:firstLine="709"/>
        <w:jc w:val="both"/>
      </w:pPr>
      <w:r w:rsidRPr="009F425B">
        <w:t xml:space="preserve">Наиболее очевидное проявление кризиса юности, перехода к самостоятельной жизни встречается у </w:t>
      </w:r>
      <w:r w:rsidRPr="009F425B">
        <w:rPr>
          <w:bCs/>
        </w:rPr>
        <w:t xml:space="preserve">юношей и девушек, не поступивших в вузы или колледжи. </w:t>
      </w:r>
      <w:r w:rsidRPr="009F425B">
        <w:t xml:space="preserve">Некоторым не прошедшим по конкурсу молодым людям кажется, что произошла непоправимая катастрофа: все их жизненные планы рухнули, поставленные цели недостижимы /…/. </w:t>
      </w:r>
    </w:p>
    <w:p w:rsidR="008E4E5F" w:rsidRPr="009F425B" w:rsidRDefault="008E4E5F" w:rsidP="008E4E5F">
      <w:pPr>
        <w:shd w:val="clear" w:color="auto" w:fill="FFFFFF"/>
        <w:ind w:firstLine="709"/>
        <w:jc w:val="both"/>
      </w:pPr>
      <w:r w:rsidRPr="009F425B">
        <w:rPr>
          <w:bCs/>
        </w:rPr>
        <w:t xml:space="preserve">Свои опасности и трудности подстерегают юношей и девушек, поступивших в учебные заведения и подтвердивших тем самым свои жизненные планы. </w:t>
      </w:r>
      <w:r w:rsidRPr="009F425B">
        <w:t xml:space="preserve">Достижение первоначальной цели приносит удовлетворение. Но у тех, кто выбрал профессию не вполне продуманно, в дальнейшем часто возникают трудности: </w:t>
      </w:r>
      <w:r w:rsidRPr="009F425B">
        <w:rPr>
          <w:bCs/>
        </w:rPr>
        <w:t xml:space="preserve">один не справляется с учебой, другой разочаровывается в специальности, третий сомневается в правильности выбора вуза. </w:t>
      </w:r>
      <w:r w:rsidRPr="009F425B">
        <w:t>Процесс адаптации первокурсников к вузу обычно сопровождают отрицательные переживания, связанные с уходом вчерашних учеников из школьного кол</w:t>
      </w:r>
      <w:r w:rsidRPr="009F425B">
        <w:softHyphen/>
        <w:t>лектива с его взаимной помощью и моральной поддержкой; неподготовленностью к обучению в вузе; неумением осуществлять психологическое саморегулирование собственного поведения и деятельности, усугубляемое отсутствием привычного, повседневного контроля педагогов; поиском оптимального режима труда и отдыха в новых условиях; налаживанием быта и самообслуживания, особенно при переходе из домашних условий в общежитие.</w:t>
      </w:r>
    </w:p>
    <w:p w:rsidR="008E4E5F" w:rsidRPr="009F425B" w:rsidRDefault="008E4E5F" w:rsidP="008E4E5F">
      <w:pPr>
        <w:shd w:val="clear" w:color="auto" w:fill="FFFFFF"/>
        <w:ind w:firstLine="709"/>
        <w:jc w:val="center"/>
      </w:pPr>
      <w:r w:rsidRPr="009F425B">
        <w:t>&lt;…&gt;</w:t>
      </w:r>
    </w:p>
    <w:p w:rsidR="008E4E5F" w:rsidRPr="009F425B" w:rsidRDefault="008E4E5F" w:rsidP="008E4E5F">
      <w:pPr>
        <w:shd w:val="clear" w:color="auto" w:fill="FFFFFF"/>
        <w:ind w:firstLine="709"/>
        <w:jc w:val="both"/>
      </w:pPr>
      <w:r w:rsidRPr="009F425B">
        <w:t xml:space="preserve">Для юношей и девушек, сделавших своим выбором практическую профессиональную деятельность, </w:t>
      </w:r>
      <w:r w:rsidRPr="009F425B">
        <w:rPr>
          <w:bCs/>
          <w:i/>
          <w:iCs/>
        </w:rPr>
        <w:t xml:space="preserve">трудности связаны прежде всего с расхождением идеальных представлений об условиях и содержании деятельности и реальным характером ее протекания. </w:t>
      </w:r>
      <w:r w:rsidRPr="009F425B">
        <w:t xml:space="preserve">Чем больше расхождение, тем сильнее внутренние переживания и конфликты. Но для всех юношей и девушек </w:t>
      </w:r>
      <w:r w:rsidRPr="009F425B">
        <w:rPr>
          <w:bCs/>
        </w:rPr>
        <w:t xml:space="preserve">важно найти свое место в обществе, построить новые отношения с другими. </w:t>
      </w:r>
      <w:r w:rsidRPr="009F425B">
        <w:t>Неудовлетворенность молодого человека существующими формами общения, неумение понять и выразить свои бурные, волнующие, но смутные переживания приводят к накоплению невысказанного, неосознанного, сокровенного. Из этих переживаний берут начало увлечения юношей и девушек ритмичной, выразительной музыкой, стихосложением, рисованием, которые и выступают способами творческого самовыражения и самопознания.</w:t>
      </w:r>
    </w:p>
    <w:p w:rsidR="008E4E5F" w:rsidRPr="009F425B" w:rsidRDefault="008E4E5F" w:rsidP="008E4E5F">
      <w:pPr>
        <w:shd w:val="clear" w:color="auto" w:fill="FFFFFF"/>
        <w:ind w:firstLine="709"/>
        <w:jc w:val="both"/>
      </w:pPr>
      <w:r w:rsidRPr="009F425B">
        <w:rPr>
          <w:bCs/>
        </w:rPr>
        <w:t>В кризисе юности молодые люди впервые сталкиваются с экзис</w:t>
      </w:r>
      <w:r w:rsidRPr="009F425B">
        <w:rPr>
          <w:bCs/>
        </w:rPr>
        <w:softHyphen/>
        <w:t xml:space="preserve">тенциальным кризисом — </w:t>
      </w:r>
      <w:r w:rsidRPr="009F425B">
        <w:rPr>
          <w:bCs/>
          <w:i/>
          <w:iCs/>
        </w:rPr>
        <w:t xml:space="preserve">кризисом смысла жизни. </w:t>
      </w:r>
      <w:r w:rsidRPr="009F425B">
        <w:rPr>
          <w:bCs/>
        </w:rPr>
        <w:t xml:space="preserve">Основный пафос этого периода — самоопределение, поиск своего места в жизни. </w:t>
      </w:r>
      <w:r w:rsidRPr="009F425B">
        <w:t>В стадии кризиса юности актуальны вопросы о смысле жизни вообще и смысле своей жизни, о назначении человека, о собственном Я; вопросы, которые в философии относят к экзистенциальным /…/.</w:t>
      </w:r>
    </w:p>
    <w:p w:rsidR="008E4E5F" w:rsidRPr="009F425B" w:rsidRDefault="008E4E5F" w:rsidP="008E4E5F">
      <w:pPr>
        <w:shd w:val="clear" w:color="auto" w:fill="FFFFFF"/>
        <w:ind w:firstLine="709"/>
        <w:jc w:val="both"/>
      </w:pPr>
      <w:r w:rsidRPr="009F425B">
        <w:rPr>
          <w:bCs/>
        </w:rPr>
        <w:t xml:space="preserve">Отсутствие внутренних средств разрешения кризиса </w:t>
      </w:r>
      <w:r w:rsidRPr="009F425B">
        <w:t xml:space="preserve">приводит к таким негативным вариантам развития, как наркомания, алкоголизм. Крайняя форма неспособности справиться с кризисом приводит к суициду. С этого периода начинается статистика самоубийств. Самоубийства фиксируются и в более раннем возрасте, но причины их иные: ссора с родителями, несчастная любовь, боязнь последствий необдуманных </w:t>
      </w:r>
      <w:r w:rsidRPr="009F425B">
        <w:lastRenderedPageBreak/>
        <w:t>действий и т.п. Из протеста против массовости и обезличенности отношений взрослой жизни вырастают объединения и движения хиппи, рокеров, панков и т.п.</w:t>
      </w:r>
    </w:p>
    <w:p w:rsidR="008E4E5F" w:rsidRPr="009F425B" w:rsidRDefault="008E4E5F" w:rsidP="008E4E5F">
      <w:pPr>
        <w:shd w:val="clear" w:color="auto" w:fill="FFFFFF"/>
        <w:ind w:firstLine="709"/>
        <w:jc w:val="both"/>
      </w:pPr>
      <w:r w:rsidRPr="009F425B">
        <w:t xml:space="preserve">Важное место в индивидуальном развитии молодых людей занимают вопросы </w:t>
      </w:r>
      <w:r w:rsidRPr="009F425B">
        <w:rPr>
          <w:bCs/>
          <w:i/>
          <w:iCs/>
        </w:rPr>
        <w:t xml:space="preserve">профессионального самопознания. </w:t>
      </w:r>
      <w:r w:rsidRPr="009F425B">
        <w:t>В связи с доминированием в сознании студентов экзистенциальных вопросов, в избранной профессии в первую очередь вычленяются вопросы назначения и сущности профессии, ее общественной, культурной и социальной ценности, профессиональных норм и ценностей, самоопределения и самопознания».</w:t>
      </w:r>
    </w:p>
    <w:p w:rsidR="008E4E5F" w:rsidRPr="00FE1D8E" w:rsidRDefault="008E4E5F" w:rsidP="008E4E5F">
      <w:pPr>
        <w:widowControl w:val="0"/>
        <w:autoSpaceDE w:val="0"/>
        <w:autoSpaceDN w:val="0"/>
        <w:adjustRightInd w:val="0"/>
        <w:spacing w:before="240"/>
        <w:ind w:firstLine="709"/>
        <w:jc w:val="center"/>
        <w:rPr>
          <w:b/>
          <w:bCs/>
        </w:rPr>
      </w:pPr>
      <w:r w:rsidRPr="00FE1D8E">
        <w:rPr>
          <w:b/>
          <w:bCs/>
        </w:rPr>
        <w:t>Литература</w:t>
      </w:r>
    </w:p>
    <w:p w:rsidR="008E4E5F" w:rsidRPr="00FE1D8E" w:rsidRDefault="008E4E5F" w:rsidP="008E4E5F">
      <w:pPr>
        <w:widowControl w:val="0"/>
        <w:autoSpaceDE w:val="0"/>
        <w:autoSpaceDN w:val="0"/>
        <w:adjustRightInd w:val="0"/>
        <w:ind w:firstLine="709"/>
        <w:jc w:val="center"/>
      </w:pPr>
      <w:r w:rsidRPr="00FE1D8E">
        <w:rPr>
          <w:i/>
          <w:iCs/>
        </w:rPr>
        <w:t>Основная</w:t>
      </w:r>
    </w:p>
    <w:p w:rsidR="008E4E5F" w:rsidRPr="00FE1D8E" w:rsidRDefault="008E4E5F" w:rsidP="008E4E5F">
      <w:pPr>
        <w:widowControl w:val="0"/>
        <w:numPr>
          <w:ilvl w:val="0"/>
          <w:numId w:val="6"/>
        </w:numPr>
        <w:tabs>
          <w:tab w:val="clear" w:pos="720"/>
          <w:tab w:val="num" w:pos="0"/>
          <w:tab w:val="left" w:pos="993"/>
        </w:tabs>
        <w:autoSpaceDE w:val="0"/>
        <w:autoSpaceDN w:val="0"/>
        <w:adjustRightInd w:val="0"/>
        <w:ind w:left="0" w:firstLine="709"/>
        <w:jc w:val="both"/>
        <w:rPr>
          <w:rFonts w:eastAsia="Times-Bold"/>
        </w:rPr>
      </w:pPr>
      <w:r w:rsidRPr="00FE1D8E">
        <w:rPr>
          <w:rFonts w:eastAsia="Times-Bold"/>
        </w:rPr>
        <w:t>Обухова Л.Ф. Возрастная психология. Учебник. Изд. 4. - М.: Педагогическое общество России, 2004.  С. 338-361</w:t>
      </w:r>
    </w:p>
    <w:p w:rsidR="008E4E5F" w:rsidRPr="00FE1D8E" w:rsidRDefault="008E4E5F" w:rsidP="008E4E5F">
      <w:pPr>
        <w:widowControl w:val="0"/>
        <w:numPr>
          <w:ilvl w:val="0"/>
          <w:numId w:val="6"/>
        </w:numPr>
        <w:tabs>
          <w:tab w:val="clear" w:pos="720"/>
          <w:tab w:val="num" w:pos="0"/>
          <w:tab w:val="left" w:pos="993"/>
        </w:tabs>
        <w:autoSpaceDE w:val="0"/>
        <w:autoSpaceDN w:val="0"/>
        <w:adjustRightInd w:val="0"/>
        <w:ind w:left="0" w:firstLine="709"/>
        <w:jc w:val="both"/>
        <w:rPr>
          <w:rFonts w:eastAsia="Times-Bold"/>
          <w:color w:val="000000"/>
        </w:rPr>
      </w:pPr>
      <w:r w:rsidRPr="00FE1D8E">
        <w:rPr>
          <w:rFonts w:eastAsia="Times-Bold"/>
        </w:rPr>
        <w:t>Психология подростка. Полное руководство / Под ред. А.А. Реана – СПб.: прайм-Еврознак, 2003. С.116-123.</w:t>
      </w:r>
    </w:p>
    <w:p w:rsidR="008E4E5F" w:rsidRPr="00BE7600" w:rsidRDefault="008E4E5F" w:rsidP="008E4E5F">
      <w:pPr>
        <w:widowControl w:val="0"/>
        <w:numPr>
          <w:ilvl w:val="0"/>
          <w:numId w:val="6"/>
        </w:numPr>
        <w:tabs>
          <w:tab w:val="clear" w:pos="720"/>
          <w:tab w:val="num" w:pos="0"/>
          <w:tab w:val="left" w:pos="993"/>
        </w:tabs>
        <w:autoSpaceDE w:val="0"/>
        <w:autoSpaceDN w:val="0"/>
        <w:adjustRightInd w:val="0"/>
        <w:ind w:left="0" w:firstLine="709"/>
        <w:jc w:val="both"/>
        <w:rPr>
          <w:rFonts w:eastAsia="Times-Bold"/>
          <w:color w:val="000000"/>
        </w:rPr>
      </w:pPr>
      <w:r w:rsidRPr="00DA2D68">
        <w:t>Психология развития: Учеб. для студ. высш. психол. учеб. заведений /Т.Д. Марцинковская, Т.М. Марютина, Т.Г. Стефаненко и др.; Под ред. Т.Д. Марцинковской. – 2-е изд., перераб. и доп. – М.: Издательский центр «Академия», 2005.</w:t>
      </w:r>
    </w:p>
    <w:p w:rsidR="008E4E5F" w:rsidRPr="00BE7600" w:rsidRDefault="008E4E5F" w:rsidP="008E4E5F">
      <w:pPr>
        <w:widowControl w:val="0"/>
        <w:numPr>
          <w:ilvl w:val="0"/>
          <w:numId w:val="6"/>
        </w:numPr>
        <w:tabs>
          <w:tab w:val="clear" w:pos="720"/>
          <w:tab w:val="num" w:pos="0"/>
          <w:tab w:val="left" w:pos="993"/>
        </w:tabs>
        <w:autoSpaceDE w:val="0"/>
        <w:autoSpaceDN w:val="0"/>
        <w:adjustRightInd w:val="0"/>
        <w:ind w:left="0" w:firstLine="709"/>
        <w:jc w:val="both"/>
        <w:rPr>
          <w:rFonts w:eastAsia="Times-Bold"/>
          <w:color w:val="000000"/>
        </w:rPr>
      </w:pPr>
      <w:r w:rsidRPr="00BE7600">
        <w:rPr>
          <w:color w:val="000000"/>
          <w:spacing w:val="-9"/>
        </w:rPr>
        <w:t>Ремшмидт Х.. Подростковый и юношеский возраст: проблемы становления личности: Пер. с нем. – М.: Мир, 1994. – 320 с.</w:t>
      </w:r>
    </w:p>
    <w:p w:rsidR="008E4E5F" w:rsidRPr="00F35CB9" w:rsidRDefault="008E4E5F" w:rsidP="008E4E5F">
      <w:pPr>
        <w:widowControl w:val="0"/>
        <w:numPr>
          <w:ilvl w:val="0"/>
          <w:numId w:val="6"/>
        </w:numPr>
        <w:tabs>
          <w:tab w:val="clear" w:pos="720"/>
          <w:tab w:val="num" w:pos="0"/>
          <w:tab w:val="left" w:pos="993"/>
        </w:tabs>
        <w:autoSpaceDE w:val="0"/>
        <w:autoSpaceDN w:val="0"/>
        <w:adjustRightInd w:val="0"/>
        <w:ind w:left="0" w:firstLine="709"/>
        <w:jc w:val="both"/>
        <w:rPr>
          <w:rFonts w:eastAsia="Times-Bold"/>
          <w:color w:val="000000"/>
        </w:rPr>
      </w:pPr>
      <w:r w:rsidRPr="00DA2D68">
        <w:t>Слободчиков В.И., Исаев Е.И. Основы психологической антропологии. Псих</w:t>
      </w:r>
      <w:r w:rsidRPr="00DA2D68">
        <w:t>о</w:t>
      </w:r>
      <w:r w:rsidRPr="00DA2D68">
        <w:t>логия развития человека: Учебное пособие для вузов. – М., 2000.</w:t>
      </w:r>
    </w:p>
    <w:p w:rsidR="008E4E5F" w:rsidRPr="00F35CB9" w:rsidRDefault="008E4E5F" w:rsidP="008E4E5F">
      <w:pPr>
        <w:widowControl w:val="0"/>
        <w:numPr>
          <w:ilvl w:val="0"/>
          <w:numId w:val="6"/>
        </w:numPr>
        <w:tabs>
          <w:tab w:val="clear" w:pos="720"/>
          <w:tab w:val="num" w:pos="0"/>
          <w:tab w:val="left" w:pos="993"/>
        </w:tabs>
        <w:autoSpaceDE w:val="0"/>
        <w:autoSpaceDN w:val="0"/>
        <w:adjustRightInd w:val="0"/>
        <w:ind w:left="0" w:firstLine="709"/>
        <w:jc w:val="both"/>
        <w:rPr>
          <w:rFonts w:eastAsia="Times-Bold"/>
          <w:color w:val="000000"/>
        </w:rPr>
      </w:pPr>
      <w:proofErr w:type="spellStart"/>
      <w:r w:rsidRPr="00F35CB9">
        <w:rPr>
          <w:u w:val="single"/>
          <w:lang w:val="ru-RU"/>
        </w:rPr>
        <w:t>Шаповаленко</w:t>
      </w:r>
      <w:proofErr w:type="spellEnd"/>
      <w:r w:rsidRPr="00F35CB9">
        <w:rPr>
          <w:u w:val="single"/>
          <w:lang w:val="ru-RU"/>
        </w:rPr>
        <w:t xml:space="preserve"> И.В.</w:t>
      </w:r>
      <w:r w:rsidRPr="00F35CB9">
        <w:rPr>
          <w:b/>
          <w:lang w:val="ru-RU"/>
        </w:rPr>
        <w:t>.</w:t>
      </w:r>
      <w:r w:rsidRPr="00F35CB9">
        <w:rPr>
          <w:lang w:val="ru-RU"/>
        </w:rPr>
        <w:t xml:space="preserve"> Возрастная психология. М., 2004. </w:t>
      </w:r>
    </w:p>
    <w:p w:rsidR="008E4E5F" w:rsidRPr="00BE7600" w:rsidRDefault="008E4E5F" w:rsidP="008E4E5F">
      <w:pPr>
        <w:widowControl w:val="0"/>
        <w:numPr>
          <w:ilvl w:val="0"/>
          <w:numId w:val="6"/>
        </w:numPr>
        <w:tabs>
          <w:tab w:val="clear" w:pos="720"/>
          <w:tab w:val="num" w:pos="0"/>
          <w:tab w:val="left" w:pos="993"/>
        </w:tabs>
        <w:autoSpaceDE w:val="0"/>
        <w:autoSpaceDN w:val="0"/>
        <w:adjustRightInd w:val="0"/>
        <w:ind w:left="0" w:firstLine="709"/>
        <w:jc w:val="both"/>
        <w:rPr>
          <w:rFonts w:eastAsia="Times-Bold"/>
          <w:color w:val="000000"/>
        </w:rPr>
      </w:pPr>
      <w:r w:rsidRPr="00BE7600">
        <w:rPr>
          <w:color w:val="000000"/>
        </w:rPr>
        <w:t xml:space="preserve">Эриксон Э. Идентичность: юность и кризис: Пер. с англ.. / Общ. ред. и предисл. Толстых А.В. – М.: Издательская группа «Прогресс», 1996. </w:t>
      </w:r>
    </w:p>
    <w:p w:rsidR="008E4E5F" w:rsidRPr="00FE1D8E" w:rsidRDefault="008E4E5F" w:rsidP="008E4E5F">
      <w:pPr>
        <w:widowControl w:val="0"/>
        <w:tabs>
          <w:tab w:val="left" w:pos="993"/>
        </w:tabs>
        <w:autoSpaceDE w:val="0"/>
        <w:autoSpaceDN w:val="0"/>
        <w:adjustRightInd w:val="0"/>
        <w:ind w:left="709"/>
        <w:jc w:val="both"/>
        <w:rPr>
          <w:rFonts w:eastAsia="Times-Bold"/>
        </w:rPr>
      </w:pPr>
    </w:p>
    <w:p w:rsidR="008E4E5F" w:rsidRPr="00FE1D8E" w:rsidRDefault="008E4E5F" w:rsidP="008E4E5F">
      <w:pPr>
        <w:widowControl w:val="0"/>
        <w:tabs>
          <w:tab w:val="num" w:pos="0"/>
          <w:tab w:val="left" w:pos="993"/>
        </w:tabs>
        <w:autoSpaceDE w:val="0"/>
        <w:autoSpaceDN w:val="0"/>
        <w:adjustRightInd w:val="0"/>
        <w:ind w:firstLine="709"/>
        <w:jc w:val="center"/>
        <w:rPr>
          <w:rFonts w:eastAsia="Times-Bold"/>
          <w:i/>
          <w:iCs/>
        </w:rPr>
      </w:pPr>
      <w:r w:rsidRPr="00FE1D8E">
        <w:rPr>
          <w:rFonts w:eastAsia="Times-Bold"/>
          <w:i/>
          <w:iCs/>
        </w:rPr>
        <w:t>Дополнительная</w:t>
      </w:r>
    </w:p>
    <w:p w:rsidR="008E4E5F" w:rsidRPr="00DA2D68" w:rsidRDefault="008E4E5F" w:rsidP="008E4E5F">
      <w:pPr>
        <w:widowControl w:val="0"/>
        <w:numPr>
          <w:ilvl w:val="0"/>
          <w:numId w:val="7"/>
        </w:numPr>
        <w:shd w:val="clear" w:color="auto" w:fill="FFFFFF"/>
        <w:tabs>
          <w:tab w:val="num" w:pos="0"/>
          <w:tab w:val="left" w:pos="993"/>
        </w:tabs>
        <w:autoSpaceDE w:val="0"/>
        <w:autoSpaceDN w:val="0"/>
        <w:adjustRightInd w:val="0"/>
        <w:ind w:left="0" w:firstLine="709"/>
        <w:jc w:val="both"/>
        <w:rPr>
          <w:iCs/>
        </w:rPr>
      </w:pPr>
      <w:r w:rsidRPr="00DA2D68">
        <w:rPr>
          <w:iCs/>
        </w:rPr>
        <w:t>Кон И.С. Психология юношеского возраста: (Проблемы формирования личности). Учеб. пособие для студ. пед. ин-тов. – М.: Просвещение, 1979.</w:t>
      </w:r>
    </w:p>
    <w:p w:rsidR="008E4E5F" w:rsidRDefault="008E4E5F" w:rsidP="008E4E5F">
      <w:pPr>
        <w:widowControl w:val="0"/>
        <w:numPr>
          <w:ilvl w:val="0"/>
          <w:numId w:val="7"/>
        </w:numPr>
        <w:shd w:val="clear" w:color="auto" w:fill="FFFFFF"/>
        <w:tabs>
          <w:tab w:val="num" w:pos="0"/>
          <w:tab w:val="left" w:pos="993"/>
        </w:tabs>
        <w:autoSpaceDE w:val="0"/>
        <w:autoSpaceDN w:val="0"/>
        <w:adjustRightInd w:val="0"/>
        <w:ind w:left="0" w:firstLine="709"/>
        <w:jc w:val="both"/>
        <w:rPr>
          <w:color w:val="000000"/>
          <w:spacing w:val="-9"/>
        </w:rPr>
      </w:pPr>
      <w:r w:rsidRPr="00DA2D68">
        <w:rPr>
          <w:color w:val="000000"/>
          <w:spacing w:val="-9"/>
        </w:rPr>
        <w:t>Кон И.С. Психология ранней юности: Кн. для учителей. – М.: Просвещение, 1989.</w:t>
      </w:r>
    </w:p>
    <w:p w:rsidR="008E4E5F" w:rsidRPr="00FE1D8E"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Roman"/>
        </w:rPr>
      </w:pPr>
      <w:r w:rsidRPr="00FE1D8E">
        <w:rPr>
          <w:rFonts w:eastAsia="Times-Roman"/>
        </w:rPr>
        <w:t>Крайг Г., Бокум Д. Психология развития. - 9-е изд. - СПб.: Питер, 2005. – С. 492-556.</w:t>
      </w:r>
    </w:p>
    <w:p w:rsidR="008E4E5F" w:rsidRPr="00FE1D8E"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Roman"/>
        </w:rPr>
      </w:pPr>
      <w:r w:rsidRPr="00FE1D8E">
        <w:rPr>
          <w:rFonts w:eastAsia="Times-Bold"/>
        </w:rPr>
        <w:t>Личко</w:t>
      </w:r>
      <w:r w:rsidRPr="00FE1D8E">
        <w:rPr>
          <w:rFonts w:eastAsia="Times-Italic"/>
        </w:rPr>
        <w:t xml:space="preserve"> А.Е. Типы</w:t>
      </w:r>
      <w:r w:rsidRPr="00FE1D8E">
        <w:rPr>
          <w:rFonts w:eastAsia="Times-Roman"/>
        </w:rPr>
        <w:t xml:space="preserve"> акцентуации характера и психопатий у подростков. М., 1999.</w:t>
      </w:r>
    </w:p>
    <w:p w:rsidR="008E4E5F" w:rsidRPr="00FE1D8E"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Roman"/>
        </w:rPr>
      </w:pPr>
      <w:r w:rsidRPr="00FE1D8E">
        <w:rPr>
          <w:rFonts w:eastAsia="Times-Roman"/>
        </w:rPr>
        <w:t>Лойтер</w:t>
      </w:r>
      <w:r w:rsidRPr="00FE1D8E">
        <w:rPr>
          <w:rFonts w:eastAsia="Times-Italic"/>
        </w:rPr>
        <w:t xml:space="preserve"> С.М. Феномен</w:t>
      </w:r>
      <w:r w:rsidRPr="00FE1D8E">
        <w:rPr>
          <w:rFonts w:eastAsia="Times-Roman"/>
        </w:rPr>
        <w:t xml:space="preserve"> детской субкультуры. – Петрозаводск, 1999.</w:t>
      </w:r>
    </w:p>
    <w:p w:rsidR="008E4E5F" w:rsidRPr="00FE1D8E"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Bold"/>
          <w:color w:val="000000"/>
        </w:rPr>
      </w:pPr>
      <w:r w:rsidRPr="00FE1D8E">
        <w:rPr>
          <w:rFonts w:eastAsia="Times-Bold"/>
          <w:color w:val="000000"/>
        </w:rPr>
        <w:t>Мир детства: Подросток. - М.: Педагогика, 1989.</w:t>
      </w:r>
    </w:p>
    <w:p w:rsidR="008E4E5F" w:rsidRPr="00BE7600"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Bold"/>
        </w:rPr>
      </w:pPr>
      <w:r w:rsidRPr="00FE1D8E">
        <w:rPr>
          <w:rFonts w:eastAsia="Times-Bold"/>
          <w:color w:val="000000"/>
        </w:rPr>
        <w:t>Ремшмидт X. Подростковый и юношеский возраст: Проблемы становления личности. - М.: Мир, 1994.</w:t>
      </w:r>
    </w:p>
    <w:p w:rsidR="008E4E5F" w:rsidRPr="00BE7600"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Bold"/>
        </w:rPr>
      </w:pPr>
      <w:r w:rsidRPr="00BE7600">
        <w:rPr>
          <w:color w:val="000000"/>
          <w:spacing w:val="-9"/>
        </w:rPr>
        <w:t>Поливанова К.Н. Психология возрастных кризисов: Учеб. пособие для студ. высш. пед. учеб. заведений. – М.: Издательский центр «Академия», 2000.</w:t>
      </w:r>
    </w:p>
    <w:p w:rsidR="008E4E5F" w:rsidRPr="00BE7600"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Bold"/>
        </w:rPr>
      </w:pPr>
      <w:r w:rsidRPr="00BE7600">
        <w:rPr>
          <w:rFonts w:eastAsia="Times-Bold"/>
          <w:color w:val="000000"/>
        </w:rPr>
        <w:t>Психология современного подростка. / Под ред. Фельдштейна Д.И. – М.,  1987. с 36-63.</w:t>
      </w:r>
    </w:p>
    <w:p w:rsidR="008E4E5F" w:rsidRPr="00FE1D8E"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Bold"/>
        </w:rPr>
      </w:pPr>
      <w:r w:rsidRPr="00FE1D8E">
        <w:rPr>
          <w:rFonts w:eastAsia="Times-Bold"/>
          <w:color w:val="000000"/>
        </w:rPr>
        <w:t>Рождественская И.А. Как понять подростка. - М., 1995.</w:t>
      </w:r>
    </w:p>
    <w:p w:rsidR="008E4E5F" w:rsidRPr="00FE1D8E"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Bold"/>
        </w:rPr>
      </w:pPr>
      <w:r w:rsidRPr="00FE1D8E">
        <w:rPr>
          <w:rFonts w:eastAsia="Times-Bold"/>
          <w:color w:val="000000"/>
        </w:rPr>
        <w:t>Учителям и родителям о психологии подростка./ Под ред. Аракелова Г.Г. - М.: Высшая школа, 1990.</w:t>
      </w:r>
    </w:p>
    <w:p w:rsidR="008E4E5F" w:rsidRPr="00FE1D8E"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Bold"/>
        </w:rPr>
      </w:pPr>
      <w:r w:rsidRPr="00FE1D8E">
        <w:rPr>
          <w:rFonts w:eastAsia="Times-Bold"/>
          <w:color w:val="000000"/>
        </w:rPr>
        <w:t>Фельдштейн Д.И. Психология воспитания подростка. - М.: Знание, 1978.</w:t>
      </w:r>
    </w:p>
    <w:p w:rsidR="008E4E5F" w:rsidRPr="00BE7600"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Bold"/>
          <w:color w:val="000000"/>
        </w:rPr>
      </w:pPr>
      <w:r w:rsidRPr="00FE1D8E">
        <w:rPr>
          <w:rFonts w:eastAsia="Times-Bold"/>
          <w:color w:val="000000"/>
        </w:rPr>
        <w:t>Фролов Ю.И. Психология подростка. - М., 1997.</w:t>
      </w:r>
    </w:p>
    <w:p w:rsidR="008E4E5F" w:rsidRPr="00BE7600" w:rsidRDefault="008E4E5F" w:rsidP="008E4E5F">
      <w:pPr>
        <w:widowControl w:val="0"/>
        <w:numPr>
          <w:ilvl w:val="0"/>
          <w:numId w:val="7"/>
        </w:numPr>
        <w:tabs>
          <w:tab w:val="num" w:pos="0"/>
          <w:tab w:val="left" w:pos="426"/>
          <w:tab w:val="left" w:pos="993"/>
        </w:tabs>
        <w:autoSpaceDE w:val="0"/>
        <w:autoSpaceDN w:val="0"/>
        <w:adjustRightInd w:val="0"/>
        <w:ind w:left="0" w:firstLine="709"/>
        <w:jc w:val="both"/>
        <w:rPr>
          <w:rFonts w:eastAsia="Times-Bold"/>
          <w:color w:val="000000"/>
        </w:rPr>
      </w:pPr>
      <w:r w:rsidRPr="00BE7600">
        <w:rPr>
          <w:color w:val="000000"/>
          <w:spacing w:val="-9"/>
        </w:rPr>
        <w:t>Шэффер Д. Дети и подростки: психология развития. – 6-е изд. – СПб.: Питер, 2003.</w:t>
      </w:r>
    </w:p>
    <w:p w:rsidR="00487D71" w:rsidRPr="008E4E5F" w:rsidRDefault="00487D71" w:rsidP="008E4E5F"/>
    <w:sectPr w:rsidR="00487D71" w:rsidRPr="008E4E5F" w:rsidSect="00C77930">
      <w:pgSz w:w="11906" w:h="16838"/>
      <w:pgMar w:top="907"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Bold">
    <w:altName w:val="Arial Unicode MS"/>
    <w:panose1 w:val="00000000000000000000"/>
    <w:charset w:val="80"/>
    <w:family w:val="roman"/>
    <w:notTrueType/>
    <w:pitch w:val="default"/>
    <w:sig w:usb0="00000001" w:usb1="08070000" w:usb2="00000010" w:usb3="00000000" w:csb0="00020000" w:csb1="00000000"/>
  </w:font>
  <w:font w:name="Times-Roman">
    <w:altName w:val="Arial Unicode MS"/>
    <w:panose1 w:val="00000000000000000000"/>
    <w:charset w:val="80"/>
    <w:family w:val="roman"/>
    <w:notTrueType/>
    <w:pitch w:val="default"/>
    <w:sig w:usb0="00000001" w:usb1="08070000" w:usb2="00000010" w:usb3="00000000" w:csb0="00020000" w:csb1="00000000"/>
  </w:font>
  <w:font w:name="Times-Italic">
    <w:altName w:val="Arial Unicode MS"/>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B4738"/>
    <w:multiLevelType w:val="hybridMultilevel"/>
    <w:tmpl w:val="D31082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851434B"/>
    <w:multiLevelType w:val="hybridMultilevel"/>
    <w:tmpl w:val="B75AA684"/>
    <w:lvl w:ilvl="0" w:tplc="0419000F">
      <w:start w:val="1"/>
      <w:numFmt w:val="decimal"/>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nsid w:val="16950A37"/>
    <w:multiLevelType w:val="hybridMultilevel"/>
    <w:tmpl w:val="0C0C686A"/>
    <w:lvl w:ilvl="0" w:tplc="04190001">
      <w:start w:val="1"/>
      <w:numFmt w:val="bullet"/>
      <w:lvlText w:val=""/>
      <w:lvlJc w:val="left"/>
      <w:pPr>
        <w:ind w:left="1429" w:hanging="360"/>
      </w:pPr>
      <w:rPr>
        <w:rFonts w:ascii="Symbol" w:hAnsi="Symbol" w:hint="default"/>
      </w:rPr>
    </w:lvl>
    <w:lvl w:ilvl="1" w:tplc="2158A622">
      <w:numFmt w:val="bullet"/>
      <w:lvlText w:val="-"/>
      <w:lvlJc w:val="left"/>
      <w:pPr>
        <w:ind w:left="2644" w:hanging="855"/>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C927424"/>
    <w:multiLevelType w:val="hybridMultilevel"/>
    <w:tmpl w:val="7BFE48F8"/>
    <w:lvl w:ilvl="0" w:tplc="0419000F">
      <w:start w:val="1"/>
      <w:numFmt w:val="decimal"/>
      <w:lvlText w:val="%1."/>
      <w:lvlJc w:val="left"/>
      <w:pPr>
        <w:tabs>
          <w:tab w:val="num" w:pos="720"/>
        </w:tabs>
        <w:ind w:left="720" w:hanging="36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20F57D9"/>
    <w:multiLevelType w:val="hybridMultilevel"/>
    <w:tmpl w:val="B9D47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8FE146C"/>
    <w:multiLevelType w:val="hybridMultilevel"/>
    <w:tmpl w:val="3A4CD8A4"/>
    <w:lvl w:ilvl="0" w:tplc="0419000F">
      <w:start w:val="1"/>
      <w:numFmt w:val="decimal"/>
      <w:lvlText w:val="%1."/>
      <w:lvlJc w:val="left"/>
      <w:pPr>
        <w:tabs>
          <w:tab w:val="num" w:pos="208"/>
        </w:tabs>
        <w:ind w:left="208" w:hanging="360"/>
      </w:pPr>
    </w:lvl>
    <w:lvl w:ilvl="1" w:tplc="04190019">
      <w:start w:val="1"/>
      <w:numFmt w:val="decimal"/>
      <w:lvlText w:val="%2."/>
      <w:lvlJc w:val="left"/>
      <w:pPr>
        <w:tabs>
          <w:tab w:val="num" w:pos="928"/>
        </w:tabs>
        <w:ind w:left="928" w:hanging="360"/>
      </w:pPr>
    </w:lvl>
    <w:lvl w:ilvl="2" w:tplc="0419001B">
      <w:start w:val="1"/>
      <w:numFmt w:val="decimal"/>
      <w:lvlText w:val="%3."/>
      <w:lvlJc w:val="left"/>
      <w:pPr>
        <w:tabs>
          <w:tab w:val="num" w:pos="1648"/>
        </w:tabs>
        <w:ind w:left="1648" w:hanging="360"/>
      </w:pPr>
    </w:lvl>
    <w:lvl w:ilvl="3" w:tplc="0419000F">
      <w:start w:val="1"/>
      <w:numFmt w:val="decimal"/>
      <w:lvlText w:val="%4."/>
      <w:lvlJc w:val="left"/>
      <w:pPr>
        <w:tabs>
          <w:tab w:val="num" w:pos="2368"/>
        </w:tabs>
        <w:ind w:left="2368" w:hanging="360"/>
      </w:pPr>
    </w:lvl>
    <w:lvl w:ilvl="4" w:tplc="04190019">
      <w:start w:val="1"/>
      <w:numFmt w:val="decimal"/>
      <w:lvlText w:val="%5."/>
      <w:lvlJc w:val="left"/>
      <w:pPr>
        <w:tabs>
          <w:tab w:val="num" w:pos="3088"/>
        </w:tabs>
        <w:ind w:left="3088" w:hanging="360"/>
      </w:pPr>
    </w:lvl>
    <w:lvl w:ilvl="5" w:tplc="0419001B">
      <w:start w:val="1"/>
      <w:numFmt w:val="decimal"/>
      <w:lvlText w:val="%6."/>
      <w:lvlJc w:val="left"/>
      <w:pPr>
        <w:tabs>
          <w:tab w:val="num" w:pos="3808"/>
        </w:tabs>
        <w:ind w:left="3808" w:hanging="360"/>
      </w:pPr>
    </w:lvl>
    <w:lvl w:ilvl="6" w:tplc="0419000F">
      <w:start w:val="1"/>
      <w:numFmt w:val="decimal"/>
      <w:lvlText w:val="%7."/>
      <w:lvlJc w:val="left"/>
      <w:pPr>
        <w:tabs>
          <w:tab w:val="num" w:pos="4528"/>
        </w:tabs>
        <w:ind w:left="4528" w:hanging="360"/>
      </w:pPr>
    </w:lvl>
    <w:lvl w:ilvl="7" w:tplc="04190019">
      <w:start w:val="1"/>
      <w:numFmt w:val="decimal"/>
      <w:lvlText w:val="%8."/>
      <w:lvlJc w:val="left"/>
      <w:pPr>
        <w:tabs>
          <w:tab w:val="num" w:pos="5248"/>
        </w:tabs>
        <w:ind w:left="5248" w:hanging="360"/>
      </w:pPr>
    </w:lvl>
    <w:lvl w:ilvl="8" w:tplc="0419001B">
      <w:start w:val="1"/>
      <w:numFmt w:val="decimal"/>
      <w:lvlText w:val="%9."/>
      <w:lvlJc w:val="left"/>
      <w:pPr>
        <w:tabs>
          <w:tab w:val="num" w:pos="5968"/>
        </w:tabs>
        <w:ind w:left="5968" w:hanging="360"/>
      </w:pPr>
    </w:lvl>
  </w:abstractNum>
  <w:abstractNum w:abstractNumId="6">
    <w:nsid w:val="7EF95FFE"/>
    <w:multiLevelType w:val="hybridMultilevel"/>
    <w:tmpl w:val="C6506F32"/>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2"/>
  </w:num>
  <w:num w:numId="2">
    <w:abstractNumId w:val="1"/>
  </w:num>
  <w:num w:numId="3">
    <w:abstractNumId w:val="6"/>
  </w:num>
  <w:num w:numId="4">
    <w:abstractNumId w:val="0"/>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8E4E5F"/>
    <w:rsid w:val="001D21EC"/>
    <w:rsid w:val="001F3661"/>
    <w:rsid w:val="001F6CA2"/>
    <w:rsid w:val="0020422C"/>
    <w:rsid w:val="00205AEA"/>
    <w:rsid w:val="00295FE4"/>
    <w:rsid w:val="002C4E47"/>
    <w:rsid w:val="0034094F"/>
    <w:rsid w:val="004825EB"/>
    <w:rsid w:val="00487D71"/>
    <w:rsid w:val="00494097"/>
    <w:rsid w:val="005E2055"/>
    <w:rsid w:val="006C7E33"/>
    <w:rsid w:val="008E4E5F"/>
    <w:rsid w:val="009F4FAF"/>
    <w:rsid w:val="00A7798D"/>
    <w:rsid w:val="00AB030E"/>
    <w:rsid w:val="00AC7D45"/>
    <w:rsid w:val="00BC110C"/>
    <w:rsid w:val="00C62D8F"/>
    <w:rsid w:val="00C77930"/>
    <w:rsid w:val="00E258C2"/>
    <w:rsid w:val="00E541BD"/>
    <w:rsid w:val="00E54D3E"/>
    <w:rsid w:val="00E77B57"/>
    <w:rsid w:val="00F96C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E5F"/>
    <w:pPr>
      <w:spacing w:after="0" w:line="240" w:lineRule="auto"/>
    </w:pPr>
    <w:rPr>
      <w:rFonts w:ascii="Times New Roman" w:eastAsia="Times New Roman" w:hAnsi="Times New Roman" w:cs="Times New Roman"/>
      <w:sz w:val="24"/>
      <w:szCs w:val="24"/>
      <w:lang w:val="fr-BE"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8E4E5F"/>
    <w:rPr>
      <w:color w:val="0000FF"/>
      <w:u w:val="single"/>
    </w:rPr>
  </w:style>
  <w:style w:type="paragraph" w:styleId="a4">
    <w:name w:val="Plain Text"/>
    <w:basedOn w:val="a"/>
    <w:link w:val="a5"/>
    <w:rsid w:val="008E4E5F"/>
    <w:rPr>
      <w:rFonts w:ascii="Courier New" w:hAnsi="Courier New" w:cs="Courier New"/>
      <w:sz w:val="20"/>
      <w:szCs w:val="20"/>
    </w:rPr>
  </w:style>
  <w:style w:type="character" w:customStyle="1" w:styleId="a5">
    <w:name w:val="Текст Знак"/>
    <w:basedOn w:val="a0"/>
    <w:link w:val="a4"/>
    <w:rsid w:val="008E4E5F"/>
    <w:rPr>
      <w:rFonts w:ascii="Courier New" w:eastAsia="Times New Roman" w:hAnsi="Courier New" w:cs="Courier New"/>
      <w:sz w:val="20"/>
      <w:szCs w:val="20"/>
      <w:lang w:val="fr-BE" w:eastAsia="ru-RU"/>
    </w:rPr>
  </w:style>
  <w:style w:type="character" w:styleId="a6">
    <w:name w:val="Emphasis"/>
    <w:basedOn w:val="a0"/>
    <w:qFormat/>
    <w:rsid w:val="008E4E5F"/>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ybook.ru/author/svetlana-volodina/sbornik-zadanij-i-uprazhnenij-po-vozrastnoj-psihol/reader/"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6076</Words>
  <Characters>34638</Characters>
  <Application>Microsoft Office Word</Application>
  <DocSecurity>0</DocSecurity>
  <Lines>288</Lines>
  <Paragraphs>81</Paragraphs>
  <ScaleCrop>false</ScaleCrop>
  <Company/>
  <LinksUpToDate>false</LinksUpToDate>
  <CharactersWithSpaces>40633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2022-06-07T20:21:00Z</dcterms:created>
  <dcterms:modified xsi:type="dcterms:W3CDTF">2022-06-07T20:24:00Z</dcterms:modified>
</cp:coreProperties>
</file>