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E5" w:rsidRDefault="002916E0" w:rsidP="008351E5">
      <w:pPr>
        <w:jc w:val="center"/>
        <w:rPr>
          <w:rFonts w:ascii="Times New Roman" w:hAnsi="Times New Roman" w:cs="Times New Roman"/>
          <w:sz w:val="24"/>
          <w:szCs w:val="24"/>
        </w:rPr>
      </w:pPr>
      <w:r w:rsidRPr="00094E10">
        <w:rPr>
          <w:rFonts w:ascii="Times New Roman" w:hAnsi="Times New Roman" w:cs="Times New Roman"/>
          <w:b/>
          <w:i/>
          <w:sz w:val="24"/>
          <w:szCs w:val="24"/>
        </w:rPr>
        <w:t>Задание по психологии воспитания ИЯ-3</w:t>
      </w:r>
      <w:r w:rsidR="008351E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351E5" w:rsidRPr="008351E5">
        <w:rPr>
          <w:rFonts w:ascii="Times New Roman" w:hAnsi="Times New Roman" w:cs="Times New Roman"/>
          <w:sz w:val="24"/>
          <w:szCs w:val="24"/>
        </w:rPr>
        <w:t>(</w:t>
      </w:r>
      <w:r w:rsidR="00462626" w:rsidRPr="008351E5">
        <w:rPr>
          <w:rFonts w:ascii="Times New Roman" w:hAnsi="Times New Roman" w:cs="Times New Roman"/>
          <w:sz w:val="24"/>
          <w:szCs w:val="24"/>
        </w:rPr>
        <w:t>зачетная</w:t>
      </w:r>
      <w:r w:rsidR="00462626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8351E5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8351E5" w:rsidRPr="00094E10" w:rsidRDefault="008351E5" w:rsidP="00E0792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(срок сдачи </w:t>
      </w:r>
      <w:r w:rsidRPr="008351E5">
        <w:rPr>
          <w:rFonts w:ascii="Times New Roman" w:hAnsi="Times New Roman" w:cs="Times New Roman"/>
          <w:b/>
          <w:sz w:val="24"/>
          <w:szCs w:val="24"/>
        </w:rPr>
        <w:t>до 1.12.21</w:t>
      </w:r>
      <w:r>
        <w:rPr>
          <w:rFonts w:ascii="Times New Roman" w:hAnsi="Times New Roman" w:cs="Times New Roman"/>
          <w:sz w:val="24"/>
          <w:szCs w:val="24"/>
        </w:rPr>
        <w:t xml:space="preserve">, консультативная работа по почте </w:t>
      </w:r>
      <w:hyperlink r:id="rId5" w:history="1">
        <w:r w:rsidRPr="008423A3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glazurina</w:t>
        </w:r>
        <w:r w:rsidRPr="008423A3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8423A3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8423A3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423A3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94E10" w:rsidRDefault="00094E10" w:rsidP="00094E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1C74" w:rsidRDefault="00094E10" w:rsidP="0041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4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="00B034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 подготовки </w:t>
      </w:r>
      <w:r w:rsidRPr="00094E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подрастающих поколений к жизни</w:t>
      </w:r>
      <w:r w:rsidR="00B034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Важной задачей для взрослых в данном процессе становится создание специальных условий, ориентированных на формирование </w:t>
      </w:r>
      <w:r w:rsidRPr="00094E1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самоценн</w:t>
      </w:r>
      <w:r w:rsidR="00B0347C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личности</w:t>
      </w:r>
      <w:r w:rsidRPr="00094E10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умеющ</w:t>
      </w:r>
      <w:r w:rsidR="00B0347C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094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жить в гармонии</w:t>
      </w:r>
      <w:r w:rsidR="00B034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4E10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собой и с окружающим миром, способн</w:t>
      </w:r>
      <w:r w:rsidR="00B0347C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094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саморазвитию и</w:t>
      </w:r>
      <w:r w:rsidR="00B0347C" w:rsidRPr="00B034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4E1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самосовершенствованию.</w:t>
      </w:r>
      <w:r w:rsidR="00411C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94E10" w:rsidRDefault="00411C74" w:rsidP="00411C7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 к</w:t>
      </w:r>
      <w:r w:rsidR="00B0347C" w:rsidRPr="00B0347C">
        <w:rPr>
          <w:rFonts w:ascii="Times New Roman" w:hAnsi="Times New Roman" w:cs="Times New Roman"/>
        </w:rPr>
        <w:t>ак этого добиться?</w:t>
      </w:r>
      <w:r w:rsidR="00B0347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Вопрос, который задают как родители, так и педагоги. </w:t>
      </w:r>
    </w:p>
    <w:p w:rsidR="00411C74" w:rsidRDefault="00411C74" w:rsidP="0041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 и Вам над ним поразмыслить, выполнив следующее задание:</w:t>
      </w:r>
    </w:p>
    <w:p w:rsidR="00411C74" w:rsidRPr="00411C74" w:rsidRDefault="00411C74" w:rsidP="0041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16E0" w:rsidRDefault="002916E0" w:rsidP="002916E0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1C74">
        <w:rPr>
          <w:rFonts w:ascii="Times New Roman" w:hAnsi="Times New Roman" w:cs="Times New Roman"/>
          <w:i/>
          <w:sz w:val="24"/>
          <w:szCs w:val="24"/>
        </w:rPr>
        <w:t>Проанали</w:t>
      </w:r>
      <w:r w:rsidR="00094E10" w:rsidRPr="00411C74">
        <w:rPr>
          <w:rFonts w:ascii="Times New Roman" w:hAnsi="Times New Roman" w:cs="Times New Roman"/>
          <w:i/>
          <w:sz w:val="24"/>
          <w:szCs w:val="24"/>
        </w:rPr>
        <w:t>зи</w:t>
      </w:r>
      <w:r w:rsidRPr="00411C74">
        <w:rPr>
          <w:rFonts w:ascii="Times New Roman" w:hAnsi="Times New Roman" w:cs="Times New Roman"/>
          <w:i/>
          <w:sz w:val="24"/>
          <w:szCs w:val="24"/>
        </w:rPr>
        <w:t xml:space="preserve">руйте </w:t>
      </w:r>
      <w:r w:rsidR="00411C74" w:rsidRPr="00411C74">
        <w:rPr>
          <w:rFonts w:ascii="Times New Roman" w:hAnsi="Times New Roman" w:cs="Times New Roman"/>
          <w:i/>
          <w:sz w:val="24"/>
          <w:szCs w:val="24"/>
        </w:rPr>
        <w:t xml:space="preserve">учебную литературу, а так же </w:t>
      </w:r>
      <w:r w:rsidRPr="00411C74">
        <w:rPr>
          <w:rFonts w:ascii="Times New Roman" w:hAnsi="Times New Roman" w:cs="Times New Roman"/>
          <w:b/>
          <w:i/>
          <w:sz w:val="24"/>
          <w:szCs w:val="24"/>
          <w:u w:val="single"/>
        </w:rPr>
        <w:t>научн</w:t>
      </w:r>
      <w:r w:rsidR="00094E10" w:rsidRPr="00411C74">
        <w:rPr>
          <w:rFonts w:ascii="Times New Roman" w:hAnsi="Times New Roman" w:cs="Times New Roman"/>
          <w:b/>
          <w:i/>
          <w:sz w:val="24"/>
          <w:szCs w:val="24"/>
          <w:u w:val="single"/>
        </w:rPr>
        <w:t>ы</w:t>
      </w:r>
      <w:r w:rsidRPr="00411C74">
        <w:rPr>
          <w:rFonts w:ascii="Times New Roman" w:hAnsi="Times New Roman" w:cs="Times New Roman"/>
          <w:b/>
          <w:i/>
          <w:sz w:val="24"/>
          <w:szCs w:val="24"/>
          <w:u w:val="single"/>
        </w:rPr>
        <w:t>е статьи (3-</w:t>
      </w:r>
      <w:r w:rsidR="008351E5" w:rsidRPr="008351E5">
        <w:rPr>
          <w:rFonts w:ascii="Times New Roman" w:hAnsi="Times New Roman" w:cs="Times New Roman"/>
          <w:b/>
          <w:i/>
          <w:sz w:val="24"/>
          <w:szCs w:val="24"/>
          <w:u w:val="single"/>
        </w:rPr>
        <w:t>7</w:t>
      </w:r>
      <w:r w:rsidRPr="00411C7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шт.) по вопросу</w:t>
      </w:r>
      <w:r w:rsidR="00411C74" w:rsidRPr="00411C7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воспитания подростков и старшеклассников</w:t>
      </w:r>
      <w:r w:rsidRPr="00411C74">
        <w:rPr>
          <w:rFonts w:ascii="Times New Roman" w:hAnsi="Times New Roman" w:cs="Times New Roman"/>
          <w:i/>
          <w:sz w:val="24"/>
          <w:szCs w:val="24"/>
        </w:rPr>
        <w:t xml:space="preserve">, представленных в научной электронной библиотеке </w:t>
      </w:r>
      <w:hyperlink r:id="rId6" w:history="1">
        <w:r w:rsidR="008351E5" w:rsidRPr="008423A3">
          <w:rPr>
            <w:rStyle w:val="a4"/>
            <w:rFonts w:ascii="Times New Roman" w:hAnsi="Times New Roman" w:cs="Times New Roman"/>
            <w:i/>
            <w:sz w:val="24"/>
            <w:szCs w:val="24"/>
          </w:rPr>
          <w:t>https://elibrary.ru/defaultx.asp</w:t>
        </w:r>
      </w:hyperlink>
      <w:r w:rsidR="008351E5" w:rsidRPr="008351E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11C74">
        <w:rPr>
          <w:rFonts w:ascii="Times New Roman" w:hAnsi="Times New Roman" w:cs="Times New Roman"/>
          <w:i/>
          <w:sz w:val="24"/>
          <w:szCs w:val="24"/>
        </w:rPr>
        <w:t xml:space="preserve">и </w:t>
      </w:r>
      <w:r w:rsidRPr="0046262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составьте авторский текст </w:t>
      </w:r>
      <w:r w:rsidR="00094E10" w:rsidRPr="00462626">
        <w:rPr>
          <w:rFonts w:ascii="Times New Roman" w:hAnsi="Times New Roman" w:cs="Times New Roman"/>
          <w:b/>
          <w:i/>
          <w:sz w:val="24"/>
          <w:szCs w:val="24"/>
          <w:u w:val="single"/>
        </w:rPr>
        <w:t>(</w:t>
      </w:r>
      <w:r w:rsidRPr="0046262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тезисы, </w:t>
      </w:r>
      <w:r w:rsidR="0046262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научная </w:t>
      </w:r>
      <w:r w:rsidRPr="00462626">
        <w:rPr>
          <w:rFonts w:ascii="Times New Roman" w:hAnsi="Times New Roman" w:cs="Times New Roman"/>
          <w:b/>
          <w:i/>
          <w:sz w:val="24"/>
          <w:szCs w:val="24"/>
          <w:u w:val="single"/>
        </w:rPr>
        <w:t>статья)</w:t>
      </w:r>
      <w:r w:rsidRPr="00411C7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62626">
        <w:rPr>
          <w:rFonts w:ascii="Times New Roman" w:hAnsi="Times New Roman" w:cs="Times New Roman"/>
          <w:i/>
          <w:sz w:val="24"/>
          <w:szCs w:val="24"/>
        </w:rPr>
        <w:t>по предложенным ниже темам</w:t>
      </w:r>
      <w:r w:rsidRPr="00411C74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462626" w:rsidRPr="00462626" w:rsidRDefault="00462626" w:rsidP="002916E0">
      <w:pPr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62626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>Работу рекомендуется выполнять в соавторстве до трех человек.</w:t>
      </w:r>
      <w:r w:rsidR="008351E5" w:rsidRPr="008351E5">
        <w:t xml:space="preserve"> </w:t>
      </w:r>
    </w:p>
    <w:p w:rsidR="002916E0" w:rsidRDefault="00E07926" w:rsidP="002916E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Тематика </w:t>
      </w:r>
      <w:r w:rsidR="00462626">
        <w:rPr>
          <w:rFonts w:ascii="Times New Roman" w:hAnsi="Times New Roman" w:cs="Times New Roman"/>
          <w:sz w:val="24"/>
          <w:szCs w:val="24"/>
        </w:rPr>
        <w:t>статей</w:t>
      </w:r>
    </w:p>
    <w:p w:rsidR="00E07926" w:rsidRDefault="00E07926" w:rsidP="00E0792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Современные вопросы воспитания школьников</w:t>
      </w:r>
    </w:p>
    <w:p w:rsidR="00A244B4" w:rsidRPr="00E07926" w:rsidRDefault="00A244B4" w:rsidP="00A244B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вопросу о целях воспитания школьников</w:t>
      </w:r>
    </w:p>
    <w:p w:rsidR="00E611A6" w:rsidRDefault="00E611A6" w:rsidP="00E611A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вопросу о педагогической импровизации в процессе воспитания личности ребенка</w:t>
      </w:r>
    </w:p>
    <w:p w:rsidR="00E611A6" w:rsidRDefault="00E611A6" w:rsidP="00E611A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вопросу о родительском авторитете</w:t>
      </w:r>
    </w:p>
    <w:p w:rsidR="00E611A6" w:rsidRDefault="00E611A6" w:rsidP="00E611A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Подросток и взрослые: барьеры и пути взаимопонимания</w:t>
      </w:r>
    </w:p>
    <w:p w:rsidR="00165057" w:rsidRDefault="00165057" w:rsidP="001650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Подросток как зеркало нравственности родителей</w:t>
      </w:r>
    </w:p>
    <w:p w:rsidR="00E611A6" w:rsidRDefault="00E611A6" w:rsidP="00E611A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Подросток в негативном поле</w:t>
      </w:r>
      <w:r w:rsidRPr="000E59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социума: причины и пути решения</w:t>
      </w:r>
    </w:p>
    <w:p w:rsidR="00165057" w:rsidRPr="00E07926" w:rsidRDefault="00165057" w:rsidP="001650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Причины и пути работы с подростковым одиночеством</w:t>
      </w:r>
    </w:p>
    <w:p w:rsidR="000E59E9" w:rsidRDefault="000E59E9" w:rsidP="00E0792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Пути и средства воспитания хороших привычек у современных школьников</w:t>
      </w:r>
    </w:p>
    <w:p w:rsidR="00E07926" w:rsidRDefault="00E07926" w:rsidP="00E0792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вопросу о нравственности современных подростков</w:t>
      </w:r>
    </w:p>
    <w:p w:rsidR="00E07926" w:rsidRDefault="00E07926" w:rsidP="00E0792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формирования моральных установок в подростковом возрасте</w:t>
      </w:r>
    </w:p>
    <w:p w:rsidR="00370857" w:rsidRDefault="00E611A6" w:rsidP="00E0792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духовного мира современных</w:t>
      </w:r>
      <w:r w:rsidR="00370857">
        <w:rPr>
          <w:rFonts w:ascii="Times New Roman" w:hAnsi="Times New Roman" w:cs="Times New Roman"/>
          <w:sz w:val="24"/>
          <w:szCs w:val="24"/>
        </w:rPr>
        <w:t xml:space="preserve"> подростков</w:t>
      </w:r>
    </w:p>
    <w:p w:rsidR="00E611A6" w:rsidRDefault="00E611A6" w:rsidP="00E611A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Практический интеллект и пути его формирования у подростков</w:t>
      </w:r>
    </w:p>
    <w:p w:rsidR="00E611A6" w:rsidRDefault="00E611A6" w:rsidP="00E611A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личностного развития в юношеском возрасте</w:t>
      </w:r>
    </w:p>
    <w:p w:rsidR="00E611A6" w:rsidRDefault="00E611A6" w:rsidP="00E0792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Пути и средства формирования смысловых мотивов в старшем школьном возрасте </w:t>
      </w:r>
    </w:p>
    <w:p w:rsidR="006A658A" w:rsidRDefault="006A658A" w:rsidP="006A65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формирования мировоззрения в юношеском возрасте</w:t>
      </w:r>
    </w:p>
    <w:p w:rsidR="006A658A" w:rsidRDefault="00370857" w:rsidP="00E0792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Психолого-педагогические условия формирования позитивного мышления в юношеском возрасте</w:t>
      </w:r>
    </w:p>
    <w:p w:rsidR="00A244B4" w:rsidRDefault="001650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воспитания</w:t>
      </w:r>
      <w:r w:rsidR="00A244B4">
        <w:rPr>
          <w:rFonts w:ascii="Times New Roman" w:hAnsi="Times New Roman" w:cs="Times New Roman"/>
          <w:sz w:val="24"/>
          <w:szCs w:val="24"/>
        </w:rPr>
        <w:t xml:space="preserve"> своей личности в подростковом (юношеском) возрасте</w:t>
      </w:r>
    </w:p>
    <w:p w:rsidR="00F22804" w:rsidRPr="00E07926" w:rsidRDefault="002916E0" w:rsidP="00F228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2804">
        <w:rPr>
          <w:rFonts w:ascii="Times New Roman" w:hAnsi="Times New Roman" w:cs="Times New Roman"/>
          <w:sz w:val="24"/>
          <w:szCs w:val="24"/>
        </w:rPr>
        <w:t>К вопросу о педагогическом стимулировании самовоспитания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2804">
        <w:rPr>
          <w:rFonts w:ascii="Times New Roman" w:hAnsi="Times New Roman" w:cs="Times New Roman"/>
          <w:sz w:val="24"/>
          <w:szCs w:val="24"/>
        </w:rPr>
        <w:t>и самообучения школьников</w:t>
      </w:r>
    </w:p>
    <w:p w:rsidR="00E611A6" w:rsidRDefault="00E611A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Конгруэнтность как предиктор воспитания </w:t>
      </w:r>
      <w:r w:rsidR="00165057">
        <w:rPr>
          <w:rFonts w:ascii="Times New Roman" w:hAnsi="Times New Roman" w:cs="Times New Roman"/>
          <w:sz w:val="24"/>
          <w:szCs w:val="24"/>
        </w:rPr>
        <w:t xml:space="preserve">уверенной личности </w:t>
      </w:r>
    </w:p>
    <w:p w:rsidR="00F22804" w:rsidRDefault="00F22804" w:rsidP="00F228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D3FF2" w:rsidRPr="008D3FF2" w:rsidRDefault="008D3FF2" w:rsidP="008D3FF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8D3FF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 структуру статьи должны входить:</w:t>
      </w:r>
    </w:p>
    <w:p w:rsidR="008D3FF2" w:rsidRPr="008D3FF2" w:rsidRDefault="008D3FF2" w:rsidP="008D3F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- фамилия, имя, отчество автор</w:t>
      </w:r>
      <w:proofErr w:type="gramStart"/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spellStart"/>
      <w:proofErr w:type="gramEnd"/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8D3FF2" w:rsidRPr="008D3FF2" w:rsidRDefault="008D3FF2" w:rsidP="008D3F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название статьи;</w:t>
      </w:r>
    </w:p>
    <w:p w:rsidR="008D3FF2" w:rsidRPr="008D3FF2" w:rsidRDefault="008D3FF2" w:rsidP="008D3F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- авторская аннотация, объемом не более 500 символов;</w:t>
      </w:r>
    </w:p>
    <w:p w:rsidR="008D3FF2" w:rsidRPr="008D3FF2" w:rsidRDefault="008D3FF2" w:rsidP="008D3F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- 5-7 ключевых слов, характеризующих содержание статьи;</w:t>
      </w:r>
    </w:p>
    <w:p w:rsidR="008D3FF2" w:rsidRPr="008D3FF2" w:rsidRDefault="008D3FF2" w:rsidP="008D3F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основной те</w:t>
      </w:r>
      <w:proofErr w:type="gramStart"/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ст</w:t>
      </w:r>
      <w:proofErr w:type="gramEnd"/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атьи;</w:t>
      </w:r>
    </w:p>
    <w:p w:rsidR="008D3FF2" w:rsidRPr="008D3FF2" w:rsidRDefault="008D3FF2" w:rsidP="008D3F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список литературы.</w:t>
      </w:r>
    </w:p>
    <w:p w:rsidR="008351E5" w:rsidRDefault="008351E5" w:rsidP="008D3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3FF2" w:rsidRPr="008D3FF2" w:rsidRDefault="008D3FF2" w:rsidP="008D3FF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8D3FF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Оформление:</w:t>
      </w:r>
    </w:p>
    <w:p w:rsidR="008D3FF2" w:rsidRDefault="008D3FF2" w:rsidP="008D3F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шрифт </w:t>
      </w:r>
      <w:proofErr w:type="spellStart"/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Times</w:t>
      </w:r>
      <w:proofErr w:type="spellEnd"/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New</w:t>
      </w:r>
      <w:proofErr w:type="spellEnd"/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Roman</w:t>
      </w:r>
      <w:proofErr w:type="spellEnd"/>
      <w:r w:rsidRPr="008D3FF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кегль 14, межстрочный интервал полуторный, поля со всех сторон по 2 см, без переносов, абзац 1,25 см.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D3FF2" w:rsidRDefault="008D3FF2" w:rsidP="008D3FF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3FF2" w:rsidRPr="008351E5" w:rsidRDefault="008D3FF2" w:rsidP="008D3FF2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8351E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Объем работы:</w:t>
      </w:r>
    </w:p>
    <w:p w:rsidR="008D3FF2" w:rsidRPr="008D3FF2" w:rsidRDefault="008D3FF2" w:rsidP="008D3FF2">
      <w:pPr>
        <w:spacing w:after="0" w:line="240" w:lineRule="auto"/>
        <w:ind w:left="720" w:hanging="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10 000 до 15 000 знаков с пробелами</w:t>
      </w:r>
    </w:p>
    <w:p w:rsidR="008351E5" w:rsidRDefault="008351E5" w:rsidP="008D3FF2">
      <w:pPr>
        <w:pStyle w:val="a3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8D3FF2" w:rsidRPr="008351E5" w:rsidRDefault="008D3FF2" w:rsidP="008D3FF2">
      <w:pPr>
        <w:pStyle w:val="a3"/>
        <w:ind w:hanging="72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351E5">
        <w:rPr>
          <w:rFonts w:ascii="Times New Roman" w:hAnsi="Times New Roman" w:cs="Times New Roman"/>
          <w:i/>
          <w:sz w:val="24"/>
          <w:szCs w:val="24"/>
          <w:u w:val="single"/>
        </w:rPr>
        <w:t>Требование к оригинальности:</w:t>
      </w:r>
    </w:p>
    <w:p w:rsidR="008D3FF2" w:rsidRDefault="008D3FF2" w:rsidP="008D3FF2">
      <w:pPr>
        <w:pStyle w:val="a3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менее 75% оригинального текста</w:t>
      </w:r>
    </w:p>
    <w:p w:rsidR="008D3FF2" w:rsidRDefault="008D3FF2" w:rsidP="008D3FF2">
      <w:pPr>
        <w:pStyle w:val="a3"/>
        <w:ind w:hanging="11"/>
        <w:jc w:val="both"/>
        <w:rPr>
          <w:rFonts w:ascii="Times New Roman" w:hAnsi="Times New Roman" w:cs="Times New Roman"/>
          <w:sz w:val="24"/>
          <w:szCs w:val="24"/>
        </w:rPr>
      </w:pPr>
    </w:p>
    <w:p w:rsidR="008D3FF2" w:rsidRDefault="008D3FF2" w:rsidP="008D3FF2">
      <w:pPr>
        <w:pStyle w:val="a3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 ОФОРМЛЕНИЯ СТАТЬИ МОЖНО ПОСМОТРЕТЬ ЗДЕСЬ </w:t>
      </w:r>
    </w:p>
    <w:p w:rsidR="008D3FF2" w:rsidRPr="00E07926" w:rsidRDefault="008D3FF2" w:rsidP="008D3FF2">
      <w:pPr>
        <w:pStyle w:val="a3"/>
        <w:ind w:hanging="11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8423A3">
          <w:rPr>
            <w:rStyle w:val="a4"/>
            <w:rFonts w:ascii="Times New Roman" w:hAnsi="Times New Roman" w:cs="Times New Roman"/>
            <w:sz w:val="24"/>
            <w:szCs w:val="24"/>
          </w:rPr>
          <w:t>http://strizh-vspu.ru/jurnal/62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D3FF2" w:rsidRPr="00E07926" w:rsidSect="00C77930">
      <w:pgSz w:w="11906" w:h="16838"/>
      <w:pgMar w:top="90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2552C"/>
    <w:multiLevelType w:val="hybridMultilevel"/>
    <w:tmpl w:val="EFCAA27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07926"/>
    <w:rsid w:val="00094E10"/>
    <w:rsid w:val="000E30E1"/>
    <w:rsid w:val="000E59E9"/>
    <w:rsid w:val="00165057"/>
    <w:rsid w:val="001D21EC"/>
    <w:rsid w:val="00205AEA"/>
    <w:rsid w:val="002916E0"/>
    <w:rsid w:val="00295FE4"/>
    <w:rsid w:val="002C4E47"/>
    <w:rsid w:val="0034094F"/>
    <w:rsid w:val="00370857"/>
    <w:rsid w:val="00411C74"/>
    <w:rsid w:val="00462626"/>
    <w:rsid w:val="004825EB"/>
    <w:rsid w:val="00487D71"/>
    <w:rsid w:val="004F5EAA"/>
    <w:rsid w:val="005E2055"/>
    <w:rsid w:val="006A658A"/>
    <w:rsid w:val="006C7E33"/>
    <w:rsid w:val="008351E5"/>
    <w:rsid w:val="008D3FF2"/>
    <w:rsid w:val="00940C3D"/>
    <w:rsid w:val="00A01074"/>
    <w:rsid w:val="00A244B4"/>
    <w:rsid w:val="00AB030E"/>
    <w:rsid w:val="00B0347C"/>
    <w:rsid w:val="00BC110C"/>
    <w:rsid w:val="00C62D8F"/>
    <w:rsid w:val="00C77930"/>
    <w:rsid w:val="00E07926"/>
    <w:rsid w:val="00E54D3E"/>
    <w:rsid w:val="00E611A6"/>
    <w:rsid w:val="00F22804"/>
    <w:rsid w:val="00F96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7926"/>
    <w:pPr>
      <w:ind w:left="720"/>
      <w:contextualSpacing/>
    </w:pPr>
  </w:style>
  <w:style w:type="character" w:styleId="a4">
    <w:name w:val="Hyperlink"/>
    <w:basedOn w:val="a0"/>
    <w:uiPriority w:val="99"/>
    <w:rsid w:val="002916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26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8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36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trizh-vspu.ru/jurnal/6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library.ru/defaultx.asp" TargetMode="External"/><Relationship Id="rId5" Type="http://schemas.openxmlformats.org/officeDocument/2006/relationships/hyperlink" Target="mailto:glazurina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363</Words>
  <Characters>2431</Characters>
  <Application>Microsoft Office Word</Application>
  <DocSecurity>0</DocSecurity>
  <Lines>60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2021-11-07T14:58:00Z</dcterms:created>
  <dcterms:modified xsi:type="dcterms:W3CDTF">2021-11-07T18:45:00Z</dcterms:modified>
</cp:coreProperties>
</file>