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BF1" w:rsidRPr="0075325B" w:rsidRDefault="00EA4BF1" w:rsidP="00EA4BF1">
      <w:pPr>
        <w:pStyle w:val="a3"/>
        <w:ind w:left="1069" w:firstLine="0"/>
        <w:outlineLvl w:val="0"/>
        <w:rPr>
          <w:i/>
          <w:sz w:val="24"/>
        </w:rPr>
      </w:pPr>
      <w:r w:rsidRPr="0075325B">
        <w:rPr>
          <w:i/>
          <w:sz w:val="24"/>
        </w:rPr>
        <w:t>Лекция. Профессиональные позиции и стили педагогического о</w:t>
      </w:r>
      <w:r w:rsidRPr="0075325B">
        <w:rPr>
          <w:i/>
          <w:sz w:val="24"/>
        </w:rPr>
        <w:t>б</w:t>
      </w:r>
      <w:r w:rsidRPr="0075325B">
        <w:rPr>
          <w:i/>
          <w:sz w:val="24"/>
        </w:rPr>
        <w:t>щения</w:t>
      </w:r>
    </w:p>
    <w:p w:rsidR="00EA4BF1" w:rsidRDefault="00EA4BF1" w:rsidP="00EA4BF1">
      <w:pPr>
        <w:spacing w:after="0" w:line="360" w:lineRule="exact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лекции</w:t>
      </w:r>
    </w:p>
    <w:p w:rsidR="00EA4BF1" w:rsidRPr="00EA4BF1" w:rsidRDefault="00EA4BF1" w:rsidP="00016962">
      <w:pPr>
        <w:pStyle w:val="af6"/>
        <w:numPr>
          <w:ilvl w:val="0"/>
          <w:numId w:val="9"/>
        </w:numPr>
        <w:spacing w:line="360" w:lineRule="exact"/>
        <w:jc w:val="both"/>
        <w:outlineLvl w:val="0"/>
        <w:rPr>
          <w:bCs/>
        </w:rPr>
      </w:pPr>
      <w:r w:rsidRPr="00EA4BF1">
        <w:rPr>
          <w:bCs/>
        </w:rPr>
        <w:t>Педагогическая позиция: понятие и виды профессиональных позиций педагога</w:t>
      </w:r>
    </w:p>
    <w:p w:rsidR="00EA4BF1" w:rsidRPr="00EA4BF1" w:rsidRDefault="00EA4BF1" w:rsidP="00016962">
      <w:pPr>
        <w:pStyle w:val="af6"/>
        <w:numPr>
          <w:ilvl w:val="0"/>
          <w:numId w:val="9"/>
        </w:numPr>
        <w:spacing w:line="360" w:lineRule="exact"/>
        <w:jc w:val="both"/>
        <w:outlineLvl w:val="0"/>
        <w:rPr>
          <w:bCs/>
        </w:rPr>
      </w:pPr>
      <w:r>
        <w:rPr>
          <w:bCs/>
        </w:rPr>
        <w:t>С</w:t>
      </w:r>
      <w:r w:rsidRPr="00EA4BF1">
        <w:rPr>
          <w:bCs/>
        </w:rPr>
        <w:t>тили педагогического о</w:t>
      </w:r>
      <w:r w:rsidRPr="00EA4BF1">
        <w:rPr>
          <w:bCs/>
        </w:rPr>
        <w:t>б</w:t>
      </w:r>
      <w:r w:rsidRPr="00EA4BF1">
        <w:rPr>
          <w:bCs/>
        </w:rPr>
        <w:t>щения и их классификации</w:t>
      </w:r>
    </w:p>
    <w:p w:rsidR="00EA4BF1" w:rsidRDefault="00EA4BF1" w:rsidP="00EA4BF1">
      <w:pPr>
        <w:spacing w:after="0" w:line="360" w:lineRule="exact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A4BF1" w:rsidRDefault="00EA4BF1" w:rsidP="00EA4BF1">
      <w:pPr>
        <w:spacing w:after="0" w:line="360" w:lineRule="exact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A4BF1" w:rsidRPr="00EA4BF1" w:rsidRDefault="00EA4BF1" w:rsidP="00EA4BF1">
      <w:pPr>
        <w:spacing w:after="0" w:line="360" w:lineRule="exact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A4BF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Профессиональные позиции.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В любом общении, в том числе и педагогическом, можно выделить две стороны: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отношение и взаимодействие.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Это как бы надводная и по</w:t>
      </w:r>
      <w:r w:rsidRPr="00EA4BF1">
        <w:rPr>
          <w:rFonts w:ascii="Times New Roman" w:hAnsi="Times New Roman" w:cs="Times New Roman"/>
          <w:sz w:val="24"/>
          <w:szCs w:val="24"/>
        </w:rPr>
        <w:t>д</w:t>
      </w:r>
      <w:r w:rsidRPr="00EA4BF1">
        <w:rPr>
          <w:rFonts w:ascii="Times New Roman" w:hAnsi="Times New Roman" w:cs="Times New Roman"/>
          <w:sz w:val="24"/>
          <w:szCs w:val="24"/>
        </w:rPr>
        <w:t>водная части айсберга, где видимая часть (взаимодействие) – это серия речевых и невербальных действий, а внутренняя, невидимая (отношение) – система потребностей, мотивов, интересов, чувств – всего того, что побу</w:t>
      </w:r>
      <w:r w:rsidRPr="00EA4BF1">
        <w:rPr>
          <w:rFonts w:ascii="Times New Roman" w:hAnsi="Times New Roman" w:cs="Times New Roman"/>
          <w:sz w:val="24"/>
          <w:szCs w:val="24"/>
        </w:rPr>
        <w:t>ж</w:t>
      </w:r>
      <w:r w:rsidRPr="00EA4BF1">
        <w:rPr>
          <w:rFonts w:ascii="Times New Roman" w:hAnsi="Times New Roman" w:cs="Times New Roman"/>
          <w:sz w:val="24"/>
          <w:szCs w:val="24"/>
        </w:rPr>
        <w:t>дает человека к общению.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С учетом этих компонентов коммуникативной деятельности к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ждый педагог по-своему организует свое взаимодействие с учащимися. Это во многом определяется особенностями избранного им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стиля и позиции 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>щения.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Позиция</w:t>
      </w:r>
      <w:r w:rsidRPr="00EA4BF1">
        <w:rPr>
          <w:rFonts w:ascii="Times New Roman" w:hAnsi="Times New Roman" w:cs="Times New Roman"/>
          <w:sz w:val="24"/>
          <w:szCs w:val="24"/>
        </w:rPr>
        <w:t xml:space="preserve"> (от латинского </w:t>
      </w:r>
      <w:r w:rsidRPr="00EA4BF1">
        <w:rPr>
          <w:rFonts w:ascii="Times New Roman" w:hAnsi="Times New Roman" w:cs="Times New Roman"/>
          <w:sz w:val="24"/>
          <w:szCs w:val="24"/>
          <w:lang w:val="en-US"/>
        </w:rPr>
        <w:t>position</w:t>
      </w:r>
      <w:r w:rsidRPr="00EA4BF1">
        <w:rPr>
          <w:rFonts w:ascii="Times New Roman" w:hAnsi="Times New Roman" w:cs="Times New Roman"/>
          <w:sz w:val="24"/>
          <w:szCs w:val="24"/>
        </w:rPr>
        <w:t>) – точка зрения; отношение к как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му-либо вопросу.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Педагогическая позиция</w:t>
      </w:r>
      <w:r w:rsidRPr="00EA4BF1">
        <w:rPr>
          <w:rFonts w:ascii="Times New Roman" w:hAnsi="Times New Roman" w:cs="Times New Roman"/>
          <w:sz w:val="24"/>
          <w:szCs w:val="24"/>
        </w:rPr>
        <w:t xml:space="preserve"> – </w:t>
      </w: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это совокупность отношений учителя: к учащемуся, к самому себе, к целостному педагогическому процессу, к учебным и </w:t>
      </w:r>
      <w:proofErr w:type="spellStart"/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внеучебным</w:t>
      </w:r>
      <w:proofErr w:type="spellEnd"/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занятиям, а также </w:t>
      </w:r>
      <w:proofErr w:type="gramStart"/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к</w:t>
      </w:r>
      <w:proofErr w:type="gramEnd"/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gramStart"/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своим</w:t>
      </w:r>
      <w:proofErr w:type="gramEnd"/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коллегам и представителям административных структур си</w:t>
      </w: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с</w:t>
      </w: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темы образования.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 зависимости от стиля преподавания, отношения к учебному предм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ту и учащимся можно условно выделить 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четыре «типа» педагогических поз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ций</w:t>
      </w:r>
      <w:r w:rsidRPr="00EA4BF1">
        <w:rPr>
          <w:rFonts w:ascii="Times New Roman" w:hAnsi="Times New Roman" w:cs="Times New Roman"/>
          <w:sz w:val="24"/>
          <w:szCs w:val="24"/>
        </w:rPr>
        <w:t>: педагоги-«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теоретисты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», педагог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«реалисты», педагоги-«утилитаристы» и педагоги-«интуитивисты» («артисты»).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Педагог</w:t>
      </w:r>
      <w:proofErr w:type="gramStart"/>
      <w:r w:rsidRPr="00EA4BF1">
        <w:rPr>
          <w:rFonts w:ascii="Times New Roman" w:hAnsi="Times New Roman" w:cs="Times New Roman"/>
          <w:i/>
          <w:iCs/>
          <w:sz w:val="24"/>
          <w:szCs w:val="24"/>
        </w:rPr>
        <w:t>и-</w:t>
      </w:r>
      <w:proofErr w:type="gramEnd"/>
      <w:r w:rsidRPr="00EA4BF1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EA4BF1">
        <w:rPr>
          <w:rFonts w:ascii="Times New Roman" w:hAnsi="Times New Roman" w:cs="Times New Roman"/>
          <w:i/>
          <w:iCs/>
          <w:sz w:val="24"/>
          <w:szCs w:val="24"/>
        </w:rPr>
        <w:t>теоретисты</w:t>
      </w:r>
      <w:proofErr w:type="spellEnd"/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».  </w:t>
      </w:r>
      <w:r w:rsidRPr="00EA4BF1">
        <w:rPr>
          <w:rFonts w:ascii="Times New Roman" w:hAnsi="Times New Roman" w:cs="Times New Roman"/>
          <w:sz w:val="24"/>
          <w:szCs w:val="24"/>
        </w:rPr>
        <w:t>У них теория, научная идея всегда преобладают в ущерб р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альному миру вещей и практике.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У «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теоретистов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» на первом плане стоит отвлеченная мысль, которая иногда заслоняет объективную реальность. Алфавитный список учащихся они запоминают скорее, чем своих живых воспитанников, с которыми довольно продолжительное время взаимодействуют в педагогическом проце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се. Во время занятий такой педагог обычно смотрит на что угодно, только не на аудиторию (класс, группу), и держится натянуто, н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естественно, угловато, думая не о сидящих перед ним учащихся, а лишь о плане проводимой раб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ты, который обязательно необходимо выполнить.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Сильная сторона таких педагогов – хорошее знание методики препод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вания своего предмета, постоянная работа по своей специальности, а также добр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совестная подготовка к каждому занятию. Педагог такого типа даже в мыслях не допускает, что на занятия можно прийти без достаточной подготовки. Он обычно очень принципиален, глубоко убежден в правильности исповедуемых им идей.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Требователен к себе и к другим, и эта требов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тельность нередко переходит в педантизм, в нетерпимость ко всем инакомыслящим.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 Такой педагог часто ищет новых путей, не удовлетворяясь проторенными методическими  дорожками, нередко придумывает очень удачные приемы пр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подавания. Педагоги такого типа достаточно инициативны, но неумение ориентироваться в реальности часто приводит их к прожектерству или открытию уже открытых Ам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рик.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Наиболее сильны  «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теоретисты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» в объяснении нового материала. Они умеют подать новое горячо, убедительно, по-своему оригинально и интере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но, что очень импонирует учащимся. Но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 xml:space="preserve">такие педагоги часто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бывают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сл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бы в практике; они плохо чувствуют своих воспитанников, запоминая лишь хорошо успевающих и тех, кто не справляется с усвоением содержания преп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даваемого ими предмета. Для успешного применения своих теорий у них, кроме того, не достает чувства меры и не хватает необход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мого такта.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Педагог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-</w:t>
      </w:r>
      <w:proofErr w:type="gramEnd"/>
      <w:r w:rsidRPr="00EA4BF1">
        <w:rPr>
          <w:rFonts w:ascii="Times New Roman" w:hAnsi="Times New Roman" w:cs="Times New Roman"/>
          <w:i/>
          <w:iCs/>
          <w:sz w:val="24"/>
          <w:szCs w:val="24"/>
        </w:rPr>
        <w:t>«реалисты»</w:t>
      </w:r>
      <w:r w:rsidRPr="00EA4BF1">
        <w:rPr>
          <w:rFonts w:ascii="Times New Roman" w:hAnsi="Times New Roman" w:cs="Times New Roman"/>
          <w:sz w:val="24"/>
          <w:szCs w:val="24"/>
        </w:rPr>
        <w:t xml:space="preserve"> хорошо разбираются в мире вещей и л</w:t>
      </w:r>
      <w:r w:rsidRPr="00EA4BF1">
        <w:rPr>
          <w:rFonts w:ascii="Times New Roman" w:hAnsi="Times New Roman" w:cs="Times New Roman"/>
          <w:sz w:val="24"/>
          <w:szCs w:val="24"/>
        </w:rPr>
        <w:t>ю</w:t>
      </w:r>
      <w:r w:rsidRPr="00EA4BF1">
        <w:rPr>
          <w:rFonts w:ascii="Times New Roman" w:hAnsi="Times New Roman" w:cs="Times New Roman"/>
          <w:sz w:val="24"/>
          <w:szCs w:val="24"/>
        </w:rPr>
        <w:t>дей, они тонко чувствуют настроение своих воспитанников, умеют вместе с н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ми и радоваться, и огорчаться, и жить интересами каждого из них. Поэтому такие педагоги свои занятия ведут легко, грациозно, свободно и непринужденно. В теории педаго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г-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«реалист» не очень силен: у него методика преподавания в</w:t>
      </w:r>
      <w:r w:rsidRPr="00EA4BF1">
        <w:rPr>
          <w:rFonts w:ascii="Times New Roman" w:hAnsi="Times New Roman" w:cs="Times New Roman"/>
          <w:sz w:val="24"/>
          <w:szCs w:val="24"/>
        </w:rPr>
        <w:t>ы</w:t>
      </w:r>
      <w:r w:rsidRPr="00EA4BF1">
        <w:rPr>
          <w:rFonts w:ascii="Times New Roman" w:hAnsi="Times New Roman" w:cs="Times New Roman"/>
          <w:sz w:val="24"/>
          <w:szCs w:val="24"/>
        </w:rPr>
        <w:t>текает главным образом из практики, а не из научно-методических законов и закономерностей, поэтому он обычно затрудняется методически грамотно обосновать свои приемы. «Реалисты»  хорошо умеют видеть самое главное в учебном материале: как он усваивается учащимися, и притом не наиболее способными, но и отстающими, умеют вносить поправки. На занятиях им лучше всего удается не объяснение нового материала (тут они лишь толково передают своими словами содержание учебника), а опрос: их такт, чу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>ство меры и знание особенностей каждого учащегося позволяет взять от каждого по его способностям и дать каждому по его возможностям. Такой опрос, ос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бенно фронтальный, похож на оживленную беседу с учащимися о чем-то весьма интересном. Очень хороши такие педагоги и в работе учащимися, испытывающими затруднения в обучении. Дисциплина у них строится  на сознательности учащихся, на знании их индивидуально-психологических и личностных особенностей и на умении управлять через каждого из воспитанн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ков жизнью всей учебной группы, не навязывая ей своей воли, не подавляя ее  самостоятельность своим автор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тетом.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Слабым местом в работе педагого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«реалистов» является их эмп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ризм, неумение теоретически обосновать свой опыт и выделить в нем самое гла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>ное, а поэтому у них существует опасность «разменяться по мелочам». Иногда близкие отношения с воспитанниками приводят к некоторой фамильярности с их стороны, к ослаблению дисциплины, особенно когда мягкость таких педагогов не сопровождается соответствующей строгостью. Бывает и так, что, постоянно з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ботясь о своих воспитанниках и стремясь облегчить для них все трудности, такие педагоги «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занянчивают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» своих питомцев, не у</w:t>
      </w:r>
      <w:r w:rsidRPr="00EA4BF1">
        <w:rPr>
          <w:rFonts w:ascii="Times New Roman" w:hAnsi="Times New Roman" w:cs="Times New Roman"/>
          <w:sz w:val="24"/>
          <w:szCs w:val="24"/>
        </w:rPr>
        <w:t>п</w:t>
      </w:r>
      <w:r w:rsidRPr="00EA4BF1">
        <w:rPr>
          <w:rFonts w:ascii="Times New Roman" w:hAnsi="Times New Roman" w:cs="Times New Roman"/>
          <w:sz w:val="24"/>
          <w:szCs w:val="24"/>
        </w:rPr>
        <w:t>ражняют их в самостоятельном преодолении трудностей, лишают их возможности проя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>лять творческую инициативу.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 Педагог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«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утилитаристы</w:t>
      </w:r>
      <w:r w:rsidRPr="00EA4BF1">
        <w:rPr>
          <w:rFonts w:ascii="Times New Roman" w:hAnsi="Times New Roman" w:cs="Times New Roman"/>
          <w:sz w:val="24"/>
          <w:szCs w:val="24"/>
        </w:rPr>
        <w:t>». Для них весь мир – лишь материал, а учащиеся – объект обучения и воспитания для получения максимально выс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ких результатов. Они без раздумий могут воспользоваться любыми рекоме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>дациями, если они сулят быстрый эффект. Главный «конек» таких педагогов  не объяснение нового материала – здесь они могут пересказать почти д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словно текст учебника или учебного пособия, указав при этом, что следует опустить, и не опрос, который у них зачастую превращается в допрос с «пр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страстием» для выявления и наказания нерадивых. Основное их оружие – тренировка в закреплении и повторении пройденного материала путем разнообразнейших упражн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ний.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«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Утилитаристы</w:t>
      </w:r>
      <w:r w:rsidRPr="00EA4BF1">
        <w:rPr>
          <w:rFonts w:ascii="Times New Roman" w:hAnsi="Times New Roman" w:cs="Times New Roman"/>
          <w:sz w:val="24"/>
          <w:szCs w:val="24"/>
        </w:rPr>
        <w:t>» – мастера всякого рода оформления. Своих восп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танников они знают очень хорошо, главным образом со стороны их недо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татков, но вместе с тем умеют находить  к ним индивидуальный подход. Дисциплина у них  на занятиях обычно хорошая; правда, она чаще всего внешняя, основанная главным образом на недремлющем оке такого пед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гога и на хорошем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>знании им нрава и слабостей каждого из учащихся. «Утилит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ристы» нередко бывают и неплохими актерами, и хорошими психологами. Поэтому они  мастерски владеют своим настроением и интонациями, испол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зуя их не только в процессе обучения своему предмету, но и в повседневном педагогическом обиходе, угадывая в каждом отдельном случае тон и роль, которую в данный момент им выгоднее всего сыграть, начиная с роли нежного отца и заканч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вая ролью строгого судьи.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Педагог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«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артисты»</w:t>
      </w:r>
      <w:r w:rsidRPr="00EA4BF1">
        <w:rPr>
          <w:rFonts w:ascii="Times New Roman" w:hAnsi="Times New Roman" w:cs="Times New Roman"/>
          <w:sz w:val="24"/>
          <w:szCs w:val="24"/>
        </w:rPr>
        <w:t xml:space="preserve"> (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«интуитивисты</w:t>
      </w:r>
      <w:r w:rsidRPr="00EA4BF1">
        <w:rPr>
          <w:rFonts w:ascii="Times New Roman" w:hAnsi="Times New Roman" w:cs="Times New Roman"/>
          <w:sz w:val="24"/>
          <w:szCs w:val="24"/>
        </w:rPr>
        <w:t>»). Ключевое их сво</w:t>
      </w:r>
      <w:r w:rsidRPr="00EA4BF1">
        <w:rPr>
          <w:rFonts w:ascii="Times New Roman" w:hAnsi="Times New Roman" w:cs="Times New Roman"/>
          <w:sz w:val="24"/>
          <w:szCs w:val="24"/>
        </w:rPr>
        <w:t>й</w:t>
      </w:r>
      <w:r w:rsidRPr="00EA4BF1">
        <w:rPr>
          <w:rFonts w:ascii="Times New Roman" w:hAnsi="Times New Roman" w:cs="Times New Roman"/>
          <w:sz w:val="24"/>
          <w:szCs w:val="24"/>
        </w:rPr>
        <w:t>ство – это способность действовать по вдохновению, по наитию, по инту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ции. В этом их сила, в этом и слабость. В большинстве случаев это инфантильные взрослые люди, до седых волос сохраняющие свою детскую непосредственность. Они обладают то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>ким чутьем и интуитивным пониманием сущности другого человека; хорошо умеют привлекать к себе симпатии других людей.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 Педагог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«интуитивисты» могут с большим подъемом вести занятия: история у них похожа на серию увлекательных фильмов, география – на путешествие по чудесным странам. Особенно удаются «интуитивистам» практические занятия, посвященные  повторению, на которых появляются импр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визации, зачастую неожиданные и для самого автора. У таких преподавателей умеют творчески работать и учащи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Однако педагог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«интуитивисты» очень зависят от своего настроения, а отсюда наряду с высококачественными бывают и очень посредственные, а ин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гда и неряшливо проведенные занятия, когда преподаватель работает без  всякого подъема. Умение творчески вести любое занятие, будь то теоретический семинар или практико-ориентированная форма работы, м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менты наития и удачных импровизаций иногда приводят к тому, что такие педагоги плохо готовятся к занятиям, плохо планируют их, надеясь на свои импровизаторские способности. Такие преподаватели обычно хорошо владеют речью, но в некоторых случаях их речь  начинает владеть ими. Далеко не лучшим обр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зом обстоят у них дела и со всякого рода оформлением: с опрятностью ведения обязательных записей учащимися, с аккуратной и постоянной пр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веркой их письменных работ – все это иногда ведется кое-как, зачастую недоброс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вестно.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Вышеперечисленные «типы» педагогов в чистом виде встречаются довольно редко, а обыкновенно в различных комбинациях при доминиров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нии какой-то одной стороны.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Наряду со сферой организации взаимодействия с учащимися </w:t>
      </w:r>
      <w:r w:rsidRPr="00EA4BF1">
        <w:rPr>
          <w:rFonts w:ascii="Times New Roman" w:hAnsi="Times New Roman" w:cs="Times New Roman"/>
          <w:iCs/>
          <w:sz w:val="24"/>
          <w:szCs w:val="24"/>
        </w:rPr>
        <w:t>профессиональная</w:t>
      </w:r>
      <w:r w:rsidRPr="00EA4BF1">
        <w:rPr>
          <w:rFonts w:ascii="Times New Roman" w:hAnsi="Times New Roman" w:cs="Times New Roman"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iCs/>
          <w:sz w:val="24"/>
          <w:szCs w:val="24"/>
        </w:rPr>
        <w:t>позиция</w:t>
      </w:r>
      <w:r w:rsidRPr="00EA4BF1">
        <w:rPr>
          <w:rFonts w:ascii="Times New Roman" w:hAnsi="Times New Roman" w:cs="Times New Roman"/>
          <w:sz w:val="24"/>
          <w:szCs w:val="24"/>
        </w:rPr>
        <w:t xml:space="preserve"> педагога очень отчетливо проявляется в его 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взаимоотн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шениях с коллегами</w:t>
      </w:r>
      <w:r w:rsidRPr="00EA4BF1">
        <w:rPr>
          <w:rFonts w:ascii="Times New Roman" w:hAnsi="Times New Roman" w:cs="Times New Roman"/>
          <w:sz w:val="24"/>
          <w:szCs w:val="24"/>
        </w:rPr>
        <w:t>. Нередко в этой сфере возникает больше сложностей, чем в общении с представителями первой категории субъектов педагогич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ского труда. Именно трудности установления контактов с коллегами и отсутствие взаимопонимания в педагогическом коллективе прив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дят к нарушению психологического климата в нем, серьезным педагогическим конфликтам, которые нередко переносятся и на взаимоотношения с учащимися и их родителями, а также вызывают недовольство действиями администрации образ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вательного учреждения.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 общении, как и в любой  другой сфере жизнедеятельности челов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ка, выделяются люди, которые по-разному </w:t>
      </w:r>
      <w:r w:rsidRPr="00EA4BF1">
        <w:rPr>
          <w:rFonts w:ascii="Times New Roman" w:hAnsi="Times New Roman" w:cs="Times New Roman"/>
          <w:i/>
          <w:sz w:val="24"/>
          <w:szCs w:val="24"/>
          <w:u w:val="single"/>
        </w:rPr>
        <w:t>относятся к себе и другим</w:t>
      </w:r>
      <w:r w:rsidRPr="00EA4BF1">
        <w:rPr>
          <w:rFonts w:ascii="Times New Roman" w:hAnsi="Times New Roman" w:cs="Times New Roman"/>
          <w:sz w:val="24"/>
          <w:szCs w:val="24"/>
        </w:rPr>
        <w:t>. О</w:t>
      </w:r>
      <w:r w:rsidRPr="00EA4BF1">
        <w:rPr>
          <w:rFonts w:ascii="Times New Roman" w:hAnsi="Times New Roman" w:cs="Times New Roman"/>
          <w:sz w:val="24"/>
          <w:szCs w:val="24"/>
        </w:rPr>
        <w:t>д</w:t>
      </w:r>
      <w:r w:rsidRPr="00EA4BF1">
        <w:rPr>
          <w:rFonts w:ascii="Times New Roman" w:hAnsi="Times New Roman" w:cs="Times New Roman"/>
          <w:sz w:val="24"/>
          <w:szCs w:val="24"/>
        </w:rPr>
        <w:t>ни из них, которых условно можно назвать «потребителями», ориентированы тол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ко на себя. Других можно отнести к категории  «организаторов климата», ориентированных преимущественно на других; именно они являются эмоциональным центром коммуникативной ситуации, своеобразным  «катализ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тором» общения.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>Поэтому очень важно учитывать ту меру активности, кот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рую проявляет каждый из участников коммуникативной деятельности,  чт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бы обеспечить благоприятный психологический климат в коллективе. Дело в том, что в оценке активности человека нередко происходит подмена понятий. Немало людей проявляют только речевую а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>тивность, но не деловую. Более того, нередко в педагогической сфере происходит «разделение труда»: одни педагоги хор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шо работают, а другие прекрасно рассказывают о том, как они хорошо работают. Такие педагоги, как правило, не  склонны к положительной оценке результатов и достижений др</w:t>
      </w:r>
      <w:r w:rsidRPr="00EA4BF1">
        <w:rPr>
          <w:rFonts w:ascii="Times New Roman" w:hAnsi="Times New Roman" w:cs="Times New Roman"/>
          <w:sz w:val="24"/>
          <w:szCs w:val="24"/>
        </w:rPr>
        <w:t>у</w:t>
      </w:r>
      <w:r w:rsidRPr="00EA4BF1">
        <w:rPr>
          <w:rFonts w:ascii="Times New Roman" w:hAnsi="Times New Roman" w:cs="Times New Roman"/>
          <w:sz w:val="24"/>
          <w:szCs w:val="24"/>
        </w:rPr>
        <w:t>гих.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Выделяется несколько 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позиций педагогов</w:t>
      </w:r>
      <w:r w:rsidRPr="00EA4BF1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мешают устано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Pr="00EA4BF1">
        <w:rPr>
          <w:rFonts w:ascii="Times New Roman" w:hAnsi="Times New Roman" w:cs="Times New Roman"/>
          <w:b/>
          <w:sz w:val="24"/>
          <w:szCs w:val="24"/>
          <w:u w:val="single"/>
        </w:rPr>
        <w:t xml:space="preserve">лению благоприятного психологического климата </w:t>
      </w:r>
      <w:r w:rsidRPr="00EA4BF1">
        <w:rPr>
          <w:rFonts w:ascii="Times New Roman" w:hAnsi="Times New Roman" w:cs="Times New Roman"/>
          <w:sz w:val="24"/>
          <w:szCs w:val="24"/>
        </w:rPr>
        <w:t>в профессиональном  ко</w:t>
      </w:r>
      <w:r w:rsidRPr="00EA4BF1">
        <w:rPr>
          <w:rFonts w:ascii="Times New Roman" w:hAnsi="Times New Roman" w:cs="Times New Roman"/>
          <w:sz w:val="24"/>
          <w:szCs w:val="24"/>
        </w:rPr>
        <w:t>л</w:t>
      </w:r>
      <w:r w:rsidRPr="00EA4BF1">
        <w:rPr>
          <w:rFonts w:ascii="Times New Roman" w:hAnsi="Times New Roman" w:cs="Times New Roman"/>
          <w:sz w:val="24"/>
          <w:szCs w:val="24"/>
        </w:rPr>
        <w:t>лективе и в учебном заведении вообще. Как правило, их реализуют пед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гоги с низкими рефлексивными свойствами, которые не видят всей ситуации в коллективе в целом, а ориентированы лишь на себя, поэтому несколько н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стороженно, а иногда и завистливо относящиеся к успехам своих коллег. Наиболее часто встречающимися педагогическими позициями, проявля</w:t>
      </w:r>
      <w:r w:rsidRPr="00EA4BF1">
        <w:rPr>
          <w:rFonts w:ascii="Times New Roman" w:hAnsi="Times New Roman" w:cs="Times New Roman"/>
          <w:sz w:val="24"/>
          <w:szCs w:val="24"/>
        </w:rPr>
        <w:t>ю</w:t>
      </w:r>
      <w:r w:rsidRPr="00EA4BF1">
        <w:rPr>
          <w:rFonts w:ascii="Times New Roman" w:hAnsi="Times New Roman" w:cs="Times New Roman"/>
          <w:sz w:val="24"/>
          <w:szCs w:val="24"/>
        </w:rPr>
        <w:t>щимися на уровне профессионального взаимодействия с коллегами, являются следующие: «имитатор», «общественный деятель», «генератор саморекл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мы», «патриарх» и «прима». Вполне закономерно, что подобного пода поз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ции  обозначаются с помощью метафор, но этим лишь подчеркивается, что суть их отношения к делу нередко скрыта за внешней оболочкой, с помощью которой они стремятся замаскировать свою профессиональную несосто</w:t>
      </w:r>
      <w:r w:rsidRPr="00EA4BF1">
        <w:rPr>
          <w:rFonts w:ascii="Times New Roman" w:hAnsi="Times New Roman" w:cs="Times New Roman"/>
          <w:sz w:val="24"/>
          <w:szCs w:val="24"/>
        </w:rPr>
        <w:t>я</w:t>
      </w:r>
      <w:r w:rsidRPr="00EA4BF1">
        <w:rPr>
          <w:rFonts w:ascii="Times New Roman" w:hAnsi="Times New Roman" w:cs="Times New Roman"/>
          <w:sz w:val="24"/>
          <w:szCs w:val="24"/>
        </w:rPr>
        <w:t xml:space="preserve">тельность или опасение оказаться не у дел.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«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Имитатор»</w:t>
      </w:r>
      <w:r w:rsidRPr="00EA4BF1">
        <w:rPr>
          <w:rFonts w:ascii="Times New Roman" w:hAnsi="Times New Roman" w:cs="Times New Roman"/>
          <w:sz w:val="24"/>
          <w:szCs w:val="24"/>
        </w:rPr>
        <w:t>. Такой педагог любое свое появление в кабинете пре</w:t>
      </w:r>
      <w:r w:rsidRPr="00EA4BF1">
        <w:rPr>
          <w:rFonts w:ascii="Times New Roman" w:hAnsi="Times New Roman" w:cs="Times New Roman"/>
          <w:sz w:val="24"/>
          <w:szCs w:val="24"/>
        </w:rPr>
        <w:t>д</w:t>
      </w:r>
      <w:r w:rsidRPr="00EA4BF1">
        <w:rPr>
          <w:rFonts w:ascii="Times New Roman" w:hAnsi="Times New Roman" w:cs="Times New Roman"/>
          <w:sz w:val="24"/>
          <w:szCs w:val="24"/>
        </w:rPr>
        <w:t>ставителя администрации образовательного учреждения, встречу с родит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лями своих воспитанников проводит как «явление»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сверхзанятой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личности. Он обязательно «нечаянно» упомянет, что им сделано позавчера, вчера и с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годня, и какие планы у него на будущее. Если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преподавательской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есть другие педагоги, то он непременно тоже продемонстрирует чрезмерную зан</w:t>
      </w:r>
      <w:r w:rsidRPr="00EA4BF1">
        <w:rPr>
          <w:rFonts w:ascii="Times New Roman" w:hAnsi="Times New Roman" w:cs="Times New Roman"/>
          <w:sz w:val="24"/>
          <w:szCs w:val="24"/>
        </w:rPr>
        <w:t>я</w:t>
      </w:r>
      <w:r w:rsidRPr="00EA4BF1">
        <w:rPr>
          <w:rFonts w:ascii="Times New Roman" w:hAnsi="Times New Roman" w:cs="Times New Roman"/>
          <w:sz w:val="24"/>
          <w:szCs w:val="24"/>
        </w:rPr>
        <w:t>тость, например, позвонит кому-либо из родителей учащихся с очень озабоченным в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дом. Часто держит в руках открытую  записную книжку. Время от времени спрашивает, не видел ли коллега директора, который так нужен (особенно если «имитатор» знает, что директора в школе нет). Такой педагог и в учебной группе постоянно имитирует деятельность, например, м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жет без конца пересаживать учащихся с места на место якобы в целях улучшения дисциплины и обеспечения возможности всем работать на занятиях более продуктивно.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EA4BF1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Он, как правило, очень ревностно следит за количеством одобрений в адрес других педагогов. И если его имитация кем-то не принимается за де</w:t>
      </w:r>
      <w:r w:rsidRPr="00EA4BF1">
        <w:rPr>
          <w:rFonts w:ascii="Times New Roman" w:hAnsi="Times New Roman" w:cs="Times New Roman"/>
          <w:sz w:val="24"/>
          <w:szCs w:val="24"/>
        </w:rPr>
        <w:t>я</w:t>
      </w:r>
      <w:r w:rsidRPr="00EA4BF1">
        <w:rPr>
          <w:rFonts w:ascii="Times New Roman" w:hAnsi="Times New Roman" w:cs="Times New Roman"/>
          <w:sz w:val="24"/>
          <w:szCs w:val="24"/>
        </w:rPr>
        <w:t>тельность, то пойдет на любой конфликт. Поэтому такие педагоги нередко являются инициаторами открытого конфликта в профессиональном колле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>тиве.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«Общественный деятель</w:t>
      </w:r>
      <w:r w:rsidRPr="00EA4BF1">
        <w:rPr>
          <w:rFonts w:ascii="Times New Roman" w:hAnsi="Times New Roman" w:cs="Times New Roman"/>
          <w:sz w:val="24"/>
          <w:szCs w:val="24"/>
        </w:rPr>
        <w:t>». Педагоги этого плана предпочитают занимать различные выборные общественные должности без учета своих возможностей. Общественные поручения, за которые они берутся, естес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венно, отвлекают их от образовательно-воспитательной работы с учащимися, з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то дают возможность чувствовать себя «жертвой чувства долга». Особенно обожают такие «де</w:t>
      </w:r>
      <w:r w:rsidRPr="00EA4BF1">
        <w:rPr>
          <w:rFonts w:ascii="Times New Roman" w:hAnsi="Times New Roman" w:cs="Times New Roman"/>
          <w:sz w:val="24"/>
          <w:szCs w:val="24"/>
        </w:rPr>
        <w:t>я</w:t>
      </w:r>
      <w:r w:rsidRPr="00EA4BF1">
        <w:rPr>
          <w:rFonts w:ascii="Times New Roman" w:hAnsi="Times New Roman" w:cs="Times New Roman"/>
          <w:sz w:val="24"/>
          <w:szCs w:val="24"/>
        </w:rPr>
        <w:t>тели» выполнять общественные поручения за пределами учебного заведения, быть в проверочных комиссиях, «делиться оп</w:t>
      </w:r>
      <w:r w:rsidRPr="00EA4BF1">
        <w:rPr>
          <w:rFonts w:ascii="Times New Roman" w:hAnsi="Times New Roman" w:cs="Times New Roman"/>
          <w:sz w:val="24"/>
          <w:szCs w:val="24"/>
        </w:rPr>
        <w:t>ы</w:t>
      </w:r>
      <w:r w:rsidRPr="00EA4BF1">
        <w:rPr>
          <w:rFonts w:ascii="Times New Roman" w:hAnsi="Times New Roman" w:cs="Times New Roman"/>
          <w:sz w:val="24"/>
          <w:szCs w:val="24"/>
        </w:rPr>
        <w:t xml:space="preserve">том» с коллегами. Сами они не склонны к конфликтным ситуациям, но вызывают к себе ироническое отношение членов коллектива. Более того, уход от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>повседневной «черновой»  работы из-за массы заседаний в многочисленных комиссиях может провоцировать и недовольство среди коллег, которые выну</w:t>
      </w:r>
      <w:r w:rsidRPr="00EA4BF1">
        <w:rPr>
          <w:rFonts w:ascii="Times New Roman" w:hAnsi="Times New Roman" w:cs="Times New Roman"/>
          <w:sz w:val="24"/>
          <w:szCs w:val="24"/>
        </w:rPr>
        <w:t>ж</w:t>
      </w:r>
      <w:r w:rsidRPr="00EA4BF1">
        <w:rPr>
          <w:rFonts w:ascii="Times New Roman" w:hAnsi="Times New Roman" w:cs="Times New Roman"/>
          <w:sz w:val="24"/>
          <w:szCs w:val="24"/>
        </w:rPr>
        <w:t>дены во время постоянных отлучек «общественного деятеля» выполнять его профессиональные обязанности.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«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Генератор саморекламы</w:t>
      </w:r>
      <w:r w:rsidRPr="00EA4BF1">
        <w:rPr>
          <w:rFonts w:ascii="Times New Roman" w:hAnsi="Times New Roman" w:cs="Times New Roman"/>
          <w:sz w:val="24"/>
          <w:szCs w:val="24"/>
        </w:rPr>
        <w:t>». Педагогов, реализующих эту позицию в коллективе, прежде всего, беспокоит собственный престиж. Они афишир</w:t>
      </w:r>
      <w:r w:rsidRPr="00EA4BF1">
        <w:rPr>
          <w:rFonts w:ascii="Times New Roman" w:hAnsi="Times New Roman" w:cs="Times New Roman"/>
          <w:sz w:val="24"/>
          <w:szCs w:val="24"/>
        </w:rPr>
        <w:t>у</w:t>
      </w:r>
      <w:r w:rsidRPr="00EA4BF1">
        <w:rPr>
          <w:rFonts w:ascii="Times New Roman" w:hAnsi="Times New Roman" w:cs="Times New Roman"/>
          <w:sz w:val="24"/>
          <w:szCs w:val="24"/>
        </w:rPr>
        <w:t>ют любое дело, в котором участвуют. Это дело, естественно, объявляется с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мым значимым в данный период времени.  Затем на протяжении очень длительного времени сам факт этого мероприятия и собственного участия в нем укр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шается новыми подробностями. Причем своей роли рассказчик отводит все более значительное место. Постепенно создается миф об уникальности прошедшего события и о заслугах данного человека. Высокая речевая активность педагога уже выдается им за достоинство без учета того, на что она н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правлена. Работники, склонные к саморекламе, как правило, агрессивно относятся к тем, кто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самоутверждается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в деятельн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сти, а не в разговорах.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  Такие люди часто становятся центром конфликтных ситуаций и даже их иници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торами, потому что нетерпимо относятся к достижениям других, полагая, что в общий успех является их личной заслугой, но другие почему-то этого не замечают.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«Патриарх</w:t>
      </w:r>
      <w:r w:rsidRPr="00EA4BF1">
        <w:rPr>
          <w:rFonts w:ascii="Times New Roman" w:hAnsi="Times New Roman" w:cs="Times New Roman"/>
          <w:sz w:val="24"/>
          <w:szCs w:val="24"/>
        </w:rPr>
        <w:t>». Эту позицию часто предпочитают занимать опытные педагоги, особенно те, кто по возрасту находится на пороге заслуженного о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дыха (выхода на пенсию) или продолжает работать, будучи на пенсии. Они с удовольствием стремятся поучать молодых коллег, особенно новичков. На педсов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тах и производственных совещаниях часто выступают на тему «Вот в наше время…» или «Мы в ваши годы…» Критикуя за незначительные оши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>ки кого-либо из коллег, кто пренебрег их советом, сетуют, почему те не обращаются за помощью к опытным товарищам, имея в виду себя. Свои при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мы считают очень эффективными. При обсуждении любых других методов поворачивают разговор на свои приемы, прозрачно намекая на собственные заслуги в их освоении. Эта позиция нередко вызывает раздражение окр</w:t>
      </w:r>
      <w:r w:rsidRPr="00EA4BF1">
        <w:rPr>
          <w:rFonts w:ascii="Times New Roman" w:hAnsi="Times New Roman" w:cs="Times New Roman"/>
          <w:sz w:val="24"/>
          <w:szCs w:val="24"/>
        </w:rPr>
        <w:t>у</w:t>
      </w:r>
      <w:r w:rsidRPr="00EA4BF1">
        <w:rPr>
          <w:rFonts w:ascii="Times New Roman" w:hAnsi="Times New Roman" w:cs="Times New Roman"/>
          <w:sz w:val="24"/>
          <w:szCs w:val="24"/>
        </w:rPr>
        <w:t>жающих. «Патриархи» считают, что они достойны уважения уже только потому, что имеют значительный жизненный и профессиональный опыт, не з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мечая того, что их профессиональные «находки» давно устарели и не могут соперничать с новыми педагогическими технологиями.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«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Прима». </w:t>
      </w:r>
      <w:r w:rsidRPr="00EA4BF1">
        <w:rPr>
          <w:rFonts w:ascii="Times New Roman" w:hAnsi="Times New Roman" w:cs="Times New Roman"/>
          <w:sz w:val="24"/>
          <w:szCs w:val="24"/>
        </w:rPr>
        <w:t>Педагог, избравший эту позицию для самоутверждения в п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дагогическом коллективе, обладает реальными данными, благодаря которым может вызывать уважение и учащихся, и  коллег. Однако он претендует на то, чтобы быть единственной «звездой». По отношению к тем из коллег, к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торые также пользуются популярностью в педагогической среде, он демонстрирует благожелательность, симпатию, однако за спиной допускает бе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тактности, намеки на недостаточную компетентность, намеки, которые мо</w:t>
      </w:r>
      <w:r w:rsidRPr="00EA4BF1">
        <w:rPr>
          <w:rFonts w:ascii="Times New Roman" w:hAnsi="Times New Roman" w:cs="Times New Roman"/>
          <w:sz w:val="24"/>
          <w:szCs w:val="24"/>
        </w:rPr>
        <w:t>ж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но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трактоватьнеоднозначно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. Эта позиция наносит наибольший ущерб психологическому климату коллектива, так как ничего не говорится открыто. П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этому многие в коллективе не понимают, кто является источником психологической  напряженн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сти.</w:t>
      </w:r>
    </w:p>
    <w:p w:rsid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Выделенные профессионально-педагогические позиции, проявляющи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ся в общении с коллегами, в чистом виде, как и в общении с учащимися, встречаются не так уж часто. Тем не менее, они довольно отчетливо проя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>ляются в поведении многих педагогов и легко определяются при внимательном наблюдении за их поведением, отношением к своим непосредственным обязанностям и характером взаимоотношений в педагогич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ском коллективе. 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4BF1" w:rsidRPr="00EA4BF1" w:rsidRDefault="00EA4BF1" w:rsidP="00016962">
      <w:pPr>
        <w:pStyle w:val="af6"/>
        <w:numPr>
          <w:ilvl w:val="0"/>
          <w:numId w:val="10"/>
        </w:numPr>
        <w:tabs>
          <w:tab w:val="left" w:pos="993"/>
        </w:tabs>
        <w:spacing w:line="360" w:lineRule="exact"/>
        <w:ind w:left="0" w:firstLine="709"/>
        <w:jc w:val="both"/>
        <w:outlineLvl w:val="0"/>
        <w:rPr>
          <w:b/>
          <w:bCs/>
        </w:rPr>
      </w:pPr>
      <w:r w:rsidRPr="00EA4BF1">
        <w:rPr>
          <w:b/>
          <w:bCs/>
        </w:rPr>
        <w:t>Стили педагогического о</w:t>
      </w:r>
      <w:r w:rsidRPr="00EA4BF1">
        <w:rPr>
          <w:b/>
          <w:bCs/>
        </w:rPr>
        <w:t>б</w:t>
      </w:r>
      <w:r w:rsidRPr="00EA4BF1">
        <w:rPr>
          <w:b/>
          <w:bCs/>
        </w:rPr>
        <w:t>щения и их классификации</w:t>
      </w:r>
    </w:p>
    <w:p w:rsidR="00EA4BF1" w:rsidRPr="00EA4BF1" w:rsidRDefault="00EA4BF1" w:rsidP="00EA4BF1">
      <w:pPr>
        <w:pStyle w:val="31"/>
        <w:spacing w:after="0" w:line="360" w:lineRule="exact"/>
        <w:ind w:left="0" w:firstLine="709"/>
        <w:jc w:val="both"/>
        <w:rPr>
          <w:sz w:val="24"/>
          <w:szCs w:val="24"/>
        </w:rPr>
      </w:pPr>
      <w:r w:rsidRPr="00EA4BF1">
        <w:rPr>
          <w:sz w:val="24"/>
          <w:szCs w:val="24"/>
        </w:rPr>
        <w:t>Особенности продуктивного взаимодействия педагога и учащихся во многом зависят не только от занимаемой им пр</w:t>
      </w:r>
      <w:r w:rsidRPr="00EA4BF1">
        <w:rPr>
          <w:sz w:val="24"/>
          <w:szCs w:val="24"/>
        </w:rPr>
        <w:t>о</w:t>
      </w:r>
      <w:r w:rsidRPr="00EA4BF1">
        <w:rPr>
          <w:sz w:val="24"/>
          <w:szCs w:val="24"/>
        </w:rPr>
        <w:t xml:space="preserve">фессиональной позиции, но и от характерной манеры и способов общения, от индивидуального </w:t>
      </w:r>
      <w:r w:rsidRPr="00EA4BF1">
        <w:rPr>
          <w:b/>
          <w:sz w:val="24"/>
          <w:szCs w:val="24"/>
          <w:u w:val="single"/>
        </w:rPr>
        <w:t>стиля руков</w:t>
      </w:r>
      <w:r w:rsidRPr="00EA4BF1">
        <w:rPr>
          <w:b/>
          <w:sz w:val="24"/>
          <w:szCs w:val="24"/>
          <w:u w:val="single"/>
        </w:rPr>
        <w:t>о</w:t>
      </w:r>
      <w:r w:rsidRPr="00EA4BF1">
        <w:rPr>
          <w:b/>
          <w:sz w:val="24"/>
          <w:szCs w:val="24"/>
          <w:u w:val="single"/>
        </w:rPr>
        <w:t xml:space="preserve">дства (общения).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 буквальном смысле</w:t>
      </w:r>
      <w:r w:rsidRPr="00EA4BF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стиль </w:t>
      </w:r>
      <w:r w:rsidRPr="00EA4BF1">
        <w:rPr>
          <w:rFonts w:ascii="Times New Roman" w:hAnsi="Times New Roman" w:cs="Times New Roman"/>
          <w:sz w:val="24"/>
          <w:szCs w:val="24"/>
        </w:rPr>
        <w:t xml:space="preserve">(от греч. </w:t>
      </w:r>
      <w:proofErr w:type="spellStart"/>
      <w:r w:rsidRPr="00EA4BF1">
        <w:rPr>
          <w:rFonts w:ascii="Times New Roman" w:hAnsi="Times New Roman" w:cs="Times New Roman"/>
          <w:sz w:val="24"/>
          <w:szCs w:val="24"/>
          <w:lang w:val="en-US"/>
        </w:rPr>
        <w:t>stylos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– палочка для письма) об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значает приемы, способы, методы какой-либо работы, деятельности; манеры повед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4BF1">
        <w:rPr>
          <w:rFonts w:ascii="Times New Roman" w:hAnsi="Times New Roman" w:cs="Times New Roman"/>
          <w:i/>
          <w:sz w:val="24"/>
          <w:szCs w:val="24"/>
        </w:rPr>
        <w:t>Коммуникативный стиль личности – совокупность привычных для нее способов и средств установления и поддержания контактов с окружающ</w:t>
      </w:r>
      <w:r w:rsidRPr="00EA4BF1">
        <w:rPr>
          <w:rFonts w:ascii="Times New Roman" w:hAnsi="Times New Roman" w:cs="Times New Roman"/>
          <w:i/>
          <w:sz w:val="24"/>
          <w:szCs w:val="24"/>
        </w:rPr>
        <w:t>и</w:t>
      </w:r>
      <w:r w:rsidRPr="00EA4BF1">
        <w:rPr>
          <w:rFonts w:ascii="Times New Roman" w:hAnsi="Times New Roman" w:cs="Times New Roman"/>
          <w:i/>
          <w:sz w:val="24"/>
          <w:szCs w:val="24"/>
        </w:rPr>
        <w:t>ми в различных формах взаимодействия – в беседах, переговорах, дискуссиях, спорах, а также в различных ситуациях взаимодействия – выработка идей, принятие и формулировка решений, преодоление конфли</w:t>
      </w:r>
      <w:r w:rsidRPr="00EA4BF1">
        <w:rPr>
          <w:rFonts w:ascii="Times New Roman" w:hAnsi="Times New Roman" w:cs="Times New Roman"/>
          <w:i/>
          <w:sz w:val="24"/>
          <w:szCs w:val="24"/>
        </w:rPr>
        <w:t>к</w:t>
      </w:r>
      <w:r w:rsidRPr="00EA4BF1">
        <w:rPr>
          <w:rFonts w:ascii="Times New Roman" w:hAnsi="Times New Roman" w:cs="Times New Roman"/>
          <w:i/>
          <w:sz w:val="24"/>
          <w:szCs w:val="24"/>
        </w:rPr>
        <w:t xml:space="preserve">тов.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Коммуникативный стиль личности вызывает либо комфортное, либо неопределенное (не</w:t>
      </w:r>
      <w:r w:rsidRPr="00EA4BF1">
        <w:rPr>
          <w:rFonts w:ascii="Times New Roman" w:hAnsi="Times New Roman" w:cs="Times New Roman"/>
          <w:sz w:val="24"/>
          <w:szCs w:val="24"/>
        </w:rPr>
        <w:t>й</w:t>
      </w:r>
      <w:r w:rsidRPr="00EA4BF1">
        <w:rPr>
          <w:rFonts w:ascii="Times New Roman" w:hAnsi="Times New Roman" w:cs="Times New Roman"/>
          <w:sz w:val="24"/>
          <w:szCs w:val="24"/>
        </w:rPr>
        <w:t>тральное), либо дискомфортное действие на партнеров. Это зависит от того, как воспринимает личность их состояние, какое энерг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тическое влияние на них оказывает и в какой мере способствует возникнов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нию атмосферы плодотворного сотрудничества. Будем различать соответственно три коммуникативных стиля: </w:t>
      </w:r>
      <w:proofErr w:type="spellStart"/>
      <w:r w:rsidRPr="00EA4BF1">
        <w:rPr>
          <w:rFonts w:ascii="Times New Roman" w:hAnsi="Times New Roman" w:cs="Times New Roman"/>
          <w:i/>
          <w:sz w:val="24"/>
          <w:szCs w:val="24"/>
        </w:rPr>
        <w:t>синергический</w:t>
      </w:r>
      <w:proofErr w:type="spellEnd"/>
      <w:r w:rsidRPr="00EA4BF1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EA4BF1">
        <w:rPr>
          <w:rFonts w:ascii="Times New Roman" w:hAnsi="Times New Roman" w:cs="Times New Roman"/>
          <w:i/>
          <w:sz w:val="24"/>
          <w:szCs w:val="24"/>
        </w:rPr>
        <w:t>нонсинергический</w:t>
      </w:r>
      <w:proofErr w:type="spellEnd"/>
      <w:r w:rsidRPr="00EA4BF1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Pr="00EA4BF1">
        <w:rPr>
          <w:rFonts w:ascii="Times New Roman" w:hAnsi="Times New Roman" w:cs="Times New Roman"/>
          <w:i/>
          <w:sz w:val="24"/>
          <w:szCs w:val="24"/>
        </w:rPr>
        <w:t>антисинергич</w:t>
      </w:r>
      <w:r w:rsidRPr="00EA4BF1">
        <w:rPr>
          <w:rFonts w:ascii="Times New Roman" w:hAnsi="Times New Roman" w:cs="Times New Roman"/>
          <w:i/>
          <w:sz w:val="24"/>
          <w:szCs w:val="24"/>
        </w:rPr>
        <w:t>е</w:t>
      </w:r>
      <w:r w:rsidRPr="00EA4BF1">
        <w:rPr>
          <w:rFonts w:ascii="Times New Roman" w:hAnsi="Times New Roman" w:cs="Times New Roman"/>
          <w:i/>
          <w:sz w:val="24"/>
          <w:szCs w:val="24"/>
        </w:rPr>
        <w:t>ский</w:t>
      </w:r>
      <w:proofErr w:type="spellEnd"/>
      <w:r w:rsidRPr="00EA4BF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sz w:val="24"/>
          <w:szCs w:val="24"/>
        </w:rPr>
        <w:t xml:space="preserve">Стиль </w:t>
      </w:r>
      <w:proofErr w:type="spellStart"/>
      <w:r w:rsidRPr="00EA4BF1">
        <w:rPr>
          <w:rFonts w:ascii="Times New Roman" w:hAnsi="Times New Roman" w:cs="Times New Roman"/>
          <w:i/>
          <w:sz w:val="24"/>
          <w:szCs w:val="24"/>
        </w:rPr>
        <w:t>синергический</w:t>
      </w:r>
      <w:proofErr w:type="spellEnd"/>
      <w:r w:rsidRPr="00EA4B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sz w:val="24"/>
          <w:szCs w:val="24"/>
        </w:rPr>
        <w:t>(от греч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отрудничество», «содружество») о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личается тем, что личность своей манерой взаимодействия с партнерами (партнером) способствует объединению энергетических потенциалов и увеличению эффективности совместной деятельности. Это становится возможным, во-первых, благодаря беспрепятственному энергоинформационному обмену ме</w:t>
      </w:r>
      <w:r w:rsidRPr="00EA4BF1">
        <w:rPr>
          <w:rFonts w:ascii="Times New Roman" w:hAnsi="Times New Roman" w:cs="Times New Roman"/>
          <w:sz w:val="24"/>
          <w:szCs w:val="24"/>
        </w:rPr>
        <w:t>ж</w:t>
      </w:r>
      <w:r w:rsidRPr="00EA4BF1">
        <w:rPr>
          <w:rFonts w:ascii="Times New Roman" w:hAnsi="Times New Roman" w:cs="Times New Roman"/>
          <w:sz w:val="24"/>
          <w:szCs w:val="24"/>
        </w:rPr>
        <w:t>ду участниками деловых отношений и, во-вторых, в результате сложения и синхронизации их энергий. Чем больше партнеров, обладающих синергизмом, тем ярче проявляется особый социально-психологический эффект в их общ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нии: вместе они достигают более высоких результатов, чем могли бы достичь, действуя раздельно.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sz w:val="24"/>
          <w:szCs w:val="24"/>
        </w:rPr>
        <w:t xml:space="preserve">Стиль </w:t>
      </w:r>
      <w:proofErr w:type="spellStart"/>
      <w:r w:rsidRPr="00EA4BF1">
        <w:rPr>
          <w:rFonts w:ascii="Times New Roman" w:hAnsi="Times New Roman" w:cs="Times New Roman"/>
          <w:i/>
          <w:sz w:val="24"/>
          <w:szCs w:val="24"/>
        </w:rPr>
        <w:t>нонсинергический</w:t>
      </w:r>
      <w:proofErr w:type="spellEnd"/>
      <w:r w:rsidRPr="00EA4B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sz w:val="24"/>
          <w:szCs w:val="24"/>
        </w:rPr>
        <w:t>(от лат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он» - не, нет) характеризуется тем, что личность не может или не хочет содействовать успеху совместного тр</w:t>
      </w:r>
      <w:r w:rsidRPr="00EA4BF1">
        <w:rPr>
          <w:rFonts w:ascii="Times New Roman" w:hAnsi="Times New Roman" w:cs="Times New Roman"/>
          <w:sz w:val="24"/>
          <w:szCs w:val="24"/>
        </w:rPr>
        <w:t>у</w:t>
      </w:r>
      <w:r w:rsidRPr="00EA4BF1">
        <w:rPr>
          <w:rFonts w:ascii="Times New Roman" w:hAnsi="Times New Roman" w:cs="Times New Roman"/>
          <w:sz w:val="24"/>
          <w:szCs w:val="24"/>
        </w:rPr>
        <w:t>да. Она занимает позицию отстраненного наблюдателя, воздерживается пр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являть инициативу, не демонстрирует соучастие и сопереживание в рабочем процессе. Все это свидетельствует о пассивном проявлении энергетического потенциала личности, о слабом ее участии в энергоинформационном обмене, а также об отсутствии синхронности во взаимодействии с энергиями партн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ров.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sz w:val="24"/>
          <w:szCs w:val="24"/>
        </w:rPr>
        <w:t xml:space="preserve">Стиль </w:t>
      </w:r>
      <w:proofErr w:type="spellStart"/>
      <w:r w:rsidRPr="00EA4BF1">
        <w:rPr>
          <w:rFonts w:ascii="Times New Roman" w:hAnsi="Times New Roman" w:cs="Times New Roman"/>
          <w:i/>
          <w:sz w:val="24"/>
          <w:szCs w:val="24"/>
        </w:rPr>
        <w:t>антисинергический</w:t>
      </w:r>
      <w:proofErr w:type="spellEnd"/>
      <w:r w:rsidRPr="00EA4B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sz w:val="24"/>
          <w:szCs w:val="24"/>
        </w:rPr>
        <w:t>(греч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>нти» - противоположность) выр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жается в активных деструктивных формах поведения личности при взаим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действии с партнерами. Она наносит вред процессу и результатам совместной де</w:t>
      </w:r>
      <w:r w:rsidRPr="00EA4BF1">
        <w:rPr>
          <w:rFonts w:ascii="Times New Roman" w:hAnsi="Times New Roman" w:cs="Times New Roman"/>
          <w:sz w:val="24"/>
          <w:szCs w:val="24"/>
        </w:rPr>
        <w:t>я</w:t>
      </w:r>
      <w:r w:rsidRPr="00EA4BF1">
        <w:rPr>
          <w:rFonts w:ascii="Times New Roman" w:hAnsi="Times New Roman" w:cs="Times New Roman"/>
          <w:sz w:val="24"/>
          <w:szCs w:val="24"/>
        </w:rPr>
        <w:t>тельности тем, что обычно демонстративно противопоставляет себя больши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 xml:space="preserve">ству, либо конфликтует сама, либо провоцирует конфликты между партнерами, своими настроениями определяет хаотичность в эмоциональных связях взаимодействующих сторон.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Антисинергизм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резко препятствует энергоинформационному обмену между партнерами и оказывает дестабилизирующее влияние на их совместное биопсихическое поле. В результате с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трудничество разлаживается, а его результаты оказываются ниже, чем эффективность отдельно взятых чл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нов группы.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lastRenderedPageBreak/>
        <w:t>Для продуктивной коммуникативной деятельности педагог должен знать, что общение пронизывает всю систему педагогического воздейс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вия, каждый его микроэлемент. На учебных занятиях  и после их оконч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ния ему необходимо владеть коммуникативной структурой всего педагогического процесса. При этом он должен быть максимально чутким к малейшим изменениям во внутреннем состоянии и поведении своих воспитанников, умело выбирать  методы педагогического воздействия и пост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янно соотносить их с особенностями возрастного развития учащихся и их индивидуально-психологическими характеристиками на конкретном этапе взаим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действия. Все это требует от педагога умения решать одновременно две проблемы: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1) конструировать особенности своего поведения (свою педагогическую инд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 xml:space="preserve">видуальность), своих отношений с учащимися, т.е. стиль общения;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2) конструировать выразительные средства коммуникативного возде</w:t>
      </w:r>
      <w:r w:rsidRPr="00EA4BF1">
        <w:rPr>
          <w:rFonts w:ascii="Times New Roman" w:hAnsi="Times New Roman" w:cs="Times New Roman"/>
          <w:sz w:val="24"/>
          <w:szCs w:val="24"/>
        </w:rPr>
        <w:t>й</w:t>
      </w:r>
      <w:r w:rsidRPr="00EA4BF1">
        <w:rPr>
          <w:rFonts w:ascii="Times New Roman" w:hAnsi="Times New Roman" w:cs="Times New Roman"/>
          <w:sz w:val="24"/>
          <w:szCs w:val="24"/>
        </w:rPr>
        <w:t>ствия.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Можно выделить следующие характеристики общения в процессе п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дагогической деятельности:</w:t>
      </w:r>
    </w:p>
    <w:p w:rsidR="00EA4BF1" w:rsidRPr="00EA4BF1" w:rsidRDefault="00EA4BF1" w:rsidP="00016962">
      <w:pPr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Общая сложившаяся система общения педагога с учащимися (определе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>ный стиль общения);</w:t>
      </w:r>
    </w:p>
    <w:p w:rsidR="00EA4BF1" w:rsidRPr="00EA4BF1" w:rsidRDefault="00EA4BF1" w:rsidP="00016962">
      <w:pPr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Система общения, характерная для конкретного этапа педагогич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ской деятельности;</w:t>
      </w:r>
    </w:p>
    <w:p w:rsidR="00EA4BF1" w:rsidRPr="00EA4BF1" w:rsidRDefault="00EA4BF1" w:rsidP="00016962">
      <w:pPr>
        <w:numPr>
          <w:ilvl w:val="0"/>
          <w:numId w:val="1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Ситуативная система общения, возникающая при решении конкре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ной педагогической и коммуникативной задачи.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Под стилем педагогического общения следует понимать индивидуал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ь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но-типологические особенности социально-психологического взаимодейс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т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вия педагога и </w:t>
      </w:r>
      <w:proofErr w:type="gramStart"/>
      <w:r w:rsidRPr="00EA4BF1">
        <w:rPr>
          <w:rFonts w:ascii="Times New Roman" w:hAnsi="Times New Roman" w:cs="Times New Roman"/>
          <w:i/>
          <w:iCs/>
          <w:sz w:val="24"/>
          <w:szCs w:val="24"/>
        </w:rPr>
        <w:t>обучающихся</w:t>
      </w:r>
      <w:proofErr w:type="gramEnd"/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EA4BF1">
        <w:rPr>
          <w:rFonts w:ascii="Times New Roman" w:hAnsi="Times New Roman" w:cs="Times New Roman"/>
          <w:sz w:val="24"/>
          <w:szCs w:val="24"/>
        </w:rPr>
        <w:t xml:space="preserve">В стиле общения находят выражение: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а) особенности коммуникативных возможностей педагога;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б) сложившийся хара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 xml:space="preserve">тер взаимоотношений педагога и воспитанников;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в) творческая индивидуал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ность педагога;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г) особенности учебной группы (аудитории).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Причем необходимо подчеркнуть, что стиль общения педагога с уч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щимися – категория социально и нравственно насыщенная. Она воплощает в себе социально-этические установки общества и педагога как его представ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теля. Кроме того, в стиле педагогического общения и профессиональной деятельности находят отражение и индивидуально-психологические и личностные особенности каждого отдельно взятого педагога, т.е. для педагога характерен индивид</w:t>
      </w:r>
      <w:r w:rsidRPr="00EA4BF1">
        <w:rPr>
          <w:rFonts w:ascii="Times New Roman" w:hAnsi="Times New Roman" w:cs="Times New Roman"/>
          <w:sz w:val="24"/>
          <w:szCs w:val="24"/>
        </w:rPr>
        <w:t>у</w:t>
      </w:r>
      <w:r w:rsidRPr="00EA4BF1">
        <w:rPr>
          <w:rFonts w:ascii="Times New Roman" w:hAnsi="Times New Roman" w:cs="Times New Roman"/>
          <w:sz w:val="24"/>
          <w:szCs w:val="24"/>
        </w:rPr>
        <w:t xml:space="preserve">альный стиль профессионального общения.  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Индивидуальный стиль</w:t>
      </w:r>
      <w:r w:rsidRPr="00EA4BF1">
        <w:rPr>
          <w:rFonts w:ascii="Times New Roman" w:hAnsi="Times New Roman" w:cs="Times New Roman"/>
          <w:sz w:val="24"/>
          <w:szCs w:val="24"/>
        </w:rPr>
        <w:t xml:space="preserve"> – характерное для данного педагога сочет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ние задач, средств и способов педагогической деятельности и общения, а также наиболее частные особенности, такие, например, как ритм работы, опред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ляемый психофизиологическими особенностями и прошлым профессионал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ным и коммуникативным опытом.</w:t>
      </w:r>
    </w:p>
    <w:p w:rsidR="00EA4BF1" w:rsidRPr="00EA4BF1" w:rsidRDefault="00EA4BF1" w:rsidP="00EA4BF1">
      <w:pPr>
        <w:pStyle w:val="ac"/>
        <w:spacing w:after="0" w:line="360" w:lineRule="exact"/>
        <w:ind w:left="0" w:firstLine="709"/>
        <w:jc w:val="both"/>
      </w:pPr>
      <w:r w:rsidRPr="00EA4BF1">
        <w:t>Педагог имеет право на реализацию своего индивидуального п</w:t>
      </w:r>
      <w:r w:rsidRPr="00EA4BF1">
        <w:t>о</w:t>
      </w:r>
      <w:r w:rsidRPr="00EA4BF1">
        <w:t>черка в работе, при этом главным аргументом в пользу его индивидуальной м</w:t>
      </w:r>
      <w:r w:rsidRPr="00EA4BF1">
        <w:t>а</w:t>
      </w:r>
      <w:r w:rsidRPr="00EA4BF1">
        <w:t>неры будет умственное и личностное развитие его учеников. Оптимальный инд</w:t>
      </w:r>
      <w:r w:rsidRPr="00EA4BF1">
        <w:t>и</w:t>
      </w:r>
      <w:r w:rsidRPr="00EA4BF1">
        <w:t>видуальный стиль обеспечивает наибольший результат при минимальных затратах времени и сил. Работая в присущем ему стиле, педагог меньше напрягается и устает, так как поведение его остается непринужденным и естес</w:t>
      </w:r>
      <w:r w:rsidRPr="00EA4BF1">
        <w:t>т</w:t>
      </w:r>
      <w:r w:rsidRPr="00EA4BF1">
        <w:t xml:space="preserve">венным, а это, в </w:t>
      </w:r>
      <w:r w:rsidRPr="00EA4BF1">
        <w:lastRenderedPageBreak/>
        <w:t>свою очередь, создает благоприятный эмоциональный кл</w:t>
      </w:r>
      <w:r w:rsidRPr="00EA4BF1">
        <w:t>и</w:t>
      </w:r>
      <w:r w:rsidRPr="00EA4BF1">
        <w:t xml:space="preserve">мат в учебных группах (аудиториях), с которыми он взаимодействует.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Индивидуальность педагога обеспечивает ему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авторитет</w:t>
      </w:r>
      <w:r w:rsidRPr="00EA4BF1">
        <w:rPr>
          <w:rFonts w:ascii="Times New Roman" w:hAnsi="Times New Roman" w:cs="Times New Roman"/>
          <w:sz w:val="24"/>
          <w:szCs w:val="24"/>
        </w:rPr>
        <w:t xml:space="preserve"> в глазах учащихся – особую профессиональную позицию, означающую специфич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ское влияние на учащихся, право принимать решения, выражать оценку, 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вать советы. Подлинный авторитет опирается на характеристики педагога как субъекта деятельности и общения и особенности его личности: демократич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ский стиль сотрудничества с учащимися,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эмпатия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, способность к открытому о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 xml:space="preserve">щению, позитивная </w:t>
      </w:r>
      <w:proofErr w:type="spellStart"/>
      <w:proofErr w:type="gramStart"/>
      <w:r w:rsidRPr="00EA4BF1">
        <w:rPr>
          <w:rFonts w:ascii="Times New Roman" w:hAnsi="Times New Roman" w:cs="Times New Roman"/>
          <w:sz w:val="24"/>
          <w:szCs w:val="24"/>
        </w:rPr>
        <w:t>Я-концепция</w:t>
      </w:r>
      <w:proofErr w:type="spellEnd"/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педагога, его стремление к внутреннему росту. В то же время следует избегать ложного авторитета, который возникает, если педагог использует в общении несвойственные ему роли и даже ма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ки.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Особенности продуктивного взаимодействия педагога и учащихся во многом зависит от характерной манеры и способов выполн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ния педагогом своих должностных функций, т.е. от стиля руководства (общ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ния). </w:t>
      </w:r>
    </w:p>
    <w:p w:rsidR="00EA4BF1" w:rsidRPr="00EA4BF1" w:rsidRDefault="00EA4BF1" w:rsidP="00EA4BF1">
      <w:pPr>
        <w:pStyle w:val="ac"/>
        <w:spacing w:after="0" w:line="360" w:lineRule="exact"/>
        <w:ind w:left="0" w:firstLine="709"/>
        <w:jc w:val="both"/>
      </w:pPr>
      <w:proofErr w:type="gramStart"/>
      <w:r w:rsidRPr="00EA4BF1">
        <w:t>Стиль как манера общения представлен в педагогической практике тремя основными формами организации педагогического взаим</w:t>
      </w:r>
      <w:r w:rsidRPr="00EA4BF1">
        <w:t>о</w:t>
      </w:r>
      <w:r w:rsidRPr="00EA4BF1">
        <w:t xml:space="preserve">действия: </w:t>
      </w:r>
      <w:r w:rsidRPr="00EA4BF1">
        <w:rPr>
          <w:i/>
          <w:iCs/>
        </w:rPr>
        <w:t xml:space="preserve">сотрудничеством </w:t>
      </w:r>
      <w:r w:rsidRPr="00EA4BF1">
        <w:t xml:space="preserve">педагогов и учащихся в совместном поиске знаний; </w:t>
      </w:r>
      <w:r w:rsidRPr="00EA4BF1">
        <w:rPr>
          <w:i/>
          <w:iCs/>
        </w:rPr>
        <w:t xml:space="preserve">давлением </w:t>
      </w:r>
      <w:r w:rsidRPr="00EA4BF1">
        <w:t xml:space="preserve">педагога на учащихся и сковыванием (ограничением) их активности и творческой инициативы, </w:t>
      </w:r>
      <w:r w:rsidRPr="00EA4BF1">
        <w:rPr>
          <w:i/>
          <w:iCs/>
        </w:rPr>
        <w:t xml:space="preserve">нейтральным </w:t>
      </w:r>
      <w:r w:rsidRPr="00EA4BF1">
        <w:t>отношением к учащимся, уходом п</w:t>
      </w:r>
      <w:r w:rsidRPr="00EA4BF1">
        <w:t>е</w:t>
      </w:r>
      <w:r w:rsidRPr="00EA4BF1">
        <w:t>дагога не только от проблем своих воспитанников, но и от решения собственных профессионал</w:t>
      </w:r>
      <w:r w:rsidRPr="00EA4BF1">
        <w:t>ь</w:t>
      </w:r>
      <w:r w:rsidRPr="00EA4BF1">
        <w:t xml:space="preserve">ных задач. </w:t>
      </w:r>
      <w:proofErr w:type="gramEnd"/>
    </w:p>
    <w:p w:rsidR="00EA4BF1" w:rsidRPr="00EA4BF1" w:rsidRDefault="00EA4BF1" w:rsidP="00EA4BF1">
      <w:pPr>
        <w:pStyle w:val="ac"/>
        <w:spacing w:after="0" w:line="360" w:lineRule="exact"/>
        <w:ind w:left="0" w:firstLine="709"/>
        <w:jc w:val="both"/>
      </w:pPr>
      <w:r w:rsidRPr="00EA4BF1">
        <w:t>На основании этого в отечественной педагогике и психологии на</w:t>
      </w:r>
      <w:r w:rsidRPr="00EA4BF1">
        <w:t>и</w:t>
      </w:r>
      <w:r w:rsidRPr="00EA4BF1">
        <w:t xml:space="preserve">более часто выделяются следующие стили педагогического общения (руководства учащимися): </w:t>
      </w:r>
      <w:r w:rsidRPr="00EA4BF1">
        <w:rPr>
          <w:i/>
          <w:iCs/>
        </w:rPr>
        <w:t>авт</w:t>
      </w:r>
      <w:r w:rsidRPr="00EA4BF1">
        <w:rPr>
          <w:i/>
          <w:iCs/>
        </w:rPr>
        <w:t>о</w:t>
      </w:r>
      <w:r w:rsidRPr="00EA4BF1">
        <w:rPr>
          <w:i/>
          <w:iCs/>
        </w:rPr>
        <w:t>ритарный, демократический, либерально-попустительский</w:t>
      </w:r>
      <w:r w:rsidRPr="00EA4BF1">
        <w:t xml:space="preserve">. В свое время (середина 30-х годов ХХ в.) именно эти стили общения (руководства) были выделены известным американским психологом немецкого происхождения </w:t>
      </w:r>
      <w:proofErr w:type="spellStart"/>
      <w:r w:rsidRPr="00EA4BF1">
        <w:t>Куртом</w:t>
      </w:r>
      <w:proofErr w:type="spellEnd"/>
      <w:r w:rsidRPr="00EA4BF1">
        <w:t xml:space="preserve"> Левиным, а затем приобрели статус классических и стали рассматриваться в качестве основных по</w:t>
      </w:r>
      <w:r w:rsidRPr="00EA4BF1">
        <w:t>ч</w:t>
      </w:r>
      <w:r w:rsidRPr="00EA4BF1">
        <w:t>ти всеми без исключения исследователями, занимающимися научной разработкой проблем общения и управл</w:t>
      </w:r>
      <w:r w:rsidRPr="00EA4BF1">
        <w:t>е</w:t>
      </w:r>
      <w:r w:rsidRPr="00EA4BF1">
        <w:t xml:space="preserve">ния.  </w:t>
      </w:r>
    </w:p>
    <w:p w:rsidR="00EA4BF1" w:rsidRPr="00EA4BF1" w:rsidRDefault="00EA4BF1" w:rsidP="00EA4BF1">
      <w:pPr>
        <w:pStyle w:val="ac"/>
        <w:spacing w:after="0" w:line="360" w:lineRule="exact"/>
        <w:ind w:left="0" w:firstLine="709"/>
        <w:jc w:val="both"/>
      </w:pPr>
      <w:r w:rsidRPr="00EA4BF1">
        <w:t>На сегодняшний день в современных психолого-педагогических иссл</w:t>
      </w:r>
      <w:r w:rsidRPr="00EA4BF1">
        <w:t>е</w:t>
      </w:r>
      <w:r w:rsidRPr="00EA4BF1">
        <w:t>дованиях существует несколько классификаций стилей педагогического общения, хотя существенной разницы между ними вроде бы нет. Тем не менее, имеет смысл остан</w:t>
      </w:r>
      <w:r w:rsidRPr="00EA4BF1">
        <w:t>о</w:t>
      </w:r>
      <w:r w:rsidRPr="00EA4BF1">
        <w:t xml:space="preserve">виться на этих подходах более подробно.   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Один из таких подходов выделяет два наиболее распространенных ст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 xml:space="preserve">ля профессиональной деятельности и общения педагога: </w:t>
      </w:r>
      <w:proofErr w:type="spellStart"/>
      <w:r w:rsidRPr="00EA4BF1">
        <w:rPr>
          <w:rFonts w:ascii="Times New Roman" w:hAnsi="Times New Roman" w:cs="Times New Roman"/>
          <w:i/>
          <w:iCs/>
          <w:sz w:val="24"/>
          <w:szCs w:val="24"/>
        </w:rPr>
        <w:t>рассуждающе-методичный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и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эмоци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нально-импровизационный</w:t>
      </w:r>
    </w:p>
    <w:p w:rsidR="00EA4BF1" w:rsidRPr="00EA4BF1" w:rsidRDefault="00EA4BF1" w:rsidP="00EA4BF1">
      <w:pPr>
        <w:pStyle w:val="ac"/>
        <w:spacing w:after="0" w:line="360" w:lineRule="exact"/>
        <w:ind w:left="0" w:firstLine="709"/>
        <w:jc w:val="both"/>
      </w:pPr>
      <w:proofErr w:type="gramStart"/>
      <w:r w:rsidRPr="00EA4BF1">
        <w:t>Для педагога первого стиля характерно четкое структурирование и организация учебного процесса, достаточно жесткое управление им. Педагог  тяготеет к определенности в пл</w:t>
      </w:r>
      <w:r w:rsidRPr="00EA4BF1">
        <w:t>а</w:t>
      </w:r>
      <w:r w:rsidRPr="00EA4BF1">
        <w:t>нировании учебного процесса, уделяет много внимания повторению и закреплению, не упускает из поля зрения средних и слабых учащихся, общается в ровном темпе и со всеми учащимися, обесп</w:t>
      </w:r>
      <w:r w:rsidRPr="00EA4BF1">
        <w:t>е</w:t>
      </w:r>
      <w:r w:rsidRPr="00EA4BF1">
        <w:t>чивает хорошее качество знаний, но не всегда стимулирует активность и инициативу самих обучающихся.</w:t>
      </w:r>
      <w:proofErr w:type="gramEnd"/>
      <w:r w:rsidRPr="00EA4BF1">
        <w:t xml:space="preserve"> Профессиональная самооценка чаще всего невыс</w:t>
      </w:r>
      <w:r w:rsidRPr="00EA4BF1">
        <w:t>о</w:t>
      </w:r>
      <w:r w:rsidRPr="00EA4BF1">
        <w:t>кая.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Педагог эмоционально-импровизационного стиля не стремится к че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кому планированию своей профессиональной деятельности и общения. Он строит учебный процесс на развитии самостоятельности учащихся, не любит зан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 xml:space="preserve">маться закреплением и повторением, предпочитает работать с «яркими» воспитанниками и поощряет их, увлекается самим процессом работы,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>проводя ее в быстром темпе, использует импровизацию, ориент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рует учащихся на поиск нового, но не всегда обеспечивает прочное усвоение ими учебных зн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ний и навыков.  Профессиональная самооценка у такого педагога обычно завыш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на.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Лутошкин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в своей классификации предлагает модифицированный вариант классических стилей общения, учитывая особенности обратной связи в коммуникативном взаимодействии педагога с учащимися авторита</w:t>
      </w:r>
      <w:r w:rsidRPr="00EA4BF1">
        <w:rPr>
          <w:rFonts w:ascii="Times New Roman" w:hAnsi="Times New Roman" w:cs="Times New Roman"/>
          <w:sz w:val="24"/>
          <w:szCs w:val="24"/>
        </w:rPr>
        <w:t>р</w:t>
      </w:r>
      <w:r w:rsidRPr="00EA4BF1">
        <w:rPr>
          <w:rFonts w:ascii="Times New Roman" w:hAnsi="Times New Roman" w:cs="Times New Roman"/>
          <w:sz w:val="24"/>
          <w:szCs w:val="24"/>
        </w:rPr>
        <w:t xml:space="preserve">ный («разящие стрелы»), демократический («возвращающийся бумеранг») и либеральный («плывущий плот»).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Cs/>
          <w:sz w:val="24"/>
          <w:szCs w:val="24"/>
        </w:rPr>
        <w:t>Для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 авторитарного стиля </w:t>
      </w:r>
      <w:r w:rsidRPr="00EA4BF1">
        <w:rPr>
          <w:rFonts w:ascii="Times New Roman" w:hAnsi="Times New Roman" w:cs="Times New Roman"/>
          <w:sz w:val="24"/>
          <w:szCs w:val="24"/>
        </w:rPr>
        <w:t>(«разящие стрелы») характерны следующие особенности: педагог единолично определяет направление деятельности группы, указывает, кто с кем должен сидеть, работать, пресекает всякую иници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тиву учащихся, которые вынуждены жить в мире догадок. Основные формы взаимодействия – приказ, указание, инструкция, выговор. Даже ре</w:t>
      </w:r>
      <w:r w:rsidRPr="00EA4BF1">
        <w:rPr>
          <w:rFonts w:ascii="Times New Roman" w:hAnsi="Times New Roman" w:cs="Times New Roman"/>
          <w:sz w:val="24"/>
          <w:szCs w:val="24"/>
        </w:rPr>
        <w:t>д</w:t>
      </w:r>
      <w:r w:rsidRPr="00EA4BF1">
        <w:rPr>
          <w:rFonts w:ascii="Times New Roman" w:hAnsi="Times New Roman" w:cs="Times New Roman"/>
          <w:sz w:val="24"/>
          <w:szCs w:val="24"/>
        </w:rPr>
        <w:t>кая благодарность в устах такого педагога звучит как команда, а то и как оскорбление: «Ты хорошо сегодня  ответил. Не ожидал от тебя такого». Обнаружив ошибку, такой педагог в</w:t>
      </w:r>
      <w:r w:rsidRPr="00EA4BF1">
        <w:rPr>
          <w:rFonts w:ascii="Times New Roman" w:hAnsi="Times New Roman" w:cs="Times New Roman"/>
          <w:sz w:val="24"/>
          <w:szCs w:val="24"/>
        </w:rPr>
        <w:t>ы</w:t>
      </w:r>
      <w:r w:rsidRPr="00EA4BF1">
        <w:rPr>
          <w:rFonts w:ascii="Times New Roman" w:hAnsi="Times New Roman" w:cs="Times New Roman"/>
          <w:sz w:val="24"/>
          <w:szCs w:val="24"/>
        </w:rPr>
        <w:t>смеивает виновного, чаще всего не объясняя, как ее можно исправить. В его отсутствие работа замедляется, а то и вовсе прекр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щается. Педагог лаконичен, у него преобладает начальственный тон, нетерпение к возраж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ниям.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Демократический стиль </w:t>
      </w:r>
      <w:r w:rsidRPr="00EA4BF1">
        <w:rPr>
          <w:rFonts w:ascii="Times New Roman" w:hAnsi="Times New Roman" w:cs="Times New Roman"/>
          <w:sz w:val="24"/>
          <w:szCs w:val="24"/>
        </w:rPr>
        <w:t>(«возвращающийся бумеранг») проявляе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ся в опоре педагога на мнение группы. Педагог старается донести цель деятельности до сознания каждого, подключает всех к участию в обсужд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нии хода работы; видит свою задачу не только в контроле  и координации, но и в во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питании. Каждый учащийся поощряется, у него появляется уверенность в себе. Демократически ориентированный педагог старается наиболее оптимал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но распределить нагрузки, учитывая индивидуальные склонности и спосо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>ности каждого; поощряет активность, развивает инициативу. Основные способы общения у т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кого педагога – просьба, совет, информирование.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Либеральный стиль </w:t>
      </w:r>
      <w:r w:rsidRPr="00EA4BF1">
        <w:rPr>
          <w:rFonts w:ascii="Times New Roman" w:hAnsi="Times New Roman" w:cs="Times New Roman"/>
          <w:sz w:val="24"/>
          <w:szCs w:val="24"/>
        </w:rPr>
        <w:t>(«плывущий плот») – архаический, попустител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ский. Педагог старается не вмешиваться в жизнь группы, не проявляет а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>тивности, вопросы рассматривает формально, легко подчиняется другим, подчас противоречивым влияниям. Фактически самоустраняется от ответс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венности за происходящее. Об авторитете тут речи не может быть.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Данная классическая типология стилей общения несколько расширяе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ся и конкретизируется Н.П. Аникеевой</w:t>
      </w:r>
      <w:r w:rsidR="0075325B">
        <w:rPr>
          <w:rFonts w:ascii="Times New Roman" w:hAnsi="Times New Roman" w:cs="Times New Roman"/>
          <w:sz w:val="24"/>
          <w:szCs w:val="24"/>
        </w:rPr>
        <w:t>.</w:t>
      </w:r>
      <w:r w:rsidRPr="00EA4BF1">
        <w:rPr>
          <w:rFonts w:ascii="Times New Roman" w:hAnsi="Times New Roman" w:cs="Times New Roman"/>
          <w:sz w:val="24"/>
          <w:szCs w:val="24"/>
        </w:rPr>
        <w:t xml:space="preserve"> В ее классификации выделяются автократический (самовластный), авторитарный (властный), демократич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ский, игнорирующий и непоследовательный стили общения.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При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автократическом (самовластном) </w:t>
      </w:r>
      <w:r w:rsidRPr="00EA4BF1">
        <w:rPr>
          <w:rFonts w:ascii="Times New Roman" w:hAnsi="Times New Roman" w:cs="Times New Roman"/>
          <w:sz w:val="24"/>
          <w:szCs w:val="24"/>
        </w:rPr>
        <w:t>стиле руководства педагог осуществляет единоличное управление учебной группой, без опоры на актив. Учащимся не позволяется высказывать свои взгляды, критические замечания, проявлять инициативу, тем более претендовать на решение к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сающихся их вопросов. Преподаватель последовательно предъявляет к учащимся требования и осущест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 xml:space="preserve">ляет жесткий педагогический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их осуществлением.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Авторитарному (властному)</w:t>
      </w:r>
      <w:r w:rsidRPr="00EA4BF1">
        <w:rPr>
          <w:rFonts w:ascii="Times New Roman" w:hAnsi="Times New Roman" w:cs="Times New Roman"/>
          <w:sz w:val="24"/>
          <w:szCs w:val="24"/>
        </w:rPr>
        <w:t xml:space="preserve"> стилю руководства свойственны основные черты автократического. Но при этом учащимся позволяют участв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вать в обсуждении проблем коллективной жизни и затрагивающих их инт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ресы вопросов. Однако решение, в конечном счете, всегда принимает педагог  в соответствии со сво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ми установками.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lastRenderedPageBreak/>
        <w:t xml:space="preserve">Ориентированный на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демократический</w:t>
      </w:r>
      <w:r w:rsidRPr="00EA4BF1">
        <w:rPr>
          <w:rFonts w:ascii="Times New Roman" w:hAnsi="Times New Roman" w:cs="Times New Roman"/>
          <w:sz w:val="24"/>
          <w:szCs w:val="24"/>
        </w:rPr>
        <w:t xml:space="preserve"> стиль руководства педагог опирается на коллектив, стимулирует самостоятельность учащихся. Учащи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ся обсуждают проблемы коллективной жизни и в результате делают определенный выбор. Но окончательное решение формул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рует преподаватель, или оно должно быть им одобрено. Педагог проявляет определенную терп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мость к критическим замечаниям учащихся, стремится понять их, вникнуть в их личные дела и проблемы. В организации деятельности коллектива старается занять поз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цию «первого среди равных».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 При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игнорирующем</w:t>
      </w:r>
      <w:r w:rsidRPr="00EA4BF1">
        <w:rPr>
          <w:rFonts w:ascii="Times New Roman" w:hAnsi="Times New Roman" w:cs="Times New Roman"/>
          <w:sz w:val="24"/>
          <w:szCs w:val="24"/>
        </w:rPr>
        <w:t xml:space="preserve"> стиле руководства преподаватель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стремится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как можно меньше вмешиваться в жизнедеятельность учащихся, практически устраняется от руководства ими, ограничиваясь формальным выполнением своих обязанностей и указаний админ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страции.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Непоследовательный</w:t>
      </w:r>
      <w:r w:rsidRPr="00EA4BF1">
        <w:rPr>
          <w:rFonts w:ascii="Times New Roman" w:hAnsi="Times New Roman" w:cs="Times New Roman"/>
          <w:sz w:val="24"/>
          <w:szCs w:val="24"/>
        </w:rPr>
        <w:t xml:space="preserve"> стиль характеризуется тем, что педагог в завис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мости от внешних обстоятельств или собственного эмоционального состояния осуществляет любой из описанных выше стилей руководства (общ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ния), что ведет к дезорганизации и ситуативности системы руководства, взаимоотношений педагога с учащимися. При таком общении учащимся трудно сор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ентироваться на требования и особенности взаимодействия педагога, потому что он непредсказуем в своем поведении. Пожалуй, это один из самых сло</w:t>
      </w:r>
      <w:r w:rsidRPr="00EA4BF1">
        <w:rPr>
          <w:rFonts w:ascii="Times New Roman" w:hAnsi="Times New Roman" w:cs="Times New Roman"/>
          <w:sz w:val="24"/>
          <w:szCs w:val="24"/>
        </w:rPr>
        <w:t>ж</w:t>
      </w:r>
      <w:r w:rsidRPr="00EA4BF1">
        <w:rPr>
          <w:rFonts w:ascii="Times New Roman" w:hAnsi="Times New Roman" w:cs="Times New Roman"/>
          <w:sz w:val="24"/>
          <w:szCs w:val="24"/>
        </w:rPr>
        <w:t>ных для учащихся стилей педагогического общения, который не позволяет им правильно сориентироваться в ситуации и настроить на себя на опред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ленный стиль отношений с педагогом.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      </w:t>
      </w:r>
      <w:r w:rsidRPr="00EA4BF1">
        <w:rPr>
          <w:rFonts w:ascii="Times New Roman" w:hAnsi="Times New Roman" w:cs="Times New Roman"/>
          <w:sz w:val="24"/>
          <w:szCs w:val="24"/>
        </w:rPr>
        <w:t>Довольно интересный подход к классификации стилей педагогич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ского общения предлагает В.А. </w:t>
      </w:r>
      <w:proofErr w:type="spellStart"/>
      <w:proofErr w:type="gramStart"/>
      <w:r w:rsidRPr="00EA4BF1">
        <w:rPr>
          <w:rFonts w:ascii="Times New Roman" w:hAnsi="Times New Roman" w:cs="Times New Roman"/>
          <w:sz w:val="24"/>
          <w:szCs w:val="24"/>
        </w:rPr>
        <w:t>Кан-Калик</w:t>
      </w:r>
      <w:proofErr w:type="spellEnd"/>
      <w:proofErr w:type="gramEnd"/>
      <w:r w:rsidR="0075325B">
        <w:rPr>
          <w:rFonts w:ascii="Times New Roman" w:hAnsi="Times New Roman" w:cs="Times New Roman"/>
          <w:sz w:val="24"/>
          <w:szCs w:val="24"/>
        </w:rPr>
        <w:t>.</w:t>
      </w:r>
    </w:p>
    <w:p w:rsidR="00EA4BF1" w:rsidRPr="00EA4BF1" w:rsidRDefault="00EA4BF1" w:rsidP="00EA4BF1">
      <w:pPr>
        <w:pStyle w:val="21"/>
        <w:spacing w:after="0" w:line="360" w:lineRule="exact"/>
        <w:ind w:left="0" w:firstLine="709"/>
        <w:jc w:val="both"/>
      </w:pPr>
      <w:r w:rsidRPr="00EA4BF1">
        <w:t>1) общение на основе увлеченности совместной творческой деятельн</w:t>
      </w:r>
      <w:r w:rsidRPr="00EA4BF1">
        <w:t>о</w:t>
      </w:r>
      <w:r w:rsidRPr="00EA4BF1">
        <w:t>стью;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2) общение на основе дружеского расположения;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3) общение-дистанция;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4) общение-устрашение;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5) общение-заигрывание.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В основе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общения на основе увлеченности совместной творческой деятельностью </w:t>
      </w:r>
      <w:r w:rsidRPr="00EA4BF1">
        <w:rPr>
          <w:rFonts w:ascii="Times New Roman" w:hAnsi="Times New Roman" w:cs="Times New Roman"/>
          <w:sz w:val="24"/>
          <w:szCs w:val="24"/>
        </w:rPr>
        <w:t>лежит устойчиво-положительное отношение педагога к учащимся и делу, стремление совместно (а значит и демократично) решать вопросы организации деятельности. Увлеченность совместным творческим поиском – наиболее продуктивный для всех участников педагогического взаимодействия стиль общения. В основе этого стиля – единство высокого профессионализма педагога и его этических установок. Ведь увлеченность совместным с учащимися творческим поиском – результат не только коммуникативной деятельности педагога, но в большей степени его отношения к педагогич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ской деятельности в целом, которая носит творческий характер.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Общение на основе дружеского расположения</w:t>
      </w:r>
      <w:r w:rsidRPr="00EA4BF1">
        <w:rPr>
          <w:rFonts w:ascii="Times New Roman" w:hAnsi="Times New Roman" w:cs="Times New Roman"/>
          <w:sz w:val="24"/>
          <w:szCs w:val="24"/>
        </w:rPr>
        <w:t xml:space="preserve"> тесно связано с пред</w:t>
      </w:r>
      <w:r w:rsidRPr="00EA4BF1">
        <w:rPr>
          <w:rFonts w:ascii="Times New Roman" w:hAnsi="Times New Roman" w:cs="Times New Roman"/>
          <w:sz w:val="24"/>
          <w:szCs w:val="24"/>
        </w:rPr>
        <w:t>ы</w:t>
      </w:r>
      <w:r w:rsidRPr="00EA4BF1">
        <w:rPr>
          <w:rFonts w:ascii="Times New Roman" w:hAnsi="Times New Roman" w:cs="Times New Roman"/>
          <w:sz w:val="24"/>
          <w:szCs w:val="24"/>
        </w:rPr>
        <w:t>дущим стилем, по сути, это одно из условий становления стиля общения на основе увлеченности совместной творческой деятельностью. Такой стиль общения можно рассматривать как предпосылку успешной учебно-воспитательной деятельности, которая обеспечивает и прочные предме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ные знания, и способствует формированию положительных личностных качеств учащихся. Дружеское общение – важнейший регулятор деятельности воо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>ще, а делового педагогического общения особенно. Этот стиль педагогич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ского общения следует рассматривать как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общение-диалог</w:t>
      </w:r>
      <w:r w:rsidRPr="00EA4BF1">
        <w:rPr>
          <w:rFonts w:ascii="Times New Roman" w:hAnsi="Times New Roman" w:cs="Times New Roman"/>
          <w:sz w:val="24"/>
          <w:szCs w:val="24"/>
        </w:rPr>
        <w:t>. Основным признаком общения как диалога является установление особых отношений, к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торые могут быть определены словами «духовная общность, взаимное дов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рие, откровенность,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>доброжелательность». Педагогический диалог с воспитанником предполагает соблюдение ряда коммуникативных условий: совместное видение, обсуждение возникших ситуаций; равенство личностных п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зиций педагога и воспитанника, признание его активной роли в процессе развития и формирования собстве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ной личности. 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Суть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общения-дистанции </w:t>
      </w:r>
      <w:r w:rsidRPr="00EA4BF1">
        <w:rPr>
          <w:rFonts w:ascii="Times New Roman" w:hAnsi="Times New Roman" w:cs="Times New Roman"/>
          <w:sz w:val="24"/>
          <w:szCs w:val="24"/>
        </w:rPr>
        <w:t>заключается в том, что в системе взаимоо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ношений педагога и учащихся в качестве ограничителя выступает социал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ная и психологическая дистанция. При этом стиле общения в качестве гла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>ного ограничителя взаимодействия педагога и учащихся постоянно фигурирует ди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танция: «Вы не знаете – я знаю», «Слушайте меня – я старше, имею опыт, наши позиции несравнимы». У такого педагога в целом может быть полож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тельное отношение к учащимся, но организация деятельности ближе к авт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ритарному стилю, что снижает общий творческий уровень совместной работы с учащимися.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Дистанцирование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подобного плана во взаимоотношениях педагога и воспитанников ведет к формализации системы соц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ально-психологического взаимодействия педагога и учащихся и не способствует созданию истинно-творческой атмосферы. Это отнюдь не означает, что ди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танция вообще не должна существовать, она необходима в общей системе отношений учащег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ся и педагога, в их совместном творческом процессе. Она диктуется логикой этого процесса, а не просто волей педагога. Однако соц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ально-психологическая дистанция между участниками педагогического взаимодействия должна быть разумной, целесообразно обоснованной. Чем естественнее для учащегося ведущая роль педагога, тем органичнее и естественнее для него определенная дистанция в системе взаимоотношений с пед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гогом. Она определяется степенью авторитета педагога среди учащихся, т.е. в конечном итоге именно ими и со</w:t>
      </w:r>
      <w:r w:rsidRPr="00EA4BF1">
        <w:rPr>
          <w:rFonts w:ascii="Times New Roman" w:hAnsi="Times New Roman" w:cs="Times New Roman"/>
          <w:sz w:val="24"/>
          <w:szCs w:val="24"/>
        </w:rPr>
        <w:t>з</w:t>
      </w:r>
      <w:r w:rsidRPr="00EA4BF1">
        <w:rPr>
          <w:rFonts w:ascii="Times New Roman" w:hAnsi="Times New Roman" w:cs="Times New Roman"/>
          <w:sz w:val="24"/>
          <w:szCs w:val="24"/>
        </w:rPr>
        <w:t xml:space="preserve">дается.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Общение-дистанция в известной степени является своеобразным пер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ходным этапом к такой негативной форме педагогического общения, как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общение-устрашение. </w:t>
      </w:r>
      <w:r w:rsidRPr="00EA4BF1">
        <w:rPr>
          <w:rFonts w:ascii="Times New Roman" w:hAnsi="Times New Roman" w:cs="Times New Roman"/>
          <w:sz w:val="24"/>
          <w:szCs w:val="24"/>
        </w:rPr>
        <w:t>Этот стиль общения связан, в основном, с неумением педагога организовать продуктивное общение на основе увлеченности совм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стной деятельностью. Он соединяет в себе отрицательное отношение к учащимся и авторитарность в способах организации деятельности. Общ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ние-устрашение чаще всего ориентирует не на то, что надо делать, а на то, чего делать нельзя, представляя собой сугубо регламентирующую коммуникати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>ную систему, ограничивающую самостоятельность  и творческий поиск учащихся. В творческом отношении общение-устрашение вообще бесперспективно. В сущности своей оно не только не создает коммуникативной атм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сферы, обеспечивающей творческую деятельность, а, наоборот, лишает пед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гогическое общение дружественности, на которой зиждется взаимопонимание, так необходимое для совместной творческой деятельн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сти.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Проявлением либерализма, нетребовательности при возможном пол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жительном отношении к воспитанникам является стиль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общение-заигрывание. </w:t>
      </w:r>
      <w:r w:rsidRPr="00EA4BF1">
        <w:rPr>
          <w:rFonts w:ascii="Times New Roman" w:hAnsi="Times New Roman" w:cs="Times New Roman"/>
          <w:sz w:val="24"/>
          <w:szCs w:val="24"/>
        </w:rPr>
        <w:t xml:space="preserve">Оно обусловлено склонностью педагога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завоевать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ложный, дешевый авторитет. Причиной проявления этого стиля является, с одной ст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роны, стремление быстро установить контакт, желание понравиться группе (аудитории), а с другой – отсутствие навыков профессиональной деятельн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сти. Таким образом, общение-заигрывание возникает в результате: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а) непонимания педагогом стоящих перед ним ответственных педаг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гических задач;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б) отсутствия навыков профессионального, а нередко и межличностн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го общения;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lastRenderedPageBreak/>
        <w:t>в) боязни общения с аудиторией и одновременно желания наладить контакт с ней.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Будучи негативными в своей основе, такие стили общения, как устр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шение, заигрывание и крайние формы общения-дистанции, опасны и еще о</w:t>
      </w:r>
      <w:r w:rsidRPr="00EA4BF1">
        <w:rPr>
          <w:rFonts w:ascii="Times New Roman" w:hAnsi="Times New Roman" w:cs="Times New Roman"/>
          <w:sz w:val="24"/>
          <w:szCs w:val="24"/>
        </w:rPr>
        <w:t>д</w:t>
      </w:r>
      <w:r w:rsidRPr="00EA4BF1">
        <w:rPr>
          <w:rFonts w:ascii="Times New Roman" w:hAnsi="Times New Roman" w:cs="Times New Roman"/>
          <w:sz w:val="24"/>
          <w:szCs w:val="24"/>
        </w:rPr>
        <w:t>ним отрицательным последствием. Дело в том, что принимаемые в качестве инструмента в начальный период педагогической деятельности из-за отсутствия у педагога профессиональных навыков  общения, они иногда укорен</w:t>
      </w:r>
      <w:r w:rsidRPr="00EA4BF1">
        <w:rPr>
          <w:rFonts w:ascii="Times New Roman" w:hAnsi="Times New Roman" w:cs="Times New Roman"/>
          <w:sz w:val="24"/>
          <w:szCs w:val="24"/>
        </w:rPr>
        <w:t>я</w:t>
      </w:r>
      <w:r w:rsidRPr="00EA4BF1">
        <w:rPr>
          <w:rFonts w:ascii="Times New Roman" w:hAnsi="Times New Roman" w:cs="Times New Roman"/>
          <w:sz w:val="24"/>
          <w:szCs w:val="24"/>
        </w:rPr>
        <w:t>ются и становятся устойчивыми формами педагогического общения, шта</w:t>
      </w:r>
      <w:r w:rsidRPr="00EA4BF1">
        <w:rPr>
          <w:rFonts w:ascii="Times New Roman" w:hAnsi="Times New Roman" w:cs="Times New Roman"/>
          <w:sz w:val="24"/>
          <w:szCs w:val="24"/>
        </w:rPr>
        <w:t>м</w:t>
      </w:r>
      <w:r w:rsidRPr="00EA4BF1">
        <w:rPr>
          <w:rFonts w:ascii="Times New Roman" w:hAnsi="Times New Roman" w:cs="Times New Roman"/>
          <w:sz w:val="24"/>
          <w:szCs w:val="24"/>
        </w:rPr>
        <w:t>пами, крайне усложняющими педагогический процесс и снижающими его эффе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>тивность.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Из числа разработанных в последнее время в зарубежной науке ст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 xml:space="preserve">лей педагогического общения наиболее интересной является типология, предложенная М.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Таленом</w:t>
      </w:r>
      <w:proofErr w:type="spellEnd"/>
      <w:r w:rsidR="0075325B">
        <w:rPr>
          <w:rFonts w:ascii="Times New Roman" w:hAnsi="Times New Roman" w:cs="Times New Roman"/>
          <w:sz w:val="24"/>
          <w:szCs w:val="24"/>
        </w:rPr>
        <w:t>.</w:t>
      </w:r>
      <w:r w:rsidRPr="00EA4BF1">
        <w:rPr>
          <w:rFonts w:ascii="Times New Roman" w:hAnsi="Times New Roman" w:cs="Times New Roman"/>
          <w:sz w:val="24"/>
          <w:szCs w:val="24"/>
        </w:rPr>
        <w:t xml:space="preserve"> Стиль общения он связывает с определенной профе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сиональной позицией, которую занимает педагог во взаимоотношениях с учащимися. 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Модель 1 – «Сократ».</w:t>
      </w:r>
      <w:r w:rsidRPr="00EA4BF1">
        <w:rPr>
          <w:rFonts w:ascii="Times New Roman" w:hAnsi="Times New Roman" w:cs="Times New Roman"/>
          <w:sz w:val="24"/>
          <w:szCs w:val="24"/>
        </w:rPr>
        <w:t xml:space="preserve"> Такая модель общения присуща педагогу с реп</w:t>
      </w:r>
      <w:r w:rsidRPr="00EA4BF1">
        <w:rPr>
          <w:rFonts w:ascii="Times New Roman" w:hAnsi="Times New Roman" w:cs="Times New Roman"/>
          <w:sz w:val="24"/>
          <w:szCs w:val="24"/>
        </w:rPr>
        <w:t>у</w:t>
      </w:r>
      <w:r w:rsidRPr="00EA4BF1">
        <w:rPr>
          <w:rFonts w:ascii="Times New Roman" w:hAnsi="Times New Roman" w:cs="Times New Roman"/>
          <w:sz w:val="24"/>
          <w:szCs w:val="24"/>
        </w:rPr>
        <w:t>тацией любителя дискуссий, споров, намеренно провоцирующего их в уче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ной группе. Он часто принимает роль «адвоката дьявола», отстаивающего непопулярные взгляды. Ему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присущи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высокий индивидуализм, несистематичность в учебном процессе. Из-за постоянной конфронтации, напомина</w:t>
      </w:r>
      <w:r w:rsidRPr="00EA4BF1">
        <w:rPr>
          <w:rFonts w:ascii="Times New Roman" w:hAnsi="Times New Roman" w:cs="Times New Roman"/>
          <w:sz w:val="24"/>
          <w:szCs w:val="24"/>
        </w:rPr>
        <w:t>ю</w:t>
      </w:r>
      <w:r w:rsidRPr="00EA4BF1">
        <w:rPr>
          <w:rFonts w:ascii="Times New Roman" w:hAnsi="Times New Roman" w:cs="Times New Roman"/>
          <w:sz w:val="24"/>
          <w:szCs w:val="24"/>
        </w:rPr>
        <w:t>щей перекрестный допрос, учащиеся в результате усиливают защиту собственных позиций, учатся о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 xml:space="preserve">стаивать их.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4BF1">
        <w:rPr>
          <w:rFonts w:ascii="Times New Roman" w:hAnsi="Times New Roman" w:cs="Times New Roman"/>
          <w:sz w:val="24"/>
          <w:szCs w:val="24"/>
        </w:rPr>
        <w:t>Для стиля педагогического общения, связанного с этой професси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нальной позицией, характерны:</w:t>
      </w:r>
      <w:proofErr w:type="gramEnd"/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активность, контактность и высокая эффективность о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 xml:space="preserve">щения; </w:t>
      </w:r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педагогический оптимизм, опора на позитивный потенциал личн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сти учащегося и учебного сообщества, сочетание доброжелательной требовательности и доверия к самостоятельности уч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щихся; </w:t>
      </w:r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уверенная открытость, искренность и естественность в общ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нии; </w:t>
      </w:r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бескорыстная отзывчивость и эмоциональное принятие партнера, стремление к взаимопониманию и сотрудничеству; </w:t>
      </w:r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индивидуальный подход в решении педагогических ситуаций, углубленное и адекватное восприятие и понимание поведения уч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щихся, их личностной проблематики, учет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полимотивированности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их поступков; </w:t>
      </w:r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целостное воздействие на личность и ее ценностно-смысловые п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зиции, передача опыта как пережитого знания; </w:t>
      </w:r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высокая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импровизированность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в общении, готовность к новизне, ориент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ция на дискуссию, на обсуждение; </w:t>
      </w:r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стремление к собственному профессиональному и личностному ро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ту;</w:t>
      </w:r>
    </w:p>
    <w:p w:rsidR="00EA4BF1" w:rsidRPr="00EA4BF1" w:rsidRDefault="00EA4BF1" w:rsidP="00016962">
      <w:pPr>
        <w:numPr>
          <w:ilvl w:val="0"/>
          <w:numId w:val="2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разв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тое чувство юмора.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Модель 2 – «Руководитель групповой дискуссии».</w:t>
      </w:r>
      <w:r w:rsidRPr="00EA4BF1">
        <w:rPr>
          <w:rFonts w:ascii="Times New Roman" w:hAnsi="Times New Roman" w:cs="Times New Roman"/>
          <w:sz w:val="24"/>
          <w:szCs w:val="24"/>
        </w:rPr>
        <w:t xml:space="preserve"> Педагог с такой пр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фессиональной позицией главным в учебно-воспитательном процессе считает достижение согласия и установление сотрудничества между учащимися, отводя себе роль посредника, для которого поиск демократич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ского согласия и взаимопонимания важнее самого результата дискуссии.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Связанный с этой педагогической позицией стиль общения отлич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ется рядом особенностей:</w:t>
      </w:r>
    </w:p>
    <w:p w:rsidR="00EA4BF1" w:rsidRPr="00EA4BF1" w:rsidRDefault="00EA4BF1" w:rsidP="00016962">
      <w:pPr>
        <w:numPr>
          <w:ilvl w:val="0"/>
          <w:numId w:val="3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lastRenderedPageBreak/>
        <w:t>подчинение себя результатам профессиональной деятельности, полная с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моотдача работе и воспитанникам в сочетании с недоверием к их самостоятельности, подмена их усилий собственной активн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стью, формирование у учащихся зависимости («порабощение с благими намерени</w:t>
      </w:r>
      <w:r w:rsidRPr="00EA4BF1">
        <w:rPr>
          <w:rFonts w:ascii="Times New Roman" w:hAnsi="Times New Roman" w:cs="Times New Roman"/>
          <w:sz w:val="24"/>
          <w:szCs w:val="24"/>
        </w:rPr>
        <w:t>я</w:t>
      </w:r>
      <w:r w:rsidRPr="00EA4BF1">
        <w:rPr>
          <w:rFonts w:ascii="Times New Roman" w:hAnsi="Times New Roman" w:cs="Times New Roman"/>
          <w:sz w:val="24"/>
          <w:szCs w:val="24"/>
        </w:rPr>
        <w:t xml:space="preserve">ми»); </w:t>
      </w:r>
    </w:p>
    <w:p w:rsidR="00EA4BF1" w:rsidRPr="00EA4BF1" w:rsidRDefault="00EA4BF1" w:rsidP="00016962">
      <w:pPr>
        <w:numPr>
          <w:ilvl w:val="0"/>
          <w:numId w:val="3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потребность  в эмоциональной близости (иногда как компенсация одиночества в личной жизни);</w:t>
      </w:r>
    </w:p>
    <w:p w:rsidR="00EA4BF1" w:rsidRPr="00EA4BF1" w:rsidRDefault="00EA4BF1" w:rsidP="00016962">
      <w:pPr>
        <w:numPr>
          <w:ilvl w:val="0"/>
          <w:numId w:val="3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отзывчивость и даже жертвенность в сочетании с безразличием к поним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нию себя со стороны учащихся;</w:t>
      </w:r>
    </w:p>
    <w:p w:rsidR="00EA4BF1" w:rsidRPr="00EA4BF1" w:rsidRDefault="00EA4BF1" w:rsidP="00016962">
      <w:pPr>
        <w:numPr>
          <w:ilvl w:val="0"/>
          <w:numId w:val="3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отсутствие стремления к собственному личностному росту, низкая степень рефлексии собственного поведения.</w:t>
      </w:r>
    </w:p>
    <w:p w:rsidR="00EA4BF1" w:rsidRPr="00EA4BF1" w:rsidRDefault="00EA4BF1" w:rsidP="0075325B">
      <w:pPr>
        <w:tabs>
          <w:tab w:val="left" w:pos="993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Модель 3 – «Мастер». </w:t>
      </w:r>
      <w:r w:rsidRPr="00EA4BF1">
        <w:rPr>
          <w:rFonts w:ascii="Times New Roman" w:hAnsi="Times New Roman" w:cs="Times New Roman"/>
          <w:sz w:val="24"/>
          <w:szCs w:val="24"/>
        </w:rPr>
        <w:t>Педагог выступает как образец для подраж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ния, подлежащий безусловному копированию учащимися, прежде всего не стол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ко  в учебном процессе, сколько в отношении к жизни вообще.</w:t>
      </w:r>
    </w:p>
    <w:p w:rsidR="00EA4BF1" w:rsidRPr="00EA4BF1" w:rsidRDefault="00EA4BF1" w:rsidP="0075325B">
      <w:pPr>
        <w:tabs>
          <w:tab w:val="left" w:pos="993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Эта профессиональная позиция сочетается с рядом индивидуально-типологических особенностей педагогического общения: </w:t>
      </w:r>
    </w:p>
    <w:p w:rsidR="00EA4BF1" w:rsidRPr="00EA4BF1" w:rsidRDefault="00EA4BF1" w:rsidP="00016962">
      <w:pPr>
        <w:numPr>
          <w:ilvl w:val="0"/>
          <w:numId w:val="4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поверхностное,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депроблемативизированное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и бесконфликтное о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>щение с недостаточно четко определенными педагогическими и коммуникативными целями, превращающееся в пассивное реагирование на изменения с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туации;</w:t>
      </w:r>
    </w:p>
    <w:p w:rsidR="00EA4BF1" w:rsidRPr="00EA4BF1" w:rsidRDefault="00EA4BF1" w:rsidP="00016962">
      <w:pPr>
        <w:numPr>
          <w:ilvl w:val="0"/>
          <w:numId w:val="4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отсутствие стремления к углубленному пониманию учащихся, по</w:t>
      </w:r>
      <w:r w:rsidRPr="00EA4BF1">
        <w:rPr>
          <w:rFonts w:ascii="Times New Roman" w:hAnsi="Times New Roman" w:cs="Times New Roman"/>
          <w:sz w:val="24"/>
          <w:szCs w:val="24"/>
        </w:rPr>
        <w:t>д</w:t>
      </w:r>
      <w:r w:rsidRPr="00EA4BF1">
        <w:rPr>
          <w:rFonts w:ascii="Times New Roman" w:hAnsi="Times New Roman" w:cs="Times New Roman"/>
          <w:sz w:val="24"/>
          <w:szCs w:val="24"/>
        </w:rPr>
        <w:t>мена его ориентацией на некритическое «согласие» (иногда – свед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ние необходимой дистанции до минимума, панибратство), внешне формальная доброжелательность при внутреннем безразличии или повышенной трево</w:t>
      </w:r>
      <w:r w:rsidRPr="00EA4BF1">
        <w:rPr>
          <w:rFonts w:ascii="Times New Roman" w:hAnsi="Times New Roman" w:cs="Times New Roman"/>
          <w:sz w:val="24"/>
          <w:szCs w:val="24"/>
        </w:rPr>
        <w:t>ж</w:t>
      </w:r>
      <w:r w:rsidRPr="00EA4BF1">
        <w:rPr>
          <w:rFonts w:ascii="Times New Roman" w:hAnsi="Times New Roman" w:cs="Times New Roman"/>
          <w:sz w:val="24"/>
          <w:szCs w:val="24"/>
        </w:rPr>
        <w:t>ности;</w:t>
      </w:r>
    </w:p>
    <w:p w:rsidR="00EA4BF1" w:rsidRPr="00EA4BF1" w:rsidRDefault="00EA4BF1" w:rsidP="00016962">
      <w:pPr>
        <w:numPr>
          <w:ilvl w:val="0"/>
          <w:numId w:val="4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ориентация на репродуктивную деятельность, стремление соотве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ствовать стандартам («быть не хуже других»), уступчивость, неуверенность, недостаток инициативы и требовательн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сти;</w:t>
      </w:r>
    </w:p>
    <w:p w:rsidR="00EA4BF1" w:rsidRPr="00EA4BF1" w:rsidRDefault="00EA4BF1" w:rsidP="00016962">
      <w:pPr>
        <w:numPr>
          <w:ilvl w:val="0"/>
          <w:numId w:val="4"/>
        </w:numPr>
        <w:tabs>
          <w:tab w:val="clear" w:pos="1069"/>
          <w:tab w:val="num" w:pos="0"/>
          <w:tab w:val="left" w:pos="993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лабильная или низкая самооценка.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Модель 4 – «Генерал». </w:t>
      </w:r>
      <w:r w:rsidRPr="00EA4BF1">
        <w:rPr>
          <w:rFonts w:ascii="Times New Roman" w:hAnsi="Times New Roman" w:cs="Times New Roman"/>
          <w:iCs/>
          <w:sz w:val="24"/>
          <w:szCs w:val="24"/>
        </w:rPr>
        <w:t>Педагог с такой позицией и</w:t>
      </w:r>
      <w:r w:rsidRPr="00EA4BF1">
        <w:rPr>
          <w:rFonts w:ascii="Times New Roman" w:hAnsi="Times New Roman" w:cs="Times New Roman"/>
          <w:sz w:val="24"/>
          <w:szCs w:val="24"/>
        </w:rPr>
        <w:t xml:space="preserve">збегает всяческой двусмысленности,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подчеркнуто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требователен, жестко добивается послуш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ния, так как считает, что всегда и во всем прав, а учащийся, как армейский нов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бранец, должен беспрекословно подчиняться отдаваемым приказам. По данным автора типологии, эта позиция более распространена в педагогической практике, чем все остал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ные, вместе взятые.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Стиль профессионально-педагогического общения при наличии такой позиции проявляется в таких коммуникативных особенностях, как:</w:t>
      </w:r>
    </w:p>
    <w:p w:rsidR="00EA4BF1" w:rsidRPr="00EA4BF1" w:rsidRDefault="00EA4BF1" w:rsidP="00016962">
      <w:pPr>
        <w:numPr>
          <w:ilvl w:val="0"/>
          <w:numId w:val="5"/>
        </w:numPr>
        <w:tabs>
          <w:tab w:val="clear" w:pos="1069"/>
          <w:tab w:val="num" w:pos="0"/>
          <w:tab w:val="left" w:pos="851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холодная отстраненность, предельная сдержанность, подчеркнутая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дистантность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, ориентация на поверхностное рол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вое общение;</w:t>
      </w:r>
    </w:p>
    <w:p w:rsidR="00EA4BF1" w:rsidRPr="00EA4BF1" w:rsidRDefault="00EA4BF1" w:rsidP="00016962">
      <w:pPr>
        <w:numPr>
          <w:ilvl w:val="0"/>
          <w:numId w:val="5"/>
        </w:numPr>
        <w:tabs>
          <w:tab w:val="clear" w:pos="1069"/>
          <w:tab w:val="num" w:pos="0"/>
          <w:tab w:val="left" w:pos="851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замкнутость и отсутствие потребности в эмоциональной включе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>ности в общение;</w:t>
      </w:r>
    </w:p>
    <w:p w:rsidR="00EA4BF1" w:rsidRPr="00EA4BF1" w:rsidRDefault="00EA4BF1" w:rsidP="00016962">
      <w:pPr>
        <w:numPr>
          <w:ilvl w:val="0"/>
          <w:numId w:val="5"/>
        </w:numPr>
        <w:tabs>
          <w:tab w:val="clear" w:pos="1069"/>
          <w:tab w:val="num" w:pos="0"/>
          <w:tab w:val="left" w:pos="851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безразличие к учащимся и низкая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сензитивность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к их состоянию («эмоциональная глухота»);</w:t>
      </w:r>
    </w:p>
    <w:p w:rsidR="00EA4BF1" w:rsidRPr="00EA4BF1" w:rsidRDefault="00EA4BF1" w:rsidP="00016962">
      <w:pPr>
        <w:numPr>
          <w:ilvl w:val="0"/>
          <w:numId w:val="5"/>
        </w:numPr>
        <w:tabs>
          <w:tab w:val="clear" w:pos="1069"/>
          <w:tab w:val="num" w:pos="0"/>
          <w:tab w:val="left" w:pos="851"/>
        </w:tabs>
        <w:spacing w:after="0" w:line="360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высокая самооценка в сочетании со скрытой неудовлетворенностью пр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цессом общения.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Модель 5 – «Менеджер». </w:t>
      </w:r>
      <w:r w:rsidRPr="00EA4BF1">
        <w:rPr>
          <w:rFonts w:ascii="Times New Roman" w:hAnsi="Times New Roman" w:cs="Times New Roman"/>
          <w:sz w:val="24"/>
          <w:szCs w:val="24"/>
        </w:rPr>
        <w:t>Педагогическая позиция, получившая распр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странение в радикально ориентированных учебных заведениях и сопряженная с атмосферой эффективной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>деятельности учебной группы (а</w:t>
      </w:r>
      <w:r w:rsidRPr="00EA4BF1">
        <w:rPr>
          <w:rFonts w:ascii="Times New Roman" w:hAnsi="Times New Roman" w:cs="Times New Roman"/>
          <w:sz w:val="24"/>
          <w:szCs w:val="24"/>
        </w:rPr>
        <w:t>у</w:t>
      </w:r>
      <w:r w:rsidRPr="00EA4BF1">
        <w:rPr>
          <w:rFonts w:ascii="Times New Roman" w:hAnsi="Times New Roman" w:cs="Times New Roman"/>
          <w:sz w:val="24"/>
          <w:szCs w:val="24"/>
        </w:rPr>
        <w:t>дитории), индивидуальным подходом к учащимся, поощрением их инициативы и сам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стоятельности. Педагог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стремится к обсуждению с каждым учащимся смыла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решаемой им задачи, к качественному контролю и оценке конечного резул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тата.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Следование этой профессиональной позиции сочетается со следующ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ми проявлениями стиля педагогического общения:</w:t>
      </w:r>
    </w:p>
    <w:p w:rsidR="00EA4BF1" w:rsidRPr="00EA4BF1" w:rsidRDefault="00EA4BF1" w:rsidP="00016962">
      <w:pPr>
        <w:numPr>
          <w:ilvl w:val="0"/>
          <w:numId w:val="6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эгоцентрическая направленность личности, высокая потребность в достижении успеха, подчеркнутая требовательность, хорошо маскируемое с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молюбие;</w:t>
      </w:r>
    </w:p>
    <w:p w:rsidR="00EA4BF1" w:rsidRPr="00EA4BF1" w:rsidRDefault="00EA4BF1" w:rsidP="00016962">
      <w:pPr>
        <w:numPr>
          <w:ilvl w:val="0"/>
          <w:numId w:val="6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высокое развитие коммуникативных умений и гибкое их использ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вание с целью скрытого управления окружающими;</w:t>
      </w:r>
    </w:p>
    <w:p w:rsidR="00EA4BF1" w:rsidRPr="00EA4BF1" w:rsidRDefault="00EA4BF1" w:rsidP="00016962">
      <w:pPr>
        <w:numPr>
          <w:ilvl w:val="0"/>
          <w:numId w:val="6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хорошее знание сильных и слабых сторон учащихся в сочетании с собственной закрытостью, неискренностью;</w:t>
      </w:r>
    </w:p>
    <w:p w:rsidR="00EA4BF1" w:rsidRPr="00EA4BF1" w:rsidRDefault="00EA4BF1" w:rsidP="00016962">
      <w:pPr>
        <w:numPr>
          <w:ilvl w:val="0"/>
          <w:numId w:val="6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значительная степень рефлексии, высокая самооценка и самоко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>троль.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Модель 6 – «Тренер». </w:t>
      </w:r>
      <w:r w:rsidRPr="00EA4BF1">
        <w:rPr>
          <w:rFonts w:ascii="Times New Roman" w:hAnsi="Times New Roman" w:cs="Times New Roman"/>
          <w:sz w:val="24"/>
          <w:szCs w:val="24"/>
        </w:rPr>
        <w:t>Атмосфера общения с учебной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sz w:val="24"/>
          <w:szCs w:val="24"/>
        </w:rPr>
        <w:t>группой пронизана духом командной принадлежности. Учащиеся, как члены единой к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манды, - каждый в отдельности не важен как индивидуальность, но вместе они могут сдвинуть горы. Педагогу же отводится роль вдохновителя групповых усилий, для которого главное – конечный результат, блестящий у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пех, победа.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 учетом этих особенностей своей профессиональной позиции пед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гог строит свое общение с учащимися, в котором отчетливо проявляются сл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дующие черты:</w:t>
      </w:r>
    </w:p>
    <w:p w:rsidR="00EA4BF1" w:rsidRPr="00EA4BF1" w:rsidRDefault="00EA4BF1" w:rsidP="00016962">
      <w:pPr>
        <w:numPr>
          <w:ilvl w:val="0"/>
          <w:numId w:val="7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стремление к доминированию, ориентация на «воспит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ние-принуждение», преобладание дисциплинарных приемов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над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организу</w:t>
      </w:r>
      <w:r w:rsidRPr="00EA4BF1">
        <w:rPr>
          <w:rFonts w:ascii="Times New Roman" w:hAnsi="Times New Roman" w:cs="Times New Roman"/>
          <w:sz w:val="24"/>
          <w:szCs w:val="24"/>
        </w:rPr>
        <w:t>ю</w:t>
      </w:r>
      <w:r w:rsidRPr="00EA4BF1">
        <w:rPr>
          <w:rFonts w:ascii="Times New Roman" w:hAnsi="Times New Roman" w:cs="Times New Roman"/>
          <w:sz w:val="24"/>
          <w:szCs w:val="24"/>
        </w:rPr>
        <w:t>щими;</w:t>
      </w:r>
    </w:p>
    <w:p w:rsidR="00EA4BF1" w:rsidRPr="00EA4BF1" w:rsidRDefault="00EA4BF1" w:rsidP="00016962">
      <w:pPr>
        <w:numPr>
          <w:ilvl w:val="0"/>
          <w:numId w:val="7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эгоцентризм, требование согласия при игнорировании точки зр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ния, позиции самих учащихся, нетерпимость к их возражениям и ошибкам, недостаток педагогического такта и агресси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>ность;</w:t>
      </w:r>
    </w:p>
    <w:p w:rsidR="00EA4BF1" w:rsidRPr="00EA4BF1" w:rsidRDefault="00EA4BF1" w:rsidP="00016962">
      <w:pPr>
        <w:numPr>
          <w:ilvl w:val="0"/>
          <w:numId w:val="7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субъективизм в оценках, жесткая их поляризация;</w:t>
      </w:r>
    </w:p>
    <w:p w:rsidR="00EA4BF1" w:rsidRPr="00EA4BF1" w:rsidRDefault="00EA4BF1" w:rsidP="00016962">
      <w:pPr>
        <w:numPr>
          <w:ilvl w:val="0"/>
          <w:numId w:val="7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ригидность, ориентация на репродуктивную деятельность,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стере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типизация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педагогических воздействий;</w:t>
      </w:r>
    </w:p>
    <w:p w:rsidR="00EA4BF1" w:rsidRPr="00EA4BF1" w:rsidRDefault="00EA4BF1" w:rsidP="00016962">
      <w:pPr>
        <w:numPr>
          <w:ilvl w:val="0"/>
          <w:numId w:val="7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низкая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сензитивность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 xml:space="preserve"> и рефлексия, высокая самооценка.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Модель 7 – «Гид».</w:t>
      </w:r>
      <w:r w:rsidRPr="00EA4BF1">
        <w:rPr>
          <w:rFonts w:ascii="Times New Roman" w:hAnsi="Times New Roman" w:cs="Times New Roman"/>
          <w:sz w:val="24"/>
          <w:szCs w:val="24"/>
        </w:rPr>
        <w:t xml:space="preserve"> Педагог с такой коммуникативной позицией – это воплощенный образ ходячей энциклопедии. Он обычно лаконичен, точен, сдержан; технически безупречен и именно поэтому слишком часто открове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>но скучен.  Ответы на все вопросы ему известны заранее, как и сами возможные вопр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сы.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Стиль общения, основанный на этой педагогической позиции, характ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ризуется тем, что в нем на первый план выступают:</w:t>
      </w:r>
    </w:p>
    <w:p w:rsidR="00EA4BF1" w:rsidRPr="00EA4BF1" w:rsidRDefault="00EA4BF1" w:rsidP="00016962">
      <w:pPr>
        <w:numPr>
          <w:ilvl w:val="0"/>
          <w:numId w:val="8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неприятие общения и своей профессиональной роли, педагогический пессимизм, раздраженно-импульсивное отвержение учащихся, жал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бы на их враждебность и «неисправимость», стремление свести общение с ними к минимуму и проявление агрессии при невозможности его изб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жать;</w:t>
      </w:r>
    </w:p>
    <w:p w:rsidR="00EA4BF1" w:rsidRPr="00EA4BF1" w:rsidRDefault="00EA4BF1" w:rsidP="00016962">
      <w:pPr>
        <w:numPr>
          <w:ilvl w:val="0"/>
          <w:numId w:val="8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эмоциональные «срывы», инфантильное возложение ответственн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сти за неудачи в общении на учащихся или на «объективные обстоятельства», низкая самооценка и слабый самоко</w:t>
      </w:r>
      <w:r w:rsidRPr="00EA4BF1">
        <w:rPr>
          <w:rFonts w:ascii="Times New Roman" w:hAnsi="Times New Roman" w:cs="Times New Roman"/>
          <w:sz w:val="24"/>
          <w:szCs w:val="24"/>
        </w:rPr>
        <w:t>н</w:t>
      </w:r>
      <w:r w:rsidRPr="00EA4BF1">
        <w:rPr>
          <w:rFonts w:ascii="Times New Roman" w:hAnsi="Times New Roman" w:cs="Times New Roman"/>
          <w:sz w:val="24"/>
          <w:szCs w:val="24"/>
        </w:rPr>
        <w:t>троль;</w:t>
      </w:r>
    </w:p>
    <w:p w:rsidR="00EA4BF1" w:rsidRPr="00EA4BF1" w:rsidRDefault="00EA4BF1" w:rsidP="00016962">
      <w:pPr>
        <w:numPr>
          <w:ilvl w:val="0"/>
          <w:numId w:val="8"/>
        </w:numPr>
        <w:spacing w:after="0" w:line="36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lastRenderedPageBreak/>
        <w:t>выбор коммуникативной роли осуществляется педагогом исходя из его собственных потребностей, а не интересов и потребностей учащи</w:t>
      </w:r>
      <w:r w:rsidRPr="00EA4BF1">
        <w:rPr>
          <w:rFonts w:ascii="Times New Roman" w:hAnsi="Times New Roman" w:cs="Times New Roman"/>
          <w:sz w:val="24"/>
          <w:szCs w:val="24"/>
        </w:rPr>
        <w:t>х</w:t>
      </w:r>
      <w:r w:rsidRPr="00EA4BF1">
        <w:rPr>
          <w:rFonts w:ascii="Times New Roman" w:hAnsi="Times New Roman" w:cs="Times New Roman"/>
          <w:sz w:val="24"/>
          <w:szCs w:val="24"/>
        </w:rPr>
        <w:t>ся.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Наряду с общеизвестными (классическими) стилями общения совр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менные исследователи выделяют множество вариантов, связанных с индив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дуальными особенностями личности педагога. В частности, психолог А. К. Маркова предлагает свою классификацию индивидуальных стилей педагог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ческого общения</w:t>
      </w:r>
      <w:r w:rsidR="0075325B">
        <w:rPr>
          <w:rFonts w:ascii="Times New Roman" w:hAnsi="Times New Roman" w:cs="Times New Roman"/>
          <w:sz w:val="24"/>
          <w:szCs w:val="24"/>
        </w:rPr>
        <w:t>.</w:t>
      </w:r>
      <w:r w:rsidRPr="00EA4BF1">
        <w:rPr>
          <w:rFonts w:ascii="Times New Roman" w:hAnsi="Times New Roman" w:cs="Times New Roman"/>
          <w:sz w:val="24"/>
          <w:szCs w:val="24"/>
        </w:rPr>
        <w:t xml:space="preserve"> В частности, ею выделяются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эмоционально-импровизационный, эмоционально-методичный, </w:t>
      </w:r>
      <w:proofErr w:type="spellStart"/>
      <w:r w:rsidRPr="00EA4BF1">
        <w:rPr>
          <w:rFonts w:ascii="Times New Roman" w:hAnsi="Times New Roman" w:cs="Times New Roman"/>
          <w:i/>
          <w:iCs/>
          <w:sz w:val="24"/>
          <w:szCs w:val="24"/>
        </w:rPr>
        <w:t>рассуждающе-импровизационный</w:t>
      </w:r>
      <w:proofErr w:type="spellEnd"/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EA4BF1">
        <w:rPr>
          <w:rFonts w:ascii="Times New Roman" w:hAnsi="Times New Roman" w:cs="Times New Roman"/>
          <w:i/>
          <w:iCs/>
          <w:sz w:val="24"/>
          <w:szCs w:val="24"/>
        </w:rPr>
        <w:t>рассуждающе-методичный</w:t>
      </w:r>
      <w:proofErr w:type="spellEnd"/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 стили общения.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       В основу различения индивидуальных стилей профессиональной деятельности педагога были положены  следующие критерии. Во-первых,  </w:t>
      </w: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содержательные характеристики стиля</w:t>
      </w:r>
      <w:r w:rsidRPr="00EA4BF1">
        <w:rPr>
          <w:rFonts w:ascii="Times New Roman" w:hAnsi="Times New Roman" w:cs="Times New Roman"/>
          <w:sz w:val="24"/>
          <w:szCs w:val="24"/>
        </w:rPr>
        <w:t xml:space="preserve"> (преимущественная ориентация педагога на процесс или результат своего труда, развертывание им ориентировочного и контрольно-оценочного этапов в своей деятел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ности). Во-вторых,  </w:t>
      </w: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динамические характеристики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стиля</w:t>
      </w:r>
      <w:r w:rsidRPr="00EA4BF1">
        <w:rPr>
          <w:rFonts w:ascii="Times New Roman" w:hAnsi="Times New Roman" w:cs="Times New Roman"/>
          <w:sz w:val="24"/>
          <w:szCs w:val="24"/>
        </w:rPr>
        <w:t xml:space="preserve"> (гибкость, устойчивость, переключа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мость и др.). В-третьих,  </w:t>
      </w:r>
      <w:r w:rsidRPr="00EA4BF1">
        <w:rPr>
          <w:rFonts w:ascii="Times New Roman" w:hAnsi="Times New Roman" w:cs="Times New Roman"/>
          <w:bCs/>
          <w:i/>
          <w:iCs/>
          <w:sz w:val="24"/>
          <w:szCs w:val="24"/>
        </w:rPr>
        <w:t>результативность</w:t>
      </w:r>
      <w:r w:rsidRPr="00EA4BF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sz w:val="24"/>
          <w:szCs w:val="24"/>
        </w:rPr>
        <w:t xml:space="preserve">(уровень знаний и навыков учения у своих воспитанников, а также интерес учащихся к изучаемому предмету). В зависимости от вариативности сочетания данных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критериев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выделенные виды индивидуальных стилей педагогической деятельности характер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 xml:space="preserve">зуются рядом особенностей.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b/>
          <w:bCs/>
          <w:sz w:val="24"/>
          <w:szCs w:val="24"/>
        </w:rPr>
        <w:t>1. Эмоционально-импровизационный стиль (ЭИС</w:t>
      </w:r>
      <w:r w:rsidRPr="00EA4BF1">
        <w:rPr>
          <w:rFonts w:ascii="Times New Roman" w:hAnsi="Times New Roman" w:cs="Times New Roman"/>
          <w:sz w:val="24"/>
          <w:szCs w:val="24"/>
        </w:rPr>
        <w:t>). Педагоги  с ЭИС отличает преимущественная ориентация на процесс обучения. Объя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нение нового материала такой учитель строит логично, интересно, однако в процессе объяснения у него часто отсутствует обратная связь с учениками. Во время опроса учитель с ЭИС обращается к большому числу уч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ников, в основном, сильных, интересующих его. Опрашивает их в быстром темпе, задает нефо</w:t>
      </w:r>
      <w:r w:rsidRPr="00EA4BF1">
        <w:rPr>
          <w:rFonts w:ascii="Times New Roman" w:hAnsi="Times New Roman" w:cs="Times New Roman"/>
          <w:sz w:val="24"/>
          <w:szCs w:val="24"/>
        </w:rPr>
        <w:t>р</w:t>
      </w:r>
      <w:r w:rsidRPr="00EA4BF1">
        <w:rPr>
          <w:rFonts w:ascii="Times New Roman" w:hAnsi="Times New Roman" w:cs="Times New Roman"/>
          <w:sz w:val="24"/>
          <w:szCs w:val="24"/>
        </w:rPr>
        <w:t>мальные вопросы, но мало дает им говорить, не дожидается, пока они сформулируют ответ самостоятельно. Для такого педагога  характерно недост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точно адекватное планирование учебно-воспитательного процесса. Для отработки на занятиях он отбирает наиболее интересный учебный материал; менее интересный материал, хотя и важный, он оставляет для сам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стоятельного изучения учащимися. В деятельности педагога с ЭИС недостаточно пре</w:t>
      </w:r>
      <w:r w:rsidRPr="00EA4BF1">
        <w:rPr>
          <w:rFonts w:ascii="Times New Roman" w:hAnsi="Times New Roman" w:cs="Times New Roman"/>
          <w:sz w:val="24"/>
          <w:szCs w:val="24"/>
        </w:rPr>
        <w:t>д</w:t>
      </w:r>
      <w:r w:rsidRPr="00EA4BF1">
        <w:rPr>
          <w:rFonts w:ascii="Times New Roman" w:hAnsi="Times New Roman" w:cs="Times New Roman"/>
          <w:sz w:val="24"/>
          <w:szCs w:val="24"/>
        </w:rPr>
        <w:t>ставлены закрепление и повторение учебного материала, контроль знаний учащихся. Вместе с тем учителя с ЭИС отличает высокая оперативность, и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пользование большого арсенала разнообразных методов обучения. Он часто практикует коллективные обсуждения, стимулирует спонтанные высказыв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ния учащихся. Для него характерна интуитивность, выражающаяся часто в неумении проанализировать особенности и результаты своей де</w:t>
      </w:r>
      <w:r w:rsidRPr="00EA4BF1">
        <w:rPr>
          <w:rFonts w:ascii="Times New Roman" w:hAnsi="Times New Roman" w:cs="Times New Roman"/>
          <w:sz w:val="24"/>
          <w:szCs w:val="24"/>
        </w:rPr>
        <w:t>я</w:t>
      </w:r>
      <w:r w:rsidRPr="00EA4BF1">
        <w:rPr>
          <w:rFonts w:ascii="Times New Roman" w:hAnsi="Times New Roman" w:cs="Times New Roman"/>
          <w:sz w:val="24"/>
          <w:szCs w:val="24"/>
        </w:rPr>
        <w:t>тельности на занятиях.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b/>
          <w:bCs/>
          <w:sz w:val="24"/>
          <w:szCs w:val="24"/>
        </w:rPr>
        <w:t xml:space="preserve"> 2. Эмоционально-методичный стиль (ЭМС). </w:t>
      </w:r>
      <w:r w:rsidRPr="00EA4BF1">
        <w:rPr>
          <w:rFonts w:ascii="Times New Roman" w:hAnsi="Times New Roman" w:cs="Times New Roman"/>
          <w:sz w:val="24"/>
          <w:szCs w:val="24"/>
        </w:rPr>
        <w:t xml:space="preserve">Для педагога с ЭМС характерны ориентация на процесс и результаты обучения, адекватное планирование учебно-воспитательного процесса, высокая оперативность, некоторое преобладание интуитивности над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рефлексивностью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. Ориентируясь как на процесс, так и на результат обучения, такой педагог адекватно план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рует учебно-воспитательный процесс, поэтапно отрабатывает весь учебный мат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риал, внимательно следит за уровнем знаний всех учащихся (как сил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ных, так и слабых), в его деятельности постоянно представлены закрепление и повторение учебного материала, контроль знаний учащихся. Такого педагога отличает высокая оперативность, он часто меняет виды работы на занятиях, практикует коллективные обсуждения. Используя столь же богатый а</w:t>
      </w:r>
      <w:r w:rsidRPr="00EA4BF1">
        <w:rPr>
          <w:rFonts w:ascii="Times New Roman" w:hAnsi="Times New Roman" w:cs="Times New Roman"/>
          <w:sz w:val="24"/>
          <w:szCs w:val="24"/>
        </w:rPr>
        <w:t>р</w:t>
      </w:r>
      <w:r w:rsidRPr="00EA4BF1">
        <w:rPr>
          <w:rFonts w:ascii="Times New Roman" w:hAnsi="Times New Roman" w:cs="Times New Roman"/>
          <w:sz w:val="24"/>
          <w:szCs w:val="24"/>
        </w:rPr>
        <w:t xml:space="preserve">сенал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>методических приемов при отработке учебного материала, что и педагог с ЭИС, педагог с ЭМС, в отличие от последнего, стремится активизировать детей не внешней развлекательностью, а прочно заинтересовать особенн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стями самого предмета.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b/>
          <w:bCs/>
          <w:sz w:val="24"/>
          <w:szCs w:val="24"/>
        </w:rPr>
        <w:t xml:space="preserve">  3. </w:t>
      </w:r>
      <w:proofErr w:type="spellStart"/>
      <w:r w:rsidRPr="00EA4BF1">
        <w:rPr>
          <w:rFonts w:ascii="Times New Roman" w:hAnsi="Times New Roman" w:cs="Times New Roman"/>
          <w:b/>
          <w:bCs/>
          <w:sz w:val="24"/>
          <w:szCs w:val="24"/>
        </w:rPr>
        <w:t>Рассуждающе-импровизационный</w:t>
      </w:r>
      <w:proofErr w:type="spellEnd"/>
      <w:r w:rsidRPr="00EA4BF1">
        <w:rPr>
          <w:rFonts w:ascii="Times New Roman" w:hAnsi="Times New Roman" w:cs="Times New Roman"/>
          <w:b/>
          <w:bCs/>
          <w:sz w:val="24"/>
          <w:szCs w:val="24"/>
        </w:rPr>
        <w:t xml:space="preserve"> стиль</w:t>
      </w:r>
      <w:r w:rsidRPr="00EA4BF1">
        <w:rPr>
          <w:rFonts w:ascii="Times New Roman" w:hAnsi="Times New Roman" w:cs="Times New Roman"/>
          <w:sz w:val="24"/>
          <w:szCs w:val="24"/>
        </w:rPr>
        <w:t xml:space="preserve"> </w:t>
      </w:r>
      <w:r w:rsidRPr="00EA4BF1">
        <w:rPr>
          <w:rFonts w:ascii="Times New Roman" w:hAnsi="Times New Roman" w:cs="Times New Roman"/>
          <w:b/>
          <w:bCs/>
          <w:sz w:val="24"/>
          <w:szCs w:val="24"/>
        </w:rPr>
        <w:t xml:space="preserve">(РИС). </w:t>
      </w:r>
      <w:r w:rsidRPr="00EA4BF1">
        <w:rPr>
          <w:rFonts w:ascii="Times New Roman" w:hAnsi="Times New Roman" w:cs="Times New Roman"/>
          <w:sz w:val="24"/>
          <w:szCs w:val="24"/>
        </w:rPr>
        <w:t>Для педагога с РИС характерны ориентация на процесс и результаты обучения, адеква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ное планирование учебно-воспитательного процесса. По сравнению с педагогами эмоциональных стилей, педагог с РИС проявляет меньшую изобретательность в подборе и варьировании методов обучения, не всегда способен обе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печить высокий темп работы, реже практикует коллективные обсу</w:t>
      </w:r>
      <w:r w:rsidRPr="00EA4BF1">
        <w:rPr>
          <w:rFonts w:ascii="Times New Roman" w:hAnsi="Times New Roman" w:cs="Times New Roman"/>
          <w:sz w:val="24"/>
          <w:szCs w:val="24"/>
        </w:rPr>
        <w:t>ж</w:t>
      </w:r>
      <w:r w:rsidRPr="00EA4BF1">
        <w:rPr>
          <w:rFonts w:ascii="Times New Roman" w:hAnsi="Times New Roman" w:cs="Times New Roman"/>
          <w:sz w:val="24"/>
          <w:szCs w:val="24"/>
        </w:rPr>
        <w:t>дения, относительное время спонтанной речи его учащихся во время занятий мен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ше, чем у педагогов с эмоциональным стилем. Педагог  с РИС меньше говорит сам, особенно во время опроса, предпочитая воздейств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вать на учащихся косвенным путем (посредством подсказок, уточнений и т.д.), давая возможность отвечающим д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тально оформить ответ.</w:t>
      </w:r>
    </w:p>
    <w:p w:rsidR="00EA4BF1" w:rsidRPr="00EA4BF1" w:rsidRDefault="00EA4BF1" w:rsidP="00EA4BF1">
      <w:pPr>
        <w:tabs>
          <w:tab w:val="num" w:pos="2563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b/>
          <w:bCs/>
          <w:sz w:val="24"/>
          <w:szCs w:val="24"/>
        </w:rPr>
        <w:t xml:space="preserve"> 4. </w:t>
      </w:r>
      <w:proofErr w:type="spellStart"/>
      <w:r w:rsidRPr="00EA4BF1">
        <w:rPr>
          <w:rFonts w:ascii="Times New Roman" w:hAnsi="Times New Roman" w:cs="Times New Roman"/>
          <w:b/>
          <w:bCs/>
          <w:sz w:val="24"/>
          <w:szCs w:val="24"/>
        </w:rPr>
        <w:t>Рассуждающе-методичный</w:t>
      </w:r>
      <w:proofErr w:type="spellEnd"/>
      <w:r w:rsidRPr="00EA4BF1">
        <w:rPr>
          <w:rFonts w:ascii="Times New Roman" w:hAnsi="Times New Roman" w:cs="Times New Roman"/>
          <w:b/>
          <w:bCs/>
          <w:sz w:val="24"/>
          <w:szCs w:val="24"/>
        </w:rPr>
        <w:t xml:space="preserve"> стиль (РМС</w:t>
      </w:r>
      <w:r w:rsidRPr="00EA4BF1">
        <w:rPr>
          <w:rFonts w:ascii="Times New Roman" w:hAnsi="Times New Roman" w:cs="Times New Roman"/>
          <w:sz w:val="24"/>
          <w:szCs w:val="24"/>
        </w:rPr>
        <w:t xml:space="preserve">). Ориентируясь преимущественно на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результаты обучения и адекватно план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руя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учебно-воспитательный процесс, педагог с РМС проявляет консервативность в использовании средств и способов педагогической деятельности. Высокая методичность (систематичность закрепления, повторения учебного материала, контроля знаний учащихся) сочетается с малым, стандартным набором и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пользуемых методов обучения, предпочтением репродуктивной деятельности учащихся, редким проведением коллективных обсуждений с и</w:t>
      </w:r>
      <w:r w:rsidRPr="00EA4BF1">
        <w:rPr>
          <w:rFonts w:ascii="Times New Roman" w:hAnsi="Times New Roman" w:cs="Times New Roman"/>
          <w:sz w:val="24"/>
          <w:szCs w:val="24"/>
        </w:rPr>
        <w:t>с</w:t>
      </w:r>
      <w:r w:rsidRPr="00EA4BF1">
        <w:rPr>
          <w:rFonts w:ascii="Times New Roman" w:hAnsi="Times New Roman" w:cs="Times New Roman"/>
          <w:sz w:val="24"/>
          <w:szCs w:val="24"/>
        </w:rPr>
        <w:t>пользованием элементов дискуссии. В процессе опроса педагог с РМС обращается к небольшому количеству  учащихся, давая каждому достаточно времени на о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 xml:space="preserve">вет, уделяя особое внимание слабым в академическом отношении воспитанникам. Для педагога с РМС </w:t>
      </w:r>
      <w:proofErr w:type="gramStart"/>
      <w:r w:rsidRPr="00EA4BF1">
        <w:rPr>
          <w:rFonts w:ascii="Times New Roman" w:hAnsi="Times New Roman" w:cs="Times New Roman"/>
          <w:sz w:val="24"/>
          <w:szCs w:val="24"/>
        </w:rPr>
        <w:t>характерна</w:t>
      </w:r>
      <w:proofErr w:type="gramEnd"/>
      <w:r w:rsidRPr="00EA4BF1">
        <w:rPr>
          <w:rFonts w:ascii="Times New Roman" w:hAnsi="Times New Roman" w:cs="Times New Roman"/>
          <w:sz w:val="24"/>
          <w:szCs w:val="24"/>
        </w:rPr>
        <w:t xml:space="preserve"> в целом </w:t>
      </w:r>
      <w:proofErr w:type="spellStart"/>
      <w:r w:rsidRPr="00EA4BF1">
        <w:rPr>
          <w:rFonts w:ascii="Times New Roman" w:hAnsi="Times New Roman" w:cs="Times New Roman"/>
          <w:sz w:val="24"/>
          <w:szCs w:val="24"/>
        </w:rPr>
        <w:t>рефле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>сивность</w:t>
      </w:r>
      <w:proofErr w:type="spellEnd"/>
      <w:r w:rsidRPr="00EA4BF1">
        <w:rPr>
          <w:rFonts w:ascii="Times New Roman" w:hAnsi="Times New Roman" w:cs="Times New Roman"/>
          <w:sz w:val="24"/>
          <w:szCs w:val="24"/>
        </w:rPr>
        <w:t>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Стиль общения и руководства учебной группой н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кладывает отпечаток на всю систему взаимоотношений педагога с учащимися: на то, как воспр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нимает преподаватель своих учащихся, как часты его конфликты с ними, на психологический климат в учебной группе (коллективе) и т.д. Условно можно выделить четыре группы педагогов с точки зрения интенсивности их общения с уч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 xml:space="preserve">щимися.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К первой</w:t>
      </w:r>
      <w:r w:rsidRPr="00EA4BF1">
        <w:rPr>
          <w:rFonts w:ascii="Times New Roman" w:hAnsi="Times New Roman" w:cs="Times New Roman"/>
          <w:sz w:val="24"/>
          <w:szCs w:val="24"/>
        </w:rPr>
        <w:t xml:space="preserve"> группе можно отнести тех педагогов,  кто постоянно общае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ся с учащимися. Причем это общение выходит далеко за рамки повседне</w:t>
      </w:r>
      <w:r w:rsidRPr="00EA4BF1">
        <w:rPr>
          <w:rFonts w:ascii="Times New Roman" w:hAnsi="Times New Roman" w:cs="Times New Roman"/>
          <w:sz w:val="24"/>
          <w:szCs w:val="24"/>
        </w:rPr>
        <w:t>в</w:t>
      </w:r>
      <w:r w:rsidRPr="00EA4BF1">
        <w:rPr>
          <w:rFonts w:ascii="Times New Roman" w:hAnsi="Times New Roman" w:cs="Times New Roman"/>
          <w:sz w:val="24"/>
          <w:szCs w:val="24"/>
        </w:rPr>
        <w:t>ных  профессионально-педагогических обязанностей преподавателя и отл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чается большой степенью интенсивности и доверительности. Для таких педагогов характерен демократический стиль руководства (общ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ния).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Вторую</w:t>
      </w:r>
      <w:r w:rsidRPr="00EA4BF1">
        <w:rPr>
          <w:rFonts w:ascii="Times New Roman" w:hAnsi="Times New Roman" w:cs="Times New Roman"/>
          <w:sz w:val="24"/>
          <w:szCs w:val="24"/>
        </w:rPr>
        <w:t xml:space="preserve"> группу составляют педагоги, которые с уважением относя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>ся к учащимся (студентам), пользуются их доверием и симпатией. Но по ра</w:t>
      </w:r>
      <w:r w:rsidRPr="00EA4BF1">
        <w:rPr>
          <w:rFonts w:ascii="Times New Roman" w:hAnsi="Times New Roman" w:cs="Times New Roman"/>
          <w:sz w:val="24"/>
          <w:szCs w:val="24"/>
        </w:rPr>
        <w:t>з</w:t>
      </w:r>
      <w:r w:rsidRPr="00EA4BF1">
        <w:rPr>
          <w:rFonts w:ascii="Times New Roman" w:hAnsi="Times New Roman" w:cs="Times New Roman"/>
          <w:sz w:val="24"/>
          <w:szCs w:val="24"/>
        </w:rPr>
        <w:t>ным причинам общение преподавателя с учащимися не имеет регулярного хара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>тера вне учебного времени. Однако в случаях, когда у того или иного учащегося возникают затруднения, в которых он не может сам разобраться, уч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щийся идет к этому педагогу, и тогда общение протекает на самом откровенном и доверительном уровне. В этой группе преоблад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ют также педагоги с демократическим стилем руководства, но встречаются педагоги и с авторитарным стилем о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 xml:space="preserve">щения.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В </w:t>
      </w:r>
      <w:r w:rsidRPr="00EA4BF1">
        <w:rPr>
          <w:rFonts w:ascii="Times New Roman" w:hAnsi="Times New Roman" w:cs="Times New Roman"/>
          <w:i/>
          <w:iCs/>
          <w:sz w:val="24"/>
          <w:szCs w:val="24"/>
        </w:rPr>
        <w:t>третью</w:t>
      </w:r>
      <w:r w:rsidRPr="00EA4BF1">
        <w:rPr>
          <w:rFonts w:ascii="Times New Roman" w:hAnsi="Times New Roman" w:cs="Times New Roman"/>
          <w:sz w:val="24"/>
          <w:szCs w:val="24"/>
        </w:rPr>
        <w:t xml:space="preserve"> группу можно включить педагогов, которые явно стремя</w:t>
      </w:r>
      <w:r w:rsidRPr="00EA4BF1">
        <w:rPr>
          <w:rFonts w:ascii="Times New Roman" w:hAnsi="Times New Roman" w:cs="Times New Roman"/>
          <w:sz w:val="24"/>
          <w:szCs w:val="24"/>
        </w:rPr>
        <w:t>т</w:t>
      </w:r>
      <w:r w:rsidRPr="00EA4BF1">
        <w:rPr>
          <w:rFonts w:ascii="Times New Roman" w:hAnsi="Times New Roman" w:cs="Times New Roman"/>
          <w:sz w:val="24"/>
          <w:szCs w:val="24"/>
        </w:rPr>
        <w:t xml:space="preserve">ся к близкому общению со своими подопечными, но такового не имеют. Это происходит по разным причинам. У одних – из-за недостатка времени, у других – потому, что учащиеся не расположены к </w:t>
      </w:r>
      <w:r w:rsidRPr="00EA4BF1">
        <w:rPr>
          <w:rFonts w:ascii="Times New Roman" w:hAnsi="Times New Roman" w:cs="Times New Roman"/>
          <w:sz w:val="24"/>
          <w:szCs w:val="24"/>
        </w:rPr>
        <w:lastRenderedPageBreak/>
        <w:t>доверител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ному общению с ними, так как эти педагоги либо становятся в позу ментора, либо не умеют хранить доверенной им тайны, либо не вызывают си</w:t>
      </w:r>
      <w:r w:rsidRPr="00EA4BF1">
        <w:rPr>
          <w:rFonts w:ascii="Times New Roman" w:hAnsi="Times New Roman" w:cs="Times New Roman"/>
          <w:sz w:val="24"/>
          <w:szCs w:val="24"/>
        </w:rPr>
        <w:t>м</w:t>
      </w:r>
      <w:r w:rsidRPr="00EA4BF1">
        <w:rPr>
          <w:rFonts w:ascii="Times New Roman" w:hAnsi="Times New Roman" w:cs="Times New Roman"/>
          <w:sz w:val="24"/>
          <w:szCs w:val="24"/>
        </w:rPr>
        <w:t>патии учащихся. Среди этих педагогов преобладают преподаватели с авторитарным стилем руководства, хотя встречаются специалисты с непоследовательным  и демократич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ским стилем общения.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i/>
          <w:iCs/>
          <w:sz w:val="24"/>
          <w:szCs w:val="24"/>
        </w:rPr>
        <w:t>Четвертая</w:t>
      </w:r>
      <w:r w:rsidRPr="00EA4BF1">
        <w:rPr>
          <w:rFonts w:ascii="Times New Roman" w:hAnsi="Times New Roman" w:cs="Times New Roman"/>
          <w:sz w:val="24"/>
          <w:szCs w:val="24"/>
        </w:rPr>
        <w:t xml:space="preserve"> группа – те педагоги, которые общение с учащимися огр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ничивают узкими рамками деловых вопросов. Это преимущественно педагоги с автократическим и игнорирующим стилем руководства (общ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ния).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Нередко один и тот же метод воздействия, применяемый педагогами, дает неодинаковый эффект. Это происходит не потому, что такой метод не соответствует ситуации, а главным образом потому, что чужд самой личн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сти педагога. Наглядным примером этому может служить один из эпизодов известного фильма «Доживем до понедельника». Молодая учительница ан</w:t>
      </w:r>
      <w:r w:rsidRPr="00EA4BF1">
        <w:rPr>
          <w:rFonts w:ascii="Times New Roman" w:hAnsi="Times New Roman" w:cs="Times New Roman"/>
          <w:sz w:val="24"/>
          <w:szCs w:val="24"/>
        </w:rPr>
        <w:t>г</w:t>
      </w:r>
      <w:r w:rsidRPr="00EA4BF1">
        <w:rPr>
          <w:rFonts w:ascii="Times New Roman" w:hAnsi="Times New Roman" w:cs="Times New Roman"/>
          <w:sz w:val="24"/>
          <w:szCs w:val="24"/>
        </w:rPr>
        <w:t>лийского языка  вначале строит взаимоотношения с учащимися на основе дружеского расположения. Этот стиль соответствует ее личности и с уд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вольствием принимается учащимися как органично вытекающий из индивидуальности пед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гога. Но вот происходит эпизод со злополучной вороной, и учительница резко решает перестроить всю систему взаимоотношений со своими воспитанниками. И что же происходит? Учащиеся-старшеклассники отвергают новый стиль поведения учительницы. И не тол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ко потому, что он сам по себе формален, не способствует искренности во взаимоотношениях, но и потому, что не соответствует индивидуальности п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дагога, к которой они привыкли и с удовольствием принимали.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Многоплановость, многоаспектность педагогического общения, охватывающего все сферы педагогической деятельности, предполагает ра</w:t>
      </w:r>
      <w:r w:rsidRPr="00EA4BF1">
        <w:rPr>
          <w:rFonts w:ascii="Times New Roman" w:hAnsi="Times New Roman" w:cs="Times New Roman"/>
          <w:sz w:val="24"/>
          <w:szCs w:val="24"/>
        </w:rPr>
        <w:t>з</w:t>
      </w:r>
      <w:r w:rsidRPr="00EA4BF1">
        <w:rPr>
          <w:rFonts w:ascii="Times New Roman" w:hAnsi="Times New Roman" w:cs="Times New Roman"/>
          <w:sz w:val="24"/>
          <w:szCs w:val="24"/>
        </w:rPr>
        <w:t>личные его проявления в разных сферах педагогической работы. Так, совершенно очевидно, что общение педагога на учебных занятиях и в св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бодное время будет различным. Речь идет не о принципиальном различии стилей общения, а о некоторых оттенках, обусловленных особенностями деятельности, при сохранении установленного стиля взаимоотношений. Следовательно, охв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тывая все сферы профессиональной деятельности, общение требует постоянной корре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>тировки со стороны педагога в разных ситуациях. Прежде всего,  необходимо тщательно изучать и формировать собственный индивидуальный стиль общения, используя для этого всю с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вокупность средств.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Как и любое профессионально значимое качество личности, индивид</w:t>
      </w:r>
      <w:r w:rsidRPr="00EA4BF1">
        <w:rPr>
          <w:rFonts w:ascii="Times New Roman" w:hAnsi="Times New Roman" w:cs="Times New Roman"/>
          <w:sz w:val="24"/>
          <w:szCs w:val="24"/>
        </w:rPr>
        <w:t>у</w:t>
      </w:r>
      <w:r w:rsidRPr="00EA4BF1">
        <w:rPr>
          <w:rFonts w:ascii="Times New Roman" w:hAnsi="Times New Roman" w:cs="Times New Roman"/>
          <w:sz w:val="24"/>
          <w:szCs w:val="24"/>
        </w:rPr>
        <w:t>альный стиль педагогического общения формируется в процессе професси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нального обучения и профессиональной деятельности, а также средствами социально-психологического тренинга, в котором отрабатыв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ются умения психологически грамотно строить свои отношения с людьми. В этом случае будет накапливаться необходимый опыт общения в самых разнообразных сферах, укрепляться навыки общения, совершенств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ваться коммуникативная культура педагога в целом. 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Верно найденный стиль педагогического общения, как общий, так и индивидуальный, способствует решению целого комплекса задач: во-первых, педагогическое воздействие становится адекватным личности педагога, общение с аудиторией становится приятным, органичным для самого специ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листа; во-вторых, существенно облегчается процедура налаживания взаимоотношений; в-третьих, повышается эффективность такой важнейшей фун</w:t>
      </w:r>
      <w:r w:rsidRPr="00EA4BF1">
        <w:rPr>
          <w:rFonts w:ascii="Times New Roman" w:hAnsi="Times New Roman" w:cs="Times New Roman"/>
          <w:sz w:val="24"/>
          <w:szCs w:val="24"/>
        </w:rPr>
        <w:t>к</w:t>
      </w:r>
      <w:r w:rsidRPr="00EA4BF1">
        <w:rPr>
          <w:rFonts w:ascii="Times New Roman" w:hAnsi="Times New Roman" w:cs="Times New Roman"/>
          <w:sz w:val="24"/>
          <w:szCs w:val="24"/>
        </w:rPr>
        <w:t>ции педагогического общения, как передача информации, и все это происх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>дит на фоне эмоционально-психологического благополучия педагога и учащихся на всех эт</w:t>
      </w:r>
      <w:r w:rsidRPr="00EA4BF1">
        <w:rPr>
          <w:rFonts w:ascii="Times New Roman" w:hAnsi="Times New Roman" w:cs="Times New Roman"/>
          <w:sz w:val="24"/>
          <w:szCs w:val="24"/>
        </w:rPr>
        <w:t>а</w:t>
      </w:r>
      <w:r w:rsidRPr="00EA4BF1">
        <w:rPr>
          <w:rFonts w:ascii="Times New Roman" w:hAnsi="Times New Roman" w:cs="Times New Roman"/>
          <w:sz w:val="24"/>
          <w:szCs w:val="24"/>
        </w:rPr>
        <w:t>пах общения.</w:t>
      </w:r>
    </w:p>
    <w:p w:rsidR="00EA4BF1" w:rsidRPr="00EA4BF1" w:rsidRDefault="00EA4BF1" w:rsidP="0075325B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lastRenderedPageBreak/>
        <w:t>Вместе с тем каждому педагогу необходимо помнить о том, что продуктивный стиль общения и достижение взаимопонимания в процессе взаимодействия с воспитанниками и коллегами во многом зависят от с</w:t>
      </w:r>
      <w:r w:rsidRPr="00EA4BF1">
        <w:rPr>
          <w:rFonts w:ascii="Times New Roman" w:hAnsi="Times New Roman" w:cs="Times New Roman"/>
          <w:sz w:val="24"/>
          <w:szCs w:val="24"/>
        </w:rPr>
        <w:t>о</w:t>
      </w:r>
      <w:r w:rsidRPr="00EA4BF1">
        <w:rPr>
          <w:rFonts w:ascii="Times New Roman" w:hAnsi="Times New Roman" w:cs="Times New Roman"/>
          <w:sz w:val="24"/>
          <w:szCs w:val="24"/>
        </w:rPr>
        <w:t xml:space="preserve">блюдения ряда простых, но довольно эффективных правил. 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 xml:space="preserve">Дифференциация стилей педагогического общения намечает две противоположные линии  его развития: </w:t>
      </w:r>
      <w:proofErr w:type="spellStart"/>
      <w:r w:rsidRPr="00EA4BF1">
        <w:rPr>
          <w:rFonts w:ascii="Times New Roman" w:hAnsi="Times New Roman" w:cs="Times New Roman"/>
          <w:i/>
          <w:sz w:val="24"/>
          <w:szCs w:val="24"/>
        </w:rPr>
        <w:t>монологизированную</w:t>
      </w:r>
      <w:proofErr w:type="spellEnd"/>
      <w:r w:rsidRPr="00EA4BF1">
        <w:rPr>
          <w:rFonts w:ascii="Times New Roman" w:hAnsi="Times New Roman" w:cs="Times New Roman"/>
          <w:i/>
          <w:sz w:val="24"/>
          <w:szCs w:val="24"/>
        </w:rPr>
        <w:t xml:space="preserve"> и </w:t>
      </w:r>
      <w:proofErr w:type="spellStart"/>
      <w:r w:rsidRPr="00EA4BF1">
        <w:rPr>
          <w:rFonts w:ascii="Times New Roman" w:hAnsi="Times New Roman" w:cs="Times New Roman"/>
          <w:i/>
          <w:sz w:val="24"/>
          <w:szCs w:val="24"/>
        </w:rPr>
        <w:t>диалогизирова</w:t>
      </w:r>
      <w:r w:rsidRPr="00EA4BF1">
        <w:rPr>
          <w:rFonts w:ascii="Times New Roman" w:hAnsi="Times New Roman" w:cs="Times New Roman"/>
          <w:i/>
          <w:sz w:val="24"/>
          <w:szCs w:val="24"/>
        </w:rPr>
        <w:t>н</w:t>
      </w:r>
      <w:r w:rsidRPr="00EA4BF1">
        <w:rPr>
          <w:rFonts w:ascii="Times New Roman" w:hAnsi="Times New Roman" w:cs="Times New Roman"/>
          <w:i/>
          <w:sz w:val="24"/>
          <w:szCs w:val="24"/>
        </w:rPr>
        <w:t>ную</w:t>
      </w:r>
      <w:proofErr w:type="spellEnd"/>
      <w:r w:rsidRPr="00EA4BF1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A4BF1">
        <w:rPr>
          <w:rFonts w:ascii="Times New Roman" w:hAnsi="Times New Roman" w:cs="Times New Roman"/>
          <w:sz w:val="24"/>
          <w:szCs w:val="24"/>
        </w:rPr>
        <w:t>Гуманитарная парадигма педагогического общения предполагает, что во взаимодействии педагога с воспитанниками преимущество должно остават</w:t>
      </w:r>
      <w:r w:rsidRPr="00EA4BF1">
        <w:rPr>
          <w:rFonts w:ascii="Times New Roman" w:hAnsi="Times New Roman" w:cs="Times New Roman"/>
          <w:sz w:val="24"/>
          <w:szCs w:val="24"/>
        </w:rPr>
        <w:t>ь</w:t>
      </w:r>
      <w:r w:rsidRPr="00EA4BF1">
        <w:rPr>
          <w:rFonts w:ascii="Times New Roman" w:hAnsi="Times New Roman" w:cs="Times New Roman"/>
          <w:sz w:val="24"/>
          <w:szCs w:val="24"/>
        </w:rPr>
        <w:t>ся за диалогом. К сожалению, так бывает не всегда: нередко для педагогов более предпочтительным оказывается монолог, что изначально предопред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>ляет возникновение коммуникативных затруднений. Поэтому важно развести основные характеристики, присущие каждому из указанных подходов в о</w:t>
      </w:r>
      <w:r w:rsidRPr="00EA4BF1">
        <w:rPr>
          <w:rFonts w:ascii="Times New Roman" w:hAnsi="Times New Roman" w:cs="Times New Roman"/>
          <w:sz w:val="24"/>
          <w:szCs w:val="24"/>
        </w:rPr>
        <w:t>б</w:t>
      </w:r>
      <w:r w:rsidRPr="00EA4BF1">
        <w:rPr>
          <w:rFonts w:ascii="Times New Roman" w:hAnsi="Times New Roman" w:cs="Times New Roman"/>
          <w:sz w:val="24"/>
          <w:szCs w:val="24"/>
        </w:rPr>
        <w:t>щении.</w:t>
      </w: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9896" w:type="dxa"/>
        <w:jc w:val="center"/>
        <w:tblInd w:w="-176" w:type="dxa"/>
        <w:tblLook w:val="01E0"/>
      </w:tblPr>
      <w:tblGrid>
        <w:gridCol w:w="4820"/>
        <w:gridCol w:w="5076"/>
      </w:tblGrid>
      <w:tr w:rsidR="00EA4BF1" w:rsidRPr="0075325B" w:rsidTr="0075325B">
        <w:trPr>
          <w:trHeight w:val="261"/>
          <w:jc w:val="center"/>
        </w:trPr>
        <w:tc>
          <w:tcPr>
            <w:tcW w:w="4820" w:type="dxa"/>
          </w:tcPr>
          <w:p w:rsidR="00EA4BF1" w:rsidRPr="0075325B" w:rsidRDefault="00EA4BF1" w:rsidP="0075325B">
            <w:pPr>
              <w:jc w:val="center"/>
              <w:rPr>
                <w:b/>
                <w:sz w:val="22"/>
                <w:szCs w:val="22"/>
              </w:rPr>
            </w:pPr>
            <w:r w:rsidRPr="0075325B">
              <w:rPr>
                <w:b/>
                <w:sz w:val="22"/>
                <w:szCs w:val="22"/>
              </w:rPr>
              <w:t xml:space="preserve">Монолог </w:t>
            </w:r>
          </w:p>
        </w:tc>
        <w:tc>
          <w:tcPr>
            <w:tcW w:w="5076" w:type="dxa"/>
          </w:tcPr>
          <w:p w:rsidR="00EA4BF1" w:rsidRPr="0075325B" w:rsidRDefault="00EA4BF1" w:rsidP="0075325B">
            <w:pPr>
              <w:jc w:val="center"/>
              <w:rPr>
                <w:b/>
                <w:sz w:val="22"/>
                <w:szCs w:val="22"/>
              </w:rPr>
            </w:pPr>
            <w:r w:rsidRPr="0075325B">
              <w:rPr>
                <w:b/>
                <w:sz w:val="22"/>
                <w:szCs w:val="22"/>
              </w:rPr>
              <w:t xml:space="preserve">Диалог </w:t>
            </w:r>
          </w:p>
        </w:tc>
      </w:tr>
      <w:tr w:rsidR="00EA4BF1" w:rsidRPr="0075325B" w:rsidTr="0075325B">
        <w:trPr>
          <w:trHeight w:val="511"/>
          <w:jc w:val="center"/>
        </w:trPr>
        <w:tc>
          <w:tcPr>
            <w:tcW w:w="4820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1. Статусное доминирование, «</w:t>
            </w:r>
            <w:proofErr w:type="spellStart"/>
            <w:proofErr w:type="gramStart"/>
            <w:r w:rsidRPr="0075325B">
              <w:rPr>
                <w:sz w:val="22"/>
                <w:szCs w:val="22"/>
              </w:rPr>
              <w:t>субъект-объектные</w:t>
            </w:r>
            <w:proofErr w:type="spellEnd"/>
            <w:proofErr w:type="gramEnd"/>
            <w:r w:rsidRPr="0075325B">
              <w:rPr>
                <w:sz w:val="22"/>
                <w:szCs w:val="22"/>
              </w:rPr>
              <w:t>» отношения.</w:t>
            </w:r>
          </w:p>
        </w:tc>
        <w:tc>
          <w:tcPr>
            <w:tcW w:w="5076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1. Личностное равенство, «</w:t>
            </w:r>
            <w:proofErr w:type="spellStart"/>
            <w:proofErr w:type="gramStart"/>
            <w:r w:rsidRPr="0075325B">
              <w:rPr>
                <w:sz w:val="22"/>
                <w:szCs w:val="22"/>
              </w:rPr>
              <w:t>суб</w:t>
            </w:r>
            <w:r w:rsidRPr="0075325B">
              <w:rPr>
                <w:sz w:val="22"/>
                <w:szCs w:val="22"/>
              </w:rPr>
              <w:t>ъ</w:t>
            </w:r>
            <w:r w:rsidRPr="0075325B">
              <w:rPr>
                <w:sz w:val="22"/>
                <w:szCs w:val="22"/>
              </w:rPr>
              <w:t>ект-субъектные</w:t>
            </w:r>
            <w:proofErr w:type="spellEnd"/>
            <w:proofErr w:type="gramEnd"/>
            <w:r w:rsidRPr="0075325B">
              <w:rPr>
                <w:sz w:val="22"/>
                <w:szCs w:val="22"/>
              </w:rPr>
              <w:t>» отношения.</w:t>
            </w:r>
          </w:p>
        </w:tc>
      </w:tr>
      <w:tr w:rsidR="00EA4BF1" w:rsidRPr="0075325B" w:rsidTr="0075325B">
        <w:trPr>
          <w:trHeight w:val="773"/>
          <w:jc w:val="center"/>
        </w:trPr>
        <w:tc>
          <w:tcPr>
            <w:tcW w:w="4820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2. Эгоцентризм, сосредоточение на собственных потребностях, целях и задачах.</w:t>
            </w:r>
          </w:p>
        </w:tc>
        <w:tc>
          <w:tcPr>
            <w:tcW w:w="5076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 xml:space="preserve">2. </w:t>
            </w:r>
            <w:proofErr w:type="spellStart"/>
            <w:r w:rsidRPr="0075325B">
              <w:rPr>
                <w:sz w:val="22"/>
                <w:szCs w:val="22"/>
              </w:rPr>
              <w:t>Центрация</w:t>
            </w:r>
            <w:proofErr w:type="spellEnd"/>
            <w:r w:rsidRPr="0075325B">
              <w:rPr>
                <w:sz w:val="22"/>
                <w:szCs w:val="22"/>
              </w:rPr>
              <w:t xml:space="preserve"> не только на своих потребностях, но и на потребн</w:t>
            </w:r>
            <w:r w:rsidRPr="0075325B">
              <w:rPr>
                <w:sz w:val="22"/>
                <w:szCs w:val="22"/>
              </w:rPr>
              <w:t>о</w:t>
            </w:r>
            <w:r w:rsidRPr="0075325B">
              <w:rPr>
                <w:sz w:val="22"/>
                <w:szCs w:val="22"/>
              </w:rPr>
              <w:t>стях учащихся, их конвергенция.</w:t>
            </w:r>
          </w:p>
        </w:tc>
      </w:tr>
      <w:tr w:rsidR="00EA4BF1" w:rsidRPr="0075325B" w:rsidTr="0075325B">
        <w:trPr>
          <w:trHeight w:val="773"/>
          <w:jc w:val="center"/>
        </w:trPr>
        <w:tc>
          <w:tcPr>
            <w:tcW w:w="4820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3. Принуждение учащихся посре</w:t>
            </w:r>
            <w:r w:rsidRPr="0075325B">
              <w:rPr>
                <w:sz w:val="22"/>
                <w:szCs w:val="22"/>
              </w:rPr>
              <w:t>д</w:t>
            </w:r>
            <w:r w:rsidRPr="0075325B">
              <w:rPr>
                <w:sz w:val="22"/>
                <w:szCs w:val="22"/>
              </w:rPr>
              <w:t>ством скрытого манипулирования или открытой агрессии.</w:t>
            </w:r>
          </w:p>
        </w:tc>
        <w:tc>
          <w:tcPr>
            <w:tcW w:w="5076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3. Накопление потенциала согл</w:t>
            </w:r>
            <w:r w:rsidRPr="0075325B">
              <w:rPr>
                <w:sz w:val="22"/>
                <w:szCs w:val="22"/>
              </w:rPr>
              <w:t>а</w:t>
            </w:r>
            <w:r w:rsidRPr="0075325B">
              <w:rPr>
                <w:sz w:val="22"/>
                <w:szCs w:val="22"/>
              </w:rPr>
              <w:t>сия и сотрудничества.</w:t>
            </w:r>
          </w:p>
        </w:tc>
      </w:tr>
      <w:tr w:rsidR="00EA4BF1" w:rsidRPr="0075325B" w:rsidTr="0075325B">
        <w:trPr>
          <w:trHeight w:val="773"/>
          <w:jc w:val="center"/>
        </w:trPr>
        <w:tc>
          <w:tcPr>
            <w:tcW w:w="4820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 xml:space="preserve">4. Догматизм, </w:t>
            </w:r>
            <w:proofErr w:type="spellStart"/>
            <w:r w:rsidRPr="0075325B">
              <w:rPr>
                <w:sz w:val="22"/>
                <w:szCs w:val="22"/>
              </w:rPr>
              <w:t>надличностная</w:t>
            </w:r>
            <w:proofErr w:type="spellEnd"/>
            <w:r w:rsidRPr="0075325B">
              <w:rPr>
                <w:sz w:val="22"/>
                <w:szCs w:val="22"/>
              </w:rPr>
              <w:t xml:space="preserve"> трансляция норм и знаний, подлежащих безоговорочному копир</w:t>
            </w:r>
            <w:r w:rsidRPr="0075325B">
              <w:rPr>
                <w:sz w:val="22"/>
                <w:szCs w:val="22"/>
              </w:rPr>
              <w:t>о</w:t>
            </w:r>
            <w:r w:rsidRPr="0075325B">
              <w:rPr>
                <w:sz w:val="22"/>
                <w:szCs w:val="22"/>
              </w:rPr>
              <w:t>ванию и усвоению.</w:t>
            </w:r>
          </w:p>
        </w:tc>
        <w:tc>
          <w:tcPr>
            <w:tcW w:w="5076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4. Свобода дискуссии, передача норм и знаний как личностно пережитого опыта, требующего и</w:t>
            </w:r>
            <w:r w:rsidRPr="0075325B">
              <w:rPr>
                <w:sz w:val="22"/>
                <w:szCs w:val="22"/>
              </w:rPr>
              <w:t>н</w:t>
            </w:r>
            <w:r w:rsidRPr="0075325B">
              <w:rPr>
                <w:sz w:val="22"/>
                <w:szCs w:val="22"/>
              </w:rPr>
              <w:t>дивидуального осмысления.</w:t>
            </w:r>
          </w:p>
        </w:tc>
      </w:tr>
      <w:tr w:rsidR="00EA4BF1" w:rsidRPr="0075325B" w:rsidTr="0075325B">
        <w:trPr>
          <w:trHeight w:val="1558"/>
          <w:jc w:val="center"/>
        </w:trPr>
        <w:tc>
          <w:tcPr>
            <w:tcW w:w="4820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5. Ригидность и стереотипность методов и приемов воздействия. Преобладание дисциплинарных приемов.</w:t>
            </w:r>
          </w:p>
        </w:tc>
        <w:tc>
          <w:tcPr>
            <w:tcW w:w="5076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5. Стремление к творчеству, ли</w:t>
            </w:r>
            <w:r w:rsidRPr="0075325B">
              <w:rPr>
                <w:sz w:val="22"/>
                <w:szCs w:val="22"/>
              </w:rPr>
              <w:t>ч</w:t>
            </w:r>
            <w:r w:rsidRPr="0075325B">
              <w:rPr>
                <w:sz w:val="22"/>
                <w:szCs w:val="22"/>
              </w:rPr>
              <w:t xml:space="preserve">ностному и профессиональному росту, </w:t>
            </w:r>
            <w:proofErr w:type="spellStart"/>
            <w:r w:rsidRPr="0075325B">
              <w:rPr>
                <w:sz w:val="22"/>
                <w:szCs w:val="22"/>
              </w:rPr>
              <w:t>импровизационность</w:t>
            </w:r>
            <w:proofErr w:type="spellEnd"/>
            <w:r w:rsidRPr="0075325B">
              <w:rPr>
                <w:sz w:val="22"/>
                <w:szCs w:val="22"/>
              </w:rPr>
              <w:t>, эк</w:t>
            </w:r>
            <w:r w:rsidRPr="0075325B">
              <w:rPr>
                <w:sz w:val="22"/>
                <w:szCs w:val="22"/>
              </w:rPr>
              <w:t>с</w:t>
            </w:r>
            <w:r w:rsidRPr="0075325B">
              <w:rPr>
                <w:sz w:val="22"/>
                <w:szCs w:val="22"/>
              </w:rPr>
              <w:t>периментирование. Преобладание приемов, организующих самостоятельную деятельность уч</w:t>
            </w:r>
            <w:r w:rsidRPr="0075325B">
              <w:rPr>
                <w:sz w:val="22"/>
                <w:szCs w:val="22"/>
              </w:rPr>
              <w:t>а</w:t>
            </w:r>
            <w:r w:rsidRPr="0075325B">
              <w:rPr>
                <w:sz w:val="22"/>
                <w:szCs w:val="22"/>
              </w:rPr>
              <w:t>щихся.</w:t>
            </w:r>
          </w:p>
        </w:tc>
      </w:tr>
      <w:tr w:rsidR="00EA4BF1" w:rsidRPr="0075325B" w:rsidTr="0075325B">
        <w:trPr>
          <w:trHeight w:val="1047"/>
          <w:jc w:val="center"/>
        </w:trPr>
        <w:tc>
          <w:tcPr>
            <w:tcW w:w="4820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6. Субъективизм и жесткая поляр</w:t>
            </w:r>
            <w:r w:rsidRPr="0075325B">
              <w:rPr>
                <w:sz w:val="22"/>
                <w:szCs w:val="22"/>
              </w:rPr>
              <w:t>и</w:t>
            </w:r>
            <w:r w:rsidRPr="0075325B">
              <w:rPr>
                <w:sz w:val="22"/>
                <w:szCs w:val="22"/>
              </w:rPr>
              <w:t>зация оценок, узкий спектр крит</w:t>
            </w:r>
            <w:r w:rsidRPr="0075325B">
              <w:rPr>
                <w:sz w:val="22"/>
                <w:szCs w:val="22"/>
              </w:rPr>
              <w:t>е</w:t>
            </w:r>
            <w:r w:rsidRPr="0075325B">
              <w:rPr>
                <w:sz w:val="22"/>
                <w:szCs w:val="22"/>
              </w:rPr>
              <w:t>риев оценки.</w:t>
            </w:r>
          </w:p>
        </w:tc>
        <w:tc>
          <w:tcPr>
            <w:tcW w:w="5076" w:type="dxa"/>
          </w:tcPr>
          <w:p w:rsidR="00EA4BF1" w:rsidRPr="0075325B" w:rsidRDefault="00EA4BF1" w:rsidP="0075325B">
            <w:pPr>
              <w:jc w:val="both"/>
              <w:rPr>
                <w:sz w:val="22"/>
                <w:szCs w:val="22"/>
              </w:rPr>
            </w:pPr>
            <w:r w:rsidRPr="0075325B">
              <w:rPr>
                <w:sz w:val="22"/>
                <w:szCs w:val="22"/>
              </w:rPr>
              <w:t>6. Стремление к объективному контролю результатов деятельн</w:t>
            </w:r>
            <w:r w:rsidRPr="0075325B">
              <w:rPr>
                <w:sz w:val="22"/>
                <w:szCs w:val="22"/>
              </w:rPr>
              <w:t>о</w:t>
            </w:r>
            <w:r w:rsidRPr="0075325B">
              <w:rPr>
                <w:sz w:val="22"/>
                <w:szCs w:val="22"/>
              </w:rPr>
              <w:t xml:space="preserve">сти учащихся, индивидуальному подходу и учету </w:t>
            </w:r>
            <w:proofErr w:type="spellStart"/>
            <w:r w:rsidRPr="0075325B">
              <w:rPr>
                <w:sz w:val="22"/>
                <w:szCs w:val="22"/>
              </w:rPr>
              <w:t>полимотивир</w:t>
            </w:r>
            <w:r w:rsidRPr="0075325B">
              <w:rPr>
                <w:sz w:val="22"/>
                <w:szCs w:val="22"/>
              </w:rPr>
              <w:t>о</w:t>
            </w:r>
            <w:r w:rsidRPr="0075325B">
              <w:rPr>
                <w:sz w:val="22"/>
                <w:szCs w:val="22"/>
              </w:rPr>
              <w:t>ванности</w:t>
            </w:r>
            <w:proofErr w:type="spellEnd"/>
            <w:r w:rsidRPr="0075325B">
              <w:rPr>
                <w:sz w:val="22"/>
                <w:szCs w:val="22"/>
              </w:rPr>
              <w:t xml:space="preserve"> их поступков.</w:t>
            </w:r>
          </w:p>
        </w:tc>
      </w:tr>
    </w:tbl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4BF1" w:rsidRPr="00EA4BF1" w:rsidRDefault="00EA4BF1" w:rsidP="00EA4BF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F1">
        <w:rPr>
          <w:rFonts w:ascii="Times New Roman" w:hAnsi="Times New Roman" w:cs="Times New Roman"/>
          <w:sz w:val="24"/>
          <w:szCs w:val="24"/>
        </w:rPr>
        <w:t>Обретение педагогом индивидуального стиля общения с учащимися – процесс сложный, тесно связанный с формированием творческой педагог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ческой индивидуальности в целом. Однако при этом следует иметь в виду, что в сложной и многогранной профессиональной деятельности педагога, в его общении с воспитанниками и коллегами возможно появление психолог</w:t>
      </w:r>
      <w:r w:rsidRPr="00EA4BF1">
        <w:rPr>
          <w:rFonts w:ascii="Times New Roman" w:hAnsi="Times New Roman" w:cs="Times New Roman"/>
          <w:sz w:val="24"/>
          <w:szCs w:val="24"/>
        </w:rPr>
        <w:t>и</w:t>
      </w:r>
      <w:r w:rsidRPr="00EA4BF1">
        <w:rPr>
          <w:rFonts w:ascii="Times New Roman" w:hAnsi="Times New Roman" w:cs="Times New Roman"/>
          <w:sz w:val="24"/>
          <w:szCs w:val="24"/>
        </w:rPr>
        <w:t>ческих затруднений, которые носят объективный характер и встречаются во многих коммуникативных ситуациях. Педагог должен быть готов к их во</w:t>
      </w:r>
      <w:r w:rsidRPr="00EA4BF1">
        <w:rPr>
          <w:rFonts w:ascii="Times New Roman" w:hAnsi="Times New Roman" w:cs="Times New Roman"/>
          <w:sz w:val="24"/>
          <w:szCs w:val="24"/>
        </w:rPr>
        <w:t>з</w:t>
      </w:r>
      <w:r w:rsidRPr="00EA4BF1">
        <w:rPr>
          <w:rFonts w:ascii="Times New Roman" w:hAnsi="Times New Roman" w:cs="Times New Roman"/>
          <w:sz w:val="24"/>
          <w:szCs w:val="24"/>
        </w:rPr>
        <w:t>никновению, чтобы конструктивно разрешать и обеспечивать психологический комфорт себе и своим коммуникативным партн</w:t>
      </w:r>
      <w:r w:rsidRPr="00EA4BF1">
        <w:rPr>
          <w:rFonts w:ascii="Times New Roman" w:hAnsi="Times New Roman" w:cs="Times New Roman"/>
          <w:sz w:val="24"/>
          <w:szCs w:val="24"/>
        </w:rPr>
        <w:t>е</w:t>
      </w:r>
      <w:r w:rsidRPr="00EA4BF1">
        <w:rPr>
          <w:rFonts w:ascii="Times New Roman" w:hAnsi="Times New Roman" w:cs="Times New Roman"/>
          <w:sz w:val="24"/>
          <w:szCs w:val="24"/>
        </w:rPr>
        <w:t xml:space="preserve">рам.   </w:t>
      </w:r>
    </w:p>
    <w:p w:rsidR="00487D71" w:rsidRPr="0075325B" w:rsidRDefault="00EA4BF1" w:rsidP="0075325B">
      <w:pPr>
        <w:spacing w:after="0" w:line="360" w:lineRule="exact"/>
        <w:ind w:firstLine="709"/>
        <w:jc w:val="both"/>
        <w:rPr>
          <w:sz w:val="28"/>
        </w:rPr>
      </w:pPr>
      <w:r>
        <w:rPr>
          <w:sz w:val="28"/>
        </w:rPr>
        <w:t xml:space="preserve"> </w:t>
      </w:r>
    </w:p>
    <w:sectPr w:rsidR="00487D71" w:rsidRPr="0075325B" w:rsidSect="0075325B">
      <w:pgSz w:w="11906" w:h="16838"/>
      <w:pgMar w:top="907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962" w:rsidRDefault="00016962" w:rsidP="00EA4BF1">
      <w:pPr>
        <w:spacing w:after="0" w:line="240" w:lineRule="auto"/>
      </w:pPr>
      <w:r>
        <w:separator/>
      </w:r>
    </w:p>
  </w:endnote>
  <w:endnote w:type="continuationSeparator" w:id="0">
    <w:p w:rsidR="00016962" w:rsidRDefault="00016962" w:rsidP="00EA4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962" w:rsidRDefault="00016962" w:rsidP="00EA4BF1">
      <w:pPr>
        <w:spacing w:after="0" w:line="240" w:lineRule="auto"/>
      </w:pPr>
      <w:r>
        <w:separator/>
      </w:r>
    </w:p>
  </w:footnote>
  <w:footnote w:type="continuationSeparator" w:id="0">
    <w:p w:rsidR="00016962" w:rsidRDefault="00016962" w:rsidP="00EA4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C263E"/>
    <w:multiLevelType w:val="hybridMultilevel"/>
    <w:tmpl w:val="8CF2A208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1E0C6E1B"/>
    <w:multiLevelType w:val="hybridMultilevel"/>
    <w:tmpl w:val="AE1A8E12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38002719"/>
    <w:multiLevelType w:val="hybridMultilevel"/>
    <w:tmpl w:val="534E41D8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41674D3A"/>
    <w:multiLevelType w:val="hybridMultilevel"/>
    <w:tmpl w:val="FB241EC0"/>
    <w:lvl w:ilvl="0" w:tplc="04190005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48B63572"/>
    <w:multiLevelType w:val="hybridMultilevel"/>
    <w:tmpl w:val="453C7E02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4FD605F4"/>
    <w:multiLevelType w:val="hybridMultilevel"/>
    <w:tmpl w:val="F88CB362"/>
    <w:lvl w:ilvl="0" w:tplc="A64C4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A166F2"/>
    <w:multiLevelType w:val="hybridMultilevel"/>
    <w:tmpl w:val="60E223AE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60F57105"/>
    <w:multiLevelType w:val="hybridMultilevel"/>
    <w:tmpl w:val="48DA5B5C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6E9D4AB5"/>
    <w:multiLevelType w:val="hybridMultilevel"/>
    <w:tmpl w:val="49F25FAA"/>
    <w:lvl w:ilvl="0" w:tplc="DED07A88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F4172A0"/>
    <w:multiLevelType w:val="hybridMultilevel"/>
    <w:tmpl w:val="505A0CAA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9"/>
  </w:num>
  <w:num w:numId="7">
    <w:abstractNumId w:val="0"/>
  </w:num>
  <w:num w:numId="8">
    <w:abstractNumId w:val="7"/>
  </w:num>
  <w:num w:numId="9">
    <w:abstractNumId w:val="5"/>
  </w:num>
  <w:num w:numId="10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4BF1"/>
    <w:rsid w:val="00016962"/>
    <w:rsid w:val="001D21EC"/>
    <w:rsid w:val="00205AEA"/>
    <w:rsid w:val="00295FE4"/>
    <w:rsid w:val="002C4E47"/>
    <w:rsid w:val="0034094F"/>
    <w:rsid w:val="00487D71"/>
    <w:rsid w:val="0075325B"/>
    <w:rsid w:val="00AB030E"/>
    <w:rsid w:val="00C77930"/>
    <w:rsid w:val="00EA4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71"/>
  </w:style>
  <w:style w:type="paragraph" w:styleId="1">
    <w:name w:val="heading 1"/>
    <w:basedOn w:val="a"/>
    <w:next w:val="a"/>
    <w:link w:val="10"/>
    <w:qFormat/>
    <w:rsid w:val="00EA4BF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EA4BF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EA4BF1"/>
    <w:pPr>
      <w:keepNext/>
      <w:autoSpaceDE w:val="0"/>
      <w:autoSpaceDN w:val="0"/>
      <w:spacing w:before="500"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EA4BF1"/>
    <w:pPr>
      <w:keepNext/>
      <w:spacing w:after="0" w:line="360" w:lineRule="exact"/>
      <w:ind w:left="567" w:right="-284" w:firstLine="720"/>
      <w:jc w:val="center"/>
      <w:outlineLvl w:val="3"/>
    </w:pPr>
    <w:rPr>
      <w:rFonts w:ascii="Times New Roman" w:eastAsia="Times New Roman" w:hAnsi="Times New Roman" w:cs="Times New Roman"/>
      <w:b/>
      <w:i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EA4BF1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EA4BF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EA4BF1"/>
    <w:pPr>
      <w:keepNext/>
      <w:spacing w:after="0" w:line="360" w:lineRule="exact"/>
      <w:ind w:left="1134" w:firstLine="567"/>
      <w:jc w:val="center"/>
      <w:outlineLvl w:val="6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EA4BF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EA4BF1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Title"/>
    <w:basedOn w:val="a"/>
    <w:link w:val="a4"/>
    <w:qFormat/>
    <w:rsid w:val="00EA4BF1"/>
    <w:pPr>
      <w:spacing w:after="0" w:line="360" w:lineRule="exact"/>
      <w:ind w:firstLine="709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EA4B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A4BF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EA4B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A4BF1"/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A4BF1"/>
    <w:rPr>
      <w:rFonts w:ascii="Times New Roman" w:eastAsia="Times New Roman" w:hAnsi="Times New Roman" w:cs="Times New Roman"/>
      <w:b/>
      <w:i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A4BF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A4BF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EA4B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EA4BF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EA4BF1"/>
    <w:rPr>
      <w:rFonts w:ascii="Arial" w:eastAsia="Times New Roman" w:hAnsi="Arial" w:cs="Arial"/>
      <w:lang w:eastAsia="ru-RU"/>
    </w:rPr>
  </w:style>
  <w:style w:type="paragraph" w:styleId="a5">
    <w:name w:val="Body Text"/>
    <w:basedOn w:val="a"/>
    <w:link w:val="a6"/>
    <w:rsid w:val="00EA4BF1"/>
    <w:pPr>
      <w:autoSpaceDE w:val="0"/>
      <w:autoSpaceDN w:val="0"/>
      <w:spacing w:before="240"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rsid w:val="00EA4BF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знак сноски"/>
    <w:basedOn w:val="a0"/>
    <w:rsid w:val="00EA4BF1"/>
    <w:rPr>
      <w:vertAlign w:val="superscript"/>
    </w:rPr>
  </w:style>
  <w:style w:type="paragraph" w:customStyle="1" w:styleId="11">
    <w:name w:val="заголовок 1"/>
    <w:basedOn w:val="a"/>
    <w:next w:val="a"/>
    <w:rsid w:val="00EA4BF1"/>
    <w:pPr>
      <w:keepNext/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28"/>
      <w:sz w:val="28"/>
      <w:szCs w:val="28"/>
      <w:lang w:eastAsia="ru-RU"/>
    </w:rPr>
  </w:style>
  <w:style w:type="paragraph" w:customStyle="1" w:styleId="a8">
    <w:name w:val="текст сноски"/>
    <w:basedOn w:val="a"/>
    <w:rsid w:val="00EA4BF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note text"/>
    <w:basedOn w:val="a"/>
    <w:link w:val="aa"/>
    <w:semiHidden/>
    <w:rsid w:val="00EA4B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EA4BF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semiHidden/>
    <w:rsid w:val="00EA4BF1"/>
    <w:rPr>
      <w:vertAlign w:val="superscript"/>
    </w:rPr>
  </w:style>
  <w:style w:type="paragraph" w:styleId="21">
    <w:name w:val="Body Text Indent 2"/>
    <w:basedOn w:val="a"/>
    <w:link w:val="22"/>
    <w:rsid w:val="00EA4BF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EA4B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EA4BF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EA4BF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ody Text Indent"/>
    <w:basedOn w:val="a"/>
    <w:link w:val="ad"/>
    <w:rsid w:val="00EA4BF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EA4B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заголовок 2"/>
    <w:basedOn w:val="a"/>
    <w:next w:val="a"/>
    <w:rsid w:val="00EA4BF1"/>
    <w:pPr>
      <w:keepNext/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table" w:styleId="ae">
    <w:name w:val="Table Grid"/>
    <w:basedOn w:val="a1"/>
    <w:rsid w:val="00EA4B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3">
    <w:name w:val="оглавление 3"/>
    <w:basedOn w:val="a"/>
    <w:next w:val="a"/>
    <w:autoRedefine/>
    <w:rsid w:val="00EA4BF1"/>
    <w:pPr>
      <w:autoSpaceDE w:val="0"/>
      <w:autoSpaceDN w:val="0"/>
      <w:spacing w:after="0" w:line="360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Document Map"/>
    <w:basedOn w:val="a"/>
    <w:link w:val="af0"/>
    <w:semiHidden/>
    <w:rsid w:val="00EA4BF1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0">
    <w:name w:val="Схема документа Знак"/>
    <w:basedOn w:val="a0"/>
    <w:link w:val="af"/>
    <w:semiHidden/>
    <w:rsid w:val="00EA4BF1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24">
    <w:name w:val="Body Text 2"/>
    <w:basedOn w:val="a"/>
    <w:link w:val="25"/>
    <w:rsid w:val="00EA4BF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2 Знак"/>
    <w:basedOn w:val="a0"/>
    <w:link w:val="24"/>
    <w:rsid w:val="00EA4B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3"/>
    <w:basedOn w:val="a"/>
    <w:link w:val="35"/>
    <w:rsid w:val="00EA4BF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3 Знак"/>
    <w:basedOn w:val="a0"/>
    <w:link w:val="34"/>
    <w:rsid w:val="00EA4BF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1">
    <w:name w:val="Основной шрифт"/>
    <w:rsid w:val="00EA4BF1"/>
  </w:style>
  <w:style w:type="paragraph" w:customStyle="1" w:styleId="41">
    <w:name w:val="заголовок 4"/>
    <w:basedOn w:val="a"/>
    <w:next w:val="a"/>
    <w:rsid w:val="00EA4BF1"/>
    <w:pPr>
      <w:keepNext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номер страницы"/>
    <w:basedOn w:val="a0"/>
    <w:rsid w:val="00EA4BF1"/>
  </w:style>
  <w:style w:type="paragraph" w:styleId="af3">
    <w:name w:val="footer"/>
    <w:basedOn w:val="a"/>
    <w:link w:val="af4"/>
    <w:rsid w:val="00EA4BF1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EA4BF1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styleId="af5">
    <w:name w:val="page number"/>
    <w:basedOn w:val="a0"/>
    <w:rsid w:val="00EA4BF1"/>
  </w:style>
  <w:style w:type="paragraph" w:customStyle="1" w:styleId="FR1">
    <w:name w:val="FR1"/>
    <w:rsid w:val="00EA4BF1"/>
    <w:pPr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R2">
    <w:name w:val="FR2"/>
    <w:rsid w:val="00EA4BF1"/>
    <w:pPr>
      <w:widowControl w:val="0"/>
      <w:autoSpaceDE w:val="0"/>
      <w:autoSpaceDN w:val="0"/>
      <w:spacing w:after="0" w:line="360" w:lineRule="auto"/>
      <w:ind w:firstLine="460"/>
      <w:jc w:val="both"/>
    </w:pPr>
    <w:rPr>
      <w:rFonts w:ascii="Arial" w:eastAsia="Times New Roman" w:hAnsi="Arial" w:cs="Arial"/>
      <w:noProof/>
      <w:sz w:val="16"/>
      <w:szCs w:val="16"/>
      <w:lang w:val="en-US" w:eastAsia="ru-RU"/>
    </w:rPr>
  </w:style>
  <w:style w:type="paragraph" w:styleId="af6">
    <w:name w:val="List Paragraph"/>
    <w:basedOn w:val="a"/>
    <w:uiPriority w:val="34"/>
    <w:qFormat/>
    <w:rsid w:val="00EA4BF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18</Pages>
  <Words>8375</Words>
  <Characters>47741</Characters>
  <Application>Microsoft Office Word</Application>
  <DocSecurity>0</DocSecurity>
  <Lines>397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2020-05-30T09:14:00Z</dcterms:created>
  <dcterms:modified xsi:type="dcterms:W3CDTF">2020-05-30T09:35:00Z</dcterms:modified>
</cp:coreProperties>
</file>