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856" w:rsidRDefault="000B7856" w:rsidP="000B7856">
      <w:pPr>
        <w:spacing w:after="0" w:line="360" w:lineRule="auto"/>
        <w:ind w:firstLine="709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Жибак</w:t>
      </w:r>
      <w:proofErr w:type="spellEnd"/>
      <w:r>
        <w:rPr>
          <w:b/>
          <w:sz w:val="24"/>
          <w:szCs w:val="24"/>
        </w:rPr>
        <w:t xml:space="preserve"> С.А.</w:t>
      </w:r>
    </w:p>
    <w:p w:rsidR="000B7856" w:rsidRPr="000B7856" w:rsidRDefault="000B7856" w:rsidP="000B7856">
      <w:pPr>
        <w:spacing w:after="0" w:line="360" w:lineRule="auto"/>
        <w:ind w:firstLine="709"/>
        <w:jc w:val="center"/>
        <w:rPr>
          <w:b/>
          <w:sz w:val="24"/>
          <w:szCs w:val="24"/>
        </w:rPr>
      </w:pPr>
      <w:r w:rsidRPr="000B7856">
        <w:rPr>
          <w:b/>
          <w:sz w:val="24"/>
          <w:szCs w:val="24"/>
        </w:rPr>
        <w:t>Тест</w:t>
      </w:r>
    </w:p>
    <w:p w:rsidR="000B7856" w:rsidRPr="000B7856" w:rsidRDefault="000B7856" w:rsidP="000B7856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B7856">
        <w:rPr>
          <w:b/>
          <w:sz w:val="24"/>
          <w:szCs w:val="24"/>
        </w:rPr>
        <w:t xml:space="preserve">«Социальная квалиметрия, </w:t>
      </w:r>
      <w:r w:rsidRPr="000B7856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0B7856" w:rsidRDefault="000B7856" w:rsidP="000B7856">
      <w:pPr>
        <w:spacing w:after="0" w:line="36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Количественные показатели качества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изучает общая квалиметрия?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основы и методов обеспечения и управления качеством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Теорию оценивания эффективности как меры качества систем и процессов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какому разделу квалиметрии относится социальная квалиметрия?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Общая квалиметрия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Метрология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Эффективность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Продуктивность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Они осуществляются в процессе реализации программы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Предполагают осуществление текущего контроля деятельности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proofErr w:type="spellStart"/>
      <w:r w:rsidRPr="000B7856">
        <w:rPr>
          <w:rFonts w:ascii="Times New Roman" w:hAnsi="Times New Roman" w:cs="Times New Roman"/>
          <w:sz w:val="24"/>
          <w:szCs w:val="24"/>
          <w:highlight w:val="magenta"/>
        </w:rPr>
        <w:t>Формативная</w:t>
      </w:r>
      <w:proofErr w:type="spellEnd"/>
      <w:r w:rsidRPr="000B7856">
        <w:rPr>
          <w:rFonts w:ascii="Times New Roman" w:hAnsi="Times New Roman" w:cs="Times New Roman"/>
          <w:sz w:val="24"/>
          <w:szCs w:val="24"/>
          <w:highlight w:val="magenta"/>
        </w:rPr>
        <w:t xml:space="preserve"> и </w:t>
      </w:r>
      <w:proofErr w:type="spellStart"/>
      <w:r w:rsidRPr="000B7856">
        <w:rPr>
          <w:rFonts w:ascii="Times New Roman" w:hAnsi="Times New Roman" w:cs="Times New Roman"/>
          <w:sz w:val="24"/>
          <w:szCs w:val="24"/>
          <w:highlight w:val="magenta"/>
        </w:rPr>
        <w:t>суммативная</w:t>
      </w:r>
      <w:proofErr w:type="spellEnd"/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Какая форма оценки позволяет получить информацию о качестве программы на основе анализа ее структурных элементов?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proofErr w:type="spellStart"/>
      <w:r w:rsidRPr="000B7856">
        <w:rPr>
          <w:rFonts w:ascii="Times New Roman" w:hAnsi="Times New Roman" w:cs="Times New Roman"/>
          <w:sz w:val="24"/>
          <w:szCs w:val="24"/>
          <w:highlight w:val="magenta"/>
        </w:rPr>
        <w:t>Суммативная</w:t>
      </w:r>
      <w:proofErr w:type="spellEnd"/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Структурная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Экспертная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Внешняя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Внутренняя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Комплексная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Комплексная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Внешняя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Внутренняя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Транзакционный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Свободный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 целей</w:t>
      </w:r>
    </w:p>
    <w:p w:rsidR="000B7856" w:rsidRDefault="000B7856" w:rsidP="000B7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proofErr w:type="spellStart"/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Иллюминативный</w:t>
      </w:r>
      <w:proofErr w:type="spellEnd"/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0B7856" w:rsidRDefault="000B7856" w:rsidP="000B785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0B7856" w:rsidRDefault="000B7856" w:rsidP="000B7856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Исследуемым</w:t>
      </w:r>
    </w:p>
    <w:p w:rsidR="000B7856" w:rsidRDefault="000B7856" w:rsidP="000B7856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Опытным</w:t>
      </w:r>
    </w:p>
    <w:p w:rsidR="000B7856" w:rsidRDefault="000B7856" w:rsidP="000B7856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0B7856" w:rsidRDefault="000B7856" w:rsidP="000B7856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0B7856" w:rsidRDefault="000B7856" w:rsidP="000B7856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каких благ достоверные сведения можно получить лишь спустя какое-то время после их получения?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Исследуемых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Опытных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Доверительных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Универсальных</w:t>
      </w:r>
    </w:p>
    <w:p w:rsidR="000B7856" w:rsidRDefault="000B7856" w:rsidP="000B7856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Информационная асимметрия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0B7856" w:rsidRDefault="000B7856" w:rsidP="000B7856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Координирующую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Все ответы верны</w:t>
      </w:r>
    </w:p>
    <w:p w:rsidR="000B7856" w:rsidRDefault="000B7856" w:rsidP="000B7856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 xml:space="preserve">Неосязаемость, неотделимость от источника, непостоянство качества, </w:t>
      </w:r>
      <w:proofErr w:type="spellStart"/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несохраняемость</w:t>
      </w:r>
      <w:proofErr w:type="spellEnd"/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0B7856" w:rsidRDefault="000B7856" w:rsidP="000B7856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определение норм и нормативов в социальной сфере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0B7856" w:rsidRDefault="000B7856" w:rsidP="000B7856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социальной стандартизации состоит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0B7856" w:rsidRPr="000B7856" w:rsidRDefault="000B7856" w:rsidP="000B7856">
      <w:pPr>
        <w:pStyle w:val="a3"/>
        <w:numPr>
          <w:ilvl w:val="1"/>
          <w:numId w:val="1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0B7856">
        <w:rPr>
          <w:rFonts w:ascii="Times New Roman" w:hAnsi="Times New Roman" w:cs="Times New Roman"/>
          <w:sz w:val="24"/>
          <w:szCs w:val="24"/>
          <w:highlight w:val="magenta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0B7856" w:rsidRDefault="000B7856" w:rsidP="000B7856">
      <w:pPr>
        <w:pStyle w:val="a3"/>
        <w:numPr>
          <w:ilvl w:val="1"/>
          <w:numId w:val="1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0B7856" w:rsidRDefault="000B7856" w:rsidP="000B7856">
      <w:pPr>
        <w:ind w:left="1134" w:hanging="54"/>
        <w:rPr>
          <w:sz w:val="24"/>
          <w:szCs w:val="24"/>
        </w:rPr>
      </w:pPr>
      <w:r>
        <w:rPr>
          <w:sz w:val="24"/>
          <w:szCs w:val="24"/>
        </w:rPr>
        <w:t>все ответы верны</w:t>
      </w:r>
    </w:p>
    <w:p w:rsidR="005E24E2" w:rsidRPr="000B7856" w:rsidRDefault="00C54C17" w:rsidP="000B7856"/>
    <w:sectPr w:rsidR="005E24E2" w:rsidRPr="000B7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CE5"/>
    <w:rsid w:val="000B7856"/>
    <w:rsid w:val="006F1CEF"/>
    <w:rsid w:val="00873CE5"/>
    <w:rsid w:val="00C54C17"/>
    <w:rsid w:val="00CF583B"/>
    <w:rsid w:val="00EA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432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432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432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432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6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</cp:revision>
  <dcterms:created xsi:type="dcterms:W3CDTF">2022-03-10T20:41:00Z</dcterms:created>
  <dcterms:modified xsi:type="dcterms:W3CDTF">2022-03-10T21:01:00Z</dcterms:modified>
</cp:coreProperties>
</file>