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CC2" w:rsidRPr="00E13CFD" w:rsidRDefault="00FB6CC2" w:rsidP="00FB6CC2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 w:rsidRPr="00E13CFD">
        <w:rPr>
          <w:rFonts w:ascii="Times New Roman" w:hAnsi="Times New Roman" w:cs="Times New Roman"/>
          <w:sz w:val="28"/>
          <w:szCs w:val="28"/>
          <w:shd w:val="clear" w:color="auto" w:fill="FFFFFF"/>
        </w:rPr>
        <w:t>Уметь радоваться, значит уметь жить</w:t>
      </w:r>
    </w:p>
    <w:p w:rsidR="00FB6CC2" w:rsidRPr="00503536" w:rsidRDefault="00FB6CC2" w:rsidP="00FB6CC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064E7" w:rsidRDefault="002603A1" w:rsidP="00B331B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="00503536">
        <w:rPr>
          <w:rFonts w:ascii="Times New Roman" w:hAnsi="Times New Roman" w:cs="Times New Roman"/>
          <w:sz w:val="24"/>
          <w:szCs w:val="24"/>
          <w:shd w:val="clear" w:color="auto" w:fill="FFFFFF"/>
        </w:rPr>
        <w:t>Ни для кого не секрет, что к</w:t>
      </w:r>
      <w:r w:rsidR="00AE2F1B" w:rsidRPr="00503536">
        <w:rPr>
          <w:rFonts w:ascii="Times New Roman" w:hAnsi="Times New Roman" w:cs="Times New Roman"/>
          <w:sz w:val="24"/>
          <w:szCs w:val="24"/>
          <w:shd w:val="clear" w:color="auto" w:fill="FFFFFF"/>
        </w:rPr>
        <w:t>аждый человек нуждается в общении.</w:t>
      </w:r>
      <w:r w:rsidR="006657CE" w:rsidRPr="00503536">
        <w:rPr>
          <w:rFonts w:ascii="Times New Roman" w:hAnsi="Times New Roman" w:cs="Times New Roman"/>
          <w:sz w:val="24"/>
          <w:szCs w:val="24"/>
        </w:rPr>
        <w:t xml:space="preserve"> </w:t>
      </w:r>
      <w:r w:rsidR="00FC0338">
        <w:rPr>
          <w:rFonts w:ascii="Times New Roman" w:hAnsi="Times New Roman" w:cs="Times New Roman"/>
          <w:sz w:val="24"/>
          <w:szCs w:val="24"/>
          <w:shd w:val="clear" w:color="auto" w:fill="FFFFFF"/>
        </w:rPr>
        <w:t>Есть люди, у которых</w:t>
      </w:r>
      <w:r w:rsidR="006657CE" w:rsidRPr="005035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п</w:t>
      </w:r>
      <w:r w:rsidR="00436EDB">
        <w:rPr>
          <w:rFonts w:ascii="Times New Roman" w:hAnsi="Times New Roman" w:cs="Times New Roman"/>
          <w:sz w:val="24"/>
          <w:szCs w:val="24"/>
          <w:shd w:val="clear" w:color="auto" w:fill="FFFFFF"/>
        </w:rPr>
        <w:t>олучается легко и непринужденно. И</w:t>
      </w:r>
      <w:r w:rsidR="006657CE" w:rsidRPr="005035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C0338">
        <w:rPr>
          <w:rFonts w:ascii="Times New Roman" w:hAnsi="Times New Roman" w:cs="Times New Roman"/>
          <w:sz w:val="24"/>
          <w:szCs w:val="24"/>
          <w:shd w:val="clear" w:color="auto" w:fill="FFFFFF"/>
        </w:rPr>
        <w:t>есть те, которые с трудом могут</w:t>
      </w:r>
      <w:r w:rsidR="006657CE" w:rsidRPr="005035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03536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6657CE" w:rsidRPr="00503536">
        <w:rPr>
          <w:rFonts w:ascii="Times New Roman" w:hAnsi="Times New Roman" w:cs="Times New Roman"/>
          <w:sz w:val="24"/>
          <w:szCs w:val="24"/>
          <w:shd w:val="clear" w:color="auto" w:fill="FFFFFF"/>
        </w:rPr>
        <w:t>просить прохожего</w:t>
      </w:r>
      <w:r w:rsidR="0050353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657CE" w:rsidRPr="005035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03536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который час</w:t>
      </w:r>
      <w:r w:rsidR="006657CE" w:rsidRPr="005035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436EDB">
        <w:rPr>
          <w:rFonts w:ascii="Times New Roman" w:hAnsi="Times New Roman" w:cs="Times New Roman"/>
          <w:sz w:val="24"/>
          <w:szCs w:val="24"/>
          <w:shd w:val="clear" w:color="auto" w:fill="FFFFFF"/>
        </w:rPr>
        <w:t>Главная героиня фильма «</w:t>
      </w:r>
      <w:proofErr w:type="spellStart"/>
      <w:r w:rsidR="00436EDB">
        <w:rPr>
          <w:rFonts w:ascii="Times New Roman" w:hAnsi="Times New Roman" w:cs="Times New Roman"/>
          <w:sz w:val="24"/>
          <w:szCs w:val="24"/>
          <w:shd w:val="clear" w:color="auto" w:fill="FFFFFF"/>
        </w:rPr>
        <w:t>Поллианна</w:t>
      </w:r>
      <w:proofErr w:type="spellEnd"/>
      <w:r w:rsidR="00436EDB">
        <w:rPr>
          <w:rFonts w:ascii="Times New Roman" w:hAnsi="Times New Roman" w:cs="Times New Roman"/>
          <w:sz w:val="24"/>
          <w:szCs w:val="24"/>
          <w:shd w:val="clear" w:color="auto" w:fill="FFFFFF"/>
        </w:rPr>
        <w:t>», девочка-сирота обладала способностью вовлекать в беседу людей разного возраста и характера. В городке, где ей предстояло жить</w:t>
      </w:r>
      <w:r w:rsidR="00495BB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36E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она стала </w:t>
      </w:r>
      <w:r w:rsidR="00495B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своеобразным </w:t>
      </w:r>
      <w:r w:rsidR="00F153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«Айболитом», который словом </w:t>
      </w:r>
      <w:r w:rsidR="005D28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игрой </w:t>
      </w:r>
      <w:r w:rsidR="00F153A2">
        <w:rPr>
          <w:rFonts w:ascii="Times New Roman" w:hAnsi="Times New Roman" w:cs="Times New Roman"/>
          <w:sz w:val="24"/>
          <w:szCs w:val="24"/>
          <w:shd w:val="clear" w:color="auto" w:fill="FFFFFF"/>
        </w:rPr>
        <w:t>лечил угрюмость и депрессии людей.</w:t>
      </w:r>
      <w:r w:rsidR="005E46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331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игра </w:t>
      </w:r>
      <w:proofErr w:type="gramStart"/>
      <w:r w:rsidR="00B331B5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proofErr w:type="gramEnd"/>
      <w:r w:rsidR="00B331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одиннадцатилетней </w:t>
      </w:r>
      <w:proofErr w:type="spellStart"/>
      <w:r w:rsidR="00B331B5">
        <w:rPr>
          <w:rFonts w:ascii="Times New Roman" w:hAnsi="Times New Roman" w:cs="Times New Roman"/>
          <w:sz w:val="24"/>
          <w:szCs w:val="24"/>
          <w:shd w:val="clear" w:color="auto" w:fill="FFFFFF"/>
        </w:rPr>
        <w:t>Поллианны</w:t>
      </w:r>
      <w:proofErr w:type="spellEnd"/>
      <w:r w:rsidR="00B331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была замечательная: </w:t>
      </w:r>
      <w:r w:rsidR="00B331B5">
        <w:rPr>
          <w:rFonts w:ascii="Times New Roman" w:hAnsi="Times New Roman" w:cs="Times New Roman"/>
          <w:sz w:val="24"/>
          <w:szCs w:val="24"/>
        </w:rPr>
        <w:t>н</w:t>
      </w:r>
      <w:r w:rsidR="00B331B5" w:rsidRPr="00503536">
        <w:rPr>
          <w:rFonts w:ascii="Times New Roman" w:hAnsi="Times New Roman" w:cs="Times New Roman"/>
          <w:sz w:val="24"/>
          <w:szCs w:val="24"/>
        </w:rPr>
        <w:t>ужно о</w:t>
      </w:r>
      <w:r w:rsidR="00B331B5">
        <w:rPr>
          <w:rFonts w:ascii="Times New Roman" w:hAnsi="Times New Roman" w:cs="Times New Roman"/>
          <w:sz w:val="24"/>
          <w:szCs w:val="24"/>
        </w:rPr>
        <w:t>тыскать радость в том, что имеешь</w:t>
      </w:r>
      <w:r w:rsidR="00B331B5" w:rsidRPr="00503536">
        <w:rPr>
          <w:rFonts w:ascii="Times New Roman" w:hAnsi="Times New Roman" w:cs="Times New Roman"/>
          <w:sz w:val="24"/>
          <w:szCs w:val="24"/>
        </w:rPr>
        <w:t>.</w:t>
      </w:r>
      <w:r w:rsidR="00702D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DAD">
        <w:rPr>
          <w:rFonts w:ascii="Times New Roman" w:hAnsi="Times New Roman" w:cs="Times New Roman"/>
          <w:sz w:val="24"/>
          <w:szCs w:val="24"/>
        </w:rPr>
        <w:t>Поллианна</w:t>
      </w:r>
      <w:proofErr w:type="spellEnd"/>
      <w:r w:rsidR="00702DAD">
        <w:rPr>
          <w:rFonts w:ascii="Times New Roman" w:hAnsi="Times New Roman" w:cs="Times New Roman"/>
          <w:sz w:val="24"/>
          <w:szCs w:val="24"/>
        </w:rPr>
        <w:t xml:space="preserve"> научилась в нее играть в раннем детстве, а вот у умудренных жизненным опы</w:t>
      </w:r>
      <w:r w:rsidR="00B57318">
        <w:rPr>
          <w:rFonts w:ascii="Times New Roman" w:hAnsi="Times New Roman" w:cs="Times New Roman"/>
          <w:sz w:val="24"/>
          <w:szCs w:val="24"/>
        </w:rPr>
        <w:t>том взрослых это не сразу получа</w:t>
      </w:r>
      <w:r w:rsidR="00702DAD">
        <w:rPr>
          <w:rFonts w:ascii="Times New Roman" w:hAnsi="Times New Roman" w:cs="Times New Roman"/>
          <w:sz w:val="24"/>
          <w:szCs w:val="24"/>
        </w:rPr>
        <w:t xml:space="preserve">лось. </w:t>
      </w:r>
    </w:p>
    <w:p w:rsidR="00B331B5" w:rsidRDefault="002603A1" w:rsidP="00B331B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02634">
        <w:rPr>
          <w:rFonts w:ascii="Times New Roman" w:hAnsi="Times New Roman" w:cs="Times New Roman"/>
          <w:sz w:val="24"/>
          <w:szCs w:val="24"/>
        </w:rPr>
        <w:t>Многие взрослые с годами теряют способность видеть радость в окружающем, становятся раздражительными, замкнутыми, мрачными, молчаливыми.</w:t>
      </w:r>
      <w:r w:rsidR="00DF3B54">
        <w:rPr>
          <w:rFonts w:ascii="Times New Roman" w:hAnsi="Times New Roman" w:cs="Times New Roman"/>
          <w:sz w:val="24"/>
          <w:szCs w:val="24"/>
        </w:rPr>
        <w:t xml:space="preserve"> Жизнерадостная же </w:t>
      </w:r>
      <w:proofErr w:type="spellStart"/>
      <w:r w:rsidR="00DF3B54">
        <w:rPr>
          <w:rFonts w:ascii="Times New Roman" w:hAnsi="Times New Roman" w:cs="Times New Roman"/>
          <w:sz w:val="24"/>
          <w:szCs w:val="24"/>
        </w:rPr>
        <w:t>Поллианна</w:t>
      </w:r>
      <w:proofErr w:type="spellEnd"/>
      <w:r w:rsidR="00DF3B54">
        <w:rPr>
          <w:rFonts w:ascii="Times New Roman" w:hAnsi="Times New Roman" w:cs="Times New Roman"/>
          <w:sz w:val="24"/>
          <w:szCs w:val="24"/>
        </w:rPr>
        <w:t xml:space="preserve"> любила жизнь во всех ее проявлениях и своим жизнелюбием заражала других. </w:t>
      </w:r>
      <w:r w:rsidR="00BF4F0C">
        <w:rPr>
          <w:rFonts w:ascii="Times New Roman" w:hAnsi="Times New Roman" w:cs="Times New Roman"/>
          <w:sz w:val="24"/>
          <w:szCs w:val="24"/>
        </w:rPr>
        <w:t xml:space="preserve">Поэтому, когда с </w:t>
      </w:r>
      <w:proofErr w:type="spellStart"/>
      <w:r w:rsidR="00BF4F0C">
        <w:rPr>
          <w:rFonts w:ascii="Times New Roman" w:hAnsi="Times New Roman" w:cs="Times New Roman"/>
          <w:sz w:val="24"/>
          <w:szCs w:val="24"/>
        </w:rPr>
        <w:t>Поллианной</w:t>
      </w:r>
      <w:proofErr w:type="spellEnd"/>
      <w:r w:rsidR="00BF4F0C">
        <w:rPr>
          <w:rFonts w:ascii="Times New Roman" w:hAnsi="Times New Roman" w:cs="Times New Roman"/>
          <w:sz w:val="24"/>
          <w:szCs w:val="24"/>
        </w:rPr>
        <w:t xml:space="preserve"> случилась беда, ее пришли поддержать многие горожане.</w:t>
      </w:r>
    </w:p>
    <w:p w:rsidR="003E3FE8" w:rsidRDefault="003E3FE8" w:rsidP="00B331B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Мне кажется, что этот фильм можно считать тренажером, который развивает умение завязать и поддерживать беседу. </w:t>
      </w:r>
      <w:r w:rsidR="002C09ED">
        <w:rPr>
          <w:rFonts w:ascii="Times New Roman" w:hAnsi="Times New Roman" w:cs="Times New Roman"/>
          <w:sz w:val="24"/>
          <w:szCs w:val="24"/>
        </w:rPr>
        <w:t>В большинстве</w:t>
      </w:r>
      <w:r w:rsidR="00C3321A">
        <w:rPr>
          <w:rFonts w:ascii="Times New Roman" w:hAnsi="Times New Roman" w:cs="Times New Roman"/>
          <w:sz w:val="24"/>
          <w:szCs w:val="24"/>
        </w:rPr>
        <w:t xml:space="preserve"> случаев </w:t>
      </w:r>
      <w:proofErr w:type="gramStart"/>
      <w:r w:rsidR="00C3321A">
        <w:rPr>
          <w:rFonts w:ascii="Times New Roman" w:hAnsi="Times New Roman" w:cs="Times New Roman"/>
          <w:sz w:val="24"/>
          <w:szCs w:val="24"/>
        </w:rPr>
        <w:t>юная</w:t>
      </w:r>
      <w:proofErr w:type="gramEnd"/>
      <w:r w:rsidR="00C332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321A">
        <w:rPr>
          <w:rFonts w:ascii="Times New Roman" w:hAnsi="Times New Roman" w:cs="Times New Roman"/>
          <w:sz w:val="24"/>
          <w:szCs w:val="24"/>
        </w:rPr>
        <w:t>Поллианна</w:t>
      </w:r>
      <w:proofErr w:type="spellEnd"/>
      <w:r w:rsidR="00C3321A">
        <w:rPr>
          <w:rFonts w:ascii="Times New Roman" w:hAnsi="Times New Roman" w:cs="Times New Roman"/>
          <w:sz w:val="24"/>
          <w:szCs w:val="24"/>
        </w:rPr>
        <w:t xml:space="preserve"> первой начинала диалог.</w:t>
      </w:r>
      <w:r w:rsidR="00007E2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07E28">
        <w:rPr>
          <w:rFonts w:ascii="Times New Roman" w:hAnsi="Times New Roman" w:cs="Times New Roman"/>
          <w:sz w:val="24"/>
          <w:szCs w:val="24"/>
        </w:rPr>
        <w:t xml:space="preserve">Если мы обратим внимание на </w:t>
      </w:r>
      <w:r w:rsidR="00FB2D28">
        <w:rPr>
          <w:rFonts w:ascii="Times New Roman" w:hAnsi="Times New Roman" w:cs="Times New Roman"/>
          <w:sz w:val="24"/>
          <w:szCs w:val="24"/>
        </w:rPr>
        <w:t xml:space="preserve">ее </w:t>
      </w:r>
      <w:r w:rsidR="00007E28">
        <w:rPr>
          <w:rFonts w:ascii="Times New Roman" w:hAnsi="Times New Roman" w:cs="Times New Roman"/>
          <w:sz w:val="24"/>
          <w:szCs w:val="24"/>
        </w:rPr>
        <w:t xml:space="preserve">вопросы («Какой аромат вам больше всего нравится?», «Что заставляет вас радоваться жизни?», </w:t>
      </w:r>
      <w:r w:rsidR="00FB2D28">
        <w:rPr>
          <w:rFonts w:ascii="Times New Roman" w:hAnsi="Times New Roman" w:cs="Times New Roman"/>
          <w:sz w:val="24"/>
          <w:szCs w:val="24"/>
        </w:rPr>
        <w:t>«Что же было не так? и др., то</w:t>
      </w:r>
      <w:proofErr w:type="gramEnd"/>
      <w:r w:rsidR="00FB2D28">
        <w:rPr>
          <w:rFonts w:ascii="Times New Roman" w:hAnsi="Times New Roman" w:cs="Times New Roman"/>
          <w:sz w:val="24"/>
          <w:szCs w:val="24"/>
        </w:rPr>
        <w:t xml:space="preserve"> они в основном открытого типа. На них </w:t>
      </w:r>
      <w:proofErr w:type="gramStart"/>
      <w:r w:rsidR="00FB2D28">
        <w:rPr>
          <w:rFonts w:ascii="Times New Roman" w:hAnsi="Times New Roman" w:cs="Times New Roman"/>
          <w:sz w:val="24"/>
          <w:szCs w:val="24"/>
        </w:rPr>
        <w:t>отвечать можно только развернуто</w:t>
      </w:r>
      <w:proofErr w:type="gramEnd"/>
      <w:r w:rsidR="00FB2D28">
        <w:rPr>
          <w:rFonts w:ascii="Times New Roman" w:hAnsi="Times New Roman" w:cs="Times New Roman"/>
          <w:sz w:val="24"/>
          <w:szCs w:val="24"/>
        </w:rPr>
        <w:t>. Это располагает людей друг к другу, позволяет высказать свои мысли, чувства, а не только сухие факты, что приводит к сближению собеседников и налаживанию дружеских отношений. Подобные диалоги способны успокоить нервничающих людей</w:t>
      </w:r>
      <w:r w:rsidR="00EB7B88">
        <w:rPr>
          <w:rFonts w:ascii="Times New Roman" w:hAnsi="Times New Roman" w:cs="Times New Roman"/>
          <w:sz w:val="24"/>
          <w:szCs w:val="24"/>
        </w:rPr>
        <w:t>, а скромных сделать  раскрепощенными</w:t>
      </w:r>
      <w:r w:rsidR="00FB2D28">
        <w:rPr>
          <w:rFonts w:ascii="Times New Roman" w:hAnsi="Times New Roman" w:cs="Times New Roman"/>
          <w:sz w:val="24"/>
          <w:szCs w:val="24"/>
        </w:rPr>
        <w:t>.</w:t>
      </w:r>
      <w:r w:rsidR="00EB7B88">
        <w:rPr>
          <w:rFonts w:ascii="Times New Roman" w:hAnsi="Times New Roman" w:cs="Times New Roman"/>
          <w:sz w:val="24"/>
          <w:szCs w:val="24"/>
        </w:rPr>
        <w:t xml:space="preserve"> Добавим к этому </w:t>
      </w:r>
      <w:r w:rsidR="008C0E5A">
        <w:rPr>
          <w:rFonts w:ascii="Times New Roman" w:hAnsi="Times New Roman" w:cs="Times New Roman"/>
          <w:sz w:val="24"/>
          <w:szCs w:val="24"/>
        </w:rPr>
        <w:t xml:space="preserve">технику понимания, </w:t>
      </w:r>
      <w:proofErr w:type="gramStart"/>
      <w:r w:rsidR="008C0E5A">
        <w:rPr>
          <w:rFonts w:ascii="Times New Roman" w:hAnsi="Times New Roman" w:cs="Times New Roman"/>
          <w:sz w:val="24"/>
          <w:szCs w:val="24"/>
        </w:rPr>
        <w:t>эхо-вопросы</w:t>
      </w:r>
      <w:proofErr w:type="gramEnd"/>
      <w:r w:rsidR="00104C89">
        <w:rPr>
          <w:rFonts w:ascii="Times New Roman" w:hAnsi="Times New Roman" w:cs="Times New Roman"/>
          <w:sz w:val="24"/>
          <w:szCs w:val="24"/>
        </w:rPr>
        <w:t xml:space="preserve"> и </w:t>
      </w:r>
      <w:r w:rsidR="00EB7B88">
        <w:rPr>
          <w:rFonts w:ascii="Times New Roman" w:hAnsi="Times New Roman" w:cs="Times New Roman"/>
          <w:sz w:val="24"/>
          <w:szCs w:val="24"/>
        </w:rPr>
        <w:t>умение слушать, и считайте, что беседа удалась.</w:t>
      </w:r>
    </w:p>
    <w:p w:rsidR="004A39A9" w:rsidRPr="00462CBF" w:rsidRDefault="00462CB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Думаю, э</w:t>
      </w:r>
      <w:r w:rsidR="00E52AB8">
        <w:rPr>
          <w:rFonts w:ascii="Times New Roman" w:hAnsi="Times New Roman" w:cs="Times New Roman"/>
          <w:sz w:val="24"/>
          <w:szCs w:val="24"/>
        </w:rPr>
        <w:t>тот фильм можно так же считать своего р</w:t>
      </w:r>
      <w:r>
        <w:rPr>
          <w:rFonts w:ascii="Times New Roman" w:hAnsi="Times New Roman" w:cs="Times New Roman"/>
          <w:sz w:val="24"/>
          <w:szCs w:val="24"/>
        </w:rPr>
        <w:t>ода инструкцией для пессимистов. В ней есть психологическая игра, которая учит радоваться, учит находить что-нибудь, чему можно радоваться, а значит, учит жить.</w:t>
      </w:r>
      <w:r w:rsidR="00A63CEF">
        <w:rPr>
          <w:rFonts w:ascii="Times New Roman" w:hAnsi="Times New Roman" w:cs="Times New Roman"/>
          <w:sz w:val="24"/>
          <w:szCs w:val="24"/>
        </w:rPr>
        <w:t xml:space="preserve"> Умение ЖИТЬ в полную силу развито не у всех.</w:t>
      </w:r>
      <w:r w:rsidR="002675DC">
        <w:rPr>
          <w:rFonts w:ascii="Times New Roman" w:hAnsi="Times New Roman" w:cs="Times New Roman"/>
          <w:sz w:val="24"/>
          <w:szCs w:val="24"/>
        </w:rPr>
        <w:t xml:space="preserve"> Но именно этому и учит фильм «</w:t>
      </w:r>
      <w:proofErr w:type="spellStart"/>
      <w:r w:rsidR="002675DC">
        <w:rPr>
          <w:rFonts w:ascii="Times New Roman" w:hAnsi="Times New Roman" w:cs="Times New Roman"/>
          <w:sz w:val="24"/>
          <w:szCs w:val="24"/>
        </w:rPr>
        <w:t>Поллианна</w:t>
      </w:r>
      <w:proofErr w:type="spellEnd"/>
      <w:r w:rsidR="002675DC">
        <w:rPr>
          <w:rFonts w:ascii="Times New Roman" w:hAnsi="Times New Roman" w:cs="Times New Roman"/>
          <w:sz w:val="24"/>
          <w:szCs w:val="24"/>
        </w:rPr>
        <w:t xml:space="preserve">». </w:t>
      </w:r>
      <w:r w:rsidR="00746852">
        <w:rPr>
          <w:rFonts w:ascii="Times New Roman" w:hAnsi="Times New Roman" w:cs="Times New Roman"/>
          <w:sz w:val="24"/>
          <w:szCs w:val="24"/>
        </w:rPr>
        <w:t>Я уверена, что каждый, кто посмотрит этот фильм</w:t>
      </w:r>
      <w:r w:rsidR="004A7470">
        <w:rPr>
          <w:rFonts w:ascii="Times New Roman" w:hAnsi="Times New Roman" w:cs="Times New Roman"/>
          <w:sz w:val="24"/>
          <w:szCs w:val="24"/>
        </w:rPr>
        <w:t>,</w:t>
      </w:r>
      <w:r w:rsidR="00746852">
        <w:rPr>
          <w:rFonts w:ascii="Times New Roman" w:hAnsi="Times New Roman" w:cs="Times New Roman"/>
          <w:sz w:val="24"/>
          <w:szCs w:val="24"/>
        </w:rPr>
        <w:t xml:space="preserve"> обязательно найдет для себя что-то </w:t>
      </w:r>
      <w:r w:rsidR="008E7611">
        <w:rPr>
          <w:rFonts w:ascii="Times New Roman" w:hAnsi="Times New Roman" w:cs="Times New Roman"/>
          <w:sz w:val="24"/>
          <w:szCs w:val="24"/>
        </w:rPr>
        <w:t xml:space="preserve">ценное и </w:t>
      </w:r>
      <w:r w:rsidR="00746852">
        <w:rPr>
          <w:rFonts w:ascii="Times New Roman" w:hAnsi="Times New Roman" w:cs="Times New Roman"/>
          <w:sz w:val="24"/>
          <w:szCs w:val="24"/>
        </w:rPr>
        <w:t xml:space="preserve">полезное. </w:t>
      </w:r>
    </w:p>
    <w:p w:rsidR="004A39A9" w:rsidRDefault="004A39A9">
      <w:pPr>
        <w:spacing w:after="1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331B5" w:rsidRPr="004A39A9" w:rsidRDefault="00B331B5">
      <w:pPr>
        <w:spacing w:after="1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B331B5" w:rsidRPr="004A3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0ED"/>
    <w:rsid w:val="00007E28"/>
    <w:rsid w:val="00035317"/>
    <w:rsid w:val="000A2831"/>
    <w:rsid w:val="00104C89"/>
    <w:rsid w:val="002603A1"/>
    <w:rsid w:val="002675DC"/>
    <w:rsid w:val="002C09ED"/>
    <w:rsid w:val="003E3FE8"/>
    <w:rsid w:val="00436EDB"/>
    <w:rsid w:val="00462CBF"/>
    <w:rsid w:val="00495BBF"/>
    <w:rsid w:val="004A39A9"/>
    <w:rsid w:val="004A7470"/>
    <w:rsid w:val="00503536"/>
    <w:rsid w:val="005652EB"/>
    <w:rsid w:val="005D2874"/>
    <w:rsid w:val="005E464C"/>
    <w:rsid w:val="006334C5"/>
    <w:rsid w:val="006657CE"/>
    <w:rsid w:val="0068543E"/>
    <w:rsid w:val="00702DAD"/>
    <w:rsid w:val="00746852"/>
    <w:rsid w:val="008C0E5A"/>
    <w:rsid w:val="008E7611"/>
    <w:rsid w:val="00A064E7"/>
    <w:rsid w:val="00A63CEF"/>
    <w:rsid w:val="00AE2F1B"/>
    <w:rsid w:val="00B331B5"/>
    <w:rsid w:val="00B57318"/>
    <w:rsid w:val="00BF4F0C"/>
    <w:rsid w:val="00C3321A"/>
    <w:rsid w:val="00C650ED"/>
    <w:rsid w:val="00D02634"/>
    <w:rsid w:val="00DF3B54"/>
    <w:rsid w:val="00E13CFD"/>
    <w:rsid w:val="00E52AB8"/>
    <w:rsid w:val="00EB7B88"/>
    <w:rsid w:val="00F153A2"/>
    <w:rsid w:val="00FB2D28"/>
    <w:rsid w:val="00FB6CC2"/>
    <w:rsid w:val="00FC0338"/>
    <w:rsid w:val="00FD0047"/>
    <w:rsid w:val="00FE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2F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2F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AdminPC</dc:creator>
  <cp:lastModifiedBy>Lenovo</cp:lastModifiedBy>
  <cp:revision>2</cp:revision>
  <dcterms:created xsi:type="dcterms:W3CDTF">2022-09-11T18:31:00Z</dcterms:created>
  <dcterms:modified xsi:type="dcterms:W3CDTF">2022-09-11T18:31:00Z</dcterms:modified>
</cp:coreProperties>
</file>