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Раздел 1 Нормативные и психолого-педагогические основы организации индивидуальной работы с детьми дошкольного возраста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b/>
          <w:sz w:val="24"/>
          <w:szCs w:val="24"/>
        </w:rPr>
        <w:t xml:space="preserve">Лекция №1 Тема: </w:t>
      </w:r>
      <w:r w:rsidRPr="00D24CD3">
        <w:rPr>
          <w:rFonts w:ascii="Times New Roman" w:eastAsia="Calibri" w:hAnsi="Times New Roman" w:cs="Times New Roman"/>
          <w:sz w:val="24"/>
          <w:szCs w:val="24"/>
        </w:rPr>
        <w:t>Индивидуальное занятие как форма организации логопедической работы с детьми</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План лекции:</w:t>
      </w:r>
    </w:p>
    <w:p w:rsidR="00D24CD3" w:rsidRPr="00D24CD3" w:rsidRDefault="00D24CD3" w:rsidP="00D24CD3">
      <w:pPr>
        <w:numPr>
          <w:ilvl w:val="0"/>
          <w:numId w:val="1"/>
        </w:numPr>
        <w:spacing w:after="0" w:line="240" w:lineRule="auto"/>
        <w:ind w:firstLine="709"/>
        <w:contextualSpacing/>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xml:space="preserve">Индивидуальные занятия как форма организации логопедической работы с детьми. </w:t>
      </w:r>
    </w:p>
    <w:p w:rsidR="00D24CD3" w:rsidRPr="00D24CD3" w:rsidRDefault="00D24CD3" w:rsidP="00D24CD3">
      <w:pPr>
        <w:numPr>
          <w:ilvl w:val="0"/>
          <w:numId w:val="1"/>
        </w:numPr>
        <w:spacing w:after="0" w:line="240" w:lineRule="auto"/>
        <w:ind w:firstLine="709"/>
        <w:contextualSpacing/>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Принципы, методы и приемы проведения индивидуальных логопедических занятий.</w:t>
      </w:r>
    </w:p>
    <w:p w:rsidR="00D24CD3" w:rsidRPr="00D24CD3" w:rsidRDefault="00D24CD3" w:rsidP="00D24CD3">
      <w:pPr>
        <w:numPr>
          <w:ilvl w:val="0"/>
          <w:numId w:val="1"/>
        </w:numPr>
        <w:spacing w:after="0" w:line="240" w:lineRule="auto"/>
        <w:ind w:firstLine="709"/>
        <w:contextualSpacing/>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Структура индивидуального занятия.</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1.</w:t>
      </w:r>
      <w:r w:rsidRPr="00D24CD3">
        <w:rPr>
          <w:rFonts w:ascii="Times New Roman" w:eastAsia="Calibri" w:hAnsi="Times New Roman" w:cs="Times New Roman"/>
          <w:b/>
          <w:sz w:val="24"/>
          <w:szCs w:val="24"/>
        </w:rPr>
        <w:tab/>
        <w:t>Индивидуальные занятия как форма организации логопедической работы с детьми.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Индивидуальное занятие является одной из организационных форм процесса обучения, позволяющей максимально обеспечить личностно-ориентированный подход к каждому ребенку. Индивидуальная логопедическая работа с детьми, имеющими нарушения речи, занимает немаловажное место в общей системе коррекционного воздействия. Правильное, методически грамотное построение индивидуальных логопедических занятий является условием, обеспечивающим эффективность коррекционной работы.</w:t>
      </w:r>
    </w:p>
    <w:p w:rsidR="00D24CD3" w:rsidRPr="00D24CD3" w:rsidRDefault="00D24CD3" w:rsidP="00D24CD3">
      <w:pPr>
        <w:tabs>
          <w:tab w:val="left" w:pos="720"/>
        </w:tabs>
        <w:suppressAutoHyphens/>
        <w:spacing w:after="0" w:line="240" w:lineRule="auto"/>
        <w:ind w:firstLine="709"/>
        <w:jc w:val="both"/>
        <w:rPr>
          <w:rFonts w:ascii="Times New Roman" w:eastAsia="Times New Roman" w:hAnsi="Times New Roman" w:cs="Times New Roman"/>
          <w:sz w:val="24"/>
          <w:szCs w:val="24"/>
          <w:lang w:eastAsia="ar-SA"/>
        </w:rPr>
      </w:pPr>
      <w:r w:rsidRPr="00D24CD3">
        <w:rPr>
          <w:rFonts w:ascii="Times New Roman" w:eastAsia="Times New Roman" w:hAnsi="Times New Roman" w:cs="Times New Roman"/>
          <w:sz w:val="24"/>
          <w:szCs w:val="24"/>
          <w:lang w:eastAsia="ar-SA"/>
        </w:rPr>
        <w:tab/>
        <w:t xml:space="preserve">На индивидуальных занятиях основное время отводится коррекции нарушений произносительной стороны речи.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Проблема нормализации звукопроизношения остается актуальной вследствие значительной частоты нарушений, количественного преобладания этих детей среди детей с другими речевыми расстройствами (Т.Б. Филичева, Г.В. Чиркина, Е.Н. Российская и др.).</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Задачи и содержание ИЗ наиболее полно представлены в программных требованиях по обучению и воспитанию детей с фонетико – фонематическим недоразвитием речи, общим недоразвитием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Основная задача индивидуальных занятий заключается в первоначальном формировании звуковой стороны речи, учитывая, что фонетический уровень составляет материальную основу языковой системы, то нарушение его часто приводит к расстройству других, более высоких уровней.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Реализация основных задач, в процессе проведения индивидуальных занятий, включает в себя комплекс подготовительных артикуляционных упражнений, коррекцию произношения дефектных звуков, слоговой структуры слова, развитие фонематического восприятия.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Существенной особенностью индивидуальных занятий является предваряющая отработка артикуляции звуков и первоначальное их различение до изучения на фронтальных занятиях. В процессе проведения индивидуальных занятий с детьми с нарушением звукопроизношения, стоит задача поиска наиболее эффективных путей формирования произносительных возможностей, создания такой артикуляционной базы, которая обеспечивала бы наиболее успешное овладение навыками правильного произношения. В работе используются обычные приемы коррекции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Необходимо учитывать, что при фонематическом недоразвитии недостатки речи не ограничиваются неправильным произношением звуков, но выражаются также в недостаточном различении звуков и затруднениях в звуковом анализе слова. Уже в момент постановки звуков перед логопедом стоят две задачи — воспитание артикуляционных навыков и развитие фонематического восприятия. Как только удастся добиться правильного произношения какого-либо звука, надо научить детей выделять этот звук из состава слова. Понятно, что в педагогическом процессе эти задачи не решаются изолированно, а на всех этапах логопедической работы, так или иначе, взаимо</w:t>
      </w:r>
      <w:r w:rsidRPr="00D24CD3">
        <w:rPr>
          <w:rFonts w:ascii="Times New Roman" w:eastAsia="Times New Roman" w:hAnsi="Times New Roman" w:cs="Times New Roman"/>
          <w:sz w:val="24"/>
          <w:szCs w:val="24"/>
          <w:lang w:eastAsia="ru-RU"/>
        </w:rPr>
        <w:softHyphen/>
        <w:t>действуют.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овладении правильной артикуляцией звука следует доби</w:t>
      </w:r>
      <w:r w:rsidRPr="00D24CD3">
        <w:rPr>
          <w:rFonts w:ascii="Times New Roman" w:eastAsia="Times New Roman" w:hAnsi="Times New Roman" w:cs="Times New Roman"/>
          <w:sz w:val="24"/>
          <w:szCs w:val="24"/>
          <w:lang w:eastAsia="ru-RU"/>
        </w:rPr>
        <w:softHyphen/>
        <w:t xml:space="preserve">ваться максимальной осознанности этого процесса. С этой целью внимание детей обращается на основные элементы артикуляции звуков. Знание этих основных элементов артикуляции важно только </w:t>
      </w:r>
      <w:r w:rsidRPr="00D24CD3">
        <w:rPr>
          <w:rFonts w:ascii="Times New Roman" w:eastAsia="Times New Roman" w:hAnsi="Times New Roman" w:cs="Times New Roman"/>
          <w:sz w:val="24"/>
          <w:szCs w:val="24"/>
          <w:lang w:eastAsia="ru-RU"/>
        </w:rPr>
        <w:lastRenderedPageBreak/>
        <w:t>в период закрепления произношения звуков. Как только навык пра</w:t>
      </w:r>
      <w:r w:rsidRPr="00D24CD3">
        <w:rPr>
          <w:rFonts w:ascii="Times New Roman" w:eastAsia="Times New Roman" w:hAnsi="Times New Roman" w:cs="Times New Roman"/>
          <w:sz w:val="24"/>
          <w:szCs w:val="24"/>
          <w:lang w:eastAsia="ru-RU"/>
        </w:rPr>
        <w:softHyphen/>
        <w:t>вильной артикуляции звуков автоматизируется, нужда в них отпадает.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Большое значение в период овладения правильным произноше</w:t>
      </w:r>
      <w:r w:rsidRPr="00D24CD3">
        <w:rPr>
          <w:rFonts w:ascii="Times New Roman" w:eastAsia="Times New Roman" w:hAnsi="Times New Roman" w:cs="Times New Roman"/>
          <w:sz w:val="24"/>
          <w:szCs w:val="24"/>
          <w:lang w:eastAsia="ru-RU"/>
        </w:rPr>
        <w:softHyphen/>
        <w:t>нием играют кинестетические ощущения. Привлекается и зритель</w:t>
      </w:r>
      <w:r w:rsidRPr="00D24CD3">
        <w:rPr>
          <w:rFonts w:ascii="Times New Roman" w:eastAsia="Times New Roman" w:hAnsi="Times New Roman" w:cs="Times New Roman"/>
          <w:sz w:val="24"/>
          <w:szCs w:val="24"/>
          <w:lang w:eastAsia="ru-RU"/>
        </w:rPr>
        <w:softHyphen/>
        <w:t>ный контроль: дети рассматривают свою артикуляцию перед зеркалом или наблюдают за тем, как артикулирует логопед.</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Кроме того, внимание детей все время фиксируется на звучании. Правильное звучание постоянно сравнивается с любым неправиль</w:t>
      </w:r>
      <w:r w:rsidRPr="00D24CD3">
        <w:rPr>
          <w:rFonts w:ascii="Times New Roman" w:eastAsia="Times New Roman" w:hAnsi="Times New Roman" w:cs="Times New Roman"/>
          <w:sz w:val="24"/>
          <w:szCs w:val="24"/>
          <w:lang w:eastAsia="ru-RU"/>
        </w:rPr>
        <w:softHyphen/>
        <w:t>ным. Дети учатся слушать себя и друг друга.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 мере закрепления произношения того или иного звука, за</w:t>
      </w:r>
      <w:r w:rsidRPr="00D24CD3">
        <w:rPr>
          <w:rFonts w:ascii="Times New Roman" w:eastAsia="Times New Roman" w:hAnsi="Times New Roman" w:cs="Times New Roman"/>
          <w:sz w:val="24"/>
          <w:szCs w:val="24"/>
          <w:lang w:eastAsia="ru-RU"/>
        </w:rPr>
        <w:softHyphen/>
        <w:t>дача отличать правильное звучание от любого неправильного по</w:t>
      </w:r>
      <w:r w:rsidRPr="00D24CD3">
        <w:rPr>
          <w:rFonts w:ascii="Times New Roman" w:eastAsia="Times New Roman" w:hAnsi="Times New Roman" w:cs="Times New Roman"/>
          <w:sz w:val="24"/>
          <w:szCs w:val="24"/>
          <w:lang w:eastAsia="ru-RU"/>
        </w:rPr>
        <w:softHyphen/>
        <w:t>степенно отходит на задний план, уступая место другой задаче — научить детей отличать поставленный и уже в достаточной мере закрепленный в произношении звук от всех артикуляционно или акустически близких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После того как логопед добьется правильного произнесения какого-либо звука, упражнения, имеющие целью его закрепление на материале слогов, слов и предложений, следует сочетать с анализом звукового состава речи. Одна группа упражнений, непосредственно связанная с закреплением в речи поставленного звука, направлена на выработку умения найти данный звук в слове и определять его место. Другие упражнения проводятся с целью научить ребенка полностью анализировать звуковой состав речи, т. е. членить пред</w:t>
      </w:r>
      <w:r w:rsidRPr="00D24CD3">
        <w:rPr>
          <w:rFonts w:ascii="Times New Roman" w:eastAsia="Times New Roman" w:hAnsi="Times New Roman" w:cs="Times New Roman"/>
          <w:sz w:val="24"/>
          <w:szCs w:val="24"/>
          <w:lang w:eastAsia="ru-RU"/>
        </w:rPr>
        <w:softHyphen/>
        <w:t>ложение на слова, слова — на слоги, слоги — на звуки. Конкрет</w:t>
      </w:r>
      <w:r w:rsidRPr="00D24CD3">
        <w:rPr>
          <w:rFonts w:ascii="Times New Roman" w:eastAsia="Times New Roman" w:hAnsi="Times New Roman" w:cs="Times New Roman"/>
          <w:sz w:val="24"/>
          <w:szCs w:val="24"/>
          <w:lang w:eastAsia="ru-RU"/>
        </w:rPr>
        <w:softHyphen/>
        <w:t>ные задания при этом подбираются с учетом общего плана логопедической работы и индивидуальных затруднений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тех случаях, когда у детей имеются затруднения в произноше</w:t>
      </w:r>
      <w:r w:rsidRPr="00D24CD3">
        <w:rPr>
          <w:rFonts w:ascii="Times New Roman" w:eastAsia="Times New Roman" w:hAnsi="Times New Roman" w:cs="Times New Roman"/>
          <w:sz w:val="24"/>
          <w:szCs w:val="24"/>
          <w:lang w:eastAsia="ru-RU"/>
        </w:rPr>
        <w:softHyphen/>
        <w:t>нии слов сложного звукового состава, воспитание плавного правиль</w:t>
      </w:r>
      <w:r w:rsidRPr="00D24CD3">
        <w:rPr>
          <w:rFonts w:ascii="Times New Roman" w:eastAsia="Times New Roman" w:hAnsi="Times New Roman" w:cs="Times New Roman"/>
          <w:sz w:val="24"/>
          <w:szCs w:val="24"/>
          <w:lang w:eastAsia="ru-RU"/>
        </w:rPr>
        <w:softHyphen/>
        <w:t>ного произношения слов различной сложности и словосочетаний вы</w:t>
      </w:r>
      <w:r w:rsidRPr="00D24CD3">
        <w:rPr>
          <w:rFonts w:ascii="Times New Roman" w:eastAsia="Times New Roman" w:hAnsi="Times New Roman" w:cs="Times New Roman"/>
          <w:sz w:val="24"/>
          <w:szCs w:val="24"/>
          <w:lang w:eastAsia="ru-RU"/>
        </w:rPr>
        <w:softHyphen/>
        <w:t>деляется как специальная задача.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закреплении поставленных звуков применительно к детям, испытывающим затруднения при произнесении многосложных слов, логопед использует обычную последовательность закрепления зву</w:t>
      </w:r>
      <w:r w:rsidRPr="00D24CD3">
        <w:rPr>
          <w:rFonts w:ascii="Times New Roman" w:eastAsia="Times New Roman" w:hAnsi="Times New Roman" w:cs="Times New Roman"/>
          <w:sz w:val="24"/>
          <w:szCs w:val="24"/>
          <w:lang w:eastAsia="ru-RU"/>
        </w:rPr>
        <w:softHyphen/>
        <w:t>ков, однако особое внимание уделяет тому, чтобы данный звук вхо</w:t>
      </w:r>
      <w:r w:rsidRPr="00D24CD3">
        <w:rPr>
          <w:rFonts w:ascii="Times New Roman" w:eastAsia="Times New Roman" w:hAnsi="Times New Roman" w:cs="Times New Roman"/>
          <w:sz w:val="24"/>
          <w:szCs w:val="24"/>
          <w:lang w:eastAsia="ru-RU"/>
        </w:rPr>
        <w:softHyphen/>
        <w:t>дил во всевозможные сочетания в словах различной слоговой сложности.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Планируя работу по постановке звуков, логопед учитывает сле</w:t>
      </w:r>
      <w:r w:rsidRPr="00D24CD3">
        <w:rPr>
          <w:rFonts w:ascii="Times New Roman" w:eastAsia="Times New Roman" w:hAnsi="Times New Roman" w:cs="Times New Roman"/>
          <w:sz w:val="24"/>
          <w:szCs w:val="24"/>
          <w:lang w:eastAsia="ru-RU"/>
        </w:rPr>
        <w:softHyphen/>
        <w:t>дующее: рекомендуемую последовательность логопедической рабо</w:t>
      </w:r>
      <w:r w:rsidRPr="00D24CD3">
        <w:rPr>
          <w:rFonts w:ascii="Times New Roman" w:eastAsia="Times New Roman" w:hAnsi="Times New Roman" w:cs="Times New Roman"/>
          <w:sz w:val="24"/>
          <w:szCs w:val="24"/>
          <w:lang w:eastAsia="ru-RU"/>
        </w:rPr>
        <w:softHyphen/>
        <w:t>ты, о которой говорится в программных требованиях при описании периодов обучения, и общепринятую последовательность постановки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Если у ребенка нарушено произношение нескольких групп звуков и озвончение, то следует начинать работу одновременно над всеми указанными группами, соблюдая последовательность внутри каждой группы.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Только при условии одновременной постановки нескольких звуков, относящихся к раз</w:t>
      </w:r>
      <w:r w:rsidRPr="00D24CD3">
        <w:rPr>
          <w:rFonts w:ascii="Times New Roman" w:eastAsia="Times New Roman" w:hAnsi="Times New Roman" w:cs="Times New Roman"/>
          <w:sz w:val="24"/>
          <w:szCs w:val="24"/>
          <w:lang w:eastAsia="ru-RU"/>
        </w:rPr>
        <w:softHyphen/>
        <w:t xml:space="preserve">личным фонетическим группам, логопед сможет подготовить к фронтальным занятиям тех детей, которые неправильно произносят большое количество звуков.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Необходимо учитывать индивидуаль</w:t>
      </w:r>
      <w:r w:rsidRPr="00D24CD3">
        <w:rPr>
          <w:rFonts w:ascii="Times New Roman" w:eastAsia="Times New Roman" w:hAnsi="Times New Roman" w:cs="Times New Roman"/>
          <w:sz w:val="24"/>
          <w:szCs w:val="24"/>
          <w:lang w:eastAsia="ru-RU"/>
        </w:rPr>
        <w:softHyphen/>
        <w:t>ные особенности каждого ребенка — особенности строения и под</w:t>
      </w:r>
      <w:r w:rsidRPr="00D24CD3">
        <w:rPr>
          <w:rFonts w:ascii="Times New Roman" w:eastAsia="Times New Roman" w:hAnsi="Times New Roman" w:cs="Times New Roman"/>
          <w:sz w:val="24"/>
          <w:szCs w:val="24"/>
          <w:lang w:eastAsia="ru-RU"/>
        </w:rPr>
        <w:softHyphen/>
        <w:t>вижности его артикуляционного аппарата, степень развития слухо</w:t>
      </w:r>
      <w:r w:rsidRPr="00D24CD3">
        <w:rPr>
          <w:rFonts w:ascii="Times New Roman" w:eastAsia="Times New Roman" w:hAnsi="Times New Roman" w:cs="Times New Roman"/>
          <w:sz w:val="24"/>
          <w:szCs w:val="24"/>
          <w:lang w:eastAsia="ru-RU"/>
        </w:rPr>
        <w:softHyphen/>
        <w:t>вого внимания и восприятия, количество неправильно произносимых звуков, уровень звукового анализа, работоспособность. В зависимо</w:t>
      </w:r>
      <w:r w:rsidRPr="00D24CD3">
        <w:rPr>
          <w:rFonts w:ascii="Times New Roman" w:eastAsia="Times New Roman" w:hAnsi="Times New Roman" w:cs="Times New Roman"/>
          <w:sz w:val="24"/>
          <w:szCs w:val="24"/>
          <w:lang w:eastAsia="ru-RU"/>
        </w:rPr>
        <w:softHyphen/>
        <w:t>сти от всех этих данных планируются индивидуальные занятия с каждым из детей.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Понятно, что содержание работы зависит от особенностей ребен</w:t>
      </w:r>
      <w:r w:rsidRPr="00D24CD3">
        <w:rPr>
          <w:rFonts w:ascii="Times New Roman" w:eastAsia="Times New Roman" w:hAnsi="Times New Roman" w:cs="Times New Roman"/>
          <w:sz w:val="24"/>
          <w:szCs w:val="24"/>
          <w:lang w:eastAsia="ru-RU"/>
        </w:rPr>
        <w:softHyphen/>
        <w:t>ка. Так, с одними детьми придется больше проводить артикуляци</w:t>
      </w:r>
      <w:r w:rsidRPr="00D24CD3">
        <w:rPr>
          <w:rFonts w:ascii="Times New Roman" w:eastAsia="Times New Roman" w:hAnsi="Times New Roman" w:cs="Times New Roman"/>
          <w:sz w:val="24"/>
          <w:szCs w:val="24"/>
          <w:lang w:eastAsia="ru-RU"/>
        </w:rPr>
        <w:softHyphen/>
        <w:t>онные упражнения и больше времени планировать на постановку звуков, с другими — больше внимания обращать на развитие слухо</w:t>
      </w:r>
      <w:r w:rsidRPr="00D24CD3">
        <w:rPr>
          <w:rFonts w:ascii="Times New Roman" w:eastAsia="Times New Roman" w:hAnsi="Times New Roman" w:cs="Times New Roman"/>
          <w:sz w:val="24"/>
          <w:szCs w:val="24"/>
          <w:lang w:eastAsia="ru-RU"/>
        </w:rPr>
        <w:softHyphen/>
        <w:t>вого внимания и анализа и т. 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Каковы бы ни были индивидуальные особенности ребенка, план по коррекции звукопроизношения всегда составляется с таким расчетом, чтобы все дети группы были подготовлены к фронтальным занятиям. В зависимости от трудностей артикулирования </w:t>
      </w:r>
      <w:r w:rsidRPr="00D24CD3">
        <w:rPr>
          <w:rFonts w:ascii="Times New Roman" w:eastAsia="Times New Roman" w:hAnsi="Times New Roman" w:cs="Times New Roman"/>
          <w:sz w:val="24"/>
          <w:szCs w:val="24"/>
          <w:lang w:eastAsia="ru-RU"/>
        </w:rPr>
        <w:lastRenderedPageBreak/>
        <w:t>того или иного звука и от индивидуальных особенностей ребенка этот срок колеблется примерно от одного до трех месяцев.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Постановка</w:t>
      </w:r>
      <w:r w:rsidRPr="00D24CD3">
        <w:rPr>
          <w:rFonts w:ascii="Times New Roman" w:eastAsia="Times New Roman" w:hAnsi="Times New Roman" w:cs="Times New Roman"/>
          <w:sz w:val="24"/>
          <w:szCs w:val="24"/>
          <w:lang w:eastAsia="ru-RU"/>
        </w:rPr>
        <w:t> звуков достигается путем применения приемов, подробно описанных в специальной литературе. В работах Ф.Ф. Рау выделяют три способа: по подражанию (имитативный), с механической помощью и смешанный.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каждом конкретном случае подбираются те приемы постанов</w:t>
      </w:r>
      <w:r w:rsidRPr="00D24CD3">
        <w:rPr>
          <w:rFonts w:ascii="Times New Roman" w:eastAsia="Times New Roman" w:hAnsi="Times New Roman" w:cs="Times New Roman"/>
          <w:sz w:val="24"/>
          <w:szCs w:val="24"/>
          <w:lang w:eastAsia="ru-RU"/>
        </w:rPr>
        <w:softHyphen/>
        <w:t>ки, которые позволяют с наименьшей затратой сил и времени до</w:t>
      </w:r>
      <w:r w:rsidRPr="00D24CD3">
        <w:rPr>
          <w:rFonts w:ascii="Times New Roman" w:eastAsia="Times New Roman" w:hAnsi="Times New Roman" w:cs="Times New Roman"/>
          <w:sz w:val="24"/>
          <w:szCs w:val="24"/>
          <w:lang w:eastAsia="ru-RU"/>
        </w:rPr>
        <w:softHyphen/>
        <w:t>стигнуть нужного результата (М.Е. Хватцев, Р.Е. Левина, Т.Б. Филичева, Г.В. Чиркина, Г.Г. Голубева и др.). При выборе методов постановки того или иного звука необходимо ясно представить себе, в чем состоит отклонение от правильной работы речевого аппарата. Прежде чем перейти к постановке звука с использованием спе</w:t>
      </w:r>
      <w:r w:rsidRPr="00D24CD3">
        <w:rPr>
          <w:rFonts w:ascii="Times New Roman" w:eastAsia="Times New Roman" w:hAnsi="Times New Roman" w:cs="Times New Roman"/>
          <w:sz w:val="24"/>
          <w:szCs w:val="24"/>
          <w:lang w:eastAsia="ru-RU"/>
        </w:rPr>
        <w:softHyphen/>
        <w:t>циальных приемов, логопед пытается вызвать правильное произно</w:t>
      </w:r>
      <w:r w:rsidRPr="00D24CD3">
        <w:rPr>
          <w:rFonts w:ascii="Times New Roman" w:eastAsia="Times New Roman" w:hAnsi="Times New Roman" w:cs="Times New Roman"/>
          <w:sz w:val="24"/>
          <w:szCs w:val="24"/>
          <w:lang w:eastAsia="ru-RU"/>
        </w:rPr>
        <w:softHyphen/>
        <w:t>шение звуков путем подражания. С этой целью внимание ребенка привлекается к звучанию правильно произносимых слов с данным звуком и звука вне слова. Затем ребенку перед зеркалом показыва</w:t>
      </w:r>
      <w:r w:rsidRPr="00D24CD3">
        <w:rPr>
          <w:rFonts w:ascii="Times New Roman" w:eastAsia="Times New Roman" w:hAnsi="Times New Roman" w:cs="Times New Roman"/>
          <w:sz w:val="24"/>
          <w:szCs w:val="24"/>
          <w:lang w:eastAsia="ru-RU"/>
        </w:rPr>
        <w:softHyphen/>
        <w:t>ется артикуляция звука; теперь обращается внимание не только па звучание, но и на положение произносительных органов. Звук произносится логопедом многократно, несколько утрированно. Иногда такой метод оказывается эффективным. Если удалось до</w:t>
      </w:r>
      <w:r w:rsidRPr="00D24CD3">
        <w:rPr>
          <w:rFonts w:ascii="Times New Roman" w:eastAsia="Times New Roman" w:hAnsi="Times New Roman" w:cs="Times New Roman"/>
          <w:sz w:val="24"/>
          <w:szCs w:val="24"/>
          <w:lang w:eastAsia="ru-RU"/>
        </w:rPr>
        <w:softHyphen/>
        <w:t>стигнуть таким путем правильного произношения звука, то логопед переходит к его закреплению. В противном случае используются различные специальные приемы.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выборе приемов постановки звука необходимо опираться на фонд звуков, которые произносятся ребенком правильно. Вычле</w:t>
      </w:r>
      <w:r w:rsidRPr="00D24CD3">
        <w:rPr>
          <w:rFonts w:ascii="Times New Roman" w:eastAsia="Times New Roman" w:hAnsi="Times New Roman" w:cs="Times New Roman"/>
          <w:sz w:val="24"/>
          <w:szCs w:val="24"/>
          <w:lang w:eastAsia="ru-RU"/>
        </w:rPr>
        <w:softHyphen/>
        <w:t>няя одни моменты артикуляции и затормаживая другие, логопед добивается нужной артикуляционной установки. На этом принци</w:t>
      </w:r>
      <w:r w:rsidRPr="00D24CD3">
        <w:rPr>
          <w:rFonts w:ascii="Times New Roman" w:eastAsia="Times New Roman" w:hAnsi="Times New Roman" w:cs="Times New Roman"/>
          <w:sz w:val="24"/>
          <w:szCs w:val="24"/>
          <w:lang w:eastAsia="ru-RU"/>
        </w:rPr>
        <w:softHyphen/>
        <w:t>пе близости артикуляционных укладов основаны приемы постановки ш от р, л от ы, ш от с, ч от т', с от е, ш от э и др.</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Вовсе не обязательно пользоваться только раз избранным при</w:t>
      </w:r>
      <w:r w:rsidRPr="00D24CD3">
        <w:rPr>
          <w:rFonts w:ascii="Times New Roman" w:eastAsia="Times New Roman" w:hAnsi="Times New Roman" w:cs="Times New Roman"/>
          <w:sz w:val="24"/>
          <w:szCs w:val="24"/>
          <w:lang w:eastAsia="ru-RU"/>
        </w:rPr>
        <w:softHyphen/>
        <w:t>емом. В процессе постановки звука могут удачно сочетаться различ</w:t>
      </w:r>
      <w:r w:rsidRPr="00D24CD3">
        <w:rPr>
          <w:rFonts w:ascii="Times New Roman" w:eastAsia="Times New Roman" w:hAnsi="Times New Roman" w:cs="Times New Roman"/>
          <w:sz w:val="24"/>
          <w:szCs w:val="24"/>
          <w:lang w:eastAsia="ru-RU"/>
        </w:rPr>
        <w:softHyphen/>
        <w:t>ные приемы. Кроме того, детям-логопатам свойственно первичное или вторичное нарушение фонематического восприятия, слухового внимания и памяти. Еще одним фактором, накладывающим существенный отпечаток на методику коррекционной работы, является нарушение пропреоцептивной афферентной импульсации от мышц артикуляци</w:t>
      </w:r>
      <w:r w:rsidRPr="00D24CD3">
        <w:rPr>
          <w:rFonts w:ascii="Times New Roman" w:eastAsia="Times New Roman" w:hAnsi="Times New Roman" w:cs="Times New Roman"/>
          <w:sz w:val="24"/>
          <w:szCs w:val="24"/>
          <w:lang w:eastAsia="ru-RU"/>
        </w:rPr>
        <w:softHyphen/>
        <w:t>онного аппарата. Дети слабо ощущают положение языка, губ, направление их движений, они затрудняются по под</w:t>
      </w:r>
      <w:r w:rsidRPr="00D24CD3">
        <w:rPr>
          <w:rFonts w:ascii="Times New Roman" w:eastAsia="Times New Roman" w:hAnsi="Times New Roman" w:cs="Times New Roman"/>
          <w:sz w:val="24"/>
          <w:szCs w:val="24"/>
          <w:lang w:eastAsia="ru-RU"/>
        </w:rPr>
        <w:softHyphen/>
        <w:t>ражанию воспроизвести и сохранить артикуляционный уклад. Это, в свою очередь, задерживает развитие арти</w:t>
      </w:r>
      <w:r w:rsidRPr="00D24CD3">
        <w:rPr>
          <w:rFonts w:ascii="Times New Roman" w:eastAsia="Times New Roman" w:hAnsi="Times New Roman" w:cs="Times New Roman"/>
          <w:sz w:val="24"/>
          <w:szCs w:val="24"/>
          <w:lang w:eastAsia="ru-RU"/>
        </w:rPr>
        <w:softHyphen/>
        <w:t>куляционного праксиса, вызывает трудности при выпол</w:t>
      </w:r>
      <w:r w:rsidRPr="00D24CD3">
        <w:rPr>
          <w:rFonts w:ascii="Times New Roman" w:eastAsia="Times New Roman" w:hAnsi="Times New Roman" w:cs="Times New Roman"/>
          <w:sz w:val="24"/>
          <w:szCs w:val="24"/>
          <w:lang w:eastAsia="ru-RU"/>
        </w:rPr>
        <w:softHyphen/>
        <w:t>нении артикуляционных упражнений, формировании ста</w:t>
      </w:r>
      <w:r w:rsidRPr="00D24CD3">
        <w:rPr>
          <w:rFonts w:ascii="Times New Roman" w:eastAsia="Times New Roman" w:hAnsi="Times New Roman" w:cs="Times New Roman"/>
          <w:sz w:val="24"/>
          <w:szCs w:val="24"/>
          <w:lang w:eastAsia="ru-RU"/>
        </w:rPr>
        <w:softHyphen/>
        <w:t>тики и, особенно, динамики звука.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Специальное обучение по формированию двигательных программ и развитию кинестетического чувства позволя</w:t>
      </w:r>
      <w:r w:rsidRPr="00D24CD3">
        <w:rPr>
          <w:rFonts w:ascii="Times New Roman" w:eastAsia="Times New Roman" w:hAnsi="Times New Roman" w:cs="Times New Roman"/>
          <w:sz w:val="24"/>
          <w:szCs w:val="24"/>
          <w:lang w:eastAsia="ru-RU"/>
        </w:rPr>
        <w:softHyphen/>
        <w:t>ет ребенку осознанно относиться к процессу выработки различных артикуляционных укладов и осуществлять «подстройку» нормированной артикуляции к особеннос</w:t>
      </w:r>
      <w:r w:rsidRPr="00D24CD3">
        <w:rPr>
          <w:rFonts w:ascii="Times New Roman" w:eastAsia="Times New Roman" w:hAnsi="Times New Roman" w:cs="Times New Roman"/>
          <w:sz w:val="24"/>
          <w:szCs w:val="24"/>
          <w:lang w:eastAsia="ru-RU"/>
        </w:rPr>
        <w:softHyphen/>
        <w:t>тям строения артикуляционного аппарата до получения нормированного звука.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Каковы бы ни были причины и характер дефекта, каковы бы ни были используемые методические приемы — вначале необходимо добиться совершенно правильного произнесения звука, а затем переходить к его закреплению. Ни в коем случае не следует закреп</w:t>
      </w:r>
      <w:r w:rsidRPr="00D24CD3">
        <w:rPr>
          <w:rFonts w:ascii="Times New Roman" w:eastAsia="Times New Roman" w:hAnsi="Times New Roman" w:cs="Times New Roman"/>
          <w:sz w:val="24"/>
          <w:szCs w:val="24"/>
          <w:lang w:eastAsia="ru-RU"/>
        </w:rPr>
        <w:softHyphen/>
        <w:t>лять недостаточно отчетливо и правильно звучащий звук, так как это приведет лишь к закреплению неправильных навыков (аналоги звука, т. е. те или иные замены правильно произносимого звука приближенным произношением допустимы только при наличии выраженной двигательной недостаточности или значительных откло</w:t>
      </w:r>
      <w:r w:rsidRPr="00D24CD3">
        <w:rPr>
          <w:rFonts w:ascii="Times New Roman" w:eastAsia="Times New Roman" w:hAnsi="Times New Roman" w:cs="Times New Roman"/>
          <w:sz w:val="24"/>
          <w:szCs w:val="24"/>
          <w:lang w:eastAsia="ru-RU"/>
        </w:rPr>
        <w:softHyphen/>
        <w:t>нений в строении речевого аппарата).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последнее время в коррекционной педагогике все больше внимания уделяется психологически ори</w:t>
      </w:r>
      <w:r w:rsidRPr="00D24CD3">
        <w:rPr>
          <w:rFonts w:ascii="Times New Roman" w:eastAsia="Times New Roman" w:hAnsi="Times New Roman" w:cs="Times New Roman"/>
          <w:sz w:val="24"/>
          <w:szCs w:val="24"/>
          <w:lang w:eastAsia="ru-RU"/>
        </w:rPr>
        <w:softHyphen/>
        <w:t>ентированному обучению, когда весь коррекционный про</w:t>
      </w:r>
      <w:r w:rsidRPr="00D24CD3">
        <w:rPr>
          <w:rFonts w:ascii="Times New Roman" w:eastAsia="Times New Roman" w:hAnsi="Times New Roman" w:cs="Times New Roman"/>
          <w:sz w:val="24"/>
          <w:szCs w:val="24"/>
          <w:lang w:eastAsia="ru-RU"/>
        </w:rPr>
        <w:softHyphen/>
        <w:t>цесс планируется «от ребенка», а не «от дефекта» и в программе учитывается не только структура дефекта, но и психологические особенности ребенка, предпочитаемые им стили общения, каналы получения информации и спо</w:t>
      </w:r>
      <w:r w:rsidRPr="00D24CD3">
        <w:rPr>
          <w:rFonts w:ascii="Times New Roman" w:eastAsia="Times New Roman" w:hAnsi="Times New Roman" w:cs="Times New Roman"/>
          <w:sz w:val="24"/>
          <w:szCs w:val="24"/>
          <w:lang w:eastAsia="ru-RU"/>
        </w:rPr>
        <w:softHyphen/>
        <w:t>собы действий.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При постановке звуков привлекаются слуховой, двигательный, кожный и зрительный анализаторы. Постановка звуков осуществля</w:t>
      </w:r>
      <w:r w:rsidRPr="00D24CD3">
        <w:rPr>
          <w:rFonts w:ascii="Times New Roman" w:eastAsia="Times New Roman" w:hAnsi="Times New Roman" w:cs="Times New Roman"/>
          <w:sz w:val="24"/>
          <w:szCs w:val="24"/>
          <w:lang w:eastAsia="ru-RU"/>
        </w:rPr>
        <w:softHyphen/>
        <w:t>ется при зрительном контроле, для чего используется зеркало, благодаря которому ребенок видит ар</w:t>
      </w:r>
      <w:r w:rsidRPr="00D24CD3">
        <w:rPr>
          <w:rFonts w:ascii="Times New Roman" w:eastAsia="Times New Roman" w:hAnsi="Times New Roman" w:cs="Times New Roman"/>
          <w:sz w:val="24"/>
          <w:szCs w:val="24"/>
          <w:lang w:eastAsia="ru-RU"/>
        </w:rPr>
        <w:softHyphen/>
        <w:t>тикуляционный уклад. Важную роль при обучении произно</w:t>
      </w:r>
      <w:r w:rsidRPr="00D24CD3">
        <w:rPr>
          <w:rFonts w:ascii="Times New Roman" w:eastAsia="Times New Roman" w:hAnsi="Times New Roman" w:cs="Times New Roman"/>
          <w:sz w:val="24"/>
          <w:szCs w:val="24"/>
          <w:lang w:eastAsia="ru-RU"/>
        </w:rPr>
        <w:softHyphen/>
        <w:t>шению играют тактильно-вибрационные ощущения. С по</w:t>
      </w:r>
      <w:r w:rsidRPr="00D24CD3">
        <w:rPr>
          <w:rFonts w:ascii="Times New Roman" w:eastAsia="Times New Roman" w:hAnsi="Times New Roman" w:cs="Times New Roman"/>
          <w:sz w:val="24"/>
          <w:szCs w:val="24"/>
          <w:lang w:eastAsia="ru-RU"/>
        </w:rPr>
        <w:softHyphen/>
        <w:t>мощью двойного контроля (одна рука приложена к шее в об</w:t>
      </w:r>
      <w:r w:rsidRPr="00D24CD3">
        <w:rPr>
          <w:rFonts w:ascii="Times New Roman" w:eastAsia="Times New Roman" w:hAnsi="Times New Roman" w:cs="Times New Roman"/>
          <w:sz w:val="24"/>
          <w:szCs w:val="24"/>
          <w:lang w:eastAsia="ru-RU"/>
        </w:rPr>
        <w:softHyphen/>
        <w:t>ласти гортани для ощущения вибрации гортани, другая поднесена ко рту, чтобы ощущать струю выдыхаемого возду</w:t>
      </w:r>
      <w:r w:rsidRPr="00D24CD3">
        <w:rPr>
          <w:rFonts w:ascii="Times New Roman" w:eastAsia="Times New Roman" w:hAnsi="Times New Roman" w:cs="Times New Roman"/>
          <w:sz w:val="24"/>
          <w:szCs w:val="24"/>
          <w:lang w:eastAsia="ru-RU"/>
        </w:rPr>
        <w:softHyphen/>
        <w:t>ха) коррекция звукопроизношения проходит успешнее.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 мере закрепления правильного произношения необходимость в зри</w:t>
      </w:r>
      <w:r w:rsidRPr="00D24CD3">
        <w:rPr>
          <w:rFonts w:ascii="Times New Roman" w:eastAsia="Times New Roman" w:hAnsi="Times New Roman" w:cs="Times New Roman"/>
          <w:sz w:val="24"/>
          <w:szCs w:val="24"/>
          <w:lang w:eastAsia="ru-RU"/>
        </w:rPr>
        <w:softHyphen/>
        <w:t>тельном контроле постепенно отпадает. В процессе постановки звука ребенок учится отличать правиль</w:t>
      </w:r>
      <w:r w:rsidRPr="00D24CD3">
        <w:rPr>
          <w:rFonts w:ascii="Times New Roman" w:eastAsia="Times New Roman" w:hAnsi="Times New Roman" w:cs="Times New Roman"/>
          <w:sz w:val="24"/>
          <w:szCs w:val="24"/>
          <w:lang w:eastAsia="ru-RU"/>
        </w:rPr>
        <w:softHyphen/>
        <w:t>ное звучание от неправильного. Необходимо сформировать у ребен</w:t>
      </w:r>
      <w:r w:rsidRPr="00D24CD3">
        <w:rPr>
          <w:rFonts w:ascii="Times New Roman" w:eastAsia="Times New Roman" w:hAnsi="Times New Roman" w:cs="Times New Roman"/>
          <w:sz w:val="24"/>
          <w:szCs w:val="24"/>
          <w:lang w:eastAsia="ru-RU"/>
        </w:rPr>
        <w:softHyphen/>
        <w:t>ка умение осуществлять слуховой самоконтроль.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начале работы по постановке того или иного звука логопед привлекает внимание ребенка к неправильному звучанию и предла</w:t>
      </w:r>
      <w:r w:rsidRPr="00D24CD3">
        <w:rPr>
          <w:rFonts w:ascii="Times New Roman" w:eastAsia="Times New Roman" w:hAnsi="Times New Roman" w:cs="Times New Roman"/>
          <w:sz w:val="24"/>
          <w:szCs w:val="24"/>
          <w:lang w:eastAsia="ru-RU"/>
        </w:rPr>
        <w:softHyphen/>
        <w:t>гает сравнивать его с правильным. Желательна имитация непра</w:t>
      </w:r>
      <w:r w:rsidRPr="00D24CD3">
        <w:rPr>
          <w:rFonts w:ascii="Times New Roman" w:eastAsia="Times New Roman" w:hAnsi="Times New Roman" w:cs="Times New Roman"/>
          <w:sz w:val="24"/>
          <w:szCs w:val="24"/>
          <w:lang w:eastAsia="ru-RU"/>
        </w:rPr>
        <w:softHyphen/>
        <w:t>вильного звучания.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последующих этапах логопед постоянно прибегает к сравне</w:t>
      </w:r>
      <w:r w:rsidRPr="00D24CD3">
        <w:rPr>
          <w:rFonts w:ascii="Times New Roman" w:eastAsia="Times New Roman" w:hAnsi="Times New Roman" w:cs="Times New Roman"/>
          <w:sz w:val="24"/>
          <w:szCs w:val="24"/>
          <w:lang w:eastAsia="ru-RU"/>
        </w:rPr>
        <w:softHyphen/>
        <w:t>нию уже правильно произносимого учеником звука: «Послушай, как я (или кто-либо из детей, у которых звук уже поставлен) про</w:t>
      </w:r>
      <w:r w:rsidRPr="00D24CD3">
        <w:rPr>
          <w:rFonts w:ascii="Times New Roman" w:eastAsia="Times New Roman" w:hAnsi="Times New Roman" w:cs="Times New Roman"/>
          <w:sz w:val="24"/>
          <w:szCs w:val="24"/>
          <w:lang w:eastAsia="ru-RU"/>
        </w:rPr>
        <w:softHyphen/>
        <w:t>изношу. Слышишь, как у меня звучит? Послушай еще раз. А теперь скажи сам и слушай себя».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Целесообразно также фиксировать речь ребенка на магнитофон</w:t>
      </w:r>
      <w:r w:rsidRPr="00D24CD3">
        <w:rPr>
          <w:rFonts w:ascii="Times New Roman" w:eastAsia="Times New Roman" w:hAnsi="Times New Roman" w:cs="Times New Roman"/>
          <w:sz w:val="24"/>
          <w:szCs w:val="24"/>
          <w:lang w:eastAsia="ru-RU"/>
        </w:rPr>
        <w:softHyphen/>
        <w:t>ной пленке в разные периоды становления звука. В результате ре</w:t>
      </w:r>
      <w:r w:rsidRPr="00D24CD3">
        <w:rPr>
          <w:rFonts w:ascii="Times New Roman" w:eastAsia="Times New Roman" w:hAnsi="Times New Roman" w:cs="Times New Roman"/>
          <w:sz w:val="24"/>
          <w:szCs w:val="24"/>
          <w:lang w:eastAsia="ru-RU"/>
        </w:rPr>
        <w:softHyphen/>
        <w:t>бенок получит возможность сравнить правильное и неправильное произнесения.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Для </w:t>
      </w:r>
      <w:r w:rsidRPr="00D24CD3">
        <w:rPr>
          <w:rFonts w:ascii="Times New Roman" w:eastAsia="Times New Roman" w:hAnsi="Times New Roman" w:cs="Times New Roman"/>
          <w:i/>
          <w:iCs/>
          <w:sz w:val="24"/>
          <w:szCs w:val="24"/>
          <w:lang w:eastAsia="ru-RU"/>
        </w:rPr>
        <w:t>закрепления</w:t>
      </w:r>
      <w:r w:rsidRPr="00D24CD3">
        <w:rPr>
          <w:rFonts w:ascii="Times New Roman" w:eastAsia="Times New Roman" w:hAnsi="Times New Roman" w:cs="Times New Roman"/>
          <w:sz w:val="24"/>
          <w:szCs w:val="24"/>
          <w:lang w:eastAsia="ru-RU"/>
        </w:rPr>
        <w:t> произношения поставленных звуков дети объе</w:t>
      </w:r>
      <w:r w:rsidRPr="00D24CD3">
        <w:rPr>
          <w:rFonts w:ascii="Times New Roman" w:eastAsia="Times New Roman" w:hAnsi="Times New Roman" w:cs="Times New Roman"/>
          <w:sz w:val="24"/>
          <w:szCs w:val="24"/>
          <w:lang w:eastAsia="ru-RU"/>
        </w:rPr>
        <w:softHyphen/>
        <w:t>диняются в группы, каждая из которых состоит из 4—5 человек. В эти же группы включаются и те дети, которые неправильно поль</w:t>
      </w:r>
      <w:r w:rsidRPr="00D24CD3">
        <w:rPr>
          <w:rFonts w:ascii="Times New Roman" w:eastAsia="Times New Roman" w:hAnsi="Times New Roman" w:cs="Times New Roman"/>
          <w:sz w:val="24"/>
          <w:szCs w:val="24"/>
          <w:lang w:eastAsia="ru-RU"/>
        </w:rPr>
        <w:softHyphen/>
        <w:t>зуются в речи правильно произносимыми звуками.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Закрепление правильного произношения звуков сочетается с развитием фонематического восприятия, анализом звукового соста</w:t>
      </w:r>
      <w:r w:rsidRPr="00D24CD3">
        <w:rPr>
          <w:rFonts w:ascii="Times New Roman" w:eastAsia="Times New Roman" w:hAnsi="Times New Roman" w:cs="Times New Roman"/>
          <w:sz w:val="24"/>
          <w:szCs w:val="24"/>
          <w:lang w:eastAsia="ru-RU"/>
        </w:rPr>
        <w:softHyphen/>
        <w:t>ва речи, формированием грамматически правильной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Те или иные проявления системного речевого нарушения име</w:t>
      </w:r>
      <w:r w:rsidRPr="00D24CD3">
        <w:rPr>
          <w:rFonts w:ascii="Times New Roman" w:eastAsia="Times New Roman" w:hAnsi="Times New Roman" w:cs="Times New Roman"/>
          <w:sz w:val="24"/>
          <w:szCs w:val="24"/>
          <w:lang w:eastAsia="ru-RU"/>
        </w:rPr>
        <w:softHyphen/>
        <w:t>ют различную динамику преодоления и в связи с этим различную выраженность на разных этапах коррекционного обучения. Опре</w:t>
      </w:r>
      <w:r w:rsidRPr="00D24CD3">
        <w:rPr>
          <w:rFonts w:ascii="Times New Roman" w:eastAsia="Times New Roman" w:hAnsi="Times New Roman" w:cs="Times New Roman"/>
          <w:sz w:val="24"/>
          <w:szCs w:val="24"/>
          <w:lang w:eastAsia="ru-RU"/>
        </w:rPr>
        <w:softHyphen/>
        <w:t>делить наиболее оптимальные сроки для их преодоления (а иногда и предупреждения), а также последовательность в их устране</w:t>
      </w:r>
      <w:r w:rsidRPr="00D24CD3">
        <w:rPr>
          <w:rFonts w:ascii="Times New Roman" w:eastAsia="Times New Roman" w:hAnsi="Times New Roman" w:cs="Times New Roman"/>
          <w:sz w:val="24"/>
          <w:szCs w:val="24"/>
          <w:lang w:eastAsia="ru-RU"/>
        </w:rPr>
        <w:softHyphen/>
        <w:t>нии — одно из необходимых условий эффективности индивиду</w:t>
      </w:r>
      <w:r w:rsidRPr="00D24CD3">
        <w:rPr>
          <w:rFonts w:ascii="Times New Roman" w:eastAsia="Times New Roman" w:hAnsi="Times New Roman" w:cs="Times New Roman"/>
          <w:sz w:val="24"/>
          <w:szCs w:val="24"/>
          <w:lang w:eastAsia="ru-RU"/>
        </w:rPr>
        <w:softHyphen/>
        <w:t>альных занятий.</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color w:val="000000"/>
          <w:spacing w:val="2"/>
          <w:sz w:val="24"/>
          <w:szCs w:val="24"/>
          <w:lang w:eastAsia="ru-RU"/>
        </w:rPr>
        <w:t>Т.о. Индивидуальные занятия носят опере</w:t>
      </w:r>
      <w:r w:rsidRPr="00D24CD3">
        <w:rPr>
          <w:rFonts w:ascii="Times New Roman" w:eastAsia="Times New Roman" w:hAnsi="Times New Roman" w:cs="Times New Roman"/>
          <w:color w:val="000000"/>
          <w:spacing w:val="2"/>
          <w:sz w:val="24"/>
          <w:szCs w:val="24"/>
          <w:lang w:eastAsia="ru-RU"/>
        </w:rPr>
        <w:softHyphen/>
      </w:r>
      <w:r w:rsidRPr="00D24CD3">
        <w:rPr>
          <w:rFonts w:ascii="Times New Roman" w:eastAsia="Times New Roman" w:hAnsi="Times New Roman" w:cs="Times New Roman"/>
          <w:color w:val="000000"/>
          <w:spacing w:val="3"/>
          <w:sz w:val="24"/>
          <w:szCs w:val="24"/>
          <w:lang w:eastAsia="ru-RU"/>
        </w:rPr>
        <w:t>жающий характер, так как основная их цель — подгото</w:t>
      </w:r>
      <w:r w:rsidRPr="00D24CD3">
        <w:rPr>
          <w:rFonts w:ascii="Times New Roman" w:eastAsia="Times New Roman" w:hAnsi="Times New Roman" w:cs="Times New Roman"/>
          <w:color w:val="000000"/>
          <w:spacing w:val="3"/>
          <w:sz w:val="24"/>
          <w:szCs w:val="24"/>
          <w:lang w:eastAsia="ru-RU"/>
        </w:rPr>
        <w:softHyphen/>
      </w:r>
      <w:r w:rsidRPr="00D24CD3">
        <w:rPr>
          <w:rFonts w:ascii="Times New Roman" w:eastAsia="Times New Roman" w:hAnsi="Times New Roman" w:cs="Times New Roman"/>
          <w:color w:val="000000"/>
          <w:spacing w:val="-1"/>
          <w:sz w:val="24"/>
          <w:szCs w:val="24"/>
          <w:lang w:eastAsia="ru-RU"/>
        </w:rPr>
        <w:t>вить детей к активной речевой деятельности на подгруппо</w:t>
      </w:r>
      <w:r w:rsidRPr="00D24CD3">
        <w:rPr>
          <w:rFonts w:ascii="Times New Roman" w:eastAsia="Times New Roman" w:hAnsi="Times New Roman" w:cs="Times New Roman"/>
          <w:color w:val="000000"/>
          <w:spacing w:val="4"/>
          <w:sz w:val="24"/>
          <w:szCs w:val="24"/>
          <w:lang w:eastAsia="ru-RU"/>
        </w:rPr>
        <w:t>вых занятиях.</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color w:val="000000"/>
          <w:spacing w:val="2"/>
          <w:sz w:val="24"/>
          <w:szCs w:val="24"/>
          <w:lang w:eastAsia="ru-RU"/>
        </w:rPr>
        <w:t>На индивидуальных занятиях проводится работа по:</w:t>
      </w:r>
    </w:p>
    <w:p w:rsidR="00D24CD3" w:rsidRPr="00D24CD3" w:rsidRDefault="00D24CD3" w:rsidP="00D24CD3">
      <w:pPr>
        <w:widowControl w:val="0"/>
        <w:numPr>
          <w:ilvl w:val="0"/>
          <w:numId w:val="2"/>
        </w:numPr>
        <w:shd w:val="clear" w:color="auto" w:fill="FFFFFF"/>
        <w:tabs>
          <w:tab w:val="left" w:pos="763"/>
        </w:tabs>
        <w:autoSpaceDE w:val="0"/>
        <w:autoSpaceDN w:val="0"/>
        <w:adjustRightInd w:val="0"/>
        <w:spacing w:after="0" w:line="240" w:lineRule="auto"/>
        <w:jc w:val="both"/>
        <w:rPr>
          <w:rFonts w:ascii="Times New Roman" w:eastAsia="Times New Roman" w:hAnsi="Times New Roman" w:cs="Times New Roman"/>
          <w:color w:val="000000"/>
          <w:spacing w:val="-15"/>
          <w:sz w:val="24"/>
          <w:szCs w:val="24"/>
          <w:lang w:eastAsia="ru-RU"/>
        </w:rPr>
      </w:pPr>
      <w:r w:rsidRPr="00D24CD3">
        <w:rPr>
          <w:rFonts w:ascii="Times New Roman" w:eastAsia="Times New Roman" w:hAnsi="Times New Roman" w:cs="Times New Roman"/>
          <w:color w:val="000000"/>
          <w:spacing w:val="-1"/>
          <w:sz w:val="24"/>
          <w:szCs w:val="24"/>
          <w:lang w:eastAsia="ru-RU"/>
        </w:rPr>
        <w:t>активизации и выработке дифференцированных дви</w:t>
      </w:r>
      <w:r w:rsidRPr="00D24CD3">
        <w:rPr>
          <w:rFonts w:ascii="Times New Roman" w:eastAsia="Times New Roman" w:hAnsi="Times New Roman" w:cs="Times New Roman"/>
          <w:color w:val="000000"/>
          <w:spacing w:val="-1"/>
          <w:sz w:val="24"/>
          <w:szCs w:val="24"/>
          <w:lang w:eastAsia="ru-RU"/>
        </w:rPr>
        <w:softHyphen/>
      </w:r>
      <w:r w:rsidRPr="00D24CD3">
        <w:rPr>
          <w:rFonts w:ascii="Times New Roman" w:eastAsia="Times New Roman" w:hAnsi="Times New Roman" w:cs="Times New Roman"/>
          <w:color w:val="000000"/>
          <w:spacing w:val="2"/>
          <w:sz w:val="24"/>
          <w:szCs w:val="24"/>
          <w:lang w:eastAsia="ru-RU"/>
        </w:rPr>
        <w:t>жений органов артикуляционного аппарата;</w:t>
      </w:r>
    </w:p>
    <w:p w:rsidR="00D24CD3" w:rsidRPr="00D24CD3" w:rsidRDefault="00D24CD3" w:rsidP="00D24CD3">
      <w:pPr>
        <w:widowControl w:val="0"/>
        <w:numPr>
          <w:ilvl w:val="0"/>
          <w:numId w:val="2"/>
        </w:numPr>
        <w:shd w:val="clear" w:color="auto" w:fill="FFFFFF"/>
        <w:tabs>
          <w:tab w:val="left" w:pos="763"/>
        </w:tabs>
        <w:autoSpaceDE w:val="0"/>
        <w:autoSpaceDN w:val="0"/>
        <w:adjustRightInd w:val="0"/>
        <w:spacing w:after="0" w:line="240" w:lineRule="auto"/>
        <w:jc w:val="both"/>
        <w:rPr>
          <w:rFonts w:ascii="Times New Roman" w:eastAsia="Times New Roman" w:hAnsi="Times New Roman" w:cs="Times New Roman"/>
          <w:color w:val="000000"/>
          <w:spacing w:val="-11"/>
          <w:sz w:val="24"/>
          <w:szCs w:val="24"/>
          <w:lang w:eastAsia="ru-RU"/>
        </w:rPr>
      </w:pPr>
      <w:r w:rsidRPr="00D24CD3">
        <w:rPr>
          <w:rFonts w:ascii="Times New Roman" w:eastAsia="Times New Roman" w:hAnsi="Times New Roman" w:cs="Times New Roman"/>
          <w:color w:val="000000"/>
          <w:spacing w:val="1"/>
          <w:sz w:val="24"/>
          <w:szCs w:val="24"/>
          <w:lang w:eastAsia="ru-RU"/>
        </w:rPr>
        <w:t>подготовке артикуляционной базы для усвоения от</w:t>
      </w:r>
      <w:r w:rsidRPr="00D24CD3">
        <w:rPr>
          <w:rFonts w:ascii="Times New Roman" w:eastAsia="Times New Roman" w:hAnsi="Times New Roman" w:cs="Times New Roman"/>
          <w:color w:val="000000"/>
          <w:spacing w:val="-1"/>
          <w:sz w:val="24"/>
          <w:szCs w:val="24"/>
          <w:lang w:eastAsia="ru-RU"/>
        </w:rPr>
        <w:t>сутствующих звуков;</w:t>
      </w:r>
    </w:p>
    <w:p w:rsidR="00D24CD3" w:rsidRPr="00D24CD3" w:rsidRDefault="00D24CD3" w:rsidP="00D24CD3">
      <w:pPr>
        <w:widowControl w:val="0"/>
        <w:numPr>
          <w:ilvl w:val="0"/>
          <w:numId w:val="2"/>
        </w:numPr>
        <w:shd w:val="clear" w:color="auto" w:fill="FFFFFF"/>
        <w:tabs>
          <w:tab w:val="left" w:pos="763"/>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color w:val="000000"/>
          <w:spacing w:val="4"/>
          <w:sz w:val="24"/>
          <w:szCs w:val="24"/>
          <w:lang w:eastAsia="ru-RU"/>
        </w:rPr>
        <w:t>постановке отсутствующих звуков, их различению</w:t>
      </w:r>
      <w:r w:rsidRPr="00D24CD3">
        <w:rPr>
          <w:rFonts w:ascii="Times New Roman" w:eastAsia="Times New Roman" w:hAnsi="Times New Roman" w:cs="Times New Roman"/>
          <w:color w:val="000000"/>
          <w:spacing w:val="4"/>
          <w:sz w:val="24"/>
          <w:szCs w:val="24"/>
          <w:lang w:eastAsia="ru-RU"/>
        </w:rPr>
        <w:br/>
      </w:r>
      <w:r w:rsidRPr="00D24CD3">
        <w:rPr>
          <w:rFonts w:ascii="Times New Roman" w:eastAsia="Times New Roman" w:hAnsi="Times New Roman" w:cs="Times New Roman"/>
          <w:color w:val="000000"/>
          <w:spacing w:val="-1"/>
          <w:sz w:val="24"/>
          <w:szCs w:val="24"/>
          <w:lang w:eastAsia="ru-RU"/>
        </w:rPr>
        <w:t>на слух и первоначальному этапу автоматизации на уровне слогов, слов.</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2 Принципы, методы и приемы проведения индивидуальных логопедических занятий.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проведения индивидуальных логопедических занятий логопеду необходимо учитывать в первую очередь принципы анализа речевых нарушений: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(развития, системного подхода, рассмотрения речевых нарушений во взаимосвязи речи с другими сторонами психического развития ребенка) которые помогают установить' закономерную взаимосвязь между различными речевыми и неречевыми процессами: нарушениями слухового восприятия и отклонениями в речедвигательной сфере, между дефектами произносительной деятельности и фонемообразованием, между активной и пассивной речью; раскрывают системное взаимодействие и взаимообусловленность нарушенных компонентов речи в процессе патологического развития устной и письменной речи детей.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lastRenderedPageBreak/>
        <w:t>В процессе организации корригирующего обучения большое значение придается общедидактическим принципам: воспитывающий характер обучения, научности, систематичности и последовательности, доступности, наглядности, сознательности и активности, прочности, индивидуального подхода.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Логопедическое воздействие опирается и на специальные принципы: этиопатогенетический (учета этиологии и механизмов речевого нарушения), системности и учета структуры речевого нарушения, комплексности, дифференцированного подхода, поэтапности, онтогенетический, учета личностных особенностей, деятельностного подхода, использования обходного пути, формирования речевых навыков в условиях естественного речевого общения.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При устранении речевых нарушений необходимо учитывать совокупность этиологических факторов, обусловливающих их возникновение, (внешние, внутренние, биологические и социально-психологические факторы).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Так, при дислалии неправильный прикус предрасполагает к искажению артикуляции звуков, недоразвитию артикуляционной моторики. В этом случае логопедическое воздействие сочетается с ортодонтическим вмешательством по нормализации прикуса. Дислалия может быть вызвана и недостаточным вниманием окружающих к речи ребенка, т.е. социальным фактором. В этом случае логопедическая работа направлена на нормализацию речевых контактов ребенка с социальным окружением, на развитие речевой моторики, фонематического восприятия. Содержание логопедического воздействия зависит от механизма речевого нарушения. При одинаковой симптоматике нарушений речи возможны различные механизмы. Например, замены звуков при дислалии могут быть обусловлены неточностью слухового различения, неразличением звуков на слух или заменой этих звуков вследствие недоразвития тонких артикуляторных движений. При устранении дислалии основным является воздействие на ведущее нарушение — несформированность слуховой дифференциации или недоразвитие артикуляционной моторики.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Принцип системного подхода предполагает необходимость учета структуры дефекта, определения ведущего нарушения, соотношения первичного и вторичного. Сложность структурно-функциональной организации речевой системы может вызвать расстройство речевой деятельности в целом даже при нарушении ее отдельных звеньев, что определяет значимость воздействия на все компоненты речи при устранении речевых расстройств. Расстройства речи в большинстве случаев представляют собой синдром, в структуре которого выделяются сложные связи между речевыми и неречевыми симптомами. Это определяет необходимость комплексного (медико-психолого-педагогического) воздействия, т. е. воздействия на весь синдром в целом. Особо значимо комплексное воздействие при устранении дизартрии, заикания, алалии, афазии.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Логопедическое воздействие строится на основе онтогенетического принципа с учетом закономерностей и последовательности формирования различных форм и функций речи, от простых к сложным, от конкретных к более абстрактным, от ситуативной речи к контекстной и т.д.</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Большое значение в реализации логопедической работы имеет коррекция и воспитание личности в целом, где учитываются особенности формирования личности у детей с различными нарушениями речи, а также возрастные особенности. Логопедическое воздействие на ребенка с речевыми нарушениями связывается с нормализацией социальных контактов с окружающими людьми.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Особенно важен учет личностных особенностей при коррекции расстройств речи, связанных с органическими поражениями центральной нервной системы (алалия, афазия, дизартрия и др.)- В этом случае в симптоматике нарушения отмечаются выраженные особенности формирования личности как первичного характера, обусловленного органическим поражением мозга, так и характера вторичных наслоений.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lastRenderedPageBreak/>
        <w:t>Коррекция нарушений речи проводится с учетом ведущей деятельности. У дошкольников она осуществляется в процессе игровой деятельности, которая становится средством развития аналитико-синтетической деятельности, моторики, сенсорной сферы, обогащения словаря, усвоения языковых закономерностей, формирования личности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xml:space="preserve">С учетом ведущей деятельности ребенка в процессе логопедической работы моделируются различные ситуации речевого общения. </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Для закрепления правильных речевых навыков в условиях естественного речевого общения необходима тесная связь в работе логопеда, учителя, воспитателя, семьи. Логопед информирует педагогов, родителей о характере речевого нарушения у ребенка, о задачах, методах и приемах работы на данном этапе коррекции, добивается закрепления правильных речевых навыков не только в логопедическом кабинете, но и на уроках, во внеклассное время под контролем педагогов и родителей. Логопедическое воздействие осуществляется различными методами.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Методы обучения произношению, выделенные М.А. Поваляевой: аналитико-синтетический, полисенсорный, концентрический.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Аналитико-синтетический метод предполагает такое построение обучения, когда при формировании произносительных навыков работа над целым словом сочетается с отработкой его элементов. Если урок или занятие проходит только на материале слов, тогда даже в заведомо трудных для произношения словах не выделяются отдельные его элементы (слог, звук) для отработки с последующим восстановлением целого слова, — это неправильно. Ошибкой является и такое положение, когда основное время занятия отводится на слоговые упражнения, в результате чего игнорируется работа над осмыслением, семантическим значением слов.</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Метод обучения произношению определяется как концентрический. На индивидуальных занятиях концентрический метод предусматривает использование базовых звуков для постановки других.</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Полисенсорный метод предполагает возможность максимально использовать слух, зрение, тактильно-вибрационные ощущения ребенка. Широкое применение находит визуальная аппаратура, преобразующая звуковые сигналы в видимые. На индивидуальных занятиях также с большой пользой используется зеркало, благодаря которому ребенок видит артикуляционный уклад. Важную роль при обучении произношению играют тактильно-вибрационные ощущения. С помощью двойного контроля (одна рука приложена к шее в области гортани для ощущения вибрации гортани, другая поднесена ко рту, чтобы ощущать струю выдыхаемого воздуха) открытая гнусавость устраняется быстрее и успешнее.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логопедической работе используются различные общепедагогические методы: практические, наглядные и словесные. Выбор и использование методов определяется характером речевого нарушения, содержанием, целями и задачами коррекционно-логопедического воздействия, этапом работы, возрастными, индивидуально-психологическими особенностями ребенка и др. На каждом из этапов логопедической работы эффективность овладения правильными речевыми навыками обеспечивается оптимально удачным подбором соответствующей группы методов. Например, при устранении заикания в дошкольном возрасте эффективность логопедической работы достигается практическими и наглядными методами. В школьном возрасте преимущественно используются словесные методы, сочетающиеся с наглядными.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К практическим методам логопедического воздействия относятся: упражнения, игры и моделирование.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Упражнение — это многократное повторение ребенком действий при выполнении практических и умственных заданий. В логопедической работе они эффективны при устранении артикуляторных и голосовых расстройств.</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lastRenderedPageBreak/>
        <w:t>Упражнения подразделяются на подражательно-исполнительские (дыхательные, голосовые, артикуляторные; развивающие общую, ручную моторику); конструктивные (конструирование букв из элементов, реконструирование букв); творческие, предполагающие использование усвоенных способов в новых условиях, на новом речевом материале.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логопедической работе используются широко речевые упражнения (повторение слов с</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поставленным звуком и др.), игровые упражнения (имитация действия, повадок животных), которые снимают у детей напряжение, создают эмоционально-положительный настрой.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При выполнении упражнений необходимо соблюдение следующих условий: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осознание ребенком цели упражнения;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систематичность, которая реализуется в многократном повторении;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постепенное усложнение условий с учетом этапа коррекции возрастных и индивидуально-психологических особенностей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осознанное выполнение практических и речевых действий;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самостоятельное выполнение, особенно на заключительном этапе коррекции;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дифференцированный подход к анализу и оценке выполнения.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Игровой метод предполагает использование различных компонентов игровой деятельности в сочетании с другими приемами: показом, пояснениями, указаниями, вопросами. Ведущая роль принадлежит педагогу, который подбирает игру в соответствии с намеченными целями и задачами коррекции, распределяет роли, организует деятельность детей.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Моделирование — это процесс создания моделей и их использование в целях формирования представлений о структуре объектов, отношениях и связях между их элементами (графические схемы структуры предложения, слогового и звукового состава слова).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Наглядные методы— это формы усвоения знании, умений и навыков в зависимости от применяемых при обучении наглядных пособий и технических средств обучения. К наглядным методам относятся наблюдение, рассматривание рисунков, картин, макетов, демонстрация диа- и кинофильмов, прослушивание аудиозаписей, а также показ образца выполнения задания, способа действия, которые в ряде случаев выступают в качестве самостоятельных методов.</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Наблюдение связано с применением картин, рисунков, профилей артикуляции, макетов. Наглядные средства должны соответствовать следующим требованиям: быть хорошо видны всем детям; подбираться с учетом возрастных и индивидуально-психологических особенностей ребенка; отвечать задачам логопедической работы на данном этапе коррекции; сопровождаться точной и конкретной речью.</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Пособия могут использоваться с различными целями: для коррекции нарушений сенсорной сферы; для развития фонематического восприятия; развития звукового анализа и синтеза; для закрепления правильного произношения звука, для развития лексико-грамматического строя речи; совершенствования связной речи.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Использование словесных методов определяется возрастными особенностями детей, структурой и характером речевого дефекта, целями, задачами, этапом коррекционного воздействия.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Основными словесными методами являются рассказ, беседа, чтение.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Рассказ -форма обучения, при которой словесное изложение носит описательный характер. Рассказ предполагает воздействие на мышление ребенка, воображение, чувства, побуждает к речевому общению, обмену впечатлениями. Используется также пересказ сказок, литературных произведений.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lastRenderedPageBreak/>
        <w:t>Беседа - форма обучения в зависимости от дидактических задач может быть предварительной и итоговой, обобщающей. Использование беседы в логопедической работе должно соответствовать следующим условиям:</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опираться на достаточный объем представлений, уровень речевых умений и навыков, находиться в «зоне ближайшего развития»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учитывать особенности мышления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вопросы должны быть ясными, четкими, требующими однозначного ответа;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необходимо активизировать мыслительную деятельность детей разнообразными приемами;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характер проведения беседы должен соответствовать целям и задачам коррекционной работы.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процессе логопедического воздействия используются также разнообразные словесные приемы: пояснение, объяснение, педагогическая оценка.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Пояснение и объяснение включаются в наглядные и практические методы.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Педагогическая оценка результата выполнения задания, способа и хода его выполнения способствует повышению эффективности процесса коррекции, стимулирует и активизирует деятельность ребенка, помогает формированию самоконтроля и самооценки. При оценке деятельности ребенка необходимо учитывать его возрастные и индивидуально-психологические особенности.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3 Структура индивидуального логопедического занятия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Конспект индивидуального логопедического занятия составляется в соответствии с перспективным планом коррекционной работы, с учетом этапа логопедической работы.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Тема – отражает основное содержание логопедического занятия. Она определяется в соответствии с перспективным планом коррекционной работы. Тема должна быть сформулирована четко.</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Цель занятия – образ желаемого результата, на достижение которого направлено занятие. Постановка целей коррекционного занятия осуществляется в контексте представлений о структуре нарушения, возрастных и индивидуально психологических особенностях ребенка. Цель определяется в соответствии с темой занятия.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Цели занятия формулируются в позитивной форме, а не в негативной. Позитивная форма представления коррекционных целей включает описание тех речевых умений и навыков, познавательных функций, форм деятельности, которые должны быть сформированы у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Цели коррекции должны быть реалистичны и соотнесены с продолжительностью коррекционной работы и возможностями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Задачи занятия – то, что необходимо исполнить.</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Задачи определяются исходя из темы и цели занятия.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Задачи должны быть сформулированы как система задач трех уровней – коррекционно-развивающего, образовательного и воспитательного.</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Коррекционно-развивающие задачи направлены, во-первых, на формирование фонетико-фонематических и лексико-грамматических средств языка; во-вторых, на развитие компенсаторных механизмов становления психики и деятельности ребенка; в-третьих, на преодоление и предупреждение у ребенка вторичных отклонений в развитии познавательной сферы, поведения, личности. Решение этого типа задач имеет приоритетное значение в коррекционно-логопедической работе.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Образовательные задачи направлены на формирование у ребенка системы знаний и обобщенных представлений об окружающей действительности, развитие познавательной активности, формирование некоторых видов деятельности. Важной задачей является подготовка детей к обучению в школе, которая должна вестись с учетом индивидуальных особенностей и речевых возможностей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lastRenderedPageBreak/>
        <w:t>Воспитательные задачи направлены на решение вопросов социализации, повышения самостоятельности ребенка, на становление нравственных ориентиров в поведении, на воспитание у него положительных качеств.</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Тип занятия.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Выделяют следующие типы занятий: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изучение новой темы;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закрепление темы;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тренировки, упражнения;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повторительно-обобщающие;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контрольное (проверочное);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комбинированное.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Оборудование – это совокупность наглядных пособий, технических средств, инструментов, необходимых в ходе занятия для решения поставленных задач.</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примерный перечень оборудования для проведения логопедических занятий могут входить: предметы, модели предметов, макеты, муляжи, иллюстрации, таблицы, схемы, игрушки, разрезная азбука, счетный материал, зонды, шпатели, зеркало, экран для закрывания лица логопеда, часы, магнитофон (с кассетами), компьютер.</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Лингвистический материал – совокупность языковых средств, отрабатываемых на занятии.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Сюда могут входить звуки, слоги, слова, предложения, тексты. Речевой материал необходимо сгруппировать по моделям.</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Ход проведения занятия – в описании хода занятий указываются структурные части занятия, их последовательность, содержание.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структуре занятия выделяются следующие части.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Организационный момент – должен настроить ребенка на занятие, сформировать интерес к предстоящей деятельности.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Основная часть занятия — включает описание системы заданий, подобранной в соответствии с темой, целями и задачами данного занятия.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Задания (дидактические игры, упражнения) должны выстраиваться в логической последовательности; идти от простых к более сложным или предусматривать чередование простых и сложных.</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Каждое задание должно иметь название; четкую инструкцию в форме прямой речи, обращенной к ребенку; краткое описание правил выполнения; полный лексический материал, отрабатываемый в этом заданий, образец выполнения задания; примерные виды помощи; предполагаемые ответы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Задания могут быть направлены на формирование у ребенка новых знаний, умений, навыков, на закрепление и обобщение имеющихся, на проверку усвоенного материала и т.д. в соответствии с типом данного занятия.</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Все задания занятия могут быть объединены единым игровым сюжетом.</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 ходе основной части занятия, как правило, должна предусматриваться динамическая пауза. Обычно она планируется в середине занятия, но может быть проведена раньше или позже (с учетом психофизического состояния ребенка). Динамическая пауза (физкультурная минутка) должна снять напряжение у ребенка, дать ему возможность перейти от умственной активности к физической, мобилизовать его на дальнейшую работу. Динамическая пауза не должна вызывать гипервозбуждения у ребенка.</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Домашнее задание – упражнения, дидактические игры, которые ребенок должен выполнить дома под руководством родителей или самостоятельно, чтобы закрепить приобретенные знания, умения. Логопед должен подробно объяснить содержание и правила выполнения задания ребенку и родителям.</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Итог занятия. В этой части делается краткое обобщение содержания занятия, логопед дает оценку деятельности ребенка, настраивает его на дальнейшую работу.</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lastRenderedPageBreak/>
        <w:t>При анализе индивидуального занятия следует обратить внимание на то, как соблюдается метод обучения произношению:</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1.      обеспечено ли сочетание работы над целым словом и его элементами в ходе обучения и при исправлении произносительных ошибок;</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2.      обеспечено ли использование слуха детей для восприятия ими звучащей речи или ее элементов и при контроле за собственным произношением; как привлекаются тактильно-вибрационные ощущения детей; как используются различные анализаторы при исправлении произносительных ошибок;</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3.      учтено ли концентрическое расположение звукового материала при формировании новых произносительных навыков и при коррекционной работе (работа должна проводиться на базе усвоенных «основных» звуков).</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Материалом для обучения произношению служат слоги, слова, предложения, стихотворения, загадки, пословицы и поговорки, прозаические тексты. Отбор материала осуществляется на основании следующих требований:</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он должен быть знаком учащимся по содержанию и грамматическим формам;</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         должен отвечать фонетической теме урока — в его выборе при прочих равных условиях отдается предпочтение разговорной лексике.</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Виды речевой деятельности и виды работы находятся в определенной зависимости. Видов работы по технике речи очень много. В их разработке больше всего проявляется творчество логопеда, стремящегося сделать занятие интересным и эмоциональным. Но все многообразие видов работы в итоге укладывается в небольшое количество видов речевой деятельности: подражание, чтение, рядовая речь — порядковый счет, называние дней недели, месяцев, называние картинок, ответы на вопросы, самостоятельная речь.</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Важна смена видов речевой деятельности — переход от менее самостоятельных к более самостоятельным высказываниям. Но далеко не всегда смена видов работы сопряжена СО сменой видов речевой деятельности. Анализируя индивидуальное занятие, надо отметить, как обеспечивается смена видов речевой деятельности.</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b/>
          <w:sz w:val="24"/>
          <w:szCs w:val="24"/>
        </w:rPr>
        <w:t>Лекция 2. Тема:</w:t>
      </w:r>
      <w:r w:rsidRPr="00D24CD3">
        <w:rPr>
          <w:rFonts w:ascii="Times New Roman" w:eastAsia="Calibri" w:hAnsi="Times New Roman" w:cs="Times New Roman"/>
          <w:sz w:val="24"/>
          <w:szCs w:val="24"/>
        </w:rPr>
        <w:t xml:space="preserve"> </w:t>
      </w:r>
      <w:r w:rsidRPr="00D24CD3">
        <w:rPr>
          <w:rFonts w:ascii="Times New Roman" w:eastAsia="Calibri" w:hAnsi="Times New Roman" w:cs="Times New Roman"/>
          <w:b/>
          <w:sz w:val="24"/>
          <w:szCs w:val="24"/>
        </w:rPr>
        <w:t>Планирование и организация индивидуальной работы с детьми с нарушениями речи дошкольного возраста.</w:t>
      </w:r>
      <w:r w:rsidRPr="00D24CD3">
        <w:rPr>
          <w:rFonts w:ascii="Times New Roman" w:eastAsia="Calibri" w:hAnsi="Times New Roman" w:cs="Times New Roman"/>
          <w:sz w:val="24"/>
          <w:szCs w:val="24"/>
        </w:rPr>
        <w:t xml:space="preserve"> </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План лекции: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Анализ нормативной документации и специфика ее ведения при организации индивидуальной логопедической работы в дошкольных образовательных учреждениях.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Психолого-педагогическое обследование детей с речевыми нарушениями как этап подготовки к проведению индивидуальных занятий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w:t>
      </w:r>
      <w:r w:rsidRPr="00D24CD3">
        <w:rPr>
          <w:rFonts w:ascii="Calibri" w:eastAsia="Calibri" w:hAnsi="Calibri" w:cs="Times New Roman"/>
        </w:rPr>
        <w:t xml:space="preserve"> </w:t>
      </w:r>
      <w:r w:rsidRPr="00D24CD3">
        <w:rPr>
          <w:rFonts w:ascii="Times New Roman" w:eastAsia="Times New Roman" w:hAnsi="Times New Roman" w:cs="Times New Roman"/>
          <w:sz w:val="24"/>
          <w:szCs w:val="24"/>
          <w:lang w:eastAsia="ru-RU"/>
        </w:rPr>
        <w:t>Постановка коррекционных задач при планировании и организации индивидуальной работы с детьми с нарушениями речи.</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b/>
          <w:sz w:val="24"/>
          <w:szCs w:val="24"/>
          <w:lang w:eastAsia="ru-RU"/>
        </w:rPr>
        <w:t>1 Анализ нормативной документации и специфика ее ведения при планировании организации индивидуальной логопедической работы в дошкольных образовательных учреждениях.</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b/>
          <w:sz w:val="24"/>
          <w:szCs w:val="24"/>
          <w:lang w:eastAsia="ru-RU"/>
        </w:rPr>
        <w:t>Речевая карта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На обследование детей и заполнение речевой карты отводятся первые две недели в начале учебного года. Тип речевой карты подбирается логопедом в зависимости от контингента детей и профиля логопедической группы. В современной специальной литературе широко представлены разнообразные виды речевых карт, учитывающих тип речевого нарушения (общее недоразвитие речи, фонетико-фонематическое недоразвитие, заикание и т.п.) и возраст обследуемых детей. Желательно в речевой карте предусмотреть место для занесения результатов повторной диагностики в конце учебного года. </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b/>
          <w:sz w:val="24"/>
          <w:szCs w:val="24"/>
          <w:lang w:eastAsia="ru-RU"/>
        </w:rPr>
        <w:t>Заполнение речевых карт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основании полученных в ходе диагностического обследования данных заполняется протокол обследования, в который включаются все ответы ребенка, как правильные, с нашей точки зрения, так и ошибочные.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Этот протокол не является обязательным документом для отчета. Поэтому его ведение необязательно. Опытные логопеды иногда вместо протокола делают для себя заметки в свободной форме. Молодым специалистам желательно заполнять подробные протоколы. Зафиксированные данные позволят более четко сделать логопедическое заключение, а в случае затруднения помогут получить консультацию у опытного специалиста.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Анализу этих данных посвящается следующий этап обследования — аналитический.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Задачей аналитического этапа является интерпретация полученных данных и заполнение речевой карты, которая является обязательным отчетным документом логопеда, независимо от его места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Особенностью речевой карты и ее отличием от протокола является аналитичность. Если в протоколе фиксируются ответы детей, то в речевой карте представляются обобщенные выводы о состоянии той или иной стороны речи, раскрываются механизмы патологических проявлений и приводятся примеры детских ответов в качестве иллюстраций к выводам специалиста.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речевой карте, как правило, представлены следующие разделы: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паспортная часть;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анамнестические данные;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данные о физическом и психическом здоровье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раздел, посвященный общей характеристике речи, связной речи, словарному запасу, грамматическому строю, звуко-произношению и фонематическому восприятию, слоговой структуре слова, чтению и письму;</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специальное место для записи логопедического заключения.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заполнении паспортной части наряду с обязательными данными, в том числе и датой рождения, целесообразно указать возраст ребенка на момент обследования. Тогда, при отслеживании динамики развития ребенка, не придется каждый раз заниматься вычислениями, для того чтобы вспомнить, сколько лет было ребенку. В речевых картах, заполняемых на дошкольников, обязательно указывайте годы и полные месяцы жизни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заполнении раздела, посвященного раннему развитию ребенка, его заболеваниям, ранее поставленным диагнозам, помните, что речевая карта доступна большому количеству людей, поэтому постарайтесь избегать заносить туда данные, которые могли бы повредить ребенку или вызвать протест родителей (например, количество абортов у матери, наличие хронических инфекционных заболеваний и проч.). Подробные сведения об этом хранятся в медицинской карте ребенка, доступ к которой ограничен. Разглашение медицинских тайн или факта усыновления ребенка против желания родителей может обернуться для вас как педагога судебным иском. В этой связи, если вы считаете необходимым упомянуть о некоторых заболеваниях или состояниях ребенка, используйте шифр, в соответствии с которым это заболевание включено в МКБ (международная классификация болезней). Таким образом, вы сужаете круг лиц, которые могут нанести вред ребенку, разгласив эти сведения.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заполнении последующих разделов укажите наличие/ отсутствие дефекта, степень его выраженности, характер проявлений и приведите примеры, доказывающие вашу точку зрения.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Завершается форма речевой карты разделом «Логопедическое заключение». Обратите внимание на то, что это не Диагноз, а заключение, которое может быть более или менее развернутым. В заключении обязательно указывается структура дефекта, т. е. какие стороны языковой и речевой систем у ребенка оказались несформированными. Далее указывается, первичным или вторичным нарушением, по мнению логопеда, являются речевые дефекты, и — при возможности — определяется клиническая основа речевой недостаточности (медицинский диагноз).</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На этом заканчивается заполнение речевой карты, но не работа по обследованию. Потому что смысл обследования состоит не столько в констатации некоторого дефекта, сколько в поиске путей, позволяющих этот дефект преодолеть или скомпенсировать.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Выявление структуры дефекта, определение причин и механизмов отклонений в развитии речи ребенка — только первое звено в цепочке мероприятий. Выявление первичности и вторичности в структуре дефекта позволяет организовать коррекционно-развивающее обучение адекватно возможностям ребенка с целью его наиболее полной социализации.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Часто в ходе обследования ребенка возникают определенные сомнения в правомочности того или иного вывода. Поэтому возможно решение логопеда о повторных обследованиях речи ребенка после некоторого периода обучения, с целью выявления динамики его развития и определения дальнейших перспектив.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Кроме того могут потребоваться дополнительные данные, которые логопед не может получить сам, поэтому можно рекомендовать родителям пройти обследование у других специалистов: врачей, психологов, учителей-дефектологов других специальностей и др. В этом случае окончательное заключение может быть сделано только после получения интересующих нас данных.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В случае появления колебаний в постановке заключения все сомнения решаются в пользу ребенка. Необходимо учитывать стрессовую ситуацию, в которой работал ребенок, неизбежные ошибки, которые может совершить каждый даже в спокойной обстановке, отвлекаемость, время суток и состояние ребенка во время обследования, а также другие факторы, которые могут снизить результативность и усредненность его деятельности. Кроме того, известно, что спускаться вниз по лестнице всегда легче, чем подниматься. Ребенок всегда сможет освоить более легкую программу обучения, а вот перейти на более сложную удается не каждому, особенно в школьном возрасте, если упущено время. В то же время нельзя закрывать глаза на имеющиеся у ребенка проблемы в надежде, что «все рассосется само собой». В этом случае проблема все равно будет обнаружена либо при поступлении в школу, либо в ходе обучения в школе.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sz w:val="24"/>
          <w:szCs w:val="24"/>
          <w:lang w:eastAsia="ru-RU"/>
        </w:rPr>
        <w:t>Перспективный план работы на год</w:t>
      </w:r>
      <w:r w:rsidRPr="00D24CD3">
        <w:rPr>
          <w:rFonts w:ascii="Times New Roman" w:eastAsia="Times New Roman" w:hAnsi="Times New Roman" w:cs="Times New Roman"/>
          <w:sz w:val="24"/>
          <w:szCs w:val="24"/>
          <w:lang w:eastAsia="ru-RU"/>
        </w:rPr>
        <w:t xml:space="preserve"> составляется с учетом всей предстоящей коррекционно-логопедической работы с детьми, необходимой для преодоления выявленных в процессе обследования нарушений речи. Вместе с тем, в перспективном плане необходимо предусмотреть: проведение консультаций и семинаров для воспитателей и родителей, проведение открытых логопедических занятий, организацию тематических выставок для родителей, проведение родительских собраний, участие в педсоветах, методических объединениях и конференциях и др. Планы</w:t>
      </w:r>
      <w:r w:rsidRPr="00D24CD3">
        <w:rPr>
          <w:rFonts w:ascii="Times New Roman" w:eastAsia="Times New Roman" w:hAnsi="Times New Roman" w:cs="Times New Roman"/>
          <w:b/>
          <w:sz w:val="24"/>
          <w:szCs w:val="24"/>
          <w:lang w:eastAsia="ru-RU"/>
        </w:rPr>
        <w:t xml:space="preserve"> </w:t>
      </w:r>
      <w:r w:rsidRPr="00D24CD3">
        <w:rPr>
          <w:rFonts w:ascii="Times New Roman" w:eastAsia="Times New Roman" w:hAnsi="Times New Roman" w:cs="Times New Roman"/>
          <w:sz w:val="24"/>
          <w:szCs w:val="24"/>
          <w:lang w:eastAsia="ru-RU"/>
        </w:rPr>
        <w:t>составляются на каждое</w:t>
      </w:r>
      <w:r w:rsidRPr="00D24CD3">
        <w:rPr>
          <w:rFonts w:ascii="Times New Roman" w:eastAsia="Times New Roman" w:hAnsi="Times New Roman" w:cs="Times New Roman"/>
          <w:b/>
          <w:sz w:val="24"/>
          <w:szCs w:val="24"/>
          <w:lang w:eastAsia="ru-RU"/>
        </w:rPr>
        <w:t xml:space="preserve"> </w:t>
      </w:r>
      <w:r w:rsidRPr="00D24CD3">
        <w:rPr>
          <w:rFonts w:ascii="Times New Roman" w:eastAsia="Times New Roman" w:hAnsi="Times New Roman" w:cs="Times New Roman"/>
          <w:sz w:val="24"/>
          <w:szCs w:val="24"/>
          <w:lang w:eastAsia="ru-RU"/>
        </w:rPr>
        <w:t xml:space="preserve">фронтальное и индивидуальное занятие. </w:t>
      </w:r>
      <w:r w:rsidRPr="00D24CD3">
        <w:rPr>
          <w:rFonts w:ascii="Times New Roman" w:eastAsia="Times New Roman" w:hAnsi="Times New Roman" w:cs="Times New Roman"/>
          <w:b/>
          <w:sz w:val="24"/>
          <w:szCs w:val="24"/>
          <w:lang w:eastAsia="ru-RU"/>
        </w:rPr>
        <w:t>При планировании материала логопед опирается на два основных документа: программу по обучению произношению и сведения об усвоении произносительных навыков каждого ребенка в отдельности (таблицы-профили произношения).</w:t>
      </w:r>
      <w:r w:rsidRPr="00D24CD3">
        <w:rPr>
          <w:rFonts w:ascii="Times New Roman" w:eastAsia="Times New Roman" w:hAnsi="Times New Roman" w:cs="Times New Roman"/>
          <w:sz w:val="24"/>
          <w:szCs w:val="24"/>
          <w:lang w:eastAsia="ru-RU"/>
        </w:rPr>
        <w:t xml:space="preserve"> Тема и цель должны быть определены для каждого занятия. При этом определенная тема может изучаться как на одном, так и на серии занятий. Индивидуальные занятия на одну тему проводятся, как правило, в течение длительного времени (от первого занятия, на котором вызывается нужная артикуляция, до автоматизации навыков). Цель определяется для каждого конкретного занятия.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Планы индивидуальных занятий фиксируются в тетрадях, которые ведутся на каждого ребенка. В плане отмечаются: дата занятия, его тема и цель, содержание – с указанием речевого материала (если используется материал из книги можно указать страницу), виды работы, оборудование. В конце плана на данный день отмечаются результаты, достигнутые на занятии</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b/>
          <w:sz w:val="24"/>
          <w:szCs w:val="24"/>
          <w:lang w:eastAsia="ru-RU"/>
        </w:rPr>
        <w:t>Планирование индивидуальных занятий возможно по представленной ниже схеме</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b/>
          <w:sz w:val="24"/>
          <w:szCs w:val="24"/>
          <w:lang w:eastAsia="ru-RU"/>
        </w:rPr>
        <w:t xml:space="preserve">Примерная схема планирования индивидуальной работы с детьми: </w:t>
      </w:r>
    </w:p>
    <w:p w:rsidR="00D24CD3" w:rsidRPr="00D24CD3" w:rsidRDefault="00D24CD3" w:rsidP="00D24CD3">
      <w:pPr>
        <w:spacing w:after="0" w:line="240" w:lineRule="auto"/>
        <w:ind w:firstLine="709"/>
        <w:jc w:val="both"/>
        <w:rPr>
          <w:rFonts w:ascii="Times New Roman" w:eastAsia="Times New Roman" w:hAnsi="Times New Roman" w:cs="Times New Roman"/>
          <w:bCs/>
          <w:color w:val="000000"/>
          <w:sz w:val="24"/>
          <w:szCs w:val="24"/>
          <w:shd w:val="clear" w:color="auto" w:fill="FFFFFF"/>
          <w:lang w:eastAsia="ru-RU"/>
        </w:rPr>
      </w:pPr>
      <w:r w:rsidRPr="00D24CD3">
        <w:rPr>
          <w:rFonts w:ascii="Times New Roman" w:eastAsia="Times New Roman" w:hAnsi="Times New Roman" w:cs="Times New Roman"/>
          <w:bCs/>
          <w:color w:val="000000"/>
          <w:sz w:val="24"/>
          <w:szCs w:val="24"/>
          <w:shd w:val="clear" w:color="auto" w:fill="FFFFFF"/>
          <w:lang w:eastAsia="ru-RU"/>
        </w:rPr>
        <w:lastRenderedPageBreak/>
        <w:t>Планирование индивидуальной  логопедической  работы c ____________________________________________________________(нужное отметить +)</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1. Формирование правильного звукопроизношения.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Логопедический массаж;</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развивать подвижность артикуляционного аппарата;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постановка и коррекция звуков: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группа свистящих – С, СЬ, З, ЗЬ, Ц</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группа шипящих – Ш, Ж, Ч, Щ</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группа сонорных – Л, ЛЬ, Р, РЬ</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губно-губные – П, Б, М + мягк.</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губно-зубные – Т, Д, Н + мягк.</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заднеязычные – К, Г, Х + мягк.</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Другие __________________________</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автоматизировать звуки в слогах, словах, предложениях, связном тексте.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2. Формирование фонематического восприятия: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определять звуки (гласные, согласные, твердые-мягкие, глухие-звонкие);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определять наличие и отсутствие звука, место звука в слове.</w:t>
      </w:r>
    </w:p>
    <w:p w:rsidR="00D24CD3" w:rsidRPr="00D24CD3" w:rsidRDefault="00D24CD3" w:rsidP="00D24CD3">
      <w:pPr>
        <w:spacing w:after="0" w:line="240" w:lineRule="auto"/>
        <w:ind w:firstLine="709"/>
        <w:jc w:val="both"/>
        <w:rPr>
          <w:rFonts w:ascii="Calibri" w:eastAsia="Times New Roman" w:hAnsi="Calibri"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3. Формирование фонематического слуха   </w:t>
      </w:r>
      <w:r w:rsidRPr="00D24CD3">
        <w:rPr>
          <w:rFonts w:ascii="Calibri" w:eastAsia="Times New Roman" w:hAnsi="Calibri" w:cs="Times New Roman"/>
          <w:color w:val="000000"/>
          <w:sz w:val="24"/>
          <w:szCs w:val="24"/>
          <w:lang w:eastAsia="ru-RU"/>
        </w:rPr>
        <w:t> </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4. Работа над слоговой структурой слова.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5. Развитие грамматического строя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словообразование;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словоизменение.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6. Развитие лексической стороны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расширять предметный словарь;</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расширять словарь признаков;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расширять глагольный словарь.</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7. Формирование связной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формировать умение составлять рассказ по картинке;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формировать умение составлять рассказ по серии картин;</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формировать умение составлять пересказ;</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формировать умение составлять рассказ - описание.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8. Развитие психических процессов, моторики, интеллектуальной деятельности: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развивать зрительное внимание, память, восприятие, мышление;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развивать мелкую и артикуляционную моторику.</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план индивидуальной работы при необходимости могут быть включены и другие виды работ (развитие речевого дыхания, формирование интонационной выразительности речи и др.)</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Требования к содержанию плана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Необходимо четко представлять базу, на которой может быть сформирован новый произносительный навык. Так, например, при постановке звука </w:t>
      </w:r>
      <w:r w:rsidRPr="00D24CD3">
        <w:rPr>
          <w:rFonts w:ascii="Times New Roman" w:eastAsia="Times New Roman" w:hAnsi="Times New Roman" w:cs="Times New Roman"/>
          <w:i/>
          <w:iCs/>
          <w:sz w:val="24"/>
          <w:szCs w:val="24"/>
          <w:lang w:eastAsia="ru-RU"/>
        </w:rPr>
        <w:t xml:space="preserve">ж </w:t>
      </w:r>
      <w:r w:rsidRPr="00D24CD3">
        <w:rPr>
          <w:rFonts w:ascii="Times New Roman" w:eastAsia="Times New Roman" w:hAnsi="Times New Roman" w:cs="Times New Roman"/>
          <w:sz w:val="24"/>
          <w:szCs w:val="24"/>
          <w:lang w:eastAsia="ru-RU"/>
        </w:rPr>
        <w:t xml:space="preserve">необходимо проанализировать, на какие произносительные навыки можно опереться (на артикуляцию звуков </w:t>
      </w:r>
      <w:r w:rsidRPr="00D24CD3">
        <w:rPr>
          <w:rFonts w:ascii="Times New Roman" w:eastAsia="Times New Roman" w:hAnsi="Times New Roman" w:cs="Times New Roman"/>
          <w:i/>
          <w:iCs/>
          <w:sz w:val="24"/>
          <w:szCs w:val="24"/>
          <w:lang w:eastAsia="ru-RU"/>
        </w:rPr>
        <w:t xml:space="preserve">р, ш, </w:t>
      </w:r>
      <w:r w:rsidRPr="00D24CD3">
        <w:rPr>
          <w:rFonts w:ascii="Times New Roman" w:eastAsia="Times New Roman" w:hAnsi="Times New Roman" w:cs="Times New Roman"/>
          <w:sz w:val="24"/>
          <w:szCs w:val="24"/>
          <w:lang w:eastAsia="ru-RU"/>
        </w:rPr>
        <w:t>с или з), что позволит прогнозировать сроки коррекции дефектных фонем.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В первую очередь исправляются наиболее грубые, неблагоприятно сказывающиеся на разборчивости речи дефекты. К ним относятся сонантность, которая может охватывать всю группу свистящих </w:t>
      </w:r>
      <w:r w:rsidRPr="00D24CD3">
        <w:rPr>
          <w:rFonts w:ascii="Times New Roman" w:eastAsia="Times New Roman" w:hAnsi="Times New Roman" w:cs="Times New Roman"/>
          <w:i/>
          <w:iCs/>
          <w:sz w:val="24"/>
          <w:szCs w:val="24"/>
          <w:lang w:eastAsia="ru-RU"/>
        </w:rPr>
        <w:t>(с, з, ц)</w:t>
      </w:r>
      <w:r w:rsidRPr="00D24CD3">
        <w:rPr>
          <w:rFonts w:ascii="Times New Roman" w:eastAsia="Times New Roman" w:hAnsi="Times New Roman" w:cs="Times New Roman"/>
          <w:sz w:val="24"/>
          <w:szCs w:val="24"/>
          <w:lang w:eastAsia="ru-RU"/>
        </w:rPr>
        <w:t xml:space="preserve">, шипящих </w:t>
      </w:r>
      <w:r w:rsidRPr="00D24CD3">
        <w:rPr>
          <w:rFonts w:ascii="Times New Roman" w:eastAsia="Times New Roman" w:hAnsi="Times New Roman" w:cs="Times New Roman"/>
          <w:i/>
          <w:iCs/>
          <w:sz w:val="24"/>
          <w:szCs w:val="24"/>
          <w:lang w:eastAsia="ru-RU"/>
        </w:rPr>
        <w:t xml:space="preserve">(ш, ж, ч, щ), </w:t>
      </w:r>
      <w:r w:rsidRPr="00D24CD3">
        <w:rPr>
          <w:rFonts w:ascii="Times New Roman" w:eastAsia="Times New Roman" w:hAnsi="Times New Roman" w:cs="Times New Roman"/>
          <w:sz w:val="24"/>
          <w:szCs w:val="24"/>
          <w:lang w:eastAsia="ru-RU"/>
        </w:rPr>
        <w:t xml:space="preserve">а также звуки жиг; закрытая гнусавость, охватывающая группу носовых звуков </w:t>
      </w:r>
      <w:r w:rsidRPr="00D24CD3">
        <w:rPr>
          <w:rFonts w:ascii="Times New Roman" w:eastAsia="Times New Roman" w:hAnsi="Times New Roman" w:cs="Times New Roman"/>
          <w:i/>
          <w:iCs/>
          <w:sz w:val="24"/>
          <w:szCs w:val="24"/>
          <w:lang w:eastAsia="ru-RU"/>
        </w:rPr>
        <w:t>(ж, и)</w:t>
      </w:r>
      <w:r w:rsidRPr="00D24CD3">
        <w:rPr>
          <w:rFonts w:ascii="Times New Roman" w:eastAsia="Times New Roman" w:hAnsi="Times New Roman" w:cs="Times New Roman"/>
          <w:sz w:val="24"/>
          <w:szCs w:val="24"/>
          <w:lang w:eastAsia="ru-RU"/>
        </w:rPr>
        <w:t xml:space="preserve">; открытая гнусавость, распространяющаяся на гласные звуки и на такие согласные, как </w:t>
      </w:r>
      <w:r w:rsidRPr="00D24CD3">
        <w:rPr>
          <w:rFonts w:ascii="Times New Roman" w:eastAsia="Times New Roman" w:hAnsi="Times New Roman" w:cs="Times New Roman"/>
          <w:i/>
          <w:iCs/>
          <w:sz w:val="24"/>
          <w:szCs w:val="24"/>
          <w:lang w:eastAsia="ru-RU"/>
        </w:rPr>
        <w:t xml:space="preserve">в, л; </w:t>
      </w:r>
      <w:r w:rsidRPr="00D24CD3">
        <w:rPr>
          <w:rFonts w:ascii="Times New Roman" w:eastAsia="Times New Roman" w:hAnsi="Times New Roman" w:cs="Times New Roman"/>
          <w:sz w:val="24"/>
          <w:szCs w:val="24"/>
          <w:lang w:eastAsia="ru-RU"/>
        </w:rPr>
        <w:t>универсальное озвончение (когда глухие согласные воспроизводятся с голосом).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Из дефектов голоса к числу грубых относятся фальцет, повышение голоса на некоторых звуках (чаще — на </w:t>
      </w:r>
      <w:r w:rsidRPr="00D24CD3">
        <w:rPr>
          <w:rFonts w:ascii="Times New Roman" w:eastAsia="Times New Roman" w:hAnsi="Times New Roman" w:cs="Times New Roman"/>
          <w:i/>
          <w:iCs/>
          <w:sz w:val="24"/>
          <w:szCs w:val="24"/>
          <w:lang w:eastAsia="ru-RU"/>
        </w:rPr>
        <w:t xml:space="preserve">у, и, м, </w:t>
      </w:r>
      <w:r w:rsidRPr="00D24CD3">
        <w:rPr>
          <w:rFonts w:ascii="Times New Roman" w:eastAsia="Times New Roman" w:hAnsi="Times New Roman" w:cs="Times New Roman"/>
          <w:sz w:val="24"/>
          <w:szCs w:val="24"/>
          <w:lang w:eastAsia="ru-RU"/>
        </w:rPr>
        <w:t xml:space="preserve">к). Из дефектов слова наиболее грубыми следует считать позвуковое воспроизведение, нарушения звукового состава (пропуски звуков, </w:t>
      </w:r>
      <w:r w:rsidRPr="00D24CD3">
        <w:rPr>
          <w:rFonts w:ascii="Times New Roman" w:eastAsia="Times New Roman" w:hAnsi="Times New Roman" w:cs="Times New Roman"/>
          <w:sz w:val="24"/>
          <w:szCs w:val="24"/>
          <w:lang w:eastAsia="ru-RU"/>
        </w:rPr>
        <w:lastRenderedPageBreak/>
        <w:t>перестановки, грубые искажения). Все это необходимо учитывать при составлении плана индивидуальной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планировании и проведении занятий важную роль играет правильно подобранное сочетание корректируемых фонем.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Неудачной следует считать одновременную работу над звуками с,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 xml:space="preserve">х, </w:t>
      </w:r>
      <w:r w:rsidRPr="00D24CD3">
        <w:rPr>
          <w:rFonts w:ascii="Times New Roman" w:eastAsia="Times New Roman" w:hAnsi="Times New Roman" w:cs="Times New Roman"/>
          <w:sz w:val="24"/>
          <w:szCs w:val="24"/>
          <w:lang w:eastAsia="ru-RU"/>
        </w:rPr>
        <w:t xml:space="preserve">или </w:t>
      </w:r>
      <w:r w:rsidRPr="00D24CD3">
        <w:rPr>
          <w:rFonts w:ascii="Times New Roman" w:eastAsia="Times New Roman" w:hAnsi="Times New Roman" w:cs="Times New Roman"/>
          <w:i/>
          <w:iCs/>
          <w:sz w:val="24"/>
          <w:szCs w:val="24"/>
          <w:lang w:eastAsia="ru-RU"/>
        </w:rPr>
        <w:t xml:space="preserve">ш, р, х, </w:t>
      </w:r>
      <w:r w:rsidRPr="00D24CD3">
        <w:rPr>
          <w:rFonts w:ascii="Times New Roman" w:eastAsia="Times New Roman" w:hAnsi="Times New Roman" w:cs="Times New Roman"/>
          <w:sz w:val="24"/>
          <w:szCs w:val="24"/>
          <w:lang w:eastAsia="ru-RU"/>
        </w:rPr>
        <w:t>или ш и л</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 xml:space="preserve">поскольку их артикуляция предполагает различное положение языка (при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 xml:space="preserve">— язык боковыми краями прижат к верхним коренным зубам, посередине языка желобок, по которому проходит выдыхаемый воздух, а при </w:t>
      </w:r>
      <w:r w:rsidRPr="00D24CD3">
        <w:rPr>
          <w:rFonts w:ascii="Times New Roman" w:eastAsia="Times New Roman" w:hAnsi="Times New Roman" w:cs="Times New Roman"/>
          <w:i/>
          <w:iCs/>
          <w:sz w:val="24"/>
          <w:szCs w:val="24"/>
          <w:lang w:eastAsia="ru-RU"/>
        </w:rPr>
        <w:t>л</w:t>
      </w:r>
      <w:r w:rsidRPr="00D24CD3">
        <w:rPr>
          <w:rFonts w:ascii="Times New Roman" w:eastAsia="Times New Roman" w:hAnsi="Times New Roman" w:cs="Times New Roman"/>
          <w:sz w:val="24"/>
          <w:szCs w:val="24"/>
          <w:lang w:eastAsia="ru-RU"/>
        </w:rPr>
        <w:t xml:space="preserve"> — язык имеет форму жала, воздух проходит по бокам). Нередко неумелое сочетание отрицательно сказывается на усвоении одного из указанных звуков, тормозит сроки коррекционной работы, увеличивает энергетические затраты как ребенка, так и взрослых — педагогов, родителей.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Таким образом, намечая план работы по обучению произношению на индивидуальных занятиях, логопед учитывает не только требования программы, состояние произношения каждого ребенка его произносительные и компенсаторные возможности, но и те фонетические элементы, которые входят в содержание занятия.</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Планирование содержания индивидуальных занятий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Тема занятия определяется исходя из плана. На одно занятие, как правило, выбирается не одна, а две темы. Например: 1 — устранение закрытой гнусавости; 2 — 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или 1 — звук </w:t>
      </w:r>
      <w:r w:rsidRPr="00D24CD3">
        <w:rPr>
          <w:rFonts w:ascii="Times New Roman" w:eastAsia="Times New Roman" w:hAnsi="Times New Roman" w:cs="Times New Roman"/>
          <w:i/>
          <w:iCs/>
          <w:sz w:val="24"/>
          <w:szCs w:val="24"/>
          <w:lang w:eastAsia="ru-RU"/>
        </w:rPr>
        <w:t>с</w:t>
      </w:r>
      <w:r w:rsidRPr="00D24CD3">
        <w:rPr>
          <w:rFonts w:ascii="Times New Roman" w:eastAsia="Times New Roman" w:hAnsi="Times New Roman" w:cs="Times New Roman"/>
          <w:sz w:val="24"/>
          <w:szCs w:val="24"/>
          <w:lang w:eastAsia="ru-RU"/>
        </w:rPr>
        <w:t xml:space="preserve">; 2 — работа над словом (устранение позвукового воспроизведения); или 1 — дифференциация звуков </w:t>
      </w:r>
      <w:r w:rsidRPr="00D24CD3">
        <w:rPr>
          <w:rFonts w:ascii="Times New Roman" w:eastAsia="Times New Roman" w:hAnsi="Times New Roman" w:cs="Times New Roman"/>
          <w:i/>
          <w:iCs/>
          <w:sz w:val="24"/>
          <w:szCs w:val="24"/>
          <w:lang w:eastAsia="ru-RU"/>
        </w:rPr>
        <w:t xml:space="preserve">ф </w:t>
      </w:r>
      <w:r w:rsidRPr="00D24CD3">
        <w:rPr>
          <w:rFonts w:ascii="Times New Roman" w:eastAsia="Times New Roman" w:hAnsi="Times New Roman" w:cs="Times New Roman"/>
          <w:sz w:val="24"/>
          <w:szCs w:val="24"/>
          <w:lang w:eastAsia="ru-RU"/>
        </w:rPr>
        <w:t xml:space="preserve">и </w:t>
      </w:r>
      <w:r w:rsidRPr="00D24CD3">
        <w:rPr>
          <w:rFonts w:ascii="Times New Roman" w:eastAsia="Times New Roman" w:hAnsi="Times New Roman" w:cs="Times New Roman"/>
          <w:i/>
          <w:iCs/>
          <w:sz w:val="24"/>
          <w:szCs w:val="24"/>
          <w:lang w:eastAsia="ru-RU"/>
        </w:rPr>
        <w:t>в</w:t>
      </w:r>
      <w:r w:rsidRPr="00D24CD3">
        <w:rPr>
          <w:rFonts w:ascii="Times New Roman" w:eastAsia="Times New Roman" w:hAnsi="Times New Roman" w:cs="Times New Roman"/>
          <w:sz w:val="24"/>
          <w:szCs w:val="24"/>
          <w:lang w:eastAsia="ru-RU"/>
        </w:rPr>
        <w:t xml:space="preserve">; 2— постановка звука </w:t>
      </w:r>
      <w:r w:rsidRPr="00D24CD3">
        <w:rPr>
          <w:rFonts w:ascii="Times New Roman" w:eastAsia="Times New Roman" w:hAnsi="Times New Roman" w:cs="Times New Roman"/>
          <w:i/>
          <w:iCs/>
          <w:sz w:val="24"/>
          <w:szCs w:val="24"/>
          <w:lang w:eastAsia="ru-RU"/>
        </w:rPr>
        <w:t>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Например, для занятия избраны темы: 1. Звук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 xml:space="preserve">и 2. Звук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Ребенок не умеет произносить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на его месте в словах он произносит лабиализованное с или воспроизводит его сонантно (слово </w:t>
      </w:r>
      <w:r w:rsidRPr="00D24CD3">
        <w:rPr>
          <w:rFonts w:ascii="Times New Roman" w:eastAsia="Times New Roman" w:hAnsi="Times New Roman" w:cs="Times New Roman"/>
          <w:i/>
          <w:iCs/>
          <w:sz w:val="24"/>
          <w:szCs w:val="24"/>
          <w:lang w:eastAsia="ru-RU"/>
        </w:rPr>
        <w:t xml:space="preserve">шесть </w:t>
      </w:r>
      <w:r w:rsidRPr="00D24CD3">
        <w:rPr>
          <w:rFonts w:ascii="Times New Roman" w:eastAsia="Times New Roman" w:hAnsi="Times New Roman" w:cs="Times New Roman"/>
          <w:sz w:val="24"/>
          <w:szCs w:val="24"/>
          <w:lang w:eastAsia="ru-RU"/>
        </w:rPr>
        <w:t xml:space="preserve">звучит соответственно как «сэст» или как «йэст»). На месте звука </w:t>
      </w:r>
      <w:r w:rsidRPr="00D24CD3">
        <w:rPr>
          <w:rFonts w:ascii="Times New Roman" w:eastAsia="Times New Roman" w:hAnsi="Times New Roman" w:cs="Times New Roman"/>
          <w:i/>
          <w:iCs/>
          <w:sz w:val="24"/>
          <w:szCs w:val="24"/>
          <w:lang w:eastAsia="ru-RU"/>
        </w:rPr>
        <w:t xml:space="preserve">р </w:t>
      </w:r>
      <w:r w:rsidRPr="00D24CD3">
        <w:rPr>
          <w:rFonts w:ascii="Times New Roman" w:eastAsia="Times New Roman" w:hAnsi="Times New Roman" w:cs="Times New Roman"/>
          <w:sz w:val="24"/>
          <w:szCs w:val="24"/>
          <w:lang w:eastAsia="ru-RU"/>
        </w:rPr>
        <w:t xml:space="preserve">произносит </w:t>
      </w:r>
      <w:r w:rsidRPr="00D24CD3">
        <w:rPr>
          <w:rFonts w:ascii="Times New Roman" w:eastAsia="Times New Roman" w:hAnsi="Times New Roman" w:cs="Times New Roman"/>
          <w:i/>
          <w:iCs/>
          <w:sz w:val="24"/>
          <w:szCs w:val="24"/>
          <w:lang w:eastAsia="ru-RU"/>
        </w:rPr>
        <w:t>е</w:t>
      </w:r>
      <w:r w:rsidRPr="00D24CD3">
        <w:rPr>
          <w:rFonts w:ascii="Times New Roman" w:eastAsia="Times New Roman" w:hAnsi="Times New Roman" w:cs="Times New Roman"/>
          <w:sz w:val="24"/>
          <w:szCs w:val="24"/>
          <w:lang w:eastAsia="ru-RU"/>
        </w:rPr>
        <w:t xml:space="preserve">, следовательно, получить 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от </w:t>
      </w:r>
      <w:r w:rsidRPr="00D24CD3">
        <w:rPr>
          <w:rFonts w:ascii="Times New Roman" w:eastAsia="Times New Roman" w:hAnsi="Times New Roman" w:cs="Times New Roman"/>
          <w:i/>
          <w:iCs/>
          <w:sz w:val="24"/>
          <w:szCs w:val="24"/>
          <w:lang w:eastAsia="ru-RU"/>
        </w:rPr>
        <w:t xml:space="preserve">р </w:t>
      </w:r>
      <w:r w:rsidRPr="00D24CD3">
        <w:rPr>
          <w:rFonts w:ascii="Times New Roman" w:eastAsia="Times New Roman" w:hAnsi="Times New Roman" w:cs="Times New Roman"/>
          <w:sz w:val="24"/>
          <w:szCs w:val="24"/>
          <w:lang w:eastAsia="ru-RU"/>
        </w:rPr>
        <w:t xml:space="preserve">не представляется возможным. Поэтому работу над звуком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нужно начинать с самого начала. Пробы получить нужную артикуляцию на основе слухового или слухо-зрительного подражания к успеху не привели. Поэтому необходимо вначале научить ребенка удерживать язык в нужном положении между губами, затем выработать навык дутья у верхней губы, за зубами при открытом рте. В результате формируется правильная артикуляция. Затем следует серия упражнений, направленных на закрепление адекватной артикуляции в слогах, словах, фразах, самостоятельной роли.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Звук</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ребенок воспроизводит правильно в изолированном положении</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 xml:space="preserve">в обратных слогах, перед гласными </w:t>
      </w:r>
      <w:r w:rsidRPr="00D24CD3">
        <w:rPr>
          <w:rFonts w:ascii="Times New Roman" w:eastAsia="Times New Roman" w:hAnsi="Times New Roman" w:cs="Times New Roman"/>
          <w:i/>
          <w:iCs/>
          <w:sz w:val="24"/>
          <w:szCs w:val="24"/>
          <w:lang w:eastAsia="ru-RU"/>
        </w:rPr>
        <w:t xml:space="preserve">а, о. </w:t>
      </w:r>
      <w:r w:rsidRPr="00D24CD3">
        <w:rPr>
          <w:rFonts w:ascii="Times New Roman" w:eastAsia="Times New Roman" w:hAnsi="Times New Roman" w:cs="Times New Roman"/>
          <w:sz w:val="24"/>
          <w:szCs w:val="24"/>
          <w:lang w:eastAsia="ru-RU"/>
        </w:rPr>
        <w:t xml:space="preserve">Но в некоторых позициях — перед гласными </w:t>
      </w:r>
      <w:r w:rsidRPr="00D24CD3">
        <w:rPr>
          <w:rFonts w:ascii="Times New Roman" w:eastAsia="Times New Roman" w:hAnsi="Times New Roman" w:cs="Times New Roman"/>
          <w:i/>
          <w:iCs/>
          <w:sz w:val="24"/>
          <w:szCs w:val="24"/>
          <w:lang w:eastAsia="ru-RU"/>
        </w:rPr>
        <w:t xml:space="preserve">у, и, </w:t>
      </w:r>
      <w:r w:rsidRPr="00D24CD3">
        <w:rPr>
          <w:rFonts w:ascii="Times New Roman" w:eastAsia="Times New Roman" w:hAnsi="Times New Roman" w:cs="Times New Roman"/>
          <w:sz w:val="24"/>
          <w:szCs w:val="24"/>
          <w:lang w:eastAsia="ru-RU"/>
        </w:rPr>
        <w:t>в сочетании с согласными</w:t>
      </w:r>
      <w:r w:rsidRPr="00D24CD3">
        <w:rPr>
          <w:rFonts w:ascii="Times New Roman" w:eastAsia="Times New Roman" w:hAnsi="Times New Roman" w:cs="Times New Roman"/>
          <w:b/>
          <w:bCs/>
          <w:sz w:val="24"/>
          <w:szCs w:val="24"/>
          <w:lang w:eastAsia="ru-RU"/>
        </w:rPr>
        <w:t xml:space="preserve"> – </w:t>
      </w:r>
      <w:r w:rsidRPr="00D24CD3">
        <w:rPr>
          <w:rFonts w:ascii="Times New Roman" w:eastAsia="Times New Roman" w:hAnsi="Times New Roman" w:cs="Times New Roman"/>
          <w:sz w:val="24"/>
          <w:szCs w:val="24"/>
          <w:lang w:eastAsia="ru-RU"/>
        </w:rPr>
        <w:t>на</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 xml:space="preserve"> месте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появляется </w:t>
      </w:r>
      <w:r w:rsidRPr="00D24CD3">
        <w:rPr>
          <w:rFonts w:ascii="Times New Roman" w:eastAsia="Times New Roman" w:hAnsi="Times New Roman" w:cs="Times New Roman"/>
          <w:i/>
          <w:iCs/>
          <w:sz w:val="24"/>
          <w:szCs w:val="24"/>
          <w:lang w:eastAsia="ru-RU"/>
        </w:rPr>
        <w:t xml:space="preserve">мп </w:t>
      </w:r>
      <w:r w:rsidRPr="00D24CD3">
        <w:rPr>
          <w:rFonts w:ascii="Times New Roman" w:eastAsia="Times New Roman" w:hAnsi="Times New Roman" w:cs="Times New Roman"/>
          <w:sz w:val="24"/>
          <w:szCs w:val="24"/>
          <w:lang w:eastAsia="ru-RU"/>
        </w:rPr>
        <w:t xml:space="preserve">(неполная закрытая гнусавость). Необходимо распространить правильный навык воспроизведения носового звука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на все слова и фразы. В зависимости от этого различными становятся на каждом занятии и цели работы по темам.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первом занятии план может выглядеть так: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Выработка дутья у верхней губы.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Звук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Дифференциация звуков </w:t>
      </w:r>
      <w:r w:rsidRPr="00D24CD3">
        <w:rPr>
          <w:rFonts w:ascii="Times New Roman" w:eastAsia="Times New Roman" w:hAnsi="Times New Roman" w:cs="Times New Roman"/>
          <w:i/>
          <w:iCs/>
          <w:sz w:val="24"/>
          <w:szCs w:val="24"/>
          <w:lang w:eastAsia="ru-RU"/>
        </w:rPr>
        <w:t xml:space="preserve">мпп </w:t>
      </w:r>
      <w:r w:rsidRPr="00D24CD3">
        <w:rPr>
          <w:rFonts w:ascii="Times New Roman" w:eastAsia="Times New Roman" w:hAnsi="Times New Roman" w:cs="Times New Roman"/>
          <w:sz w:val="24"/>
          <w:szCs w:val="24"/>
          <w:lang w:eastAsia="ru-RU"/>
        </w:rPr>
        <w:t xml:space="preserve">перед гласным </w:t>
      </w:r>
      <w:r w:rsidRPr="00D24CD3">
        <w:rPr>
          <w:rFonts w:ascii="Times New Roman" w:eastAsia="Times New Roman" w:hAnsi="Times New Roman" w:cs="Times New Roman"/>
          <w:i/>
          <w:iCs/>
          <w:sz w:val="24"/>
          <w:szCs w:val="24"/>
          <w:lang w:eastAsia="ru-RU"/>
        </w:rPr>
        <w:t>у</w:t>
      </w:r>
      <w:r w:rsidRPr="00D24CD3">
        <w:rPr>
          <w:rFonts w:ascii="Times New Roman" w:eastAsia="Times New Roman" w:hAnsi="Times New Roman" w:cs="Times New Roman"/>
          <w:b/>
          <w:bCs/>
          <w:i/>
          <w:iCs/>
          <w:sz w:val="24"/>
          <w:szCs w:val="24"/>
          <w:lang w:eastAsia="ru-RU"/>
        </w:rPr>
        <w:t xml:space="preserve"> </w:t>
      </w:r>
      <w:r w:rsidRPr="00D24CD3">
        <w:rPr>
          <w:rFonts w:ascii="Times New Roman" w:eastAsia="Times New Roman" w:hAnsi="Times New Roman" w:cs="Times New Roman"/>
          <w:sz w:val="24"/>
          <w:szCs w:val="24"/>
          <w:lang w:eastAsia="ru-RU"/>
        </w:rPr>
        <w:t>на материале слогов и слов.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втором занятии: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1. Звук </w:t>
      </w:r>
      <w:r w:rsidRPr="00D24CD3">
        <w:rPr>
          <w:rFonts w:ascii="Times New Roman" w:eastAsia="Times New Roman" w:hAnsi="Times New Roman" w:cs="Times New Roman"/>
          <w:i/>
          <w:iCs/>
          <w:sz w:val="24"/>
          <w:szCs w:val="24"/>
          <w:lang w:eastAsia="ru-RU"/>
        </w:rPr>
        <w:t xml:space="preserve">т. </w:t>
      </w:r>
      <w:r w:rsidRPr="00D24CD3">
        <w:rPr>
          <w:rFonts w:ascii="Times New Roman" w:eastAsia="Times New Roman" w:hAnsi="Times New Roman" w:cs="Times New Roman"/>
          <w:sz w:val="24"/>
          <w:szCs w:val="24"/>
          <w:lang w:eastAsia="ru-RU"/>
        </w:rPr>
        <w:t>Дутье у верхней губы.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2. Звук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Дифференциация звуков </w:t>
      </w:r>
      <w:r w:rsidRPr="00D24CD3">
        <w:rPr>
          <w:rFonts w:ascii="Times New Roman" w:eastAsia="Times New Roman" w:hAnsi="Times New Roman" w:cs="Times New Roman"/>
          <w:i/>
          <w:iCs/>
          <w:sz w:val="24"/>
          <w:szCs w:val="24"/>
          <w:lang w:eastAsia="ru-RU"/>
        </w:rPr>
        <w:t xml:space="preserve">м кп </w:t>
      </w:r>
      <w:r w:rsidRPr="00D24CD3">
        <w:rPr>
          <w:rFonts w:ascii="Times New Roman" w:eastAsia="Times New Roman" w:hAnsi="Times New Roman" w:cs="Times New Roman"/>
          <w:sz w:val="24"/>
          <w:szCs w:val="24"/>
          <w:lang w:eastAsia="ru-RU"/>
        </w:rPr>
        <w:t xml:space="preserve">перед гласными </w:t>
      </w:r>
      <w:r w:rsidRPr="00D24CD3">
        <w:rPr>
          <w:rFonts w:ascii="Times New Roman" w:eastAsia="Times New Roman" w:hAnsi="Times New Roman" w:cs="Times New Roman"/>
          <w:i/>
          <w:iCs/>
          <w:sz w:val="24"/>
          <w:szCs w:val="24"/>
          <w:lang w:eastAsia="ru-RU"/>
        </w:rPr>
        <w:t>а, о,</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 xml:space="preserve">у </w:t>
      </w:r>
      <w:r w:rsidRPr="00D24CD3">
        <w:rPr>
          <w:rFonts w:ascii="Times New Roman" w:eastAsia="Times New Roman" w:hAnsi="Times New Roman" w:cs="Times New Roman"/>
          <w:sz w:val="24"/>
          <w:szCs w:val="24"/>
          <w:lang w:eastAsia="ru-RU"/>
        </w:rPr>
        <w:t xml:space="preserve">на материале слогов и слов.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последующем занятии: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Закрепление артикуляции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(с открытым ртом) на материале слогов и слов.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Звук </w:t>
      </w:r>
      <w:r w:rsidRPr="00D24CD3">
        <w:rPr>
          <w:rFonts w:ascii="Times New Roman" w:eastAsia="Times New Roman" w:hAnsi="Times New Roman" w:cs="Times New Roman"/>
          <w:i/>
          <w:iCs/>
          <w:sz w:val="24"/>
          <w:szCs w:val="24"/>
          <w:lang w:eastAsia="ru-RU"/>
        </w:rPr>
        <w:t>м</w:t>
      </w:r>
      <w:r w:rsidRPr="00D24CD3">
        <w:rPr>
          <w:rFonts w:ascii="Times New Roman" w:eastAsia="Times New Roman" w:hAnsi="Times New Roman" w:cs="Times New Roman"/>
          <w:b/>
          <w:bCs/>
          <w:i/>
          <w:iCs/>
          <w:sz w:val="24"/>
          <w:szCs w:val="24"/>
          <w:lang w:eastAsia="ru-RU"/>
        </w:rPr>
        <w:t>.</w:t>
      </w:r>
      <w:r w:rsidRPr="00D24CD3">
        <w:rPr>
          <w:rFonts w:ascii="Times New Roman" w:eastAsia="Times New Roman" w:hAnsi="Times New Roman" w:cs="Times New Roman"/>
          <w:i/>
          <w:iCs/>
          <w:sz w:val="24"/>
          <w:szCs w:val="24"/>
          <w:lang w:eastAsia="ru-RU"/>
        </w:rPr>
        <w:t xml:space="preserve"> </w:t>
      </w:r>
      <w:r w:rsidRPr="00D24CD3">
        <w:rPr>
          <w:rFonts w:ascii="Times New Roman" w:eastAsia="Times New Roman" w:hAnsi="Times New Roman" w:cs="Times New Roman"/>
          <w:sz w:val="24"/>
          <w:szCs w:val="24"/>
          <w:lang w:eastAsia="ru-RU"/>
        </w:rPr>
        <w:t>Закрепление правильной артикуляции во всех позициях на материале разговорной речи и т.п.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По мере усвоения материала меняется и содержание занятия. В рассмотренном выше примере устранение закрытой гнусавости может быть достигнуто раньше, чем будет закончена работа по закреплению правильного произношения слов и фраз со звуком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Тогда в содержании занятия останется тема «Звук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а вместо темы «Звук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будет включена из плана следующая, например «Звук </w:t>
      </w:r>
      <w:r w:rsidRPr="00D24CD3">
        <w:rPr>
          <w:rFonts w:ascii="Times New Roman" w:eastAsia="Times New Roman" w:hAnsi="Times New Roman" w:cs="Times New Roman"/>
          <w:i/>
          <w:iCs/>
          <w:sz w:val="24"/>
          <w:szCs w:val="24"/>
          <w:lang w:eastAsia="ru-RU"/>
        </w:rPr>
        <w:t>б</w:t>
      </w:r>
      <w:r w:rsidRPr="00D24CD3">
        <w:rPr>
          <w:rFonts w:ascii="Times New Roman" w:eastAsia="Times New Roman" w:hAnsi="Times New Roman" w:cs="Times New Roman"/>
          <w:sz w:val="24"/>
          <w:szCs w:val="24"/>
          <w:lang w:eastAsia="ru-RU"/>
        </w:rPr>
        <w:t xml:space="preserve">». И снова эти две темы окажутся на </w:t>
      </w:r>
      <w:r w:rsidRPr="00D24CD3">
        <w:rPr>
          <w:rFonts w:ascii="Times New Roman" w:eastAsia="Times New Roman" w:hAnsi="Times New Roman" w:cs="Times New Roman"/>
          <w:sz w:val="24"/>
          <w:szCs w:val="24"/>
          <w:lang w:eastAsia="ru-RU"/>
        </w:rPr>
        <w:lastRenderedPageBreak/>
        <w:t>разных ступенях продвинутости ребенка — одна из них находится в стадии закрепления, другая — в начале работы, что позволяет чередовать в ходе одного занятия легкий и более трудный материал.</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sz w:val="24"/>
          <w:szCs w:val="24"/>
          <w:lang w:eastAsia="ru-RU"/>
        </w:rPr>
        <w:t>Индивидуальные тетради</w:t>
      </w:r>
      <w:r w:rsidRPr="00D24CD3">
        <w:rPr>
          <w:rFonts w:ascii="Times New Roman" w:eastAsia="Times New Roman" w:hAnsi="Times New Roman" w:cs="Times New Roman"/>
          <w:sz w:val="24"/>
          <w:szCs w:val="24"/>
          <w:lang w:eastAsia="ru-RU"/>
        </w:rPr>
        <w:t xml:space="preserve"> детей заводятся на каждого ребенка. В этой тетради логопед фиксирует содержание индивидуальных занятий, записывает лексический материал для закрепления правильного произношения и дифференциации звуков. Все задания иллюстрируются силами родителей рисунками или картинками. Тетрадь дает возможность воспитателю по заданию логопеда заниматься с отдельными детьми в вечернее время, а родителям дома с ребенком закреплять полученные навыки произношения и различения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Необходимо еще добавить, что как показывает практика, совместное с ребенком оформление и ведение индивидуальной логопедической тетради опосредованно способствует укреплению детско-родительских отношений.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sz w:val="24"/>
          <w:szCs w:val="24"/>
          <w:lang w:eastAsia="ru-RU"/>
        </w:rPr>
        <w:t xml:space="preserve">Тетрадь для вечерних занятий воспитателя. </w:t>
      </w:r>
      <w:r w:rsidRPr="00D24CD3">
        <w:rPr>
          <w:rFonts w:ascii="Times New Roman" w:eastAsia="Times New Roman" w:hAnsi="Times New Roman" w:cs="Times New Roman"/>
          <w:sz w:val="24"/>
          <w:szCs w:val="24"/>
          <w:lang w:eastAsia="ru-RU"/>
        </w:rPr>
        <w:t>Ведение такой тетради позволяет обеспечить преемственность в работе логопеда и воспитателя.</w:t>
      </w:r>
      <w:r w:rsidRPr="00D24CD3">
        <w:rPr>
          <w:rFonts w:ascii="Times New Roman" w:eastAsia="Times New Roman" w:hAnsi="Times New Roman" w:cs="Times New Roman"/>
          <w:b/>
          <w:sz w:val="24"/>
          <w:szCs w:val="24"/>
          <w:lang w:eastAsia="ru-RU"/>
        </w:rPr>
        <w:t xml:space="preserve"> </w:t>
      </w:r>
      <w:r w:rsidRPr="00D24CD3">
        <w:rPr>
          <w:rFonts w:ascii="Times New Roman" w:eastAsia="Times New Roman" w:hAnsi="Times New Roman" w:cs="Times New Roman"/>
          <w:sz w:val="24"/>
          <w:szCs w:val="24"/>
          <w:lang w:eastAsia="ru-RU"/>
        </w:rPr>
        <w:t xml:space="preserve">Логопед ежедневно заносит в эту тетрадь задания для логопедической работы воспитателя с отдельными детьми. Это могут быть упражнения на развитие артикуляционной моторики, работа с предметными или сюжетными картинками, повторение стихотворений. Возможно включение заданий, направленных на развитие фонематических процессов, психических процессов: внимания, памяти, мышления и т.п. Все виды заданий должны быть знакомы детям, лексический материал должен быть предварительно отработан логопедом. Воспитатель, в свою очередь, в вечернее время проводит с детьми занятия по заданию в тетради. По итогам проведенного занятия воспитатель оставляет в этой тетради свои комментарии: кто из детей справился с заданием, кто не справился, какие отмечались трудности и т.д.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конце учебного года составляются характеристики на каждого ребенка, посещающего логопедическую группу, и аналитический отчет о результатах коррекционной работы.</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Times New Roman" w:hAnsi="Times New Roman" w:cs="Times New Roman"/>
          <w:b/>
          <w:sz w:val="24"/>
          <w:szCs w:val="24"/>
          <w:lang w:eastAsia="ru-RU"/>
        </w:rPr>
        <w:t xml:space="preserve">2. </w:t>
      </w:r>
      <w:r w:rsidRPr="00D24CD3">
        <w:rPr>
          <w:rFonts w:ascii="Times New Roman" w:eastAsia="Calibri" w:hAnsi="Times New Roman" w:cs="Times New Roman"/>
          <w:b/>
          <w:sz w:val="24"/>
          <w:szCs w:val="24"/>
        </w:rPr>
        <w:t>Психолого-педагогическое обследование детей с речевыми нарушениями как этап подготовки к проведению индивидуальных занятий</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p>
    <w:p w:rsidR="00D24CD3" w:rsidRPr="00D24CD3" w:rsidRDefault="00D24CD3" w:rsidP="00D24CD3">
      <w:pPr>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Times New Roman" w:hAnsi="Times New Roman" w:cs="Times New Roman"/>
          <w:sz w:val="24"/>
          <w:szCs w:val="24"/>
          <w:lang w:eastAsia="ru-RU"/>
        </w:rPr>
        <w:t>Обследование детей является  важнейшим этапом подготовки к проектированию и реализации системы индивидуальных занятий.</w:t>
      </w:r>
      <w:r w:rsidRPr="00D24CD3">
        <w:rPr>
          <w:rFonts w:ascii="Times New Roman" w:eastAsia="Times New Roman" w:hAnsi="Times New Roman" w:cs="Times New Roman"/>
          <w:i/>
          <w:sz w:val="24"/>
          <w:szCs w:val="24"/>
          <w:lang w:eastAsia="ru-RU"/>
        </w:rPr>
        <w:t xml:space="preserve"> </w:t>
      </w:r>
      <w:r w:rsidRPr="00D24CD3">
        <w:rPr>
          <w:rFonts w:ascii="Times New Roman" w:eastAsia="Lucida Sans Unicode" w:hAnsi="Times New Roman" w:cs="Tahoma"/>
          <w:color w:val="000000"/>
          <w:kern w:val="2"/>
          <w:sz w:val="24"/>
          <w:szCs w:val="24"/>
          <w:lang w:bidi="en-US"/>
        </w:rPr>
        <w:t>Успешность индивидуальной коррекционно-логопедической работы зависит от правильной оценки возможностей и особенностей развития дошкольника. Эту задачу решает комплексная психолого-педагогическая диагностика. Она помогает выявить особенности и нарушения развития, определить оптимальный педагогический и образовательный маршрут, обеспечить индивидуальное психолого-педагогическое сопровождение ребенка, в зависимости от типа его развития. Логопеду в своей работе необходимо учитывать не только состояние речевой сферы ребенка, но и данные о состоянии таких процессов, как восприятие (слуховое и зрительное), память, внимание, мышление. Чрезвычайно существенным является и изучение эмоционально-волевых особенностей речевого ребенка, ведь методика работы с заторможенным «пассивным ребенком» иная, чем с активным, целенаправленным. Все эти и другие особенности психологической деятельности речевого ребенка выявляются с помощью комплексного психолого-педагогического обследования, данные которого, используются логопедом в работе.</w:t>
      </w:r>
    </w:p>
    <w:p w:rsidR="00D24CD3" w:rsidRPr="00D24CD3" w:rsidRDefault="00D24CD3" w:rsidP="00D24CD3">
      <w:pPr>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Уровень развития речи — важный диагностический критерий при оценке уровня общего развития ребенка. Изучение речи проводится в рамках логопедического обследования. Логопедическое обследование, в включает в себя изучение основных компонентов, составляющих речевую систему, — уровня связной самостоятельной речи, словарного запаса (уровень лексики), грамматической стороны речи, звукопроизношения, слоговой структуры слова, фонематического восприятия.</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 xml:space="preserve">Исследователями выделяются пять этапов диагностического исследования— </w:t>
      </w:r>
      <w:r w:rsidRPr="00D24CD3">
        <w:rPr>
          <w:rFonts w:ascii="Times New Roman" w:eastAsia="Lucida Sans Unicode" w:hAnsi="Times New Roman" w:cs="Tahoma"/>
          <w:color w:val="000000"/>
          <w:kern w:val="2"/>
          <w:sz w:val="24"/>
          <w:szCs w:val="24"/>
          <w:lang w:bidi="en-US"/>
        </w:rPr>
        <w:lastRenderedPageBreak/>
        <w:t>ориентировочный, диагностический, аналитический, коррекционный и прогностический.</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На первом этапе — ориентировочном — проводится сбор анамнестических данных путем изучения медицинской и педагогической документации, опрос родителей или педагогов, выясняется запрос родителей по устранению характера дефекта, выявляются индивидуальные особенности ребенка путем беседы с ним, изучаются его практические работы (рисунки, творческие работы и т. д.). В ходе изучения документации можно составить предварительное представление о трудностях, которые испытывает ребенок в процессе обучения, его индивидуальных типологических особенностях. Беседа с родителями или педагогами позволяет получить информацию о личности и характере  ребенка, о стиле его взаимоотношений с окружающими, его интересах и приверженностях:</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При обсуждении возможных причин появления дефекта речи важно выявить стиль отношений в семье, в дошкольном или учебном учреждении. На первом этапе диагностики выясняется причина возникновения речевого дефекта, ставится задача применения конкретных диагностических методик для более полного раскрытия нарушения речи у ребенка, намечается предварительный план коррекционного воздействия.</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Второй этап — диагностический — включает обследование когнитивных и сенсорных процессов с целью отграничения детей   с первичной речевой патологией от сходных состояний, обусловленных   нарушением слуха или интеллекта. Общая диагностика проводится по показателям развития речи, сенсорики, двигательной активности (мелкой и грубой моторики), навыков самообслуживания и общения,   естественной мимики, наличия зрительного контакта, темпа работы,   отвлекаемости.</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 xml:space="preserve">Кроме того, оцениваются общий интеллектуальный уровень, особенности протекания психических процессов, аналитико-синтетической деятельности. Процедура изучения уровня речевого развития включает в себя исследование состояния артикуляционного аппарата, фонематического слуха, звукопроизношения, характеристику устной речи (импрессивной и экспрессивной), словарного запаса, грамматического строя языка, характеристику письменной речи и чтения. </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 xml:space="preserve">Третий этап логопедического обследования — аналитический — позволяет выявить объем речевых навыков ребенка с речевой аномалией, сопоставить его с возрастными нормативами, а также уровнем психического развития. При выявлении речевых дефектов необходимо   проанализировать взаимодействие между процессом овладения звуковой стороной речи, развитием лексического запаса и грамматического строя. </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Необходимость заполнения речевой карты объясняется тем, что по ней проводится анализ комплексного исследования. Она включает паспортную часть, анамнестические данные, данные о физическом и психическом здоровье ребенка, раздел, посвященный общей характеристике речи, связной речи, словарному запасу, грамматическому строю, звукопроизношению и фонематическому восприятию, слоговой структуре слова, чтению и письму, специальное место для записи логопедического заключения. При заполнении паспортной части речевой карты, наряду с обязательными данными, в том числе и датой рождения, целесообразно указать возраст ребенка на момент обследования, что позволит при отслеживании динамики его развития не заниматься каждый раз вычислением, каков был возраст ребенка.</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Завершается форма речевой карты разделом «Логопедическое заключение». Заключение должно быть более или менее развернутым, с обязательным определением структуры дефекта (какие стороны языковой и речевой систем у ребенка оказались несформированными), указанием на то, являются ли, по мнению логопеда, речевые дефекты первичным или вторичным нарушением. По мере возможности   в заключение также должна определяться клиническая основа речевой недостаточности (медицинский диагноз).</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 xml:space="preserve">Четвертый этап — коррекционный — включает в себя динамическое наблюдение в условиях специального обучения и воспитания,   в процессе которого прослеживаются положительные изменения в развитии речи, и происходит уточнение недостаточно ясных проявлений дефекта. На данном этапе в логопедическом обследовании участвуют </w:t>
      </w:r>
      <w:r w:rsidRPr="00D24CD3">
        <w:rPr>
          <w:rFonts w:ascii="Times New Roman" w:eastAsia="Lucida Sans Unicode" w:hAnsi="Times New Roman" w:cs="Tahoma"/>
          <w:color w:val="000000"/>
          <w:kern w:val="2"/>
          <w:sz w:val="24"/>
          <w:szCs w:val="24"/>
          <w:lang w:bidi="en-US"/>
        </w:rPr>
        <w:lastRenderedPageBreak/>
        <w:t>специалисты разного профиля — дефектолог, психолог, физиотерапевт, инструктор ЛФК, педагог, — а также родители ребенка. Коррекционная работа состоит из двух разделов, подготовительного и основного   Подготовительный раздел включает в себя установку на коррекционную работу, а основной — методы и способы устранения речевого дефекта. Кроме устранения дефекта речевой функции и ее восстановления, целью коррекционного воздействия является воспитание полноценной личности.</w:t>
      </w:r>
    </w:p>
    <w:p w:rsidR="00D24CD3" w:rsidRPr="00D24CD3" w:rsidRDefault="00D24CD3" w:rsidP="00D24CD3">
      <w:pPr>
        <w:widowControl w:val="0"/>
        <w:suppressAutoHyphens/>
        <w:spacing w:after="0" w:line="240" w:lineRule="auto"/>
        <w:ind w:firstLine="709"/>
        <w:jc w:val="both"/>
        <w:rPr>
          <w:rFonts w:ascii="Times New Roman" w:eastAsia="Lucida Sans Unicode" w:hAnsi="Times New Roman" w:cs="Tahoma"/>
          <w:color w:val="000000"/>
          <w:kern w:val="2"/>
          <w:sz w:val="24"/>
          <w:szCs w:val="24"/>
          <w:lang w:bidi="en-US"/>
        </w:rPr>
      </w:pPr>
      <w:r w:rsidRPr="00D24CD3">
        <w:rPr>
          <w:rFonts w:ascii="Times New Roman" w:eastAsia="Lucida Sans Unicode" w:hAnsi="Times New Roman" w:cs="Tahoma"/>
          <w:color w:val="000000"/>
          <w:kern w:val="2"/>
          <w:sz w:val="24"/>
          <w:szCs w:val="24"/>
          <w:lang w:bidi="en-US"/>
        </w:rPr>
        <w:t>Последний, пятый этап — прогностический — является важным звеном в системе комплексного логопедического обследования. На основании проведенного обследования и осмысления полученных результатов специалистом определяется прогноз дальнейшего развития ребенка, уточняются основные направления коррекционной работы   с ним, решается вопрос о его индивидуальном образовательно-коррекционном маршруте. Выбор организационной формы коррекционного   обучения ребенка зависит от характера речевого дефекта, степени его выраженности, психосоматического состояния пациента, социальных условий, в которых он находится   или обучается, а также наличия необходимых специалистов в регионе проживания.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b/>
          <w:sz w:val="24"/>
          <w:szCs w:val="24"/>
          <w:lang w:eastAsia="ru-RU"/>
        </w:rPr>
        <w:t>3. Постановка коррекционных задач при планировании и организации индивидуальной работы с детьми с нарушениями речи.</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Основной целью логопедической работы по устранению недостатков</w:t>
      </w:r>
      <w:r w:rsidRPr="00D24CD3">
        <w:rPr>
          <w:rFonts w:ascii="Times New Roman" w:eastAsia="Times New Roman" w:hAnsi="Times New Roman" w:cs="Times New Roman"/>
          <w:b/>
          <w:sz w:val="24"/>
          <w:szCs w:val="24"/>
          <w:lang w:eastAsia="ru-RU"/>
        </w:rPr>
        <w:t xml:space="preserve"> </w:t>
      </w:r>
      <w:r w:rsidRPr="00D24CD3">
        <w:rPr>
          <w:rFonts w:ascii="Times New Roman" w:eastAsia="Times New Roman" w:hAnsi="Times New Roman" w:cs="Times New Roman"/>
          <w:sz w:val="24"/>
          <w:szCs w:val="24"/>
          <w:lang w:eastAsia="ru-RU"/>
        </w:rPr>
        <w:t xml:space="preserve">произношения является формирование умений и навыков правильного воспроизведения звуков родного языка.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Условиями, определяющими формирование правильного звукопроизношения, являются: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сформированность у ребенка способности различать звуки на слух;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возможность слышать ошибки при произнесении звуков (отличать правильное произношение звука от ненормированного);</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способность принимать необходимый артикуляционный уклад и переключаться с одного артикуляционного уклада на другой.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sz w:val="24"/>
          <w:szCs w:val="24"/>
          <w:lang w:eastAsia="ru-RU"/>
        </w:rPr>
        <w:t>Этапы логопедического воздействия</w:t>
      </w:r>
      <w:r w:rsidRPr="00D24CD3">
        <w:rPr>
          <w:rFonts w:ascii="Times New Roman" w:eastAsia="Times New Roman" w:hAnsi="Times New Roman" w:cs="Times New Roman"/>
          <w:sz w:val="24"/>
          <w:szCs w:val="24"/>
          <w:lang w:eastAsia="ru-RU"/>
        </w:rPr>
        <w:t xml:space="preserve">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На </w:t>
      </w:r>
      <w:r w:rsidRPr="00D24CD3">
        <w:rPr>
          <w:rFonts w:ascii="Times New Roman" w:eastAsia="Times New Roman" w:hAnsi="Times New Roman" w:cs="Times New Roman"/>
          <w:b/>
          <w:sz w:val="24"/>
          <w:szCs w:val="24"/>
          <w:lang w:eastAsia="ru-RU"/>
        </w:rPr>
        <w:t>подготовительном</w:t>
      </w:r>
      <w:r w:rsidRPr="00D24CD3">
        <w:rPr>
          <w:rFonts w:ascii="Times New Roman" w:eastAsia="Times New Roman" w:hAnsi="Times New Roman" w:cs="Times New Roman"/>
          <w:sz w:val="24"/>
          <w:szCs w:val="24"/>
          <w:lang w:eastAsia="ru-RU"/>
        </w:rPr>
        <w:t xml:space="preserve"> этапе логопеду необходимо решить целый ряд задач.</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sz w:val="24"/>
          <w:szCs w:val="24"/>
          <w:lang w:eastAsia="ru-RU"/>
        </w:rPr>
        <w:t>Формирование</w:t>
      </w:r>
      <w:r w:rsidRPr="00D24CD3">
        <w:rPr>
          <w:rFonts w:ascii="Times New Roman" w:eastAsia="Times New Roman" w:hAnsi="Times New Roman" w:cs="Times New Roman"/>
          <w:sz w:val="24"/>
          <w:szCs w:val="24"/>
          <w:lang w:eastAsia="ru-RU"/>
        </w:rPr>
        <w:t xml:space="preserve"> у ребенка </w:t>
      </w:r>
      <w:r w:rsidRPr="00D24CD3">
        <w:rPr>
          <w:rFonts w:ascii="Times New Roman" w:eastAsia="Times New Roman" w:hAnsi="Times New Roman" w:cs="Times New Roman"/>
          <w:i/>
          <w:sz w:val="24"/>
          <w:szCs w:val="24"/>
          <w:lang w:eastAsia="ru-RU"/>
        </w:rPr>
        <w:t>установки на занятия</w:t>
      </w:r>
      <w:r w:rsidRPr="00D24CD3">
        <w:rPr>
          <w:rFonts w:ascii="Times New Roman" w:eastAsia="Times New Roman" w:hAnsi="Times New Roman" w:cs="Times New Roman"/>
          <w:sz w:val="24"/>
          <w:szCs w:val="24"/>
          <w:lang w:eastAsia="ru-RU"/>
        </w:rPr>
        <w:t xml:space="preserve"> является одной из общепедагогических задач. Приходя на занятия к логопеду, ребенок попадает в новые, необычные для себя условия. Это обстоятельство естественно может вызвать стеснительность, замкнутость или, напротив, расторможенное поведение. Поэтому от логопеда требуется обеспечить особый, индивидуальный подход к каждому ребенку: с одной стороны, общение с ребенком должно происходить без лишней строгости, а с другой стороны, ни в коем случае нельзя допускать фамильярности и вседозволенности.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ab/>
        <w:t xml:space="preserve">Необходимо </w:t>
      </w:r>
      <w:r w:rsidRPr="00D24CD3">
        <w:rPr>
          <w:rFonts w:ascii="Times New Roman" w:eastAsia="Times New Roman" w:hAnsi="Times New Roman" w:cs="Times New Roman"/>
          <w:i/>
          <w:sz w:val="24"/>
          <w:szCs w:val="24"/>
          <w:lang w:eastAsia="ru-RU"/>
        </w:rPr>
        <w:t>формировать</w:t>
      </w:r>
      <w:r w:rsidRPr="00D24CD3">
        <w:rPr>
          <w:rFonts w:ascii="Times New Roman" w:eastAsia="Times New Roman" w:hAnsi="Times New Roman" w:cs="Times New Roman"/>
          <w:sz w:val="24"/>
          <w:szCs w:val="24"/>
          <w:lang w:eastAsia="ru-RU"/>
        </w:rPr>
        <w:t xml:space="preserve"> у ребенка </w:t>
      </w:r>
      <w:r w:rsidRPr="00D24CD3">
        <w:rPr>
          <w:rFonts w:ascii="Times New Roman" w:eastAsia="Times New Roman" w:hAnsi="Times New Roman" w:cs="Times New Roman"/>
          <w:i/>
          <w:sz w:val="24"/>
          <w:szCs w:val="24"/>
          <w:lang w:eastAsia="ru-RU"/>
        </w:rPr>
        <w:t>произвольные формы деятельности</w:t>
      </w:r>
      <w:r w:rsidRPr="00D24CD3">
        <w:rPr>
          <w:rFonts w:ascii="Times New Roman" w:eastAsia="Times New Roman" w:hAnsi="Times New Roman" w:cs="Times New Roman"/>
          <w:sz w:val="24"/>
          <w:szCs w:val="24"/>
          <w:lang w:eastAsia="ru-RU"/>
        </w:rPr>
        <w:t xml:space="preserve"> и осознанное отношение к занятиям. Ребенок должен освоить и выполнять правила поведения на занятии, выполнять инструкции логопеда, активно включаться в образовательный процесс.</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ab/>
        <w:t xml:space="preserve">В задачи подготовительного этапа также входит </w:t>
      </w:r>
      <w:r w:rsidRPr="00D24CD3">
        <w:rPr>
          <w:rFonts w:ascii="Times New Roman" w:eastAsia="Times New Roman" w:hAnsi="Times New Roman" w:cs="Times New Roman"/>
          <w:i/>
          <w:sz w:val="24"/>
          <w:szCs w:val="24"/>
          <w:lang w:eastAsia="ru-RU"/>
        </w:rPr>
        <w:t>развитие произвольного внимания, памяти, мыслительных операций.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Еще одной немаловажной задачей является </w:t>
      </w:r>
      <w:r w:rsidRPr="00D24CD3">
        <w:rPr>
          <w:rFonts w:ascii="Times New Roman" w:eastAsia="Times New Roman" w:hAnsi="Times New Roman" w:cs="Times New Roman"/>
          <w:i/>
          <w:sz w:val="24"/>
          <w:szCs w:val="24"/>
          <w:lang w:eastAsia="ru-RU"/>
        </w:rPr>
        <w:t>развитие фонематических</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sz w:val="24"/>
          <w:szCs w:val="24"/>
          <w:lang w:eastAsia="ru-RU"/>
        </w:rPr>
        <w:t>процессов</w:t>
      </w:r>
      <w:r w:rsidRPr="00D24CD3">
        <w:rPr>
          <w:rFonts w:ascii="Times New Roman" w:eastAsia="Times New Roman" w:hAnsi="Times New Roman" w:cs="Times New Roman"/>
          <w:sz w:val="24"/>
          <w:szCs w:val="24"/>
          <w:lang w:eastAsia="ru-RU"/>
        </w:rPr>
        <w:t>. Для того, чтобы работа по формированию правильного произношения была успешной, необходимо научить ребенка слышать звук в ряду других звуков. В зависимости от характера дефекта, работа по развитию восприятия звуков в одних случаях ограничивается формированием слухового контроля, а в других случаях включает развитие фонематического слуха, формирование слухового восприятия и навыков звукового анализа.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Важное место в содержании подготовительного этапа занимает работа по</w:t>
      </w:r>
      <w:r w:rsidRPr="00D24CD3">
        <w:rPr>
          <w:rFonts w:ascii="Times New Roman" w:eastAsia="Times New Roman" w:hAnsi="Times New Roman" w:cs="Times New Roman"/>
          <w:i/>
          <w:sz w:val="24"/>
          <w:szCs w:val="24"/>
          <w:lang w:eastAsia="ru-RU"/>
        </w:rPr>
        <w:t xml:space="preserve"> формированию </w:t>
      </w:r>
      <w:r w:rsidRPr="00D24CD3">
        <w:rPr>
          <w:rFonts w:ascii="Times New Roman" w:eastAsia="Times New Roman" w:hAnsi="Times New Roman" w:cs="Times New Roman"/>
          <w:sz w:val="24"/>
          <w:szCs w:val="24"/>
          <w:lang w:eastAsia="ru-RU"/>
        </w:rPr>
        <w:t>полноценной</w:t>
      </w:r>
      <w:r w:rsidRPr="00D24CD3">
        <w:rPr>
          <w:rFonts w:ascii="Times New Roman" w:eastAsia="Times New Roman" w:hAnsi="Times New Roman" w:cs="Times New Roman"/>
          <w:i/>
          <w:sz w:val="24"/>
          <w:szCs w:val="24"/>
          <w:lang w:eastAsia="ru-RU"/>
        </w:rPr>
        <w:t xml:space="preserve"> артикуляционной базы</w:t>
      </w:r>
      <w:r w:rsidRPr="00D24CD3">
        <w:rPr>
          <w:rFonts w:ascii="Times New Roman" w:eastAsia="Times New Roman" w:hAnsi="Times New Roman" w:cs="Times New Roman"/>
          <w:sz w:val="24"/>
          <w:szCs w:val="24"/>
          <w:lang w:eastAsia="ru-RU"/>
        </w:rPr>
        <w:t xml:space="preserve">. В некоторых случаях логопеду </w:t>
      </w:r>
      <w:r w:rsidRPr="00D24CD3">
        <w:rPr>
          <w:rFonts w:ascii="Times New Roman" w:eastAsia="Times New Roman" w:hAnsi="Times New Roman" w:cs="Times New Roman"/>
          <w:sz w:val="24"/>
          <w:szCs w:val="24"/>
          <w:lang w:eastAsia="ru-RU"/>
        </w:rPr>
        <w:lastRenderedPageBreak/>
        <w:t xml:space="preserve">приходится формировать отсутствующие артикуляционные уклады, а иногда возможно подкорректировать неправильно сформировавшееся движение. По мнению Б.М. Гриншпуна, в тех случаях, когда звук искажается за счет нарушений в способе или месте его образования, необходимо сочетание обоих приемов.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Основной задачей </w:t>
      </w:r>
      <w:r w:rsidRPr="00D24CD3">
        <w:rPr>
          <w:rFonts w:ascii="Times New Roman" w:eastAsia="Times New Roman" w:hAnsi="Times New Roman" w:cs="Times New Roman"/>
          <w:b/>
          <w:sz w:val="24"/>
          <w:szCs w:val="24"/>
          <w:lang w:eastAsia="ru-RU"/>
        </w:rPr>
        <w:t>второго этапа</w:t>
      </w:r>
      <w:r w:rsidRPr="00D24CD3">
        <w:rPr>
          <w:rFonts w:ascii="Times New Roman" w:eastAsia="Times New Roman" w:hAnsi="Times New Roman" w:cs="Times New Roman"/>
          <w:sz w:val="24"/>
          <w:szCs w:val="24"/>
          <w:lang w:eastAsia="ru-RU"/>
        </w:rPr>
        <w:t xml:space="preserve"> является </w:t>
      </w:r>
      <w:r w:rsidRPr="00D24CD3">
        <w:rPr>
          <w:rFonts w:ascii="Times New Roman" w:eastAsia="Times New Roman" w:hAnsi="Times New Roman" w:cs="Times New Roman"/>
          <w:i/>
          <w:sz w:val="24"/>
          <w:szCs w:val="24"/>
          <w:lang w:eastAsia="ru-RU"/>
        </w:rPr>
        <w:t>постановка отсутствующих звуков</w:t>
      </w:r>
      <w:r w:rsidRPr="00D24CD3">
        <w:rPr>
          <w:rFonts w:ascii="Times New Roman" w:eastAsia="Times New Roman" w:hAnsi="Times New Roman" w:cs="Times New Roman"/>
          <w:sz w:val="24"/>
          <w:szCs w:val="24"/>
          <w:lang w:eastAsia="ru-RU"/>
        </w:rPr>
        <w:t>.</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Процесс </w:t>
      </w:r>
      <w:r w:rsidRPr="00D24CD3">
        <w:rPr>
          <w:rFonts w:ascii="Times New Roman" w:eastAsia="Times New Roman" w:hAnsi="Times New Roman" w:cs="Times New Roman"/>
          <w:i/>
          <w:sz w:val="24"/>
          <w:szCs w:val="24"/>
          <w:lang w:eastAsia="ru-RU"/>
        </w:rPr>
        <w:t>автоматизации,</w:t>
      </w:r>
      <w:r w:rsidRPr="00D24CD3">
        <w:rPr>
          <w:rFonts w:ascii="Times New Roman" w:eastAsia="Times New Roman" w:hAnsi="Times New Roman" w:cs="Times New Roman"/>
          <w:sz w:val="24"/>
          <w:szCs w:val="24"/>
          <w:lang w:eastAsia="ru-RU"/>
        </w:rPr>
        <w:t xml:space="preserve"> т.е. введения поставленного звука в речь, нередко сопровождается трудностями, поскольку выработка новых динамических стереотипов тормозится прежними неправильными навыками. По мере закрепления правильного произношения, постепенно ограничивают, а затем убирают зрительный и тактильно-вибрационный контроль, и полностью переключаются на слуховой и кинестетический контроль.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исправлении стойкой замены, закрепление новой артикуляции часто вызывает гиперкоррекцию, т.е. явление, когда вновь усвоенная фонема заменяет в речи ту, которой она заменялась.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Работу над дифференциацией звуков проводят различными методами. Методика, разработанная М.Ф. Фомичевой, основана на использовании картинок-символов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Целью третьего, заключительного этапа по коррекции звукопроизношения является формирование у ребенка навыков использования поставленного звука в любых ситуациях общения.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занятиях необходимо применять не отдельные слова, а тексты, использовать различные формы и виды речи. Рекомендуется использование творческих упражнений.</w:t>
      </w:r>
    </w:p>
    <w:p w:rsidR="00D24CD3" w:rsidRPr="00D24CD3" w:rsidRDefault="00D24CD3" w:rsidP="00D24CD3">
      <w:pPr>
        <w:spacing w:after="0" w:line="240" w:lineRule="auto"/>
        <w:ind w:firstLine="709"/>
        <w:jc w:val="both"/>
        <w:rPr>
          <w:rFonts w:ascii="Times New Roman" w:eastAsia="Times New Roman" w:hAnsi="Times New Roman" w:cs="Times New Roman"/>
          <w:bCs/>
          <w:sz w:val="24"/>
          <w:szCs w:val="24"/>
          <w:lang w:eastAsia="ru-RU"/>
        </w:rPr>
      </w:pPr>
      <w:r w:rsidRPr="00D24CD3">
        <w:rPr>
          <w:rFonts w:ascii="Times New Roman" w:eastAsia="Times New Roman" w:hAnsi="Times New Roman" w:cs="Times New Roman"/>
          <w:sz w:val="24"/>
          <w:szCs w:val="24"/>
          <w:lang w:eastAsia="ru-RU"/>
        </w:rPr>
        <w:t xml:space="preserve">Для </w:t>
      </w:r>
      <w:r w:rsidRPr="00D24CD3">
        <w:rPr>
          <w:rFonts w:ascii="Times New Roman" w:eastAsia="Times New Roman" w:hAnsi="Times New Roman" w:cs="Times New Roman"/>
          <w:bCs/>
          <w:sz w:val="24"/>
          <w:szCs w:val="24"/>
          <w:lang w:eastAsia="ru-RU"/>
        </w:rPr>
        <w:t>закрепления произносительных навыков желательно вводить упражнения, требующие распределения внимания, направленные на дальнейшее развитие произносительных навыков, на развитие слухового внимания и памяти, повторение воспринятых на слух различных сочетаний звуков или слов, отбор слов, содержащих определенный звук.</w:t>
      </w:r>
    </w:p>
    <w:p w:rsidR="00D24CD3" w:rsidRPr="00D24CD3" w:rsidRDefault="00D24CD3" w:rsidP="00D24CD3">
      <w:pPr>
        <w:spacing w:after="0" w:line="240" w:lineRule="auto"/>
        <w:ind w:firstLine="709"/>
        <w:jc w:val="both"/>
        <w:rPr>
          <w:rFonts w:ascii="Times New Roman" w:eastAsia="Times New Roman" w:hAnsi="Times New Roman" w:cs="Times New Roman"/>
          <w:bCs/>
          <w:sz w:val="24"/>
          <w:szCs w:val="24"/>
          <w:lang w:eastAsia="ru-RU"/>
        </w:rPr>
      </w:pPr>
      <w:r w:rsidRPr="00D24CD3">
        <w:rPr>
          <w:rFonts w:ascii="Times New Roman" w:eastAsia="Times New Roman" w:hAnsi="Times New Roman" w:cs="Times New Roman"/>
          <w:bCs/>
          <w:sz w:val="24"/>
          <w:szCs w:val="24"/>
          <w:lang w:eastAsia="ru-RU"/>
        </w:rPr>
        <w:t>Распределения внимания требуют и те упражнения, которые направлены на решение задач, связанных с анализом звукового состава речи.</w:t>
      </w:r>
    </w:p>
    <w:p w:rsidR="00D24CD3" w:rsidRPr="00D24CD3" w:rsidRDefault="00D24CD3" w:rsidP="00D24CD3">
      <w:pPr>
        <w:spacing w:after="0" w:line="240" w:lineRule="auto"/>
        <w:ind w:firstLine="709"/>
        <w:jc w:val="both"/>
        <w:rPr>
          <w:rFonts w:ascii="Times New Roman" w:eastAsia="Times New Roman" w:hAnsi="Times New Roman" w:cs="Times New Roman"/>
          <w:bCs/>
          <w:sz w:val="24"/>
          <w:szCs w:val="24"/>
          <w:lang w:eastAsia="ru-RU"/>
        </w:rPr>
      </w:pPr>
      <w:r w:rsidRPr="00D24CD3">
        <w:rPr>
          <w:rFonts w:ascii="Times New Roman" w:eastAsia="Times New Roman" w:hAnsi="Times New Roman" w:cs="Times New Roman"/>
          <w:bCs/>
          <w:sz w:val="24"/>
          <w:szCs w:val="24"/>
          <w:lang w:eastAsia="ru-RU"/>
        </w:rPr>
        <w:t>Можно применять упражнения, связанные с развитием словаря и грамматического строя речи: например, образование уменьшительных форм существительных или форм множественного числа от простых слов:</w:t>
      </w:r>
    </w:p>
    <w:p w:rsidR="00D24CD3" w:rsidRPr="00D24CD3" w:rsidRDefault="00D24CD3" w:rsidP="00D24CD3">
      <w:pPr>
        <w:suppressAutoHyphens/>
        <w:spacing w:after="0" w:line="240" w:lineRule="auto"/>
        <w:ind w:firstLine="709"/>
        <w:contextualSpacing/>
        <w:jc w:val="both"/>
        <w:rPr>
          <w:rFonts w:ascii="Times New Roman" w:eastAsia="Times New Roman" w:hAnsi="Times New Roman" w:cs="Times New Roman"/>
          <w:bCs/>
          <w:sz w:val="24"/>
          <w:szCs w:val="24"/>
          <w:lang w:eastAsia="ar-SA"/>
        </w:rPr>
      </w:pPr>
      <w:r w:rsidRPr="00D24CD3">
        <w:rPr>
          <w:rFonts w:ascii="Times New Roman" w:eastAsia="Times New Roman" w:hAnsi="Times New Roman" w:cs="Times New Roman"/>
          <w:bCs/>
          <w:sz w:val="24"/>
          <w:szCs w:val="24"/>
          <w:lang w:eastAsia="ar-SA"/>
        </w:rPr>
        <w:t>дом – дома – домик.</w:t>
      </w:r>
    </w:p>
    <w:p w:rsidR="00D24CD3" w:rsidRPr="00D24CD3" w:rsidRDefault="00D24CD3" w:rsidP="00D24CD3">
      <w:pPr>
        <w:suppressAutoHyphens/>
        <w:spacing w:after="0" w:line="240" w:lineRule="auto"/>
        <w:ind w:firstLine="709"/>
        <w:contextualSpacing/>
        <w:jc w:val="both"/>
        <w:rPr>
          <w:rFonts w:ascii="Times New Roman" w:eastAsia="Times New Roman" w:hAnsi="Times New Roman" w:cs="Times New Roman"/>
          <w:bCs/>
          <w:sz w:val="24"/>
          <w:szCs w:val="24"/>
          <w:lang w:eastAsia="ar-SA"/>
        </w:rPr>
      </w:pPr>
      <w:r w:rsidRPr="00D24CD3">
        <w:rPr>
          <w:rFonts w:ascii="Times New Roman" w:eastAsia="Times New Roman" w:hAnsi="Times New Roman" w:cs="Times New Roman"/>
          <w:bCs/>
          <w:sz w:val="24"/>
          <w:szCs w:val="24"/>
          <w:lang w:eastAsia="ar-SA"/>
        </w:rPr>
        <w:t>Постепенно задания усложняются. Детям предлагается самостоятельное составление предложений из заданных слов, использование в предложении той или иной грамматической формы, пересказ текста и т.п.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первом этапе исправления нарушений произношения решается задача сознательного усвоения детьми связи между акустическими и артикуляционными признаками звука. Особенно тщательно следует установить форму нарушенного произношения.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Факт замены звука может свидетельствовать о первичном или вторичном нарушении фонематического слуха. В данном случае работу по дифференциации звуков надо проводить особенно тщательно, ведь хорошо развитый фонематический слух представляет собой важный компонент полноценного формирования произносительных навыков. Известно, что становление фонематического слуха протекает в тесном взаи</w:t>
      </w:r>
      <w:r w:rsidRPr="00D24CD3">
        <w:rPr>
          <w:rFonts w:ascii="Times New Roman" w:eastAsia="Times New Roman" w:hAnsi="Times New Roman" w:cs="Times New Roman"/>
          <w:sz w:val="24"/>
          <w:szCs w:val="24"/>
          <w:lang w:eastAsia="ru-RU"/>
        </w:rPr>
        <w:softHyphen/>
        <w:t>модействии с развитием артикуляционной базы, причем верна и обратная зависимость: умение произнести какой-либо звук способствует и его лучшему различению на слух. Поэтому постановку звука необходимо проводить параллельно с развитием фонематического слуха.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Иногда замены звуков бывают не связаны с нарушением фонематического слуха, а обусловлены несформированностью операций отбора фонем по их артикуляторным параметрам в моторном звене воспроизводства речи. В данном случае коррекционная работа проходит более успешно путем расширения наглядности и лучшего осмысления ребенком выполняемых действий.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Перед постановкой звуков ребенок должен изучить строение органов артикуляционного аппарата. Следует обратить его внимание на подвижные и неподвиж</w:t>
      </w:r>
      <w:r w:rsidRPr="00D24CD3">
        <w:rPr>
          <w:rFonts w:ascii="Times New Roman" w:eastAsia="Times New Roman" w:hAnsi="Times New Roman" w:cs="Times New Roman"/>
          <w:sz w:val="24"/>
          <w:szCs w:val="24"/>
          <w:lang w:eastAsia="ru-RU"/>
        </w:rPr>
        <w:softHyphen/>
        <w:t>ные органы, движения губ, язычка, научить ощущать работу голосовых складок и характер выдыхаемой воздушной струи. Так же тщательно необходимо проанализировать положение органов артикуляционного аппарата в момент произнесения звука.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Задачи логопедической работы при разных формах дислалии (Л.Г. Парамонова).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сенсорной функциональной дислалии особенности работы заключаются в следующем: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преимущественное развитие в подготовительный период функции речеслухового анализатора по сравнению с речедвигательным (работа над слуховой дифференциацией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акцентирование внимания на работе по формированию у детей фонематических процессов;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целенаправленная работа над устранением или предуп</w:t>
      </w:r>
      <w:r w:rsidRPr="00D24CD3">
        <w:rPr>
          <w:rFonts w:ascii="Times New Roman" w:eastAsia="Times New Roman" w:hAnsi="Times New Roman" w:cs="Times New Roman"/>
          <w:sz w:val="24"/>
          <w:szCs w:val="24"/>
          <w:lang w:eastAsia="ru-RU"/>
        </w:rPr>
        <w:softHyphen/>
        <w:t>реждением буквенных замен на письме;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обязательный этап дифференциации при наличии в речи ребенка смешиваемых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Преодоление моторной функциональной дислалии имеет также свои особенности.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в подготовительный период преимущественное внимание уделяется развитию артикуляционной моторики ребенка, выработке у него достаточно четких и скоординированных арти</w:t>
      </w:r>
      <w:r w:rsidRPr="00D24CD3">
        <w:rPr>
          <w:rFonts w:ascii="Times New Roman" w:eastAsia="Times New Roman" w:hAnsi="Times New Roman" w:cs="Times New Roman"/>
          <w:sz w:val="24"/>
          <w:szCs w:val="24"/>
          <w:lang w:eastAsia="ru-RU"/>
        </w:rPr>
        <w:softHyphen/>
        <w:t>куляционных движений. Что касается развития слухового вос</w:t>
      </w:r>
      <w:r w:rsidRPr="00D24CD3">
        <w:rPr>
          <w:rFonts w:ascii="Times New Roman" w:eastAsia="Times New Roman" w:hAnsi="Times New Roman" w:cs="Times New Roman"/>
          <w:sz w:val="24"/>
          <w:szCs w:val="24"/>
          <w:lang w:eastAsia="ru-RU"/>
        </w:rPr>
        <w:softHyphen/>
        <w:t>приятия, то здесь важно научить ребенка отличать правильное звучание звука от дефектного (например, нормальное произношение звука [ш] от межзубного).</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как правило, не возникает необходимости в специальном выделении 4-го этапа работы — этапа дифференциации смеши</w:t>
      </w:r>
      <w:r w:rsidRPr="00D24CD3">
        <w:rPr>
          <w:rFonts w:ascii="Times New Roman" w:eastAsia="Times New Roman" w:hAnsi="Times New Roman" w:cs="Times New Roman"/>
          <w:sz w:val="24"/>
          <w:szCs w:val="24"/>
          <w:lang w:eastAsia="ru-RU"/>
        </w:rPr>
        <w:softHyphen/>
        <w:t>ваемых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сенсомоторной функциональной дислалии в зависимости от преобладающей симптоматики в разных вариантах комбинируют приемы работы, применяемые для преодоления мо</w:t>
      </w:r>
      <w:r w:rsidRPr="00D24CD3">
        <w:rPr>
          <w:rFonts w:ascii="Times New Roman" w:eastAsia="Times New Roman" w:hAnsi="Times New Roman" w:cs="Times New Roman"/>
          <w:sz w:val="24"/>
          <w:szCs w:val="24"/>
          <w:lang w:eastAsia="ru-RU"/>
        </w:rPr>
        <w:softHyphen/>
        <w:t>торной и сенсорной функциональных дислалии.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Основная особенность преодоления механической дислалии заключается в том, что при этом в большинстве случаев не удается ограничиться только логопедической помощью, а необходимо комплексное медико-педагогическое воздействие. Даже полное устранение анатомического дефекта обычно не приво</w:t>
      </w:r>
      <w:r w:rsidRPr="00D24CD3">
        <w:rPr>
          <w:rFonts w:ascii="Times New Roman" w:eastAsia="Times New Roman" w:hAnsi="Times New Roman" w:cs="Times New Roman"/>
          <w:sz w:val="24"/>
          <w:szCs w:val="24"/>
          <w:lang w:eastAsia="ru-RU"/>
        </w:rPr>
        <w:softHyphen/>
        <w:t>дит к нормализации звукопроизношения. Это объясняется тем, что, помимо аномалий в строении артикуляторного аппарата, нарушение произношения звуков при механической дислалии обусловливается еще и вторичными функциональными нарушениями движений речевых органов. Нередко именно эти нарушения функции здорового органа и препятствуют успешному проведению ортодонтического лечения. По этой причине ло</w:t>
      </w:r>
      <w:r w:rsidRPr="00D24CD3">
        <w:rPr>
          <w:rFonts w:ascii="Times New Roman" w:eastAsia="Times New Roman" w:hAnsi="Times New Roman" w:cs="Times New Roman"/>
          <w:sz w:val="24"/>
          <w:szCs w:val="24"/>
          <w:lang w:eastAsia="ru-RU"/>
        </w:rPr>
        <w:softHyphen/>
        <w:t>гопедическая работа, и прежде всего активная артикуляторная гимнастика, важна в этих случаях не только для коррекции на</w:t>
      </w:r>
      <w:r w:rsidRPr="00D24CD3">
        <w:rPr>
          <w:rFonts w:ascii="Times New Roman" w:eastAsia="Times New Roman" w:hAnsi="Times New Roman" w:cs="Times New Roman"/>
          <w:sz w:val="24"/>
          <w:szCs w:val="24"/>
          <w:lang w:eastAsia="ru-RU"/>
        </w:rPr>
        <w:softHyphen/>
        <w:t>рушенного звукопроизношения, но и для устойчивого исправ</w:t>
      </w:r>
      <w:r w:rsidRPr="00D24CD3">
        <w:rPr>
          <w:rFonts w:ascii="Times New Roman" w:eastAsia="Times New Roman" w:hAnsi="Times New Roman" w:cs="Times New Roman"/>
          <w:sz w:val="24"/>
          <w:szCs w:val="24"/>
          <w:lang w:eastAsia="ru-RU"/>
        </w:rPr>
        <w:softHyphen/>
        <w:t>ления самого анатомического дефекта.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Последовательность применения методов медицинского и логопедического воздействия предполагает возможность их варьирования. С точки зрения коррекции звукопроизношения было бы целесообразнее сначала устранить анатомический де</w:t>
      </w:r>
      <w:r w:rsidRPr="00D24CD3">
        <w:rPr>
          <w:rFonts w:ascii="Times New Roman" w:eastAsia="Times New Roman" w:hAnsi="Times New Roman" w:cs="Times New Roman"/>
          <w:sz w:val="24"/>
          <w:szCs w:val="24"/>
          <w:lang w:eastAsia="ru-RU"/>
        </w:rPr>
        <w:softHyphen/>
        <w:t>фект, однако это оказывается не всегда возможным. В ряде случаев логопедическая работа проводится параллельно с ортодонтическим и/или хирургическим лечением.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Задачи индивидуальной логопедической работы с детьми, страдающими ринолалией (Т.Б. Филичева, Г.В. Чиркина).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У детей, страдающих ринолалией звуковая сторона речи имеет ряд специфических особенностей, обусловленных нарушением анатомо- физиологических речеобразования. У детей выявляется укороченное мягкое нёбо, расщепление твердого нёба; расщепление твердого и мягкого неба; расщепление твердого нёба, скрытая расщелина, расщелина </w:t>
      </w:r>
      <w:r w:rsidRPr="00D24CD3">
        <w:rPr>
          <w:rFonts w:ascii="Times New Roman" w:eastAsia="Times New Roman" w:hAnsi="Times New Roman" w:cs="Times New Roman"/>
          <w:sz w:val="24"/>
          <w:szCs w:val="24"/>
          <w:lang w:eastAsia="ru-RU"/>
        </w:rPr>
        <w:lastRenderedPageBreak/>
        <w:t>верхней губы. Дети с подобными дефектами могут поступить в специальный детский сад до и после хирургической операции по закрытию расщелины.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Формирование фонетически правильной речи у детей, имеющих врожденные нарушения анатомического характера, направлено на решение задач:</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нормализацию «ротового выдоха», т. е., воспитание длитель</w:t>
      </w:r>
      <w:r w:rsidRPr="00D24CD3">
        <w:rPr>
          <w:rFonts w:ascii="Times New Roman" w:eastAsia="Times New Roman" w:hAnsi="Times New Roman" w:cs="Times New Roman"/>
          <w:sz w:val="24"/>
          <w:szCs w:val="24"/>
          <w:lang w:eastAsia="ru-RU"/>
        </w:rPr>
        <w:softHyphen/>
        <w:t>ной ротовой воздушной струи при произнесении всех звуков речи, кроме носовых;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овладение полноценной артикуляцией всех звуков речи в соответствии с программой;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устранение назального оттенка голоса в связи со спецификой дефекта. На индивидуальных занятиях в дооперационный период необходимо устранить компенсаторные движения лицевых мышц, неправильный уклад органов артикуляции, выработать первоначальные навыки ротового выдоха, подготовить правильное произношение доступных гласных и согласных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Развитие артикуляции способствует устранению побочных напряжений мимической мускулатуры крыльев носа, губ и щек и сокращает сроки коррекции.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После операции с детьми проводится интенсивная работа по развитию подвижности мягкого неба, тренировке четкого ротового выдоха. В дополнение к общелогопедическим приемам осуществляется массаж мягкого неба, гимнастика мягкого неба и задней стенки глотки, артикуляционная гимнастика, голосовые упражнения. В течение года необходимо устранить назальный оттенок речи и обеспечить овладение артикуляцией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Особенности индивидуальной логопедической работы с детьми, страдающими дизартрией (Т.Б. Филичева, Г.В. Чиркина).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У детей с дизартрией дефекты звуковой стороны речи обуслов</w:t>
      </w:r>
      <w:r w:rsidRPr="00D24CD3">
        <w:rPr>
          <w:rFonts w:ascii="Times New Roman" w:eastAsia="Times New Roman" w:hAnsi="Times New Roman" w:cs="Times New Roman"/>
          <w:sz w:val="24"/>
          <w:szCs w:val="24"/>
          <w:lang w:eastAsia="ru-RU"/>
        </w:rPr>
        <w:softHyphen/>
        <w:t>лены нарушением иннервации речевого аппарата и требуют упорной длительной коррекцией.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индивидуальных занятиях уделяется внимание развитию подвижности органов артикуляции, способности к быстрому и чёткому переключению движений, устранению сопутствующих содружественных движений, назального оттенка речи. Специальное внимание уделяется воспитанию кинестетических ощущений от движений речевого аппарата, их осознанности и произвольно</w:t>
      </w:r>
      <w:r w:rsidRPr="00D24CD3">
        <w:rPr>
          <w:rFonts w:ascii="Times New Roman" w:eastAsia="Times New Roman" w:hAnsi="Times New Roman" w:cs="Times New Roman"/>
          <w:sz w:val="24"/>
          <w:szCs w:val="24"/>
          <w:lang w:eastAsia="ru-RU"/>
        </w:rPr>
        <w:softHyphen/>
        <w:t>сти. Проводится комплекс пассивной и активной гимнастики органов артикуляции. Последовательность и длительность упражнений определятся формой и ее выраженностью. У детей с тяжелой степенью дизартрии целесообразно в первую очередь формировать приближенное произношение трудных по артикуляции звуков, с тем, чтобы на его основе развивать фонематическое восприятие и обеспечит, усвоение программы на групповых занятиях.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течение года необходимо предусмотреть работу по уточнению произношения этих звуков и овладению в конечном итоге полноценной артикуляцией.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Необходимо также обращать особое внимание на овладение полноценной интонацией, выразительностью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Результативность коррекционной работы зависит и от личностной включенности ребенка в педагогический про</w:t>
      </w:r>
      <w:r w:rsidRPr="00D24CD3">
        <w:rPr>
          <w:rFonts w:ascii="Times New Roman" w:eastAsia="Times New Roman" w:hAnsi="Times New Roman" w:cs="Times New Roman"/>
          <w:sz w:val="24"/>
          <w:szCs w:val="24"/>
          <w:lang w:eastAsia="ru-RU"/>
        </w:rPr>
        <w:softHyphen/>
        <w:t>цесс, осознанности выполняемых действий. Добиться чет</w:t>
      </w:r>
      <w:r w:rsidRPr="00D24CD3">
        <w:rPr>
          <w:rFonts w:ascii="Times New Roman" w:eastAsia="Times New Roman" w:hAnsi="Times New Roman" w:cs="Times New Roman"/>
          <w:sz w:val="24"/>
          <w:szCs w:val="24"/>
          <w:lang w:eastAsia="ru-RU"/>
        </w:rPr>
        <w:softHyphen/>
        <w:t>кого осознания ребенком предъявляемых требований бы</w:t>
      </w:r>
      <w:r w:rsidRPr="00D24CD3">
        <w:rPr>
          <w:rFonts w:ascii="Times New Roman" w:eastAsia="Times New Roman" w:hAnsi="Times New Roman" w:cs="Times New Roman"/>
          <w:sz w:val="24"/>
          <w:szCs w:val="24"/>
          <w:lang w:eastAsia="ru-RU"/>
        </w:rPr>
        <w:softHyphen/>
        <w:t>вает достаточно проблематично — объяснения взрослого не всегда правильно воспринимаются и понимаются ре</w:t>
      </w:r>
      <w:r w:rsidRPr="00D24CD3">
        <w:rPr>
          <w:rFonts w:ascii="Times New Roman" w:eastAsia="Times New Roman" w:hAnsi="Times New Roman" w:cs="Times New Roman"/>
          <w:sz w:val="24"/>
          <w:szCs w:val="24"/>
          <w:lang w:eastAsia="ru-RU"/>
        </w:rPr>
        <w:softHyphen/>
        <w:t>бенком.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важность сознательного формирования неоднократно указывал С.И. Бернштейн. По его мнению, рацио</w:t>
      </w:r>
      <w:r w:rsidRPr="00D24CD3">
        <w:rPr>
          <w:rFonts w:ascii="Times New Roman" w:eastAsia="Times New Roman" w:hAnsi="Times New Roman" w:cs="Times New Roman"/>
          <w:sz w:val="24"/>
          <w:szCs w:val="24"/>
          <w:lang w:eastAsia="ru-RU"/>
        </w:rPr>
        <w:softHyphen/>
        <w:t>нальный метод требует, чтобы обу</w:t>
      </w:r>
      <w:r w:rsidRPr="00D24CD3">
        <w:rPr>
          <w:rFonts w:ascii="Times New Roman" w:eastAsia="Times New Roman" w:hAnsi="Times New Roman" w:cs="Times New Roman"/>
          <w:sz w:val="24"/>
          <w:szCs w:val="24"/>
          <w:lang w:eastAsia="ru-RU"/>
        </w:rPr>
        <w:softHyphen/>
        <w:t>чение произношению протекало в русле сознательного усвоения про</w:t>
      </w:r>
      <w:r w:rsidRPr="00D24CD3">
        <w:rPr>
          <w:rFonts w:ascii="Times New Roman" w:eastAsia="Times New Roman" w:hAnsi="Times New Roman" w:cs="Times New Roman"/>
          <w:sz w:val="24"/>
          <w:szCs w:val="24"/>
          <w:lang w:eastAsia="ru-RU"/>
        </w:rPr>
        <w:softHyphen/>
        <w:t>износительных фактов и их акус</w:t>
      </w:r>
      <w:r w:rsidRPr="00D24CD3">
        <w:rPr>
          <w:rFonts w:ascii="Times New Roman" w:eastAsia="Times New Roman" w:hAnsi="Times New Roman" w:cs="Times New Roman"/>
          <w:sz w:val="24"/>
          <w:szCs w:val="24"/>
          <w:lang w:eastAsia="ru-RU"/>
        </w:rPr>
        <w:softHyphen/>
        <w:t>тических эффектов. Процесс усво</w:t>
      </w:r>
      <w:r w:rsidRPr="00D24CD3">
        <w:rPr>
          <w:rFonts w:ascii="Times New Roman" w:eastAsia="Times New Roman" w:hAnsi="Times New Roman" w:cs="Times New Roman"/>
          <w:sz w:val="24"/>
          <w:szCs w:val="24"/>
          <w:lang w:eastAsia="ru-RU"/>
        </w:rPr>
        <w:softHyphen/>
        <w:t>ения родного языка не сводится к простому накоплению некоторых умении или готовых компонентов. А.А. Леонтьев подчеркивал, что главное в нем совсем другое — это фиксация у ребенка, некое «замыкание» обслуживающих речь функциональных систем, установление взаимосвязи арти</w:t>
      </w:r>
      <w:r w:rsidRPr="00D24CD3">
        <w:rPr>
          <w:rFonts w:ascii="Times New Roman" w:eastAsia="Times New Roman" w:hAnsi="Times New Roman" w:cs="Times New Roman"/>
          <w:sz w:val="24"/>
          <w:szCs w:val="24"/>
          <w:lang w:eastAsia="ru-RU"/>
        </w:rPr>
        <w:softHyphen/>
        <w:t>куляционной и акустической сто</w:t>
      </w:r>
      <w:r w:rsidRPr="00D24CD3">
        <w:rPr>
          <w:rFonts w:ascii="Times New Roman" w:eastAsia="Times New Roman" w:hAnsi="Times New Roman" w:cs="Times New Roman"/>
          <w:sz w:val="24"/>
          <w:szCs w:val="24"/>
          <w:lang w:eastAsia="ru-RU"/>
        </w:rPr>
        <w:softHyphen/>
        <w:t>рон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lastRenderedPageBreak/>
        <w:t>Раздел 2. Проектирование и реализация индивидуальных форм логопедической работы</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Тема: Психолого-педагогические особенности детей с нарушениями развития, лежащие в основе проектирование и реализация индивидуальных форм логопедической работы.</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План лекции: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Психолого-педагогическая характеристика детей с речевыми нарушениями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Специфика речевого развития детей дошкольного возраста с нарушениями развития, в том числе с интеллектуальными нарушениями, с нарушением слуха, зрения, опорно-двигательного аппарата.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b/>
          <w:iCs/>
          <w:sz w:val="24"/>
          <w:szCs w:val="24"/>
          <w:lang w:eastAsia="ru-RU"/>
        </w:rPr>
      </w:pPr>
      <w:r w:rsidRPr="00D24CD3">
        <w:rPr>
          <w:rFonts w:ascii="Times New Roman" w:eastAsia="Times New Roman" w:hAnsi="Times New Roman" w:cs="Times New Roman"/>
          <w:b/>
          <w:iCs/>
          <w:sz w:val="24"/>
          <w:szCs w:val="24"/>
          <w:lang w:eastAsia="ru-RU"/>
        </w:rPr>
        <w:t>1. Психолого-педагогическая характеристика детей с речевыми нарушениями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Исследователями в области психологии и логопедии давно обнаружена тесная взаимосвязь речи и общих психологических проявлений: познавательной, личностной, поведенческой сферы (А.Р.Лурия, Н.А.Власова и др.) [21]. В связи с этим речевым нарушениям обычно сопутствуют нарушения в организации познавательных психических процессов, в формировании личности и в поведении. Поэтому правильно организованное коррекционное обучение и воспитание детей в логопедической группе требует всестороннего обследования их речевых и неречевых процессов, сенсомоторной сферы, интеллектуального развития, а также личностных особенностей и социального окружения. Чем сильнее выражено речевое расстройство как первичный фактор влияния на развитие, тем чаще и сильнее вторично страдают когнитивные и личностные характеристики детей.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Согласно психолого-педагогической классификации, рассмотрим основные речевые нарушения и охарактеризуем соответствующие им особенности речи детей дошкольного возраста, а также сопутствующие нарушения психологического развития [12, 21, 23, 28, 44].</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b/>
          <w:iCs/>
          <w:sz w:val="24"/>
          <w:szCs w:val="24"/>
          <w:lang w:eastAsia="ru-RU"/>
        </w:rPr>
        <w:t xml:space="preserve">Фонетическое нарушение речи </w:t>
      </w:r>
      <w:r w:rsidRPr="00D24CD3">
        <w:rPr>
          <w:rFonts w:ascii="Times New Roman" w:eastAsia="Times New Roman" w:hAnsi="Times New Roman" w:cs="Times New Roman"/>
          <w:iCs/>
          <w:sz w:val="24"/>
          <w:szCs w:val="24"/>
          <w:lang w:eastAsia="ru-RU"/>
        </w:rPr>
        <w:t xml:space="preserve">– это нарушение звукопроизношения при нормальном слухе и сохранной иннервации речевого аппарата. Эти нарушения проявляются в дефектах воспроизведения звуков родной речи: искаженном их произнесении, заменах одних звуков другими, смешении звуков и – реже – их пропусках. Произносительные дефекты исследовались в науке, начиная с работ Хватцева М.Е., Правдиной О.В., Ляпидевского С.С., Смирновой А.М.. Ими изучены нейрофизиологические и психологические механизмы, причины возникновения, роль их в общем речевом развитии ребенка, возрастные аспекты, различные методы их преодоления. В отечественной логопедии дислалию также исследовали Александровская М.А., Гвоздева А.Н., Бельтюкова В.Н., Правдина О.В. </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По данным Александровской М.А., замены р-л в 5 лет составляют 42% всех нарушений звука р, в 6 лет – 34%, в 7 лет – 18%, замены л-р в 5 лет составляют 9%, в 6 лет – 5%, в 7 лет и в последующие годы не наблюдаются. Замены ш-с, ж-з в 5 лет составляют 50% всех нарушений шипящих, в последующие годы – 23-26%. Вместе с тем авторы отмечают, что полного преодоления недостатков достигают не все дети. Среди учащихся общеобразовательных школ (1-2 классы) недостатки произношения составляют не менее 15%. К концу обучения в начальной школе они встречаются единично.</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Для обозначения искаженного произношения звуков используются международные термины:</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ротацизм – дефект произношения р- рь;</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ламбдацизм – л и ль;</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сигматизм – свистящих и шипящих звуков (с-сь, з-зь, ц, ш, ж, щ, ч);</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йотацизм – йот (j);</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каппацизм – к и кь;</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гаммацизм – г и гь;</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хитизм – х и хь.</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lastRenderedPageBreak/>
        <w:t>В тех случаях, когда отмечается замена звука, к названию дефекта прибавляют приставку пара – параротацизм, парасигматизм и пр.</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При фонетическом нарушении речи, как отмечает Мартынова Р.И., особых отклонений психического развития у детей не наблюдается. Поскольку  у детей дошкольного возраста с фонетическим нарушением речи сохранен интеллект, то и все психические функции (внимание, память, мышление, восприятие, воображение) соответствуют возрастным нормам. Иногда в общем психологическом развитии могут проявляться признаки астении, которые сказываются на продуктивности психических процессов, на темповых характеристиках деятельности детей. У детей с нарушением произношения нередко наблюдается скованность, стеснительность, замкнутость, а иногда боязнь встреч с незнакомыми сверстниками и взрослыми. Это затрудняет установление контакта с ребенком в коррекционной работе, что требует дополнительных усилий.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b/>
          <w:iCs/>
          <w:sz w:val="24"/>
          <w:szCs w:val="24"/>
          <w:lang w:eastAsia="ru-RU"/>
        </w:rPr>
        <w:t>К категории детей с фонетико-фонематическим нарушением речи (ФФНР)</w:t>
      </w:r>
      <w:r w:rsidRPr="00D24CD3">
        <w:rPr>
          <w:rFonts w:ascii="Times New Roman" w:eastAsia="Times New Roman" w:hAnsi="Times New Roman" w:cs="Times New Roman"/>
          <w:iCs/>
          <w:sz w:val="24"/>
          <w:szCs w:val="24"/>
          <w:lang w:eastAsia="ru-RU"/>
        </w:rPr>
        <w:t xml:space="preserve"> относятся дети с нормальным слухом и интеллектом. Исследования в области логопедии, а также физиологии и психологии позволили установить, что в случаях нарушения артикуляторной интерпретации слышимого звука может в разной степени ухудшаться и его восприятие (Боскис Р.М., Левина Р.Е., Лурия А.Р., Чистович Л.Ф., Швачкин Н.Х. и др.). Позднее Левина Р.Е., Орфинская В.К. на основе психологического изучения речи детей пришли к выводу о важнейшем значении фонематического восприятия для полноценного усвоения звуковой стороны речи. Состояние фонематического развития детей влияет на овладение звуковым анализом и синтезом.     В фонетико-фонематическом развитии детей выявляются несколько состояний: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ü                недостаточное различение и затруднение в анализе только нарушенных в произношении звуков, весь остальной звуковой состав  слова и слоговая структура анализируются правильно – это наиболее легкая степень ФФНР;</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ü                недостаточное различение большого количества звуков из нескольких фонетических групп при достаточно сформированной их артикуляции в устной речи; в этих случаях звуковой анализ нарушается более грубо;</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ü                глубокое фонематическое недоразвитие – ребенок «не слышит» звуков в слове, не различает отношения между звуковыми элементами, не способен выделить их из состава слова и определить последовательность.</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Таким образом, недостатки звукопроизношения могут быть сведены к следующим характерным проявлениям: а) замена звуков более простыми по артикуляции (с или ш заменяются на ф); б) наличие диффузной артикуляции звуков, заменяющей целую группу звуков; в) нестабильное использование звуков в различных формах речи; г) искаженное произношение одного или нескольких звуков.</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Произносительные ошибки необходимо оценивать с точки зрения их значимости для речевой коммуникации. Одни из них затрагивают лишь образование оттенков фонем и не нарушают смысла высказывания, другие ведут к смешению фонем, их неразличению. Последние являются более грубыми, так как нарушают смысл высказывания. При наличии большого количества дефектных звуков, как правило, нарушается произношение многосложных слов со стечением согласных («качиха» - «ткачиха»). Подобные отклонения в собственной речи детей указывают на недостаточную сформированность фонематического восприятия. У детей с ФФНР нередко имеется зависимость между уровнем фонематического восприятия и количеством дефектных звуков, т.е. чем большее количество звуков не сформировано, тем ниже фонематическое восприятие.</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xml:space="preserve">Овчинникова Т.С. изучала внимание у детей с нарушениями речи. Ей удалось выявить особенности этого процесса и их роль в продуктивности деятельности детей, а также при длительных умственных нагрузках [14]. Она отмечает недостаточную устойчивость внимания, повышенную отвлекаемость, причина которой заключается в воздействии на ребенка ярких и сильных раздражителей, импульсивность, общая неорганизованность двигательной сферы и поведения. У детей с преобладанием </w:t>
      </w:r>
      <w:r w:rsidRPr="00D24CD3">
        <w:rPr>
          <w:rFonts w:ascii="Times New Roman" w:eastAsia="Times New Roman" w:hAnsi="Times New Roman" w:cs="Times New Roman"/>
          <w:iCs/>
          <w:sz w:val="24"/>
          <w:szCs w:val="24"/>
          <w:lang w:eastAsia="ru-RU"/>
        </w:rPr>
        <w:lastRenderedPageBreak/>
        <w:t>возбуждения и низкой способностью к саморегуляции процент ошибок в выполнении заданий больше, чем у тормозимых. При общем снижении всех свойств внимания: концентрация, переключение, распределение, объем и устойчивость комбинация этих показателей у детей с разной степенью выраженности речевого нарушения может существенно различаться. А это требует различных коррекционных мероприятий.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У дошкольников с нарушениями речи наиболее развита моторная память и наименее – слуховая. Снижены показатели объема памяти, особенно вербальной. Дети, имеющие недоразвитие фонематического восприятия с трудом запоминают сложные инструкции, путают порядок действий, пропускают элементы действий и операций. У наиболее слабых детей низкая активность припоминания, которая сочетается с ограниченными возможностями развития познавательной деятельности в целом.</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Логопедическая помощь этой категории детей дошкольного возраста осуществляется в специальных садах или группах и включает формирование произносительных навыков, развитие фонематического восприятия и навыков звукового анализа и синтеза. Коррекционное обучение  предусматривает также определенный круг знаний об окружающем и соответствующий объем словаря, речевых умений и навыков, которые должны быть усвоены детьми дошкольного возраста (Волосовец Т.В., Каше Г.А., Туманова Т.В., Филичева Т.Б., Чиркина Г.В.). На материале правильного произношения звуков осуществляются также следующие задачи: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развитие внимания к морфологическому составу слов, изменению слов и их сочетаний в предложениях;</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воспитание у детей умения правильно составлять простые распространенные и сложные предложения, употреблять разные конструкции предложений в связной речи;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развитие связной речи, работа над рассказом, пересказом с постановкой какой-либо коррекционной задачи;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развитие словаря детей путем привлечения внимания к способам словообразования, к эмоционально-оценочному значению слов;</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развитие произвольного внимания.</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К концу обучения дети дошкольного возраста должны овладеть сознательным послоговым чтением; уметь читать не только слова, но и  простые предложения, тексты; уметь различать и дифференцировать на слух и в произношении все фонемы родного языка; осознанно контролировать звучание собственной и чужой речи; последовательно выделять звуки из состава слова; самостоятельно определять звуковые его элементы. Дети учатся распределять внимание между различными звуковыми элементами, удерживать в памяти порядок звуков и их позицию в слове, что является решающим фактором в предупреждении нарушений письма и чтения.</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b/>
          <w:iCs/>
          <w:sz w:val="24"/>
          <w:szCs w:val="24"/>
          <w:lang w:eastAsia="ru-RU"/>
        </w:rPr>
        <w:t>Общее недоразвитие речи.</w:t>
      </w:r>
      <w:r w:rsidRPr="00D24CD3">
        <w:rPr>
          <w:rFonts w:ascii="Times New Roman" w:eastAsia="Times New Roman" w:hAnsi="Times New Roman" w:cs="Times New Roman"/>
          <w:iCs/>
          <w:sz w:val="24"/>
          <w:szCs w:val="24"/>
          <w:lang w:eastAsia="ru-RU"/>
        </w:rPr>
        <w:t xml:space="preserve"> Правильное понимание структуры ОНР, причин, лежащих в его основе, различного соотношения первичных и вторичных нарушений, было необходимо для выбора наиболее эффективных приемов коррекции речи детей с этим сложным дефектом, а также для предупреждения возможных осложнений в школьном обучении.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Общее недоразвитие речи может наблюдаться при наиболее сложных формах детской речевой патологии: алалии, афазии, ринолалии, дизартрии, когда выявляются одновременно недостаточность словарного запаса, грамматического строя и пробелы в фонетико-фонематическом развитии. Несмотря на различную природу дефектов, у этих детей имеются типичные проявления, указывающие на системное нарушение речевой деятельности. Одним из ведущих признаков является более позднее начало речи: первые слова появляются к трем-четырем годам, а иногда и к пяти. Речь аграмматична и недостаточно фонетически оформлена, малопонятна.</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xml:space="preserve">Наиболее выразительным показателем является отставание  экспрессивной речи при относительно благополучном, на первый взгляд, понимании речи обращенной. Наблюдается недостаточная речевая активность, которая с возрастом без специального </w:t>
      </w:r>
      <w:r w:rsidRPr="00D24CD3">
        <w:rPr>
          <w:rFonts w:ascii="Times New Roman" w:eastAsia="Times New Roman" w:hAnsi="Times New Roman" w:cs="Times New Roman"/>
          <w:iCs/>
          <w:sz w:val="24"/>
          <w:szCs w:val="24"/>
          <w:lang w:eastAsia="ru-RU"/>
        </w:rPr>
        <w:lastRenderedPageBreak/>
        <w:t>обучения резко падает. Дети критичны к своему дефекту. Однако в целом неполноценная речевая деятельность накладывает отпечаток на формирование у детей сенсорной, интеллектуальной и аффективно-волевой сферы.</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Левина Р.Е. с сотрудниками ее лаборатории разработала периодизацию проявлений общего недоразвития речи: от полного отсутствия речевых средств общения до развернутых форм связной речи с элементами фонетико-фонематического и лексико-грамматического недоразвития. Ею и другими учеными выделены три уровня речевого развития, отражающие типичное состояние компонентов языка у детей дошкольного возраста с ОНР [11, 12, 18, 21, 28]. Переход с одного уровня на другой определяется появлением новых языковых возможностей, повышением речевой активности, изменением мотивационной основы речи и ее предметно-смыслового содержания, мобилизацией компенсаторного фонда.</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Первый уровень речевого развития характеризуется почти полным отсутствием словесных средств общения или весьма ограниченным их развитием в тот период, когда у нормально развивающихся детей речь оказывается уже полностью сформированной. Активный словарь состоит из небольшого количества нечетко произносимых обиходных слов, звукоподражаний и звуковых комплексов. Слова и их заменители употребляются для обозначения лишь конкретных предметов и действий, причем они используются в самых разных значениях. Дети широко пользуются жестами, мимикой. В речи отсутствуют морфологические элементы для передачи грамматических отношений. Речь ребенка понятна лишь в конкретной ситуации.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Описывая второй уровень речевого развития, Левина Р.Е. указывает на возросшую речевую активность детей. У них появляется фразовая речь. На этом уровне фраза остается искаженной в фонетическом и грамматическом  отношении. Словарь более разнообразный. В спонтанной речи детей отмечаются уже различные лексико-грамматические разряды слов: существительные, глаголы, прилагательные, наречия, местоимения, некоторые предлоги и союзы. Дети могут ответить на вопросы по картинке, связанные с семьей, знакомыми явлениями окружающего мира, но не знают многих слов, обозначающих животных и их детенышей, части тела, одежду, мебель, профессии и т.д. Характерным остается резко выраженный аграмматизм. Понимание обращенной речи остается неполным, так как многие грамматические формы различаются детьми недостаточно.</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Третий уровень речевого развития характеризуется появлением развернутой обиходной речи без грубых лексико-грамматических и фонетических отклонений. На этом фоне наблюдается неточное знание и употребление многих слов, недостаточно полная сформированность ряда грамматических форм и категорий языка. В активном словаре преобладают  существительные и глаголы, недостаточно слов, обозначающих качества, признаки, действия, состояния предметов. Страдает словообразование, затруднен подбор однокоренных слов. Для грамматического строя характерны ошибки в употреблении предлогов – к, в, из-под, из-за, между, через, над и т.д. – в согласовании различных частей речи, построении предложений.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Звукопроизношение детей не соответствует возрастной норме: они не различают на слух и в произношении близкие звуки, искажают звуковую структуру и звуконаполняемость слов. Связные речевые высказывания детей отличаются отсутствием четкости, последовательности изложения, в нем отражается внешняя сторона явлений и не учитываются их существенные признаки, причинно-следственные отношения. Многие дети имеют нарушения артикуляционного аппарата: изменения мышечного тонуса в речевой мускулатуре, затруднения в тонких артикуляционных дифференцировках, ограниченная возможность произвольных движений, мелкой моторики пальцев рук.</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xml:space="preserve">Большинство исследователей общего недоразвития речи у детей признают, что в силу сохранности интеллекта их трудности в выполнении когнитивных операций вторичны по отношению к недоразвитию устной речи (Белогруд Л.А., Бурова В.С., Жукова В.С., Левина Р.Е., Мастюкова Е.М., Синякова Т.Н., Траугот Н.Н., Хватцев М.Е., Усанова О.Н., </w:t>
      </w:r>
      <w:r w:rsidRPr="00D24CD3">
        <w:rPr>
          <w:rFonts w:ascii="Times New Roman" w:eastAsia="Times New Roman" w:hAnsi="Times New Roman" w:cs="Times New Roman"/>
          <w:iCs/>
          <w:sz w:val="24"/>
          <w:szCs w:val="24"/>
          <w:lang w:eastAsia="ru-RU"/>
        </w:rPr>
        <w:lastRenderedPageBreak/>
        <w:t>Хватцев М.Е., Хватцев М.Е. и др.) [14, 21]. В целом для детей характерны сохранность познавательного интереса, достаточная развитость предметно-практической и трудовой деятельности и вместе с тем отмечается своеобразие отдельных сторон мышления: несформированность некоторых понятий, замедленность мыслительных процессов, снижение самоорганизации (Голубева Л.Н., Зееман М., Ковшиков В.А., Филичева Т.Б., Чиркина Г.В., Элькин Ю.А. и др.). Поэтому Соботович Е.Ф. отмечает необходимость учета сопутствующих расстройств неречевых процессов.</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Усанова О.Н. и Синякова Т.Н. установили, что у 63% детей с общим недоразвитием речи уровень невербального интеллекта соответствует нижней границе нормы, у 27% он соответствует норме, а у 9% незначительные нарушения интеллекта совершенно не зависят от состояния речи [14]. Обладая в целом полноценными предпосылками для овладения мыслительными операциями, доступными их возрасту, дети отстают в развитии отчасти наглядно-образного и в полной мере словесно-логического мышления. Без специального обучения дети с трудом овладевают анализом и синтезом, сравнением и обобщением.</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В развитии детей дошкольного возраста особый интерес представляет изучение памяти, поскольку при коррекционном обучении задействованы разные ее модальности: слуховая, зрительная, моторная и другие. Опора на все виды сенсорного восприятия и памяти дает возможность повысить успешность и эффективность логопедической помощи. Логопед использует все виды памяти, в одном случае как основу речи, в другом как вспомогательное средство, позволяющее интенсифицировать обучение правильным речевым навыкам. Развиваясь сама, память является и необходимой основой психического, в том числе речевого развития (Выготский Л.С., Блонский П.П.).</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Перечисленные особенности ведут к неумению вовремя включаться в учебно-игровую деятельность или переключаться с одного объекта или вида деятельности на другой. Дети также отличаются низкой работоспособностью, быстрой утомляемостью и повышенной истощаемостью, что ведет к появлению разного рода ошибок при выполнении заданий.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Развитие детского воображения также весьма способствует усвоению речи, а задержка речевого развития приводит к отставанию в развитии мышления и воображения (Лурия А.Р.). Воображение у детей с общим недоразвитием речи исследовал Глухов В.П. при помощи рисуночных проб как показателя творческих способностей [14]. Он установил, что их продуктивность более низкая по сравнению с нормально развивающимися сверстниками. Дети с ОНР чаще прибегают к копированию образцов и предметов ближайшего окружения, повторяют собственные рисунки или отклоняются от задания. Изучение детей с ОНР по тесту Роршаха (описание впечатлений от пятен различной формы и цвета) показало, что их ответы беднее из-за меньшего словарного запаса, упрощения фраз, нарушений грамматического строя. Овчинникова Т.С. в своем исследовании установила специфические особенности воображения у детей с ОНР: снижение мотивации, бедность познавательного интереса и запаса общих сведений о мире, отсутствие целенаправленности и непрочность связей между зрительной и вербальной сферами [14].</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xml:space="preserve">Развитые психомоторные навыки являются одним из важнейших условий, обеспечивающих полноценную коммуникацию, в том числе с участием речи. Некоторые авторы конкретизируют связь речи с общей моторикой, считая, что речь страдает, прежде всего, как наиболее тонкокоординированный двигательный акт (Ангушев Г.И., Рилей Г., Рилей Д.). Изучению моторной сферы дошкольников с речевыми нарушениями посвящены работы Волковой Г.А., Овчинниковой Т.С., Рычковой Н.А., Шостака Б.И. и др. [19]. Ими отмечено, что наряду с общей соматической ослабленностью детям данной категории присуще и некоторое отставание  в развитии двигательной сферы, которая характеризуется плохой координацией движений, неуверенностью в выполнении дозированных движений, снижением скорости и ловкости выполнения. Наибольшие трудности выявляются при выполнении движений по словесной инструкции. Дети с общим недоразвитием речи отличаются от нормально развивающихся сверстников в воспроизведении двигательного </w:t>
      </w:r>
      <w:r w:rsidRPr="00D24CD3">
        <w:rPr>
          <w:rFonts w:ascii="Times New Roman" w:eastAsia="Times New Roman" w:hAnsi="Times New Roman" w:cs="Times New Roman"/>
          <w:iCs/>
          <w:sz w:val="24"/>
          <w:szCs w:val="24"/>
          <w:lang w:eastAsia="ru-RU"/>
        </w:rPr>
        <w:lastRenderedPageBreak/>
        <w:t>задания по пространственно-временным параметрам, они нарушают последовательность этапов действия, опускают его составные части. Например, им плохо удаются: перекатывание мяча с руки на руку, передача его с небольшого расстояния, удары об пол с попеременным чередованием, прыжки на правой и левой ноге, ритмические движения под музыку. У детей отмечается недостаточная координация пальцев рук, недоразвитие мелкой моторики, обнаруживаются замедленность, застревание в одной позе.</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В случае коррекции речевых нарушений наиболее актуально становится понимание поведения детей в процессе взаимодействия и общения. Можно выделить три стороны поведения детей с нарушениями речи (Калягин В.А.) [14]:</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индивидуальные тактики адаптивного поведения, сформированные на основе наследственной предрасположенности и опыта детей;</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наличие неадаптивных форм поведения;</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                   особенности поведения в различных ситуациях (в группе сверстников, при общении с логопедом, в семье).</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Особенности поведения детей с общим недоразвитием речи обычно связаны, как и у нормально развивающихся сверстников, с условиями их жизни в семье и детском саду. Однако при наличии неврологической симптоматики (неврастения, минимальная мозговая дисфункция, астено-невротический или гиперкинетический синдром и пр.) поведение детей внешне ухудшается. У некоторых детей отмечаются повышенная нервозность, суетливость, двигательное беспокойство, возможны агрессивность и повышенная конфликтность. У других детей отмечаются проявления тревожности, фобические расстройства, негибкость, пониженный фон настроения и недостаточная экспрессивность. Дети могут быть неуверенны в себе, малоинициативны, недостаточно общительны в силу несформированности коммуникативно-речевых навыков. Личностная реакция на степень выраженности речевого дефекта, как правило, у дошкольников не выявляется.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b/>
          <w:color w:val="000000"/>
          <w:sz w:val="24"/>
          <w:szCs w:val="24"/>
          <w:lang w:eastAsia="ru-RU"/>
        </w:rPr>
        <w:t>Как известно, речевой дефект при заикании</w:t>
      </w:r>
      <w:r w:rsidRPr="00D24CD3">
        <w:rPr>
          <w:rFonts w:ascii="Times New Roman" w:eastAsia="Times New Roman" w:hAnsi="Times New Roman" w:cs="Times New Roman"/>
          <w:color w:val="000000"/>
          <w:sz w:val="24"/>
          <w:szCs w:val="24"/>
          <w:lang w:eastAsia="ru-RU"/>
        </w:rPr>
        <w:t xml:space="preserve"> не ограничивается только судорожными спазмами мышц, участвующих в акте речи, т. е. не является только двигательным расстройством, хотя и весьма сложным по своему патогенезу. Неврологический механизм заикания в ряде случаев осложняется рядом психолого-педагогических особенностей, возникающих в эмоционально-волевой сфере и характере заикающегося человека.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литературе эти личностные особенности чаще трактуются как психические сдвиги по типу вторичных реакций на свою речевую неполноценность (С. И. Павлова). Большинство авторов дают суммарную характеристику указанных особенностей без необходимой дифференциации, указывая только, что с возрастом эти психологические особенности становятся более выраженными. </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Несмотря на ранний период возникновения, уже в дошкольном возрасте могут отмечаться в разной степени психологические особенности у детей (Ю. А. Флоренская, В. С. Кочергина, М. Е. Хватцев и др.): повышенная возбудимость или заторможенность, неуравновешенное поведение, истерические реакции, тревожность, страхи, робость, стремление к уединению.</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М. Беккер, М. Совак, В. С. Кочергина обращают внимание на различные нарушения высшей нервной деятельности заикающихся, их физического здоровья, вегетативные нарушения: обидчивость, плаксивость, нарушения аппетита и сна, повышенное потоотделение, подверженность инфекционным и простудным заболеваниям, соматическая ослабленность и т. п.</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xml:space="preserve">Начиная с середины 60-х годов, утверждается взгляд на заикание как на нарушение коммуникативной функции речи (Р. Е. Левина, И. Ю. Абелева, Н. А. Чевелева, С. А. Миронова, А. В. Ястребова). Проявление заикания изучаются в тесной связи с особенностями коммуникативной ситуации и реакции на нее ребенка, которые определяют его речевое поведение. Особенности произвольной деятельности, повышенная возбудимость, лабильность нервных процессов или их заторможенность, неустойчивость и </w:t>
      </w:r>
      <w:r w:rsidRPr="00D24CD3">
        <w:rPr>
          <w:rFonts w:ascii="Times New Roman" w:eastAsia="Times New Roman" w:hAnsi="Times New Roman" w:cs="Times New Roman"/>
          <w:color w:val="000000"/>
          <w:sz w:val="24"/>
          <w:szCs w:val="24"/>
          <w:lang w:eastAsia="ru-RU"/>
        </w:rPr>
        <w:lastRenderedPageBreak/>
        <w:t>истощаемость психических процессов, пониженная способность к отсроченной реакции у заикающихся ведут к отставанию в развитии регуляторной функции внутренней речи, и в целом, неблагоприятны для овладения развитыми формами речевой коммуникации. Н.А.Власова, Е.Ф.Рау, Н.А.Чевелева выделяют формы или условия речевого общения, в которых речь заикающихся протекает по-разному, в зависимости от степени сложности речевого высказывания.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Так, В.И.Селиверстовым, на основе феномена фиксированности, были выделены три группы заикающихся: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1) Дети с нулевой степенью фиксированности на дефекте, которые не испытывают ущемления, чувства стеснения или обидчивости от сознания своей неполноценной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2) Дети с умеренной фиксированностью, которые испытывают в связи с заиканием неприятные переживания, скрывают его и компенсируют манеру речевого общения с помощью уловок. Тем не менее, переживания не выливаются в постоянное тягостное чувство собственной неполноценности.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3) Дети с выраженной степенью фиксированности на дефекте, которые постоянно концентрируют свое внимание на речевых неудачах, глубоко и длительно переживают их. Для них характерны замкнутость, болезненная мнительность, выраженный страх перед речью.</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 возрастом у заикающихся детей степень их фиксированности на своем дефекте имеет тенденцию к усложнению.</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Исследования Г.А.Волковой взаимоотношений в семье заикающегося ребенка показали некоторые изменения в характере детей с появлением заикания: проявление агрессивности, появление некорректных слов, резкий отказ от речи, от игр.</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Неправильная речь заикающихся и особенности их поведения сказываются на развитии игровой деятельности дошкольников. В целом, для заикающихся дошкольников показательны несформированность игровых умений и навыка коллективного общения, снижение активности, бедность игровых замыслов. Эти особенности обусловливают недоразвитие общественного поведения заикающихся детей. (Г.А.Волкова, 1983).</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r w:rsidRPr="00D24CD3">
        <w:rPr>
          <w:rFonts w:ascii="Times New Roman" w:eastAsia="Times New Roman" w:hAnsi="Times New Roman" w:cs="Times New Roman"/>
          <w:iCs/>
          <w:sz w:val="24"/>
          <w:szCs w:val="24"/>
          <w:lang w:eastAsia="ru-RU"/>
        </w:rPr>
        <w:t>Т. о. Для повышения эффективности коррекционного процесса при планировании и проведении индивидуальной работы с детьми необходимо учитывать специфику и принципы построения индивидуальных занятий, психолого-педагогические особенности контингента детей, применять разнообразные методы и приемы организации индивидуальной работы.</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iCs/>
          <w:sz w:val="24"/>
          <w:szCs w:val="24"/>
          <w:lang w:eastAsia="ru-RU"/>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2.. Специфика речевого развития детей дошкольного возраста с нарушениями развития, в том числе с интеллектуальными нарушениями, с нарушением слуха, зрения, опорно-двигательного аппарата.</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b/>
          <w:color w:val="2A2723"/>
          <w:sz w:val="24"/>
          <w:szCs w:val="24"/>
          <w:lang w:eastAsia="ru-RU"/>
        </w:rPr>
        <w:t>Выраженное и стойкое снижение слуха</w:t>
      </w:r>
      <w:r w:rsidRPr="00D24CD3">
        <w:rPr>
          <w:rFonts w:ascii="Times New Roman" w:eastAsia="Times New Roman" w:hAnsi="Times New Roman" w:cs="Times New Roman"/>
          <w:color w:val="2A2723"/>
          <w:sz w:val="24"/>
          <w:szCs w:val="24"/>
          <w:lang w:eastAsia="ru-RU"/>
        </w:rPr>
        <w:t xml:space="preserve"> затрудняет не только восприятие речи, но и неизбежно приводит к нарушению или недоразвитию экспрессивной речи. При этом степень нарушения (недоразвития) экспрессивной речи в каждом конкретном случае будет зависеть от степени снижения слуха (чем тяжелее степень, тем хуже речь), времени наступления тугоухости, условий развития ребенка (принятие специальных мер по сохранению и развитию речи обеспечивает сравнительно лучшее ее состояние).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Для детей со сниженным слухом типично недоразвитие всех компонентов речи, которое непосредственно связано со слуховой недостаточностью. Оно охватывает все ее стороны. Однако у слабослышащих могут наблюдаться и такие формы речевой патологии, которые непосредственно не связаны с состоянием слуховой функции: заикание, нарушение темпа речи, ринолалии, оптическая дисграфия и дислексия, дизартрия, механическая дислалия, нарушения голоса, алалия, ранняя детская афазия.</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b/>
          <w:color w:val="2A2723"/>
          <w:sz w:val="24"/>
          <w:szCs w:val="24"/>
          <w:lang w:eastAsia="ru-RU"/>
        </w:rPr>
        <w:t>В силу нарушения деятельности зрительного анализатора у слепых и слабовидящих детей</w:t>
      </w:r>
      <w:r w:rsidRPr="00D24CD3">
        <w:rPr>
          <w:rFonts w:ascii="Times New Roman" w:eastAsia="Times New Roman" w:hAnsi="Times New Roman" w:cs="Times New Roman"/>
          <w:color w:val="2A2723"/>
          <w:sz w:val="24"/>
          <w:szCs w:val="24"/>
          <w:lang w:eastAsia="ru-RU"/>
        </w:rPr>
        <w:t xml:space="preserve"> может проявляться своеобразие речевого развития, которое часто не </w:t>
      </w:r>
      <w:r w:rsidRPr="00D24CD3">
        <w:rPr>
          <w:rFonts w:ascii="Times New Roman" w:eastAsia="Times New Roman" w:hAnsi="Times New Roman" w:cs="Times New Roman"/>
          <w:color w:val="2A2723"/>
          <w:sz w:val="24"/>
          <w:szCs w:val="24"/>
          <w:lang w:eastAsia="ru-RU"/>
        </w:rPr>
        <w:lastRenderedPageBreak/>
        <w:t>укладывается в обычные возрастные границы и выражается в особенностях речи (нарушении словарно-семантической стороны, «формализме», эхолалиях и т. д.).</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 xml:space="preserve">Расстройство речи слепых и слабовидящих детей являются сложным дефектом, в котором прослеживаются определенные связи и взаимодействие речевой и зрительной недостаточности. Речевые нарушения у детей со зрительным дефектом многообразны, сложны по степени выраженности, структуре и затрагивают речь как целостную систему, где, по определению Р. Е. Левиной, собственно речевые нарушения не являются единственным ядром речевой аномалии. Это объясняется в значительной мере тем, что формирование речи таких детей протекает в более сложных условиях, чем у зрячего ребенка. У детей с глубокими дефектами зрения вследствие нарушения зрительного анализатора расстройства речи обусловлены ее ранним недоразвитием: отсутствием необходимого запаса слов, нарушением понимания смысловой стороны слова, которое не соотносится со зрительным образом предмета, «вербализмом» (у ребенка недостаточный запас слов, но он может говорить о желтых листьях, блестящем снеге и т. д.), эхолалией. В результате недостаточности предметных образов действительности отмечается сложность удержания в речевой памяти развернутых высказываний и правильного грамматического конструирования предложений. Выявлена значительная задержка развития ряда важнейших функций, которые всегда имеют то или иное отношение к формированию речевой системы (праксис, гнозис, координация, пространственная ориентировка). </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b/>
          <w:color w:val="2A2723"/>
          <w:sz w:val="24"/>
          <w:szCs w:val="24"/>
          <w:lang w:eastAsia="ru-RU"/>
        </w:rPr>
        <w:t>Специфика нарушений речи и их коррекция у умственно отсталых детей</w:t>
      </w:r>
      <w:r w:rsidRPr="00D24CD3">
        <w:rPr>
          <w:rFonts w:ascii="Times New Roman" w:eastAsia="Times New Roman" w:hAnsi="Times New Roman" w:cs="Times New Roman"/>
          <w:color w:val="2A2723"/>
          <w:sz w:val="24"/>
          <w:szCs w:val="24"/>
          <w:lang w:eastAsia="ru-RU"/>
        </w:rPr>
        <w:t xml:space="preserve"> определяются особенностями высшей нервной деятельности и их психического развития.</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У умственно отсталых детей отмечается недоразвитие высших форм познавательной деятельности, конкретность и поверхность мышления, замедленное развитие речи и ее качественное своеобразие, нарушение словесной регуляции поведения, незрелость эмоционально-волевой сферы.</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Характерным для них является позднее развитие речи. Резкое отставание наблюдается уже в период доречевых вокализаций. Если в норме спонтанный лепет у детей появляется в период от 4 до 8 месяцев, то у умственно отсталых детей лепет отмечается в период от 12 до 24 месяцев (И. В. Карлин, М. Стразулла).</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По мнению Касселя, Шлезингера, М. Зеемана, у умственно отсталых детей с дебильностью первые слова появляются позднее 3 лет. Исследования И. В. Карлина и М. Стразуллы показали, что первые слова у этих детей появляются в период от 2,5 до 5 лет. (В норме появление первых слов у детей от 10 до 18 месяцев).</w:t>
      </w:r>
    </w:p>
    <w:p w:rsidR="00D24CD3" w:rsidRPr="00D24CD3" w:rsidRDefault="00D24CD3" w:rsidP="00D24CD3">
      <w:pPr>
        <w:spacing w:after="0" w:line="315" w:lineRule="atLeast"/>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Значительное отставание отмечается у умственно отсталых детей в появлении фразовой речи. При этом временной интервал между первыми словами и фразовой речью у них более длительный, чем у нормальных детей.</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По мнению С. Я. Рубинштейн, основными причинами недоразвития речи умственно отсталых детей является «слабость замыкательной функции коры, медленная выработка новых дифференцировочных связей во всех анализаторах». В связи с медленно развивающимися дифференцировочными условными связями в области речеслухового анализатора умственно отсталый ребенок долго не различает звуки речи, не разграничивает слова, произносимые окружающими, недостаточно точно и четко воспринимает речь окружающих.</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Развитие моторики, в том числе и речевой, у умственно отсталых детей протекает замедленно, недифференцированно. Точность речевых движений обеспечивается двояким контролем. Оказывается неточным как слуховой, так и кинестетический контроль.</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lastRenderedPageBreak/>
        <w:t>Анализируя особенности речи у умственно отсталых школьников, В. Г. Петрова выделяет комплекс многообразных факторов, обусловливающих нарушения их речи, отмечая, что основной причиной аномального развития и нарушений речи у умственно отсталых детей является недоразвитие познавательной деятельности.</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Снижение уровня аналитико-синтетической деятельности проявляется в нарушении фонематического восприятия, сложной психической деятельности по дифференциации звуков речи. Нарушение познавательной деятельности приводит к трудностям усвоения семантической стороны языка, поэтому умственно отсталые дети с трудом овладевают сложными по семантике словами (абстрактными, обобщенными) и грамматическими формами (например, сложноподчиненными предложениями с придаточными цели, причины и др.), овладение грамматическими нормами и связной речью оказывается также трудно доступно без специального обучения.</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b/>
          <w:sz w:val="24"/>
          <w:szCs w:val="24"/>
        </w:rPr>
        <w:t>Особенности развития и нарушений речи у детей с задержкой психического развития (ЗПР)</w:t>
      </w:r>
      <w:r w:rsidRPr="00D24CD3">
        <w:rPr>
          <w:rFonts w:ascii="Times New Roman" w:eastAsia="ArialMT" w:hAnsi="Times New Roman" w:cs="Times New Roman"/>
          <w:sz w:val="24"/>
          <w:szCs w:val="24"/>
        </w:rPr>
        <w:t xml:space="preserve"> обнаружены и охарактеризованы во многих исследованиях. Отмечая основные, выявленные исследователями особенности, следует отметить, что самостоятельная устная речь детей с ЗПР (при отсутствии выраженных дефектов) может удовлетворять потребности повседневного общения, и для определения параметров и степени отставания речевого развития от возрастной нормы требуется специальное обследование детей. Многие особенности речи детей с ЗПР являются проявлениями специфичности их познавательной деятельности, а не чисто речевых нарушений [1; 8; 9; 10]. </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 xml:space="preserve">Характеризуя типологические черты развития речи детей с ЗПР, можно отметить, что для импрессивной речи детей характерны недостаточность дифференциации речеслухового восприятия звуков и слов, неразличение смысла близких по семантике слов. Экспрессивная речь детей характеризуется частыми нарушениями звукопроизношения, недостаточной сформированностью словарного запаса и грамматического строя речи, речевой инактивностью. </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 xml:space="preserve">Исследование Е.В. Мальцевой выявило значительную распространенность у детей с ЗПР дефектов устной речи (39,2 % от числа обследованных младших школьников с ЗПР). При этом вариативность нарушений проявляется весьма разнообразно. Изолированные фонетические дефекты наблюдаются у 24,7 % от числа детей с ЗПР, имеющих нарушения речи. Сочетания дефектов произношения с трудностями в дифференциации звуков, отражающиеся в письме выявлены у 52,6 % детей. Дефекты, охватывающие все стороны речевой системы и имеющие отражение в письме, наблюдаются у 22,5 %. Дети с общим недоразвитием речи составляют, по данным автора, 9 % от всего обследованного контингента [6]. </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 xml:space="preserve">Автор выделила специфические ошибки, свидетельствующие о не сформированности у детей слогового контура слова. Это ошибки в звуконаполняемости сформированного контура слова и ошибки, совмещающие несформированность слогового контура слова с нарушением его звуконаполнения. Воспроизведение детьми с ЗПР слов различной слоговой структуры сопровождается большим количеством звуковых замен, искажений, пропусков и перестановок звуков. Характерным признаком речевого расстройства у детей данной категории является «специфическая ассимиляция» (Р.И. Лалаева, 1992). Это нарушение проявляется в том, что ребенок не может произнести правильно слова, содержащие звуки, близкие по артикуляции или по звучанию. При этом изолированные слоги, а также слова, не включающие фонетически близкие звуки, ребенок произносит правильно. В качестве причин «специфической ассимиляции» Р.И. Лалаева называет недоразвитие слухового восприятия и трудности организации моторной программы высказывания, особенно тогда, когда в ней содержится много артикуляторно близких звуков [2]. </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 xml:space="preserve">По данным Е.В. Мальцевой, большинство детей с ЗПР, имеющих дефекты речи, испытывают существенные затруднения при дифференциации звуков на слух. При этом </w:t>
      </w:r>
      <w:r w:rsidRPr="00D24CD3">
        <w:rPr>
          <w:rFonts w:ascii="Times New Roman" w:eastAsia="ArialMT" w:hAnsi="Times New Roman" w:cs="Times New Roman"/>
          <w:sz w:val="24"/>
          <w:szCs w:val="24"/>
        </w:rPr>
        <w:lastRenderedPageBreak/>
        <w:t xml:space="preserve">дети плохо различают не только нарушенные в произношении звуки, но и некоторые правильно произносимые звуки: твердые и мягкие, звонкие и глухие согласные звуки. </w:t>
      </w:r>
    </w:p>
    <w:p w:rsidR="00D24CD3" w:rsidRPr="00D24CD3" w:rsidRDefault="00D24CD3" w:rsidP="00D24CD3">
      <w:pPr>
        <w:spacing w:after="0" w:line="240" w:lineRule="auto"/>
        <w:ind w:firstLine="709"/>
        <w:jc w:val="both"/>
        <w:rPr>
          <w:rFonts w:ascii="Times New Roman" w:eastAsia="ArialMT" w:hAnsi="Times New Roman" w:cs="Times New Roman"/>
          <w:sz w:val="24"/>
          <w:szCs w:val="24"/>
        </w:rPr>
      </w:pPr>
      <w:r w:rsidRPr="00D24CD3">
        <w:rPr>
          <w:rFonts w:ascii="Times New Roman" w:eastAsia="ArialMT" w:hAnsi="Times New Roman" w:cs="Times New Roman"/>
          <w:sz w:val="24"/>
          <w:szCs w:val="24"/>
        </w:rPr>
        <w:t xml:space="preserve">На формирование словаря и грамматического строя речи детей с ЗПР оказывает негативное влияние недостаточность у них представлений об окружающем мире, о пространственных, временных, количественных, качественных, субъектно-объектных и причинно-следственных  отношениях, пониженная психическая активность, неполноценность операций анализа, синтеза, сравнения, неточность восприятия. Многие дети испытывают затруднения в грамматическом и синтаксическом оформлении предложений, что может наблюдаться не только в продуктивной, но и в репродуктивной речи. У детей с ЗПР отмечается и своеобразие в развитии связной речи. Им характерны неосознанность и непроизвольность построения фразы, как и высказывания в целом. Дети не дают развернутых ответов на вопрос взрослого, часто в их ответах основная мысль перебивается посторонними мыслями и суждениями [1; 9].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ArialMT" w:hAnsi="Times New Roman" w:cs="Times New Roman"/>
          <w:sz w:val="24"/>
          <w:szCs w:val="24"/>
        </w:rPr>
        <w:t>Исследования Н.Ю. Боряковой (1983) показали, что неполноценность речевой деятельности детей с ЗПР связана с недостаточной сформированностью основных этапов порождения речевого высказывания (замысла, внутреннего программирования и грамматического структурирования) [1]. Для детей данной категории характерна слабость словесной регуляции действий, у них недостаточно сформированы регулирующая и планирующая функции речи [5]__</w:t>
      </w:r>
      <w:r w:rsidRPr="00D24CD3">
        <w:rPr>
          <w:rFonts w:ascii="Times New Roman" w:eastAsia="Times New Roman" w:hAnsi="Times New Roman" w:cs="Times New Roman"/>
          <w:sz w:val="24"/>
          <w:szCs w:val="24"/>
          <w:lang w:eastAsia="ru-RU"/>
        </w:rPr>
        <w:t xml:space="preserve">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outlineLvl w:val="2"/>
        <w:rPr>
          <w:rFonts w:ascii="Times New Roman" w:eastAsia="Times New Roman" w:hAnsi="Times New Roman" w:cs="Times New Roman"/>
          <w:b/>
          <w:iCs/>
          <w:color w:val="2A2723"/>
          <w:sz w:val="24"/>
          <w:szCs w:val="24"/>
          <w:lang w:eastAsia="ru-RU"/>
        </w:rPr>
      </w:pPr>
      <w:r w:rsidRPr="00D24CD3">
        <w:rPr>
          <w:rFonts w:ascii="Times New Roman" w:eastAsia="Times New Roman" w:hAnsi="Times New Roman" w:cs="Times New Roman"/>
          <w:b/>
          <w:iCs/>
          <w:color w:val="2A2723"/>
          <w:sz w:val="24"/>
          <w:szCs w:val="24"/>
          <w:lang w:eastAsia="ru-RU"/>
        </w:rPr>
        <w:t>Формы речевых нарушений при детском церебральном параличе</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У детей с церебральным параличом отмечаются различные нарушения речи, в среднем их частота составляет 70—80%.</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Особенности структуры нарушений речи и степень их выраженности зависит в первую очередь от локализации и тяжести поражения мозга.</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Нарушение речевого онтогенеза при детском церебральном параличе также связано с недостаточностью предметно-практической деятельности детей и ограниченностью их социальных контактов.</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При детском церебральном параличе отмечается определенная взаимосвязь двигательных и речевых расстройств. Это проявляется в общности нарушений скелетной и речевой мускулатуры. Речевые нарушения у детей с ДЦП включают:</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 фонетико-фонематические, которые проявляются в рамках различных форм дизартрии;</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 специфические особенности усвоения лексической системы языка, обусловленные спецификой самого заболевания. При формировании лексической системы языка у детей с церебральным параличом необходимо широкое опосредование всех занятий практическими задачами с опорой на игровые приемы, активизирующие познавательную деятельность ребенка. При этом детей специально обучают способам сенсорного обследования предметов;</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 нарушения грамматического строя речи, которые неразрывно связаны с лексическими и фонетико-фонематическими расстройствами, их формирование осуществляется как единый неразрывный процесс;</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 нарушения формирования связной речи и понимания речевого сообщения, которые имеют некоторую специфику при разных формах церебрального паралича. Эти нарушения могут иметь как специфически лингвистическую природу, так и неспецифический характер в связи с общими психическими особенностями детей с церебральным параличом;</w:t>
      </w:r>
    </w:p>
    <w:p w:rsidR="00D24CD3" w:rsidRPr="00D24CD3" w:rsidRDefault="00D24CD3" w:rsidP="00D24CD3">
      <w:pPr>
        <w:spacing w:after="0" w:line="315" w:lineRule="atLeast"/>
        <w:ind w:firstLine="300"/>
        <w:jc w:val="both"/>
        <w:rPr>
          <w:rFonts w:ascii="Georgia" w:eastAsia="Times New Roman" w:hAnsi="Georgia" w:cs="Times New Roman"/>
          <w:color w:val="2A2723"/>
          <w:sz w:val="21"/>
          <w:szCs w:val="21"/>
          <w:lang w:eastAsia="ru-RU"/>
        </w:rPr>
      </w:pPr>
      <w:r w:rsidRPr="00D24CD3">
        <w:rPr>
          <w:rFonts w:ascii="Georgia" w:eastAsia="Times New Roman" w:hAnsi="Georgia" w:cs="Times New Roman"/>
          <w:color w:val="2A2723"/>
          <w:sz w:val="21"/>
          <w:szCs w:val="21"/>
          <w:lang w:eastAsia="ru-RU"/>
        </w:rPr>
        <w:t xml:space="preserve">• все формы дисграфии и дислексии. В генезисе этих нарушений большая роль принадлежит несформированности зрительно-моторных и оптико-пространственных систем. Их формирование, а также развитие артикуляционно-акустических навыков имеет важное </w:t>
      </w:r>
      <w:r w:rsidRPr="00D24CD3">
        <w:rPr>
          <w:rFonts w:ascii="Georgia" w:eastAsia="Times New Roman" w:hAnsi="Georgia" w:cs="Times New Roman"/>
          <w:color w:val="2A2723"/>
          <w:sz w:val="21"/>
          <w:szCs w:val="21"/>
          <w:lang w:eastAsia="ru-RU"/>
        </w:rPr>
        <w:lastRenderedPageBreak/>
        <w:t>значение в предупреждении и коррекции дислексии и дисграфии у детей с церебральным параличом.</w:t>
      </w:r>
    </w:p>
    <w:p w:rsidR="00D24CD3" w:rsidRPr="00D24CD3" w:rsidRDefault="00D24CD3" w:rsidP="00D24CD3">
      <w:pPr>
        <w:spacing w:after="0" w:line="315" w:lineRule="atLeast"/>
        <w:ind w:firstLine="300"/>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Тема: Специфика организации, закономерности построения и функционирования индивидуальной логопедической работы в различных типах учреждений для детей с ОВЗ.</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План лекции:</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1 Система специальных учреждений для детей с нарушениями речи</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ar-SA"/>
        </w:rPr>
      </w:pPr>
      <w:r w:rsidRPr="00D24CD3">
        <w:rPr>
          <w:rFonts w:ascii="Times New Roman" w:eastAsia="Times New Roman" w:hAnsi="Times New Roman" w:cs="Times New Roman"/>
          <w:b/>
          <w:sz w:val="24"/>
          <w:szCs w:val="24"/>
          <w:lang w:eastAsia="ar-SA"/>
        </w:rPr>
        <w:t>2 Организация логопедической помощи в различных типах учреждений для детей с ОВЗ</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sz w:val="24"/>
          <w:szCs w:val="24"/>
          <w:lang w:eastAsia="ar-SA"/>
        </w:rPr>
        <w:t>1</w:t>
      </w:r>
      <w:r w:rsidRPr="00D24CD3">
        <w:rPr>
          <w:rFonts w:ascii="Times New Roman" w:eastAsia="Times New Roman" w:hAnsi="Times New Roman" w:cs="Times New Roman"/>
          <w:b/>
          <w:bCs/>
          <w:sz w:val="24"/>
          <w:szCs w:val="24"/>
          <w:lang w:eastAsia="ru-RU"/>
        </w:rPr>
        <w:t xml:space="preserve"> Система специальных </w:t>
      </w:r>
      <w:r w:rsidRPr="00D24CD3">
        <w:rPr>
          <w:rFonts w:ascii="Times New Roman" w:eastAsia="Times New Roman" w:hAnsi="Times New Roman" w:cs="Times New Roman"/>
          <w:b/>
          <w:sz w:val="24"/>
          <w:szCs w:val="24"/>
          <w:lang w:eastAsia="ru-RU"/>
        </w:rPr>
        <w:t>учреждений</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b/>
          <w:bCs/>
          <w:sz w:val="24"/>
          <w:szCs w:val="24"/>
          <w:lang w:eastAsia="ru-RU"/>
        </w:rPr>
        <w:t xml:space="preserve">для детей с нарушениями речи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       Система специальных дошкольных и школьных учреждений для детей с тяжелыми нарушениями речи начала развиваться с 60-х гг. ХХ в. Помощь детям с речевыми нарушениями в настоящее время оказывается в системе образования, здравоохранения и социальной защиты.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       В системе </w:t>
      </w:r>
      <w:r w:rsidRPr="00D24CD3">
        <w:rPr>
          <w:rFonts w:ascii="Times New Roman" w:eastAsia="Times New Roman" w:hAnsi="Times New Roman" w:cs="Times New Roman"/>
          <w:i/>
          <w:iCs/>
          <w:sz w:val="24"/>
          <w:szCs w:val="24"/>
          <w:lang w:eastAsia="ru-RU"/>
        </w:rPr>
        <w:t xml:space="preserve">образования </w:t>
      </w:r>
      <w:r w:rsidRPr="00D24CD3">
        <w:rPr>
          <w:rFonts w:ascii="Times New Roman" w:eastAsia="Times New Roman" w:hAnsi="Times New Roman" w:cs="Times New Roman"/>
          <w:sz w:val="24"/>
          <w:szCs w:val="24"/>
          <w:lang w:eastAsia="ru-RU"/>
        </w:rPr>
        <w:t xml:space="preserve">установлено типовое положение о дошкольных учреждениях и группах детей с нарушениями речи. Определены три профиля специальных групп.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1. Группа для детей с фонетико-фонематическим недоразвитием.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2. Группа для детей с общим недоразвитием речи.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З. Группа для детей с заиканием. </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     Помимо этого существуют специальные (логопедические) группы в детских садах общего типа, а также логопедические пункты в детских садах общего типа. При общеобразовательных школах существуют логопедические пункты, где логопед оказывает помощь детям, имеющим нарушения речи и трудности в обучении. Кроме этого существуют специальные школы для детей с тяжелыми нарушениями речи, которые состоят из двух отделений.</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         Оказание логопедической помощи осуществляется в системе </w:t>
      </w:r>
      <w:r w:rsidRPr="00D24CD3">
        <w:rPr>
          <w:rFonts w:ascii="Times New Roman" w:eastAsia="Times New Roman" w:hAnsi="Times New Roman" w:cs="Times New Roman"/>
          <w:i/>
          <w:iCs/>
          <w:sz w:val="24"/>
          <w:szCs w:val="24"/>
          <w:lang w:eastAsia="ru-RU"/>
        </w:rPr>
        <w:t xml:space="preserve">здравоохранения. </w:t>
      </w:r>
      <w:r w:rsidRPr="00D24CD3">
        <w:rPr>
          <w:rFonts w:ascii="Times New Roman" w:eastAsia="Times New Roman" w:hAnsi="Times New Roman" w:cs="Times New Roman"/>
          <w:sz w:val="24"/>
          <w:szCs w:val="24"/>
          <w:lang w:eastAsia="ru-RU"/>
        </w:rPr>
        <w:t xml:space="preserve">При поликлиниках и психоневрологических диспансерах (детских и взрослых) имеются логопедические кабинеты, где оказывается логопедическая помощь лицам разного возраста, имеющим речевые расстройства. В системе здравоохранения организованы специализированные ясли для детей с речевыми нарушениями, где оказывается помощь детям с задержкой речевого развития, а также детям с заиканием. </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В системе </w:t>
      </w:r>
      <w:r w:rsidRPr="00D24CD3">
        <w:rPr>
          <w:rFonts w:ascii="Times New Roman" w:eastAsia="Times New Roman" w:hAnsi="Times New Roman" w:cs="Times New Roman"/>
          <w:i/>
          <w:iCs/>
          <w:sz w:val="24"/>
          <w:szCs w:val="24"/>
          <w:lang w:eastAsia="ru-RU"/>
        </w:rPr>
        <w:t xml:space="preserve">социальной защиты </w:t>
      </w:r>
      <w:r w:rsidRPr="00D24CD3">
        <w:rPr>
          <w:rFonts w:ascii="Times New Roman" w:eastAsia="Times New Roman" w:hAnsi="Times New Roman" w:cs="Times New Roman"/>
          <w:sz w:val="24"/>
          <w:szCs w:val="24"/>
          <w:lang w:eastAsia="ru-RU"/>
        </w:rPr>
        <w:t>имеются специализированные дома ребенка, в основную задачу которых входят своевременная диагностика и исправление речи детей.</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bCs/>
          <w:i/>
          <w:iCs/>
          <w:sz w:val="24"/>
          <w:szCs w:val="24"/>
          <w:lang w:eastAsia="ru-RU"/>
        </w:rPr>
        <w:t>В настоящий момент л</w:t>
      </w:r>
      <w:r w:rsidRPr="00D24CD3">
        <w:rPr>
          <w:rFonts w:ascii="Times New Roman" w:eastAsia="Times New Roman" w:hAnsi="Times New Roman" w:cs="Times New Roman"/>
          <w:b/>
          <w:i/>
          <w:iCs/>
          <w:sz w:val="24"/>
          <w:szCs w:val="24"/>
          <w:lang w:eastAsia="ru-RU"/>
        </w:rPr>
        <w:t>огопедическая помощь</w:t>
      </w:r>
      <w:r w:rsidRPr="00D24CD3">
        <w:rPr>
          <w:rFonts w:ascii="Times New Roman" w:eastAsia="Times New Roman" w:hAnsi="Times New Roman" w:cs="Times New Roman"/>
          <w:b/>
          <w:sz w:val="24"/>
          <w:szCs w:val="24"/>
          <w:lang w:eastAsia="ru-RU"/>
        </w:rPr>
        <w:t> детям дошкольного и школьного возрастов</w:t>
      </w:r>
      <w:r w:rsidRPr="00D24CD3">
        <w:rPr>
          <w:rFonts w:ascii="Times New Roman" w:eastAsia="Times New Roman" w:hAnsi="Times New Roman" w:cs="Times New Roman"/>
          <w:b/>
          <w:bCs/>
          <w:sz w:val="24"/>
          <w:szCs w:val="24"/>
          <w:lang w:eastAsia="ru-RU"/>
        </w:rPr>
        <w:t> в системе образования осуществляется</w:t>
      </w:r>
      <w:r w:rsidRPr="00D24CD3">
        <w:rPr>
          <w:rFonts w:ascii="Times New Roman" w:eastAsia="Times New Roman" w:hAnsi="Times New Roman" w:cs="Times New Roman"/>
          <w:sz w:val="24"/>
          <w:szCs w:val="24"/>
          <w:lang w:eastAsia="ru-RU"/>
        </w:rPr>
        <w:t> в следующих специальных учреждениях:</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ясли-сад для детей с нарушениями речи;</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логопедический детский сад;</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группы для детей с нарушениями речи при детских садах общего типа;</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учебно-воспитательные комплексы (УВК) для детей с нарушениями речи;</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школа для детей с нарушениями речи (V вида);</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логопедические пункты при общеобразовательных школах;</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группы для детей с нарушениями речи при детских домах общего типа.</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bCs/>
          <w:i/>
          <w:iCs/>
          <w:sz w:val="24"/>
          <w:szCs w:val="24"/>
          <w:lang w:eastAsia="ru-RU"/>
        </w:rPr>
        <w:t>  Коррекционно-развивающие центры</w:t>
      </w:r>
      <w:r w:rsidRPr="00D24CD3">
        <w:rPr>
          <w:rFonts w:ascii="Times New Roman" w:eastAsia="Times New Roman" w:hAnsi="Times New Roman" w:cs="Times New Roman"/>
          <w:sz w:val="24"/>
          <w:szCs w:val="24"/>
          <w:lang w:eastAsia="ru-RU"/>
        </w:rPr>
        <w:t> относятся к инновационным типам учреждений и оказывают комплексную помощь детям с нарушениями речи.</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bCs/>
          <w:i/>
          <w:iCs/>
          <w:sz w:val="24"/>
          <w:szCs w:val="24"/>
          <w:lang w:eastAsia="ru-RU"/>
        </w:rPr>
        <w:t> </w:t>
      </w:r>
      <w:r w:rsidRPr="00D24CD3">
        <w:rPr>
          <w:rFonts w:ascii="Times New Roman" w:eastAsia="Times New Roman" w:hAnsi="Times New Roman" w:cs="Times New Roman"/>
          <w:sz w:val="24"/>
          <w:szCs w:val="24"/>
          <w:lang w:eastAsia="ru-RU"/>
        </w:rPr>
        <w:t>В системе здравоохранения</w:t>
      </w:r>
      <w:r w:rsidRPr="00D24CD3">
        <w:rPr>
          <w:rFonts w:ascii="Times New Roman" w:eastAsia="Times New Roman" w:hAnsi="Times New Roman" w:cs="Times New Roman"/>
          <w:b/>
          <w:bCs/>
          <w:i/>
          <w:iCs/>
          <w:sz w:val="24"/>
          <w:szCs w:val="24"/>
          <w:lang w:eastAsia="ru-RU"/>
        </w:rPr>
        <w:t> функционируют:</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логопедические кабинеты при детских поликлиниках;</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стационары и полустационары при детских больницах, диспансерах, специализированных центрах медицинских институтов и т. п.;</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lastRenderedPageBreak/>
        <w:t>✓</w:t>
      </w:r>
      <w:r w:rsidRPr="00D24CD3">
        <w:rPr>
          <w:rFonts w:ascii="Times New Roman" w:eastAsia="Times New Roman" w:hAnsi="Times New Roman" w:cs="Times New Roman"/>
          <w:sz w:val="24"/>
          <w:szCs w:val="24"/>
          <w:lang w:eastAsia="ru-RU"/>
        </w:rPr>
        <w:t xml:space="preserve"> детские санатории;</w:t>
      </w:r>
    </w:p>
    <w:p w:rsidR="00D24CD3" w:rsidRPr="00D24CD3" w:rsidRDefault="00D24CD3" w:rsidP="00D24CD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MS Gothic" w:hAnsi="MS Gothic" w:cs="Times New Roman" w:hint="eastAsia"/>
          <w:sz w:val="24"/>
          <w:szCs w:val="24"/>
          <w:lang w:eastAsia="ru-RU"/>
        </w:rPr>
        <w:t>✓</w:t>
      </w:r>
      <w:r w:rsidRPr="00D24CD3">
        <w:rPr>
          <w:rFonts w:ascii="Times New Roman" w:eastAsia="Times New Roman" w:hAnsi="Times New Roman" w:cs="Times New Roman"/>
          <w:sz w:val="24"/>
          <w:szCs w:val="24"/>
          <w:lang w:eastAsia="ru-RU"/>
        </w:rPr>
        <w:t xml:space="preserve"> специализированные ясли для детей с речевыми нарушениями. Такие категории, как умственно отсталые дети, дети со снижением слуха, зрения, с нарушением опорно-двигательного аппарата, психическими нарушениями и т. п., могут получить логопедическую помощь в специальных учреждениях по ведущему дефекту.</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u w:val="single"/>
          <w:lang w:eastAsia="ar-SA"/>
        </w:rPr>
      </w:pP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u w:val="single"/>
          <w:lang w:eastAsia="ar-SA"/>
        </w:rPr>
      </w:pPr>
      <w:r w:rsidRPr="00D24CD3">
        <w:rPr>
          <w:rFonts w:ascii="Times New Roman" w:eastAsia="Times New Roman" w:hAnsi="Times New Roman" w:cs="Times New Roman"/>
          <w:b/>
          <w:sz w:val="24"/>
          <w:szCs w:val="24"/>
          <w:u w:val="single"/>
          <w:lang w:eastAsia="ar-SA"/>
        </w:rPr>
        <w:t>2 Организация логопедической помощи в различных типах учреждений для детей с ОВЗ</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нашей стране широко развита дифференцированная логопедическая помощь взрослому и детскому населению. Она осуществляется по линии образования и здравоохранения.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u w:val="single"/>
          <w:lang w:eastAsia="ru-RU"/>
        </w:rPr>
      </w:pPr>
      <w:r w:rsidRPr="00D24CD3">
        <w:rPr>
          <w:rFonts w:ascii="Times New Roman" w:eastAsia="Times New Roman" w:hAnsi="Times New Roman" w:cs="Times New Roman"/>
          <w:color w:val="000000"/>
          <w:sz w:val="24"/>
          <w:szCs w:val="24"/>
          <w:u w:val="single"/>
          <w:lang w:eastAsia="ru-RU"/>
        </w:rPr>
        <w:t>Логопедическая помощь в системе образования.</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Дошкольные учреждения для детей с нарушениями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Сеть дошкольных учреждений для детей с нарушениями речи включает отдельные группы, организованные при массовых детских садах, детские сады и ясли-сады для детей с нарушениями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Первоначально в детских садах открывались группы для детей только с легкими нарушениями речи (недоразвитием фонетической стороны речи). Затем были организованы груп</w:t>
      </w:r>
      <w:r w:rsidRPr="00D24CD3">
        <w:rPr>
          <w:rFonts w:ascii="Times New Roman" w:eastAsia="Times New Roman" w:hAnsi="Times New Roman" w:cs="Times New Roman"/>
          <w:color w:val="000000"/>
          <w:sz w:val="24"/>
          <w:szCs w:val="24"/>
          <w:lang w:eastAsia="ru-RU"/>
        </w:rPr>
        <w:softHyphen/>
        <w:t>пы для детей с более сложными нарушениями (заикающихся детей, для детей с общим недоразвитием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Дети, овладевшие нормальной речью, успешно закончившие обучение и не достигшие 7-летнего возраста, переводятся в дошкольные учреждения общего типа.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Основные задачи логопедического обучения детей с различными видами речевых аномалий в условиях специальных дошкольных учреждений включают в себя не только коррекцию ведущего дефекта, но и подготовку к овладению грамотой.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дошкольных учреждениях для детей с нарушениями речи предусматривается четкая организация всего коррекционного процесса. Она обеспечивается: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-своевременным обследованием детей; рациональным составлением расписания занятий; планированием индивидуальной работы с каждым ребенком;</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-наличием планов фронтальных занятий; оснащением их необходимых оборудованием и наглядными пособиями;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-совместной работой логопеда с воспитателем группы и родителями.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Проведение всего комплекса коррекционного обучения требует совмещения специальных занятий по исправлению недостатков речи с выполнением общих программных требований. Для дошкольных групп детей с нарушениями речи разработан режим дня, отличающийся от обычного. Предусмотрено проведение логопедом фронтальных, подгрупповых и индивидуальных занятий. Наряду с этим выделяются в вечернее время специальные часы для работы воспитателя с подгруппами и отдельными детьми по коррекции речи по заданию логопеда). Воспитатель планирует свою работу с учетом программных требований и речевых возможностей детей. Совместно с логопедом (в группах ОНР, ФФН) планируются занятия по развитию речи, ознакомлению с окружающим, подготовке к письму и т. д. Преемственность в работе логопеда и воспитателя фиксируется в специальной тетради.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последнее время в ряде регионов страны открываются дошкольные логопедические кабинеты в детских садах общего типа. Логопед оказывает консультативную и коррекционную помощь детям преимущественно с нарушениями произношения по типу амбулаторного приема.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Логопедическая помощь в условиях специальных дошкольных учреждений оказывается детям, имеющим недостатки речи при других нозологических формах (олигофрения, нарушения зрения, опорно-двигательного аппарата), а также детям с задержкой психического развития.</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lastRenderedPageBreak/>
        <w:t>Детские дошкольные учреждения для детей с нарушениями опорно-двигательного аппарата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Группы детского дошкольного учреждения для детей с нарушениями опорно-двигательного аппарата комплектуются с учетом возраста следующим образом: ясельная группа — дети в возрасте от 2—3 лет; младшая группа ~- дети в возрасте от 3—4 лет; средняя группа — 4—5 лет; старшая группа — 5— 6 лет; подготовительная к школе группа — 6—7 лет. Напол</w:t>
      </w:r>
      <w:r w:rsidRPr="00D24CD3">
        <w:rPr>
          <w:rFonts w:ascii="Times New Roman" w:eastAsia="Times New Roman" w:hAnsi="Times New Roman" w:cs="Times New Roman"/>
          <w:color w:val="000000"/>
          <w:sz w:val="24"/>
          <w:szCs w:val="24"/>
          <w:lang w:eastAsia="ru-RU"/>
        </w:rPr>
        <w:softHyphen/>
        <w:t>няемость группы — 10—12 человек.</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Прием детей проводится ежегодно с 1 августа по 1 сентября. Дети, достигшие 7-летнего возраста, по решению медико-психолого-педагогической комиссии переводятся в соответствующие типы школ.</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Учитель-логопед проводит всю учебно-коррекционную ра</w:t>
      </w:r>
      <w:r w:rsidRPr="00D24CD3">
        <w:rPr>
          <w:rFonts w:ascii="Times New Roman" w:eastAsia="Times New Roman" w:hAnsi="Times New Roman" w:cs="Times New Roman"/>
          <w:color w:val="000000"/>
          <w:sz w:val="24"/>
          <w:szCs w:val="24"/>
          <w:lang w:eastAsia="ru-RU"/>
        </w:rPr>
        <w:softHyphen/>
        <w:t>боту по умственному развитию детей, по обучению правильной речи, правильному произношению. Он работает в тесном контакте с врачом-психоневрологом, воспитателями групп, проводит с детьми фронтальные, подгрупповые и индивидуальные занятия, ведет соответствующую документацию.</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Детские дошкольные учреждения для умственно отсталых детей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Основным типом дошкольных учреждений для умственно отсталых детей является детский сад (детский дом). Группы комплектуются с учетом возраста: младшая группа — дети в возрасте от 3—4 до 4—5 лет; средняя группа — от 4—5 до 5—6 лет; старшая группа — 5—6 лет; подготовительная к школе группа 6—7 лет. Наполняемость групп независимо от степени нарушения интеллекта — 10—12 человек.</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Значительное количество умственно отсталых дошкольни</w:t>
      </w:r>
      <w:r w:rsidRPr="00D24CD3">
        <w:rPr>
          <w:rFonts w:ascii="Times New Roman" w:eastAsia="Times New Roman" w:hAnsi="Times New Roman" w:cs="Times New Roman"/>
          <w:color w:val="000000"/>
          <w:sz w:val="24"/>
          <w:szCs w:val="24"/>
          <w:lang w:eastAsia="ru-RU"/>
        </w:rPr>
        <w:softHyphen/>
        <w:t>ков имеет выраженные речевые расстройства, поэтому в об</w:t>
      </w:r>
      <w:r w:rsidRPr="00D24CD3">
        <w:rPr>
          <w:rFonts w:ascii="Times New Roman" w:eastAsia="Times New Roman" w:hAnsi="Times New Roman" w:cs="Times New Roman"/>
          <w:color w:val="000000"/>
          <w:sz w:val="24"/>
          <w:szCs w:val="24"/>
          <w:lang w:eastAsia="ru-RU"/>
        </w:rPr>
        <w:softHyphen/>
        <w:t>щей системе коррекционного обучения предусматривается систематическая логопедическая работа. Она проводится на фронтальных занятиях по развитию речи в соответствии с расписанием 2 раза в неделю в каждой возрастной группе (на 1—3-м годах обучения группа делится на подгруппы, на 4-м году фронтальные занятия проводятся со всеми детьми). Индивидуальные логопедические занятия с каждым ребенком организуются не менее 3 раз в неделю.</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содержание коррекционного обучения включается постановка и автоматизация звуков родного языка, работа над плавностью речи, дыханием, ударением, над уточнением и расширением словаря, практическим употреблением грамматических конструкций, формированием связной речи. Ежедневная работа по развитию речи детей ведется всем коллективом специального дошкольного учреждения.</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Дошкольные учреждения (группы) для детей с нарушениями зрения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данные учреждения принимаются дети с нарушениями зрения в возрасте от 2 до 7 лет (в ясли-сады — от 2 лет, в детские сады — от 3 лет), имеющие выраженное понижение зрения и нуждающиеся в интенсивном лечении.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Наполняемость дошкольных групп для слепых детей — 10 человек, для слабовидящих, включая амблиопию и косоглазие, — 12—15 человек.</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xml:space="preserve">Необходимость систематической логопедической работы с данной категорией детей обусловлена наличием выраженных нарушений устной речи. Первоначальное знакомство с детьми начинается с подробного обследования и оценки речевых и неречевых процессов (состояние связной речи, сформированности грамматического строя, словаря, фонетики, восприятия; проводится исследование общей и речевой моторики и т. д.). Коррекционная работа планируется с учетом результатов обследования. </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Система дифференцированного обучения предусматривает разные уровни (их 4) речевого развития детей. Так, в группах с первым уровнем речевого развития основное внимание уделя</w:t>
      </w:r>
      <w:r w:rsidRPr="00D24CD3">
        <w:rPr>
          <w:rFonts w:ascii="Times New Roman" w:eastAsia="Times New Roman" w:hAnsi="Times New Roman" w:cs="Times New Roman"/>
          <w:color w:val="000000"/>
          <w:sz w:val="24"/>
          <w:szCs w:val="24"/>
          <w:lang w:eastAsia="ru-RU"/>
        </w:rPr>
        <w:softHyphen/>
        <w:t>ется формированию звукопроизношения. В группах для детей со вторым-третьим речевым уровнем логопедическая работа предусматривает ликвидацию пробелов в формировании фонетико-фонематического и лексико-грамматического строя языка. С детьми ведутся логопедические занятия по формированию связной речи, коррекции всех компонентов речевой системы.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lastRenderedPageBreak/>
        <w:t>По форме логопедические занятия могут быть индивидуальными и подгрупповыми. Коррекция речевого развития слепых и слабовидящих детей осуществляется совместными усилиями всех специалистов, работающих в данном дошкольном учреждении.</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Школа для детей с тяжелыми нарушениями речи (</w:t>
      </w:r>
      <w:r w:rsidRPr="00D24CD3">
        <w:rPr>
          <w:rFonts w:ascii="Times New Roman" w:eastAsia="Times New Roman" w:hAnsi="Times New Roman" w:cs="Times New Roman"/>
          <w:b/>
          <w:color w:val="000000"/>
          <w:sz w:val="24"/>
          <w:szCs w:val="24"/>
          <w:lang w:val="en-US" w:eastAsia="ru-RU"/>
        </w:rPr>
        <w:t>V</w:t>
      </w:r>
      <w:r w:rsidRPr="00D24CD3">
        <w:rPr>
          <w:rFonts w:ascii="Times New Roman" w:eastAsia="Times New Roman" w:hAnsi="Times New Roman" w:cs="Times New Roman"/>
          <w:b/>
          <w:color w:val="000000"/>
          <w:sz w:val="24"/>
          <w:szCs w:val="24"/>
          <w:lang w:eastAsia="ru-RU"/>
        </w:rPr>
        <w:t xml:space="preserve"> вида)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Школа для детей с тяжелыми нарушениями речи — тип специального школьного учреждения, предназначенный для детей, страдающих алалией, афазией, ринолалией, дизартрией, заиканием при нормальном слухе и первично сохранном интеллекте..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Наряду с задачами общеобразовательной школы общего типа в данном учреждении выдвигаются в специфические задачи: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а) преодоление различных видов нарушений устной и письменной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б) устранение связанных с ними особенностей психического развития в процессе коррекционно-воспитательной работы в учебное и внеучебное время;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профессионально-трудовая подготовка. Школа состоит из двух отделений.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xml:space="preserve">В </w:t>
      </w:r>
      <w:r w:rsidRPr="00D24CD3">
        <w:rPr>
          <w:rFonts w:ascii="Times New Roman" w:eastAsia="Times New Roman" w:hAnsi="Times New Roman" w:cs="Times New Roman"/>
          <w:color w:val="000000"/>
          <w:sz w:val="24"/>
          <w:szCs w:val="24"/>
          <w:lang w:val="en-US" w:eastAsia="ru-RU"/>
        </w:rPr>
        <w:t>I</w:t>
      </w:r>
      <w:r w:rsidRPr="00D24CD3">
        <w:rPr>
          <w:rFonts w:ascii="Times New Roman" w:eastAsia="Times New Roman" w:hAnsi="Times New Roman" w:cs="Times New Roman"/>
          <w:color w:val="000000"/>
          <w:sz w:val="24"/>
          <w:szCs w:val="24"/>
          <w:lang w:eastAsia="ru-RU"/>
        </w:rPr>
        <w:t xml:space="preserve"> отделение школы принимаются дети с диагнозом: алалия, афазия, дизартрия, ринолалия, заикание, имеющие общее недоразвитие речи тяжелой степени, препятствующее обучению в общеобразовательной школе. </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xml:space="preserve">Во </w:t>
      </w:r>
      <w:r w:rsidRPr="00D24CD3">
        <w:rPr>
          <w:rFonts w:ascii="Times New Roman" w:eastAsia="Times New Roman" w:hAnsi="Times New Roman" w:cs="Times New Roman"/>
          <w:color w:val="000000"/>
          <w:sz w:val="24"/>
          <w:szCs w:val="24"/>
          <w:lang w:val="en-US" w:eastAsia="ru-RU"/>
        </w:rPr>
        <w:t>II</w:t>
      </w:r>
      <w:r w:rsidRPr="00D24CD3">
        <w:rPr>
          <w:rFonts w:ascii="Times New Roman" w:eastAsia="Times New Roman" w:hAnsi="Times New Roman" w:cs="Times New Roman"/>
          <w:color w:val="000000"/>
          <w:sz w:val="24"/>
          <w:szCs w:val="24"/>
          <w:lang w:eastAsia="ru-RU"/>
        </w:rPr>
        <w:t xml:space="preserve"> отделение зачисляются дети, страдающие тяжелой формой заикания при нормальном развитии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xml:space="preserve">В </w:t>
      </w:r>
      <w:r w:rsidRPr="00D24CD3">
        <w:rPr>
          <w:rFonts w:ascii="Times New Roman" w:eastAsia="Times New Roman" w:hAnsi="Times New Roman" w:cs="Times New Roman"/>
          <w:color w:val="000000"/>
          <w:sz w:val="24"/>
          <w:szCs w:val="24"/>
          <w:lang w:val="en-US" w:eastAsia="ru-RU"/>
        </w:rPr>
        <w:t>I</w:t>
      </w:r>
      <w:r w:rsidRPr="00D24CD3">
        <w:rPr>
          <w:rFonts w:ascii="Times New Roman" w:eastAsia="Times New Roman" w:hAnsi="Times New Roman" w:cs="Times New Roman"/>
          <w:color w:val="000000"/>
          <w:sz w:val="24"/>
          <w:szCs w:val="24"/>
          <w:lang w:eastAsia="ru-RU"/>
        </w:rPr>
        <w:t xml:space="preserve"> и </w:t>
      </w:r>
      <w:r w:rsidRPr="00D24CD3">
        <w:rPr>
          <w:rFonts w:ascii="Times New Roman" w:eastAsia="Times New Roman" w:hAnsi="Times New Roman" w:cs="Times New Roman"/>
          <w:color w:val="000000"/>
          <w:sz w:val="24"/>
          <w:szCs w:val="24"/>
          <w:lang w:val="en-US" w:eastAsia="ru-RU"/>
        </w:rPr>
        <w:t>II</w:t>
      </w:r>
      <w:r w:rsidRPr="00D24CD3">
        <w:rPr>
          <w:rFonts w:ascii="Times New Roman" w:eastAsia="Times New Roman" w:hAnsi="Times New Roman" w:cs="Times New Roman"/>
          <w:color w:val="000000"/>
          <w:sz w:val="24"/>
          <w:szCs w:val="24"/>
          <w:lang w:eastAsia="ru-RU"/>
        </w:rPr>
        <w:t xml:space="preserve"> отделении образовательный процесс осуществляет</w:t>
      </w:r>
      <w:r w:rsidRPr="00D24CD3">
        <w:rPr>
          <w:rFonts w:ascii="Times New Roman" w:eastAsia="Times New Roman" w:hAnsi="Times New Roman" w:cs="Times New Roman"/>
          <w:color w:val="000000"/>
          <w:sz w:val="24"/>
          <w:szCs w:val="24"/>
          <w:lang w:eastAsia="ru-RU"/>
        </w:rPr>
        <w:softHyphen/>
        <w:t xml:space="preserve">ся в соответствии с уровнем образования программ двух отделений. В </w:t>
      </w:r>
      <w:r w:rsidRPr="00D24CD3">
        <w:rPr>
          <w:rFonts w:ascii="Times New Roman" w:eastAsia="Times New Roman" w:hAnsi="Times New Roman" w:cs="Times New Roman"/>
          <w:color w:val="000000"/>
          <w:sz w:val="24"/>
          <w:szCs w:val="24"/>
          <w:lang w:val="en-US" w:eastAsia="ru-RU"/>
        </w:rPr>
        <w:t>I</w:t>
      </w:r>
      <w:r w:rsidRPr="00D24CD3">
        <w:rPr>
          <w:rFonts w:ascii="Times New Roman" w:eastAsia="Times New Roman" w:hAnsi="Times New Roman" w:cs="Times New Roman"/>
          <w:color w:val="000000"/>
          <w:sz w:val="24"/>
          <w:szCs w:val="24"/>
          <w:lang w:eastAsia="ru-RU"/>
        </w:rPr>
        <w:t xml:space="preserve"> отделении — </w:t>
      </w:r>
      <w:r w:rsidRPr="00D24CD3">
        <w:rPr>
          <w:rFonts w:ascii="Times New Roman" w:eastAsia="Times New Roman" w:hAnsi="Times New Roman" w:cs="Times New Roman"/>
          <w:color w:val="000000"/>
          <w:sz w:val="24"/>
          <w:szCs w:val="24"/>
          <w:lang w:val="en-US" w:eastAsia="ru-RU"/>
        </w:rPr>
        <w:t>I</w:t>
      </w:r>
      <w:r w:rsidRPr="00D24CD3">
        <w:rPr>
          <w:rFonts w:ascii="Times New Roman" w:eastAsia="Times New Roman" w:hAnsi="Times New Roman" w:cs="Times New Roman"/>
          <w:color w:val="000000"/>
          <w:sz w:val="24"/>
          <w:szCs w:val="24"/>
          <w:lang w:eastAsia="ru-RU"/>
        </w:rPr>
        <w:t xml:space="preserve"> ступень — начальное общее обра</w:t>
      </w:r>
      <w:r w:rsidRPr="00D24CD3">
        <w:rPr>
          <w:rFonts w:ascii="Times New Roman" w:eastAsia="Times New Roman" w:hAnsi="Times New Roman" w:cs="Times New Roman"/>
          <w:color w:val="000000"/>
          <w:sz w:val="24"/>
          <w:szCs w:val="24"/>
          <w:lang w:eastAsia="ru-RU"/>
        </w:rPr>
        <w:softHyphen/>
        <w:t xml:space="preserve">зование с нормативным сроком освоения — 4—5 лет; </w:t>
      </w:r>
      <w:r w:rsidRPr="00D24CD3">
        <w:rPr>
          <w:rFonts w:ascii="Times New Roman" w:eastAsia="Times New Roman" w:hAnsi="Times New Roman" w:cs="Times New Roman"/>
          <w:color w:val="000000"/>
          <w:sz w:val="24"/>
          <w:szCs w:val="24"/>
          <w:lang w:val="en-US" w:eastAsia="ru-RU"/>
        </w:rPr>
        <w:t>II</w:t>
      </w:r>
      <w:r w:rsidRPr="00D24CD3">
        <w:rPr>
          <w:rFonts w:ascii="Times New Roman" w:eastAsia="Times New Roman" w:hAnsi="Times New Roman" w:cs="Times New Roman"/>
          <w:color w:val="000000"/>
          <w:sz w:val="24"/>
          <w:szCs w:val="24"/>
          <w:lang w:eastAsia="ru-RU"/>
        </w:rPr>
        <w:t xml:space="preserve"> ступень — основное общее образование с нормативным сроком освоения — 6 лет.</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xml:space="preserve">Во </w:t>
      </w:r>
      <w:r w:rsidRPr="00D24CD3">
        <w:rPr>
          <w:rFonts w:ascii="Times New Roman" w:eastAsia="Times New Roman" w:hAnsi="Times New Roman" w:cs="Times New Roman"/>
          <w:color w:val="000000"/>
          <w:sz w:val="24"/>
          <w:szCs w:val="24"/>
          <w:lang w:val="en-US" w:eastAsia="ru-RU"/>
        </w:rPr>
        <w:t>II</w:t>
      </w:r>
      <w:r w:rsidRPr="00D24CD3">
        <w:rPr>
          <w:rFonts w:ascii="Times New Roman" w:eastAsia="Times New Roman" w:hAnsi="Times New Roman" w:cs="Times New Roman"/>
          <w:color w:val="000000"/>
          <w:sz w:val="24"/>
          <w:szCs w:val="24"/>
          <w:lang w:eastAsia="ru-RU"/>
        </w:rPr>
        <w:t xml:space="preserve"> отделении — </w:t>
      </w:r>
      <w:r w:rsidRPr="00D24CD3">
        <w:rPr>
          <w:rFonts w:ascii="Times New Roman" w:eastAsia="Times New Roman" w:hAnsi="Times New Roman" w:cs="Times New Roman"/>
          <w:color w:val="000000"/>
          <w:sz w:val="24"/>
          <w:szCs w:val="24"/>
          <w:lang w:val="en-US" w:eastAsia="ru-RU"/>
        </w:rPr>
        <w:t>I</w:t>
      </w:r>
      <w:r w:rsidRPr="00D24CD3">
        <w:rPr>
          <w:rFonts w:ascii="Times New Roman" w:eastAsia="Times New Roman" w:hAnsi="Times New Roman" w:cs="Times New Roman"/>
          <w:color w:val="000000"/>
          <w:sz w:val="24"/>
          <w:szCs w:val="24"/>
          <w:lang w:eastAsia="ru-RU"/>
        </w:rPr>
        <w:t xml:space="preserve"> ступень — начальное общее образова</w:t>
      </w:r>
      <w:r w:rsidRPr="00D24CD3">
        <w:rPr>
          <w:rFonts w:ascii="Times New Roman" w:eastAsia="Times New Roman" w:hAnsi="Times New Roman" w:cs="Times New Roman"/>
          <w:color w:val="000000"/>
          <w:sz w:val="24"/>
          <w:szCs w:val="24"/>
          <w:lang w:eastAsia="ru-RU"/>
        </w:rPr>
        <w:softHyphen/>
        <w:t xml:space="preserve">ние за 4 года, </w:t>
      </w:r>
      <w:r w:rsidRPr="00D24CD3">
        <w:rPr>
          <w:rFonts w:ascii="Times New Roman" w:eastAsia="Times New Roman" w:hAnsi="Times New Roman" w:cs="Times New Roman"/>
          <w:color w:val="000000"/>
          <w:sz w:val="24"/>
          <w:szCs w:val="24"/>
          <w:lang w:val="en-US" w:eastAsia="ru-RU"/>
        </w:rPr>
        <w:t>II</w:t>
      </w:r>
      <w:r w:rsidRPr="00D24CD3">
        <w:rPr>
          <w:rFonts w:ascii="Times New Roman" w:eastAsia="Times New Roman" w:hAnsi="Times New Roman" w:cs="Times New Roman"/>
          <w:color w:val="000000"/>
          <w:sz w:val="24"/>
          <w:szCs w:val="24"/>
          <w:lang w:eastAsia="ru-RU"/>
        </w:rPr>
        <w:t xml:space="preserve"> ступень — основное общее образование -  5 лет.</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Предельная наполняемость классов составляет 12 человек. Выпускники специальных школ получают свидетельство о неполном среднем образовании.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Коррекция нарушений речи и письма у учащихся проводится систематически в течение всего учебно-воспитательно</w:t>
      </w:r>
      <w:r w:rsidRPr="00D24CD3">
        <w:rPr>
          <w:rFonts w:ascii="Times New Roman" w:eastAsia="Times New Roman" w:hAnsi="Times New Roman" w:cs="Times New Roman"/>
          <w:color w:val="000000"/>
          <w:sz w:val="24"/>
          <w:szCs w:val="24"/>
          <w:lang w:eastAsia="ru-RU"/>
        </w:rPr>
        <w:softHyphen/>
        <w:t>го процесса, но в наибольшей степени на уроках родного языка.   В  связи  с  этим  выделены  специальные  разделы: произношение, развитие речи, обучение грамоте, фонетика, грамматика, правописание и развитие речи, чтение и развитие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Преодоление разнообразных проявлений речевых дефектов детей обеспечивается сочетанием фронтальных (урочных) и индивидуальных форм работы.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Индивидуальные логопедические занятия проводятся учи</w:t>
      </w:r>
      <w:r w:rsidRPr="00D24CD3">
        <w:rPr>
          <w:rFonts w:ascii="Times New Roman" w:eastAsia="Times New Roman" w:hAnsi="Times New Roman" w:cs="Times New Roman"/>
          <w:color w:val="000000"/>
          <w:sz w:val="24"/>
          <w:szCs w:val="24"/>
          <w:lang w:eastAsia="ru-RU"/>
        </w:rPr>
        <w:softHyphen/>
        <w:t>телем-логопедом во внеурочное время. Каждый ученик до</w:t>
      </w:r>
      <w:r w:rsidRPr="00D24CD3">
        <w:rPr>
          <w:rFonts w:ascii="Times New Roman" w:eastAsia="Times New Roman" w:hAnsi="Times New Roman" w:cs="Times New Roman"/>
          <w:color w:val="000000"/>
          <w:sz w:val="24"/>
          <w:szCs w:val="24"/>
          <w:lang w:eastAsia="ru-RU"/>
        </w:rPr>
        <w:softHyphen/>
        <w:t>полнительно занимается речевой работой 3 раза в неделю (по 15—20 минут). Для детей с нарушением моторики проводят</w:t>
      </w:r>
      <w:r w:rsidRPr="00D24CD3">
        <w:rPr>
          <w:rFonts w:ascii="Times New Roman" w:eastAsia="Times New Roman" w:hAnsi="Times New Roman" w:cs="Times New Roman"/>
          <w:color w:val="000000"/>
          <w:sz w:val="24"/>
          <w:szCs w:val="24"/>
          <w:lang w:eastAsia="ru-RU"/>
        </w:rPr>
        <w:softHyphen/>
        <w:t>ся занятия по лечебной гимнастике. Второе отделение специ</w:t>
      </w:r>
      <w:r w:rsidRPr="00D24CD3">
        <w:rPr>
          <w:rFonts w:ascii="Times New Roman" w:eastAsia="Times New Roman" w:hAnsi="Times New Roman" w:cs="Times New Roman"/>
          <w:color w:val="000000"/>
          <w:sz w:val="24"/>
          <w:szCs w:val="24"/>
          <w:lang w:eastAsia="ru-RU"/>
        </w:rPr>
        <w:softHyphen/>
        <w:t>альной школы предназначается для учащихся с тяжелой фор</w:t>
      </w:r>
      <w:r w:rsidRPr="00D24CD3">
        <w:rPr>
          <w:rFonts w:ascii="Times New Roman" w:eastAsia="Times New Roman" w:hAnsi="Times New Roman" w:cs="Times New Roman"/>
          <w:color w:val="000000"/>
          <w:sz w:val="24"/>
          <w:szCs w:val="24"/>
          <w:lang w:eastAsia="ru-RU"/>
        </w:rPr>
        <w:softHyphen/>
        <w:t>мой заикания, дополнительный по сравнению с массовой школой год отводится на специальную речевую работу в млад</w:t>
      </w:r>
      <w:r w:rsidRPr="00D24CD3">
        <w:rPr>
          <w:rFonts w:ascii="Times New Roman" w:eastAsia="Times New Roman" w:hAnsi="Times New Roman" w:cs="Times New Roman"/>
          <w:color w:val="000000"/>
          <w:sz w:val="24"/>
          <w:szCs w:val="24"/>
          <w:lang w:eastAsia="ru-RU"/>
        </w:rPr>
        <w:softHyphen/>
        <w:t>ших классах.</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Помимо логопеда, работу по преодолению речевых нарушений у детей ведут учителя и воспитатели, кроме этого вос</w:t>
      </w:r>
      <w:r w:rsidRPr="00D24CD3">
        <w:rPr>
          <w:rFonts w:ascii="Times New Roman" w:eastAsia="Times New Roman" w:hAnsi="Times New Roman" w:cs="Times New Roman"/>
          <w:color w:val="000000"/>
          <w:sz w:val="24"/>
          <w:szCs w:val="24"/>
          <w:lang w:eastAsia="ru-RU"/>
        </w:rPr>
        <w:softHyphen/>
        <w:t>питатель проводит работу по закреплению полученных в клас</w:t>
      </w:r>
      <w:r w:rsidRPr="00D24CD3">
        <w:rPr>
          <w:rFonts w:ascii="Times New Roman" w:eastAsia="Times New Roman" w:hAnsi="Times New Roman" w:cs="Times New Roman"/>
          <w:color w:val="000000"/>
          <w:sz w:val="24"/>
          <w:szCs w:val="24"/>
          <w:lang w:eastAsia="ru-RU"/>
        </w:rPr>
        <w:softHyphen/>
        <w:t xml:space="preserve">се знаний, а также по развитию речевого общения, навыков </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Логопедическая работа во вспомогательной школе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Коррекция нарушений речи умственно отсталых учащих</w:t>
      </w:r>
      <w:r w:rsidRPr="00D24CD3">
        <w:rPr>
          <w:rFonts w:ascii="Times New Roman" w:eastAsia="Times New Roman" w:hAnsi="Times New Roman" w:cs="Times New Roman"/>
          <w:color w:val="000000"/>
          <w:sz w:val="24"/>
          <w:szCs w:val="24"/>
          <w:lang w:eastAsia="ru-RU"/>
        </w:rPr>
        <w:softHyphen/>
        <w:t>ся требует организации специальной логопедической рабо</w:t>
      </w:r>
      <w:r w:rsidRPr="00D24CD3">
        <w:rPr>
          <w:rFonts w:ascii="Times New Roman" w:eastAsia="Times New Roman" w:hAnsi="Times New Roman" w:cs="Times New Roman"/>
          <w:color w:val="000000"/>
          <w:sz w:val="24"/>
          <w:szCs w:val="24"/>
          <w:lang w:eastAsia="ru-RU"/>
        </w:rPr>
        <w:softHyphen/>
        <w:t>ты. В учебном плане вспомогательных школ предусмотрены часы логопедических занятий, которые проводятся учителем-логопедом. Учитель-логопед является членом медико-психо</w:t>
      </w:r>
      <w:r w:rsidRPr="00D24CD3">
        <w:rPr>
          <w:rFonts w:ascii="Times New Roman" w:eastAsia="Times New Roman" w:hAnsi="Times New Roman" w:cs="Times New Roman"/>
          <w:color w:val="000000"/>
          <w:sz w:val="24"/>
          <w:szCs w:val="24"/>
          <w:lang w:eastAsia="ru-RU"/>
        </w:rPr>
        <w:softHyphen/>
        <w:t>лого-педагогической комиссии. Он должен путем специаль</w:t>
      </w:r>
      <w:r w:rsidRPr="00D24CD3">
        <w:rPr>
          <w:rFonts w:ascii="Times New Roman" w:eastAsia="Times New Roman" w:hAnsi="Times New Roman" w:cs="Times New Roman"/>
          <w:color w:val="000000"/>
          <w:sz w:val="24"/>
          <w:szCs w:val="24"/>
          <w:lang w:eastAsia="ru-RU"/>
        </w:rPr>
        <w:softHyphen/>
        <w:t>ного обследования установить, имеется ли у ребенка речевое нарушение, и определить его характер. В сложных случаях дать аргументированное заключение о том, что является первичным: недоразвитие познавательной деятельности или речевое нарушение ребенка.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lastRenderedPageBreak/>
        <w:t>В начале учебного года логопед обследует всех поступив</w:t>
      </w:r>
      <w:r w:rsidRPr="00D24CD3">
        <w:rPr>
          <w:rFonts w:ascii="Times New Roman" w:eastAsia="Times New Roman" w:hAnsi="Times New Roman" w:cs="Times New Roman"/>
          <w:color w:val="000000"/>
          <w:sz w:val="24"/>
          <w:szCs w:val="24"/>
          <w:lang w:eastAsia="ru-RU"/>
        </w:rPr>
        <w:softHyphen/>
        <w:t>ших в школу учащихся независимо от класса, в котором бу</w:t>
      </w:r>
      <w:r w:rsidRPr="00D24CD3">
        <w:rPr>
          <w:rFonts w:ascii="Times New Roman" w:eastAsia="Times New Roman" w:hAnsi="Times New Roman" w:cs="Times New Roman"/>
          <w:color w:val="000000"/>
          <w:sz w:val="24"/>
          <w:szCs w:val="24"/>
          <w:lang w:eastAsia="ru-RU"/>
        </w:rPr>
        <w:softHyphen/>
        <w:t>дут учиться.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Обследование речи охватывает произношение, темп, плав</w:t>
      </w:r>
      <w:r w:rsidRPr="00D24CD3">
        <w:rPr>
          <w:rFonts w:ascii="Times New Roman" w:eastAsia="Times New Roman" w:hAnsi="Times New Roman" w:cs="Times New Roman"/>
          <w:color w:val="000000"/>
          <w:sz w:val="24"/>
          <w:szCs w:val="24"/>
          <w:lang w:eastAsia="ru-RU"/>
        </w:rPr>
        <w:softHyphen/>
        <w:t>ность речи, а также ее понимание, словарь, грамматический строй, навыки чтения и письма в соответствии со школьным стажем ребенка.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Первичное обследование устной речи детей проводится во время уроков в классе. Изучение состояния письма (у ранее обучающихся детей) проводится при помощи диктантов, тексты которых отвечают условиям логопедической проверки и соответствуют требованиям программы данного класса.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Всех детей, у которых в результате первичного обследования обнаружено нарушение речи, логопед отмечает в специальном журнале учета. Кроме этого на каждого учащегося, имеющего нарушения речи, после индивидуального обследова</w:t>
      </w:r>
      <w:r w:rsidRPr="00D24CD3">
        <w:rPr>
          <w:rFonts w:ascii="Times New Roman" w:eastAsia="Times New Roman" w:hAnsi="Times New Roman" w:cs="Times New Roman"/>
          <w:color w:val="000000"/>
          <w:sz w:val="24"/>
          <w:szCs w:val="24"/>
          <w:lang w:eastAsia="ru-RU"/>
        </w:rPr>
        <w:softHyphen/>
        <w:t>ния его состояния речи и письма заполняется речевая карта.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Обследование речи детей, занимающихся у логопеда в предыдущем году, проводится не полностью, а только по тем па</w:t>
      </w:r>
      <w:r w:rsidRPr="00D24CD3">
        <w:rPr>
          <w:rFonts w:ascii="Times New Roman" w:eastAsia="Times New Roman" w:hAnsi="Times New Roman" w:cs="Times New Roman"/>
          <w:color w:val="000000"/>
          <w:sz w:val="24"/>
          <w:szCs w:val="24"/>
          <w:lang w:eastAsia="ru-RU"/>
        </w:rPr>
        <w:softHyphen/>
        <w:t>раметрам, которые были намечены логопедом для продолжения занятий. Соответственно заполняется и речевая карта.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Для занятий с логопедом отбираются наиболее остро нуждающиеся ученики. Остальные зачисляются кандидатами и вызываются логопедом на занятия по мере выпуска ранее принятых учащихся после устранения у них нарушений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Основным критерием при зачислении на занятия является характер речевого нарушения и его значение для успеваемости ребенка.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К речевой карте учащегося, зачисленного на логопедичес</w:t>
      </w:r>
      <w:r w:rsidRPr="00D24CD3">
        <w:rPr>
          <w:rFonts w:ascii="Times New Roman" w:eastAsia="Times New Roman" w:hAnsi="Times New Roman" w:cs="Times New Roman"/>
          <w:color w:val="000000"/>
          <w:sz w:val="24"/>
          <w:szCs w:val="24"/>
          <w:lang w:eastAsia="ru-RU"/>
        </w:rPr>
        <w:softHyphen/>
        <w:t>кие занятия, прилагается индивидуальный план занятий с ним.</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План составляется на   основании логопедического заключе</w:t>
      </w:r>
      <w:r w:rsidRPr="00D24CD3">
        <w:rPr>
          <w:rFonts w:ascii="Times New Roman" w:eastAsia="Times New Roman" w:hAnsi="Times New Roman" w:cs="Times New Roman"/>
          <w:color w:val="000000"/>
          <w:sz w:val="24"/>
          <w:szCs w:val="24"/>
          <w:lang w:eastAsia="ru-RU"/>
        </w:rPr>
        <w:softHyphen/>
        <w:t>ния, обобщающего все данные обследования.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 также знакомится с данными медицинского об</w:t>
      </w:r>
      <w:r w:rsidRPr="00D24CD3">
        <w:rPr>
          <w:rFonts w:ascii="Times New Roman" w:eastAsia="Times New Roman" w:hAnsi="Times New Roman" w:cs="Times New Roman"/>
          <w:color w:val="000000"/>
          <w:sz w:val="24"/>
          <w:szCs w:val="24"/>
          <w:lang w:eastAsia="ru-RU"/>
        </w:rPr>
        <w:softHyphen/>
        <w:t>следования с целью уточнения этиологии и характера рече</w:t>
      </w:r>
      <w:r w:rsidRPr="00D24CD3">
        <w:rPr>
          <w:rFonts w:ascii="Times New Roman" w:eastAsia="Times New Roman" w:hAnsi="Times New Roman" w:cs="Times New Roman"/>
          <w:color w:val="000000"/>
          <w:sz w:val="24"/>
          <w:szCs w:val="24"/>
          <w:lang w:eastAsia="ru-RU"/>
        </w:rPr>
        <w:softHyphen/>
        <w:t>вого нарушения ученика и для того, чтобы найти наиболее правильный и эффективный коррекционный подход.</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Началу систематических занятий предшествует организа</w:t>
      </w:r>
      <w:r w:rsidRPr="00D24CD3">
        <w:rPr>
          <w:rFonts w:ascii="Times New Roman" w:eastAsia="Times New Roman" w:hAnsi="Times New Roman" w:cs="Times New Roman"/>
          <w:color w:val="000000"/>
          <w:sz w:val="24"/>
          <w:szCs w:val="24"/>
          <w:lang w:eastAsia="ru-RU"/>
        </w:rPr>
        <w:softHyphen/>
        <w:t>ционный период (первые две недели учебного года).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Работа по исправлению речевых нарушений строится с уче</w:t>
      </w:r>
      <w:r w:rsidRPr="00D24CD3">
        <w:rPr>
          <w:rFonts w:ascii="Times New Roman" w:eastAsia="Times New Roman" w:hAnsi="Times New Roman" w:cs="Times New Roman"/>
          <w:color w:val="000000"/>
          <w:sz w:val="24"/>
          <w:szCs w:val="24"/>
          <w:lang w:eastAsia="ru-RU"/>
        </w:rPr>
        <w:softHyphen/>
        <w:t>том возрастных особенностей, школьной программы по родно</w:t>
      </w:r>
      <w:r w:rsidRPr="00D24CD3">
        <w:rPr>
          <w:rFonts w:ascii="Times New Roman" w:eastAsia="Times New Roman" w:hAnsi="Times New Roman" w:cs="Times New Roman"/>
          <w:color w:val="000000"/>
          <w:sz w:val="24"/>
          <w:szCs w:val="24"/>
          <w:lang w:eastAsia="ru-RU"/>
        </w:rPr>
        <w:softHyphen/>
        <w:t>му языку и особенностей речевого дефекта. На логопедичес</w:t>
      </w:r>
      <w:r w:rsidRPr="00D24CD3">
        <w:rPr>
          <w:rFonts w:ascii="Times New Roman" w:eastAsia="Times New Roman" w:hAnsi="Times New Roman" w:cs="Times New Roman"/>
          <w:color w:val="000000"/>
          <w:sz w:val="24"/>
          <w:szCs w:val="24"/>
          <w:lang w:eastAsia="ru-RU"/>
        </w:rPr>
        <w:softHyphen/>
        <w:t>кие занятия отводятся 5-е и 6-е уроки, свободные от классных занятия, и внеклассное время (в частности, режимные моменты после обеда). По договоренности с администрацией школы и учителями классов логопед может брать детей с уроков чтения. Индивидуальные и групповые занятия проводятся 4 раза в неделю с учащимися 1—4-х классов и 3 раза в неделю с уча</w:t>
      </w:r>
      <w:r w:rsidRPr="00D24CD3">
        <w:rPr>
          <w:rFonts w:ascii="Times New Roman" w:eastAsia="Times New Roman" w:hAnsi="Times New Roman" w:cs="Times New Roman"/>
          <w:color w:val="000000"/>
          <w:sz w:val="24"/>
          <w:szCs w:val="24"/>
          <w:lang w:eastAsia="ru-RU"/>
        </w:rPr>
        <w:softHyphen/>
        <w:t>щимися 5—6-х классов. На индивидуальное занятие с каж</w:t>
      </w:r>
      <w:r w:rsidRPr="00D24CD3">
        <w:rPr>
          <w:rFonts w:ascii="Times New Roman" w:eastAsia="Times New Roman" w:hAnsi="Times New Roman" w:cs="Times New Roman"/>
          <w:color w:val="000000"/>
          <w:sz w:val="24"/>
          <w:szCs w:val="24"/>
          <w:lang w:eastAsia="ru-RU"/>
        </w:rPr>
        <w:softHyphen/>
        <w:t>дым учащимся отводится, как правило, 15 минут. Продолжи</w:t>
      </w:r>
      <w:r w:rsidRPr="00D24CD3">
        <w:rPr>
          <w:rFonts w:ascii="Times New Roman" w:eastAsia="Times New Roman" w:hAnsi="Times New Roman" w:cs="Times New Roman"/>
          <w:color w:val="000000"/>
          <w:sz w:val="24"/>
          <w:szCs w:val="24"/>
          <w:lang w:eastAsia="ru-RU"/>
        </w:rPr>
        <w:softHyphen/>
        <w:t>тельность занятий для группы — 45 минут. Допускаются занятия с подгруппами продолжительностью — 20—25 минут. Как правило, индивидуальные занятия проводятся с деть</w:t>
      </w:r>
      <w:r w:rsidRPr="00D24CD3">
        <w:rPr>
          <w:rFonts w:ascii="Times New Roman" w:eastAsia="Times New Roman" w:hAnsi="Times New Roman" w:cs="Times New Roman"/>
          <w:color w:val="000000"/>
          <w:sz w:val="24"/>
          <w:szCs w:val="24"/>
          <w:lang w:eastAsia="ru-RU"/>
        </w:rPr>
        <w:softHyphen/>
        <w:t>ми, нуждающимися в постановке или коррекции звуков.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ведет журнал учета посещаемости занятий, в котором кратко отражает содержание пройденного на занятиях мате</w:t>
      </w:r>
      <w:r w:rsidRPr="00D24CD3">
        <w:rPr>
          <w:rFonts w:ascii="Times New Roman" w:eastAsia="Times New Roman" w:hAnsi="Times New Roman" w:cs="Times New Roman"/>
          <w:color w:val="000000"/>
          <w:sz w:val="24"/>
          <w:szCs w:val="24"/>
          <w:lang w:eastAsia="ru-RU"/>
        </w:rPr>
        <w:softHyphen/>
        <w:t>риала (ежедневно);</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организует работу в тесном контакте с учителями и вос</w:t>
      </w:r>
      <w:r w:rsidRPr="00D24CD3">
        <w:rPr>
          <w:rFonts w:ascii="Times New Roman" w:eastAsia="Times New Roman" w:hAnsi="Times New Roman" w:cs="Times New Roman"/>
          <w:color w:val="000000"/>
          <w:sz w:val="24"/>
          <w:szCs w:val="24"/>
          <w:lang w:eastAsia="ru-RU"/>
        </w:rPr>
        <w:softHyphen/>
        <w:t>питателями, которые на уроках» при подготовке домашних заданий, в быту должны способствовать закреплению рече</w:t>
      </w:r>
      <w:r w:rsidRPr="00D24CD3">
        <w:rPr>
          <w:rFonts w:ascii="Times New Roman" w:eastAsia="Times New Roman" w:hAnsi="Times New Roman" w:cs="Times New Roman"/>
          <w:color w:val="000000"/>
          <w:sz w:val="24"/>
          <w:szCs w:val="24"/>
          <w:lang w:eastAsia="ru-RU"/>
        </w:rPr>
        <w:softHyphen/>
        <w:t>вых навыков, приобретаемых учащимися в процессе логопе</w:t>
      </w:r>
      <w:r w:rsidRPr="00D24CD3">
        <w:rPr>
          <w:rFonts w:ascii="Times New Roman" w:eastAsia="Times New Roman" w:hAnsi="Times New Roman" w:cs="Times New Roman"/>
          <w:color w:val="000000"/>
          <w:sz w:val="24"/>
          <w:szCs w:val="24"/>
          <w:lang w:eastAsia="ru-RU"/>
        </w:rPr>
        <w:softHyphen/>
        <w:t>дических занятий;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систематически информирует учителей и воспитателей об успехах и недостатках учащихся, с тем чтобы во время и после уроков к речи детей предъявлялись посильные требования;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lastRenderedPageBreak/>
        <w:t>•   при завершении логопедических занятий с ребенком ин</w:t>
      </w:r>
      <w:r w:rsidRPr="00D24CD3">
        <w:rPr>
          <w:rFonts w:ascii="Times New Roman" w:eastAsia="Times New Roman" w:hAnsi="Times New Roman" w:cs="Times New Roman"/>
          <w:color w:val="000000"/>
          <w:sz w:val="24"/>
          <w:szCs w:val="24"/>
          <w:lang w:eastAsia="ru-RU"/>
        </w:rPr>
        <w:softHyphen/>
        <w:t>структирует учителя и воспитателя о приемах доведения до</w:t>
      </w:r>
      <w:r w:rsidRPr="00D24CD3">
        <w:rPr>
          <w:rFonts w:ascii="Times New Roman" w:eastAsia="Times New Roman" w:hAnsi="Times New Roman" w:cs="Times New Roman"/>
          <w:color w:val="000000"/>
          <w:sz w:val="24"/>
          <w:szCs w:val="24"/>
          <w:lang w:eastAsia="ru-RU"/>
        </w:rPr>
        <w:softHyphen/>
        <w:t>стигнутых навыков до полной автоматизации в условиях клас</w:t>
      </w:r>
      <w:r w:rsidRPr="00D24CD3">
        <w:rPr>
          <w:rFonts w:ascii="Times New Roman" w:eastAsia="Times New Roman" w:hAnsi="Times New Roman" w:cs="Times New Roman"/>
          <w:color w:val="000000"/>
          <w:sz w:val="24"/>
          <w:szCs w:val="24"/>
          <w:lang w:eastAsia="ru-RU"/>
        </w:rPr>
        <w:softHyphen/>
        <w:t>са и во внеурочное время;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посещает уроки родного языка, развития речи, чтения и другие для проверки речевых возможностей учащихся, име</w:t>
      </w:r>
      <w:r w:rsidRPr="00D24CD3">
        <w:rPr>
          <w:rFonts w:ascii="Times New Roman" w:eastAsia="Times New Roman" w:hAnsi="Times New Roman" w:cs="Times New Roman"/>
          <w:color w:val="000000"/>
          <w:sz w:val="24"/>
          <w:szCs w:val="24"/>
          <w:lang w:eastAsia="ru-RU"/>
        </w:rPr>
        <w:softHyphen/>
        <w:t>ющих нарушения речи (в свободное от логопедических заня</w:t>
      </w:r>
      <w:r w:rsidRPr="00D24CD3">
        <w:rPr>
          <w:rFonts w:ascii="Times New Roman" w:eastAsia="Times New Roman" w:hAnsi="Times New Roman" w:cs="Times New Roman"/>
          <w:color w:val="000000"/>
          <w:sz w:val="24"/>
          <w:szCs w:val="24"/>
          <w:lang w:eastAsia="ru-RU"/>
        </w:rPr>
        <w:softHyphen/>
        <w:t>тий время). В свою очередь, учителя и воспитатели также должны периодически присутствовать на логопедических за</w:t>
      </w:r>
      <w:r w:rsidRPr="00D24CD3">
        <w:rPr>
          <w:rFonts w:ascii="Times New Roman" w:eastAsia="Times New Roman" w:hAnsi="Times New Roman" w:cs="Times New Roman"/>
          <w:color w:val="000000"/>
          <w:sz w:val="24"/>
          <w:szCs w:val="24"/>
          <w:lang w:eastAsia="ru-RU"/>
        </w:rPr>
        <w:softHyphen/>
        <w:t>нятиях, чтобы быть в курсе проводимой работы с учащимися данного класса;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хорошо ориентируется в программных требованиях, в методах и приемах обучения родному языку, учитывает их в своей работе, использует дидактический материал в соответ</w:t>
      </w:r>
      <w:r w:rsidRPr="00D24CD3">
        <w:rPr>
          <w:rFonts w:ascii="Times New Roman" w:eastAsia="Times New Roman" w:hAnsi="Times New Roman" w:cs="Times New Roman"/>
          <w:color w:val="000000"/>
          <w:sz w:val="24"/>
          <w:szCs w:val="24"/>
          <w:lang w:eastAsia="ru-RU"/>
        </w:rPr>
        <w:softHyphen/>
        <w:t>ствии с темой программы, которая изучается на уроке;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помогает воспитателям в организации речевой работы с учащимися;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в конце учебного года проводит утренник, на котором дети, окончившие логопедические занятия, демонстрируют свои успехи. В утреннике должны принимать участие все дети, имеющие нарушения речи и занимающиеся с логопедом, не</w:t>
      </w:r>
      <w:r w:rsidRPr="00D24CD3">
        <w:rPr>
          <w:rFonts w:ascii="Times New Roman" w:eastAsia="Times New Roman" w:hAnsi="Times New Roman" w:cs="Times New Roman"/>
          <w:color w:val="000000"/>
          <w:sz w:val="24"/>
          <w:szCs w:val="24"/>
          <w:lang w:eastAsia="ru-RU"/>
        </w:rPr>
        <w:softHyphen/>
        <w:t>зависимо от этапа работы с ними (кроме начального). В этих случаях для них подбирается соответствующий материал;</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принимает участие в педагогических советах, где выс</w:t>
      </w:r>
      <w:r w:rsidRPr="00D24CD3">
        <w:rPr>
          <w:rFonts w:ascii="Times New Roman" w:eastAsia="Times New Roman" w:hAnsi="Times New Roman" w:cs="Times New Roman"/>
          <w:color w:val="000000"/>
          <w:sz w:val="24"/>
          <w:szCs w:val="24"/>
          <w:lang w:eastAsia="ru-RU"/>
        </w:rPr>
        <w:softHyphen/>
        <w:t>тупает с сообщениями   и докладами о своей работе. Такие выступления имеют большое значение для пропаганды лого</w:t>
      </w:r>
      <w:r w:rsidRPr="00D24CD3">
        <w:rPr>
          <w:rFonts w:ascii="Times New Roman" w:eastAsia="Times New Roman" w:hAnsi="Times New Roman" w:cs="Times New Roman"/>
          <w:color w:val="000000"/>
          <w:sz w:val="24"/>
          <w:szCs w:val="24"/>
          <w:lang w:eastAsia="ru-RU"/>
        </w:rPr>
        <w:softHyphen/>
        <w:t>педических знаний среди учителей.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Работа логопеда с учителями и воспитателями может иметь разные формы: индивидуальные беседы, открытые занятия, сообщения на методобъединениях с демонстрацией магнито</w:t>
      </w:r>
      <w:r w:rsidRPr="00D24CD3">
        <w:rPr>
          <w:rFonts w:ascii="Times New Roman" w:eastAsia="Times New Roman" w:hAnsi="Times New Roman" w:cs="Times New Roman"/>
          <w:color w:val="000000"/>
          <w:sz w:val="24"/>
          <w:szCs w:val="24"/>
          <w:lang w:eastAsia="ru-RU"/>
        </w:rPr>
        <w:softHyphen/>
        <w:t>фонных записей речи учащихся при поступлении и выпуске, сравнение письменных работ на разных этапах работы и др. В конце учебного года логопед составляет текстовой и циф</w:t>
      </w:r>
      <w:r w:rsidRPr="00D24CD3">
        <w:rPr>
          <w:rFonts w:ascii="Times New Roman" w:eastAsia="Times New Roman" w:hAnsi="Times New Roman" w:cs="Times New Roman"/>
          <w:color w:val="000000"/>
          <w:sz w:val="24"/>
          <w:szCs w:val="24"/>
          <w:lang w:eastAsia="ru-RU"/>
        </w:rPr>
        <w:softHyphen/>
        <w:t>ровой отчеты о работе за год.</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Логопедические пункты при средних общеобразовательных школах</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Логопедические пункты — специальные учебно-воспита</w:t>
      </w:r>
      <w:r w:rsidRPr="00D24CD3">
        <w:rPr>
          <w:rFonts w:ascii="Times New Roman" w:eastAsia="Times New Roman" w:hAnsi="Times New Roman" w:cs="Times New Roman"/>
          <w:color w:val="000000"/>
          <w:sz w:val="24"/>
          <w:szCs w:val="24"/>
          <w:lang w:eastAsia="ru-RU"/>
        </w:rPr>
        <w:softHyphen/>
        <w:t>тельные учреждения, предназначенные для коррекции нару</w:t>
      </w:r>
      <w:r w:rsidRPr="00D24CD3">
        <w:rPr>
          <w:rFonts w:ascii="Times New Roman" w:eastAsia="Times New Roman" w:hAnsi="Times New Roman" w:cs="Times New Roman"/>
          <w:color w:val="000000"/>
          <w:sz w:val="24"/>
          <w:szCs w:val="24"/>
          <w:lang w:eastAsia="ru-RU"/>
        </w:rPr>
        <w:softHyphen/>
        <w:t>шений речи у детей школьного возраста. Они организуются в одной из общеобразовательных школ района. За каждым из них закрепляется определенное количество школ, общее чис</w:t>
      </w:r>
      <w:r w:rsidRPr="00D24CD3">
        <w:rPr>
          <w:rFonts w:ascii="Times New Roman" w:eastAsia="Times New Roman" w:hAnsi="Times New Roman" w:cs="Times New Roman"/>
          <w:color w:val="000000"/>
          <w:sz w:val="24"/>
          <w:szCs w:val="24"/>
          <w:lang w:eastAsia="ru-RU"/>
        </w:rPr>
        <w:softHyphen/>
        <w:t>ло начальных классов которых не должно превышать 16.</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Основные его задачи: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исправлять недостатки речи у учащихся;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•пропагандировать логопедические знания среди учите</w:t>
      </w:r>
      <w:r w:rsidRPr="00D24CD3">
        <w:rPr>
          <w:rFonts w:ascii="Times New Roman" w:eastAsia="Times New Roman" w:hAnsi="Times New Roman" w:cs="Times New Roman"/>
          <w:color w:val="000000"/>
          <w:sz w:val="24"/>
          <w:szCs w:val="24"/>
          <w:lang w:eastAsia="ru-RU"/>
        </w:rPr>
        <w:softHyphen/>
        <w:t>лей и населения;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•своевременно выявлять и предупреждать нарушения речи у детей, поступающих в первые классы.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Основной контингент логопедических пунктов составляют учащиеся, имеющие недостатки звукопроизношения, заика</w:t>
      </w:r>
      <w:r w:rsidRPr="00D24CD3">
        <w:rPr>
          <w:rFonts w:ascii="Times New Roman" w:eastAsia="Times New Roman" w:hAnsi="Times New Roman" w:cs="Times New Roman"/>
          <w:color w:val="000000"/>
          <w:sz w:val="24"/>
          <w:szCs w:val="24"/>
          <w:lang w:eastAsia="ru-RU"/>
        </w:rPr>
        <w:softHyphen/>
        <w:t>ние, нарушения чтения и письма, нерезко выраженное общее недоразвитие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При отборе детей логопед обследует их в классе (подгото</w:t>
      </w:r>
      <w:r w:rsidRPr="00D24CD3">
        <w:rPr>
          <w:rFonts w:ascii="Times New Roman" w:eastAsia="Times New Roman" w:hAnsi="Times New Roman" w:cs="Times New Roman"/>
          <w:color w:val="000000"/>
          <w:sz w:val="24"/>
          <w:szCs w:val="24"/>
          <w:lang w:eastAsia="ru-RU"/>
        </w:rPr>
        <w:softHyphen/>
        <w:t>вительной группе).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На логопедический пункт направляются дети по инициа</w:t>
      </w:r>
      <w:r w:rsidRPr="00D24CD3">
        <w:rPr>
          <w:rFonts w:ascii="Times New Roman" w:eastAsia="Times New Roman" w:hAnsi="Times New Roman" w:cs="Times New Roman"/>
          <w:color w:val="000000"/>
          <w:sz w:val="24"/>
          <w:szCs w:val="24"/>
          <w:lang w:eastAsia="ru-RU"/>
        </w:rPr>
        <w:softHyphen/>
        <w:t>тиве психоневрологов, учителей, родителей.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Одновременно на городском логопедическом пункте за</w:t>
      </w:r>
      <w:r w:rsidRPr="00D24CD3">
        <w:rPr>
          <w:rFonts w:ascii="Times New Roman" w:eastAsia="Times New Roman" w:hAnsi="Times New Roman" w:cs="Times New Roman"/>
          <w:color w:val="000000"/>
          <w:sz w:val="24"/>
          <w:szCs w:val="24"/>
          <w:lang w:eastAsia="ru-RU"/>
        </w:rPr>
        <w:softHyphen/>
        <w:t>нимается 18—25 человек, на сельском — 15—20 человек. Пе</w:t>
      </w:r>
      <w:r w:rsidRPr="00D24CD3">
        <w:rPr>
          <w:rFonts w:ascii="Times New Roman" w:eastAsia="Times New Roman" w:hAnsi="Times New Roman" w:cs="Times New Roman"/>
          <w:color w:val="000000"/>
          <w:sz w:val="24"/>
          <w:szCs w:val="24"/>
          <w:lang w:eastAsia="ru-RU"/>
        </w:rPr>
        <w:softHyphen/>
        <w:t>дагогическая работа логопеда планируется из расчета 20 ча</w:t>
      </w:r>
      <w:r w:rsidRPr="00D24CD3">
        <w:rPr>
          <w:rFonts w:ascii="Times New Roman" w:eastAsia="Times New Roman" w:hAnsi="Times New Roman" w:cs="Times New Roman"/>
          <w:color w:val="000000"/>
          <w:sz w:val="24"/>
          <w:szCs w:val="24"/>
          <w:lang w:eastAsia="ru-RU"/>
        </w:rPr>
        <w:softHyphen/>
        <w:t>сов в неделю.</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Продолжительность коррекционно-развивающегося обуче</w:t>
      </w:r>
      <w:r w:rsidRPr="00D24CD3">
        <w:rPr>
          <w:rFonts w:ascii="Times New Roman" w:eastAsia="Times New Roman" w:hAnsi="Times New Roman" w:cs="Times New Roman"/>
          <w:color w:val="000000"/>
          <w:sz w:val="24"/>
          <w:szCs w:val="24"/>
          <w:lang w:eastAsia="ru-RU"/>
        </w:rPr>
        <w:softHyphen/>
        <w:t>ния детей с ФФН и нарушением чтения и письма составляет примерно 4—9 месяцев; детей с ОНР и нарушениями письма и чтения — 1,5 — 2 года.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Результаты логопедических занятий отмечаются в речевой карте ребенка и доводятся до сведения классного руково</w:t>
      </w:r>
      <w:r w:rsidRPr="00D24CD3">
        <w:rPr>
          <w:rFonts w:ascii="Times New Roman" w:eastAsia="Times New Roman" w:hAnsi="Times New Roman" w:cs="Times New Roman"/>
          <w:color w:val="000000"/>
          <w:sz w:val="24"/>
          <w:szCs w:val="24"/>
          <w:lang w:eastAsia="ru-RU"/>
        </w:rPr>
        <w:softHyphen/>
        <w:t>дителя и родителей. Ответственность за обязательное посеще</w:t>
      </w:r>
      <w:r w:rsidRPr="00D24CD3">
        <w:rPr>
          <w:rFonts w:ascii="Times New Roman" w:eastAsia="Times New Roman" w:hAnsi="Times New Roman" w:cs="Times New Roman"/>
          <w:color w:val="000000"/>
          <w:sz w:val="24"/>
          <w:szCs w:val="24"/>
          <w:lang w:eastAsia="ru-RU"/>
        </w:rPr>
        <w:softHyphen/>
        <w:t>ние учащимися занятий и выполнение необходимых требова</w:t>
      </w:r>
      <w:r w:rsidRPr="00D24CD3">
        <w:rPr>
          <w:rFonts w:ascii="Times New Roman" w:eastAsia="Times New Roman" w:hAnsi="Times New Roman" w:cs="Times New Roman"/>
          <w:color w:val="000000"/>
          <w:sz w:val="24"/>
          <w:szCs w:val="24"/>
          <w:lang w:eastAsia="ru-RU"/>
        </w:rPr>
        <w:softHyphen/>
        <w:t>ний возлагается на учителя-логопеда, классного руководителя и администрацию школы.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Для логопеда, работающего на логопункте, организацию его работы регламентирует «Положение об организации работы учителя-логопеда в детском саду, не имеющем в своей структуре специализированных групп»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«Положении» определяются следующие виды логопедической</w:t>
      </w:r>
      <w:r w:rsidRPr="00D24CD3">
        <w:rPr>
          <w:rFonts w:ascii="Times New Roman" w:eastAsia="Times New Roman" w:hAnsi="Times New Roman" w:cs="Times New Roman"/>
          <w:sz w:val="24"/>
          <w:szCs w:val="24"/>
          <w:lang w:eastAsia="ru-RU"/>
        </w:rPr>
        <w:tab/>
        <w:t xml:space="preserve"> документации: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журнал учета посещаемости логопедических занятий детьми,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журнал обследования речи детей, посещающих данное дошкольное образовательное учреждение (от трех до семи лет),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журнал регистрации детей, нуждающихся в логопедической помощи,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речевая карта на каждого ребенка с перспективным планом работы по коррекции выявленных речевых нарушений, результатами продвижения раз в полгода, с указанием даты ввода и окончания занятий,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план мероприятий, направленных на профилактику речевых расстройств у детей (консультации, семинары для воспитателей и специалистов ДОУ, родителей),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календарный план подгрупповых и индивидуальных занятий с детьми,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тетради для индивидуальных занятий по коррекции речи детей,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расписание занятий, заверенное заведующим ДОУ,</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график работы учителя-логопеда, утвержденный руководителем ДОУ и согласованный с администрацией учреждения,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картотека с перечислением оборудования, учебных и наглядных пособий, находящихся в логопедическом кабинете,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копии отчетов об эффективности логопедической работы за учебный год (не менее чем за последние три года),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катамнестические данные о детях, прошедших курс коррекционных занятий, посредством взаимодействия с учителями начальных классов школ и воспитателями детского сада, за прошедшие три года</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Логопедическая помощь в системе здравоохранения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На основании приказа Минздрава № 465 от 8 апреля 1985 .г. «О мерах по дальнейшему совер</w:t>
      </w:r>
      <w:r w:rsidRPr="00D24CD3">
        <w:rPr>
          <w:rFonts w:ascii="Times New Roman" w:eastAsia="Times New Roman" w:hAnsi="Times New Roman" w:cs="Times New Roman"/>
          <w:color w:val="000000"/>
          <w:sz w:val="24"/>
          <w:szCs w:val="24"/>
          <w:lang w:eastAsia="ru-RU"/>
        </w:rPr>
        <w:softHyphen/>
        <w:t>шенствованию логопедической помощи больным с нарушени</w:t>
      </w:r>
      <w:r w:rsidRPr="00D24CD3">
        <w:rPr>
          <w:rFonts w:ascii="Times New Roman" w:eastAsia="Times New Roman" w:hAnsi="Times New Roman" w:cs="Times New Roman"/>
          <w:color w:val="000000"/>
          <w:sz w:val="24"/>
          <w:szCs w:val="24"/>
          <w:lang w:eastAsia="ru-RU"/>
        </w:rPr>
        <w:softHyphen/>
        <w:t>ями речи» определены направления развития специализиро</w:t>
      </w:r>
      <w:r w:rsidRPr="00D24CD3">
        <w:rPr>
          <w:rFonts w:ascii="Times New Roman" w:eastAsia="Times New Roman" w:hAnsi="Times New Roman" w:cs="Times New Roman"/>
          <w:color w:val="000000"/>
          <w:sz w:val="24"/>
          <w:szCs w:val="24"/>
          <w:lang w:eastAsia="ru-RU"/>
        </w:rPr>
        <w:softHyphen/>
        <w:t>ванной помощи: расширение сети логопедических кабинетов, отделений восстановительного лечения в детских поликли</w:t>
      </w:r>
      <w:r w:rsidRPr="00D24CD3">
        <w:rPr>
          <w:rFonts w:ascii="Times New Roman" w:eastAsia="Times New Roman" w:hAnsi="Times New Roman" w:cs="Times New Roman"/>
          <w:color w:val="000000"/>
          <w:sz w:val="24"/>
          <w:szCs w:val="24"/>
          <w:lang w:eastAsia="ru-RU"/>
        </w:rPr>
        <w:softHyphen/>
        <w:t>никах, психоневрологических диспансерах. В них оказывает</w:t>
      </w:r>
      <w:r w:rsidRPr="00D24CD3">
        <w:rPr>
          <w:rFonts w:ascii="Times New Roman" w:eastAsia="Times New Roman" w:hAnsi="Times New Roman" w:cs="Times New Roman"/>
          <w:color w:val="000000"/>
          <w:sz w:val="24"/>
          <w:szCs w:val="24"/>
          <w:lang w:eastAsia="ru-RU"/>
        </w:rPr>
        <w:softHyphen/>
        <w:t>ся помощь лицам разного возраста с функциональными и органическими речевыми расстройствами.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приказе Минздрава № 1096 от 19 августа 1985г. опреде</w:t>
      </w:r>
      <w:r w:rsidRPr="00D24CD3">
        <w:rPr>
          <w:rFonts w:ascii="Times New Roman" w:eastAsia="Times New Roman" w:hAnsi="Times New Roman" w:cs="Times New Roman"/>
          <w:color w:val="000000"/>
          <w:sz w:val="24"/>
          <w:szCs w:val="24"/>
          <w:lang w:eastAsia="ru-RU"/>
        </w:rPr>
        <w:softHyphen/>
        <w:t>лены расчетные нормы обслуживания для логопедов: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при индивидуальной работе с лицами, имеющими тяже</w:t>
      </w:r>
      <w:r w:rsidRPr="00D24CD3">
        <w:rPr>
          <w:rFonts w:ascii="Times New Roman" w:eastAsia="Times New Roman" w:hAnsi="Times New Roman" w:cs="Times New Roman"/>
          <w:color w:val="000000"/>
          <w:sz w:val="24"/>
          <w:szCs w:val="24"/>
          <w:lang w:eastAsia="ru-RU"/>
        </w:rPr>
        <w:softHyphen/>
        <w:t>лые расстройства речи (афазия, дизартрия, заикание и др.), — 1—5 посещения в час, при проведении групповых логопеди</w:t>
      </w:r>
      <w:r w:rsidRPr="00D24CD3">
        <w:rPr>
          <w:rFonts w:ascii="Times New Roman" w:eastAsia="Times New Roman" w:hAnsi="Times New Roman" w:cs="Times New Roman"/>
          <w:color w:val="000000"/>
          <w:sz w:val="24"/>
          <w:szCs w:val="24"/>
          <w:lang w:eastAsia="ru-RU"/>
        </w:rPr>
        <w:softHyphen/>
        <w:t>ческих занятий — 8—10 посещений в час;</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при индивидуальной работе с лицами, страдающими дислалией, — 4 посещения в час, при проведении групповых логопедических занятий — 10—12 посещений в час;</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    1 ставка логопеда на 100 тыс. взрослого населения, 1 ставка — на 20 тыс. детского и подросткового населения.</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Логопедический кабинет детской поликлиники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Основным звеном логопедической помощи в системе здра</w:t>
      </w:r>
      <w:r w:rsidRPr="00D24CD3">
        <w:rPr>
          <w:rFonts w:ascii="Times New Roman" w:eastAsia="Times New Roman" w:hAnsi="Times New Roman" w:cs="Times New Roman"/>
          <w:color w:val="000000"/>
          <w:sz w:val="24"/>
          <w:szCs w:val="24"/>
          <w:lang w:eastAsia="ru-RU"/>
        </w:rPr>
        <w:softHyphen/>
        <w:t>воохранения является логопедический кабинет детской по</w:t>
      </w:r>
      <w:r w:rsidRPr="00D24CD3">
        <w:rPr>
          <w:rFonts w:ascii="Times New Roman" w:eastAsia="Times New Roman" w:hAnsi="Times New Roman" w:cs="Times New Roman"/>
          <w:color w:val="000000"/>
          <w:sz w:val="24"/>
          <w:szCs w:val="24"/>
          <w:lang w:eastAsia="ru-RU"/>
        </w:rPr>
        <w:softHyphen/>
        <w:t>ликлиники.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Работа логопеда поликлиники строится согласно «Поло</w:t>
      </w:r>
      <w:r w:rsidRPr="00D24CD3">
        <w:rPr>
          <w:rFonts w:ascii="Times New Roman" w:eastAsia="Times New Roman" w:hAnsi="Times New Roman" w:cs="Times New Roman"/>
          <w:color w:val="000000"/>
          <w:sz w:val="24"/>
          <w:szCs w:val="24"/>
          <w:lang w:eastAsia="ru-RU"/>
        </w:rPr>
        <w:softHyphen/>
        <w:t>жению о логопедическом кабинете детской поликлиники», в котором определены направления его работы: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1.  Педагогическая работа по исправлению дефектов речи проводится на систематических и консультативных занятиях.</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2.  Диспансеризация организованных и неорганизованных детей.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lastRenderedPageBreak/>
        <w:t>3.  Участие в комплектовании логопедических учреждений системы здравоохранения и образования. Оформление на каж</w:t>
      </w:r>
      <w:r w:rsidRPr="00D24CD3">
        <w:rPr>
          <w:rFonts w:ascii="Times New Roman" w:eastAsia="Times New Roman" w:hAnsi="Times New Roman" w:cs="Times New Roman"/>
          <w:color w:val="000000"/>
          <w:sz w:val="24"/>
          <w:szCs w:val="24"/>
          <w:lang w:eastAsia="ru-RU"/>
        </w:rPr>
        <w:softHyphen/>
        <w:t>дого ребенка логопедической характеристики.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4.  Проведение логопедической санитарно -просветительной работы: беседы с родителями, работа с педиатрами и воспита</w:t>
      </w:r>
      <w:r w:rsidRPr="00D24CD3">
        <w:rPr>
          <w:rFonts w:ascii="Times New Roman" w:eastAsia="Times New Roman" w:hAnsi="Times New Roman" w:cs="Times New Roman"/>
          <w:color w:val="000000"/>
          <w:sz w:val="24"/>
          <w:szCs w:val="24"/>
          <w:lang w:eastAsia="ru-RU"/>
        </w:rPr>
        <w:softHyphen/>
        <w:t>телями детских садов, выпуск логопедических бюллетеней, изготовление наглядных дидактических пособий.</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Специализированные ясли для детей с нарушением речи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Специализированные ясли для детей с нарушением речи являются самостоятельным учреждением здравоохранения и имеют своей целью воспитание детей и проведение мероп</w:t>
      </w:r>
      <w:r w:rsidRPr="00D24CD3">
        <w:rPr>
          <w:rFonts w:ascii="Times New Roman" w:eastAsia="Times New Roman" w:hAnsi="Times New Roman" w:cs="Times New Roman"/>
          <w:color w:val="000000"/>
          <w:sz w:val="24"/>
          <w:szCs w:val="24"/>
          <w:lang w:eastAsia="ru-RU"/>
        </w:rPr>
        <w:softHyphen/>
        <w:t>риятий, направленных на правильное развитие речи или ис</w:t>
      </w:r>
      <w:r w:rsidRPr="00D24CD3">
        <w:rPr>
          <w:rFonts w:ascii="Times New Roman" w:eastAsia="Times New Roman" w:hAnsi="Times New Roman" w:cs="Times New Roman"/>
          <w:color w:val="000000"/>
          <w:sz w:val="24"/>
          <w:szCs w:val="24"/>
          <w:lang w:eastAsia="ru-RU"/>
        </w:rPr>
        <w:softHyphen/>
        <w:t xml:space="preserve">правление ее дефектов. </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Ясли находятся в ведении местных органов здравоохране</w:t>
      </w:r>
      <w:r w:rsidRPr="00D24CD3">
        <w:rPr>
          <w:rFonts w:ascii="Times New Roman" w:eastAsia="Times New Roman" w:hAnsi="Times New Roman" w:cs="Times New Roman"/>
          <w:color w:val="000000"/>
          <w:sz w:val="24"/>
          <w:szCs w:val="24"/>
          <w:lang w:eastAsia="ru-RU"/>
        </w:rPr>
        <w:softHyphen/>
        <w:t>ния, которые руководят их работой и осуществляют контроль за правильной организацией обслуживания в них детей.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Отбор в ясли для детей с нарушениями речи проводится специальной комиссией в составе педиатра, психиатра (невро</w:t>
      </w:r>
      <w:r w:rsidRPr="00D24CD3">
        <w:rPr>
          <w:rFonts w:ascii="Times New Roman" w:eastAsia="Times New Roman" w:hAnsi="Times New Roman" w:cs="Times New Roman"/>
          <w:color w:val="000000"/>
          <w:sz w:val="24"/>
          <w:szCs w:val="24"/>
          <w:lang w:eastAsia="ru-RU"/>
        </w:rPr>
        <w:softHyphen/>
        <w:t>патолога, психоневролога) и логопеда. Дети направляются на отборочную комиссию со следующей документацией: выпис</w:t>
      </w:r>
      <w:r w:rsidRPr="00D24CD3">
        <w:rPr>
          <w:rFonts w:ascii="Times New Roman" w:eastAsia="Times New Roman" w:hAnsi="Times New Roman" w:cs="Times New Roman"/>
          <w:color w:val="000000"/>
          <w:sz w:val="24"/>
          <w:szCs w:val="24"/>
          <w:lang w:eastAsia="ru-RU"/>
        </w:rPr>
        <w:softHyphen/>
        <w:t>ка из истории развития болезни, заключение психоневролога и логопеда поликлиники, справка с места жительства, справка с места работы родителей о размере заработной платы.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Прием в специализированные ясли осуществляется: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а) для детей с задержкой речевого развития в течение все</w:t>
      </w:r>
      <w:r w:rsidRPr="00D24CD3">
        <w:rPr>
          <w:rFonts w:ascii="Times New Roman" w:eastAsia="Times New Roman" w:hAnsi="Times New Roman" w:cs="Times New Roman"/>
          <w:color w:val="000000"/>
          <w:sz w:val="24"/>
          <w:szCs w:val="24"/>
          <w:lang w:eastAsia="ru-RU"/>
        </w:rPr>
        <w:softHyphen/>
        <w:t>го года по мере освобождения мест;</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б)  для заикающихся — один раз в 6 месяцев, в особых случаях срок пребывания ребенка в группе для заикающих</w:t>
      </w:r>
      <w:r w:rsidRPr="00D24CD3">
        <w:rPr>
          <w:rFonts w:ascii="Times New Roman" w:eastAsia="Times New Roman" w:hAnsi="Times New Roman" w:cs="Times New Roman"/>
          <w:color w:val="000000"/>
          <w:sz w:val="24"/>
          <w:szCs w:val="24"/>
          <w:lang w:eastAsia="ru-RU"/>
        </w:rPr>
        <w:softHyphen/>
        <w:t>ся может быть продлен до одного года.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специализированные ясли принимают детей с заикани</w:t>
      </w:r>
      <w:r w:rsidRPr="00D24CD3">
        <w:rPr>
          <w:rFonts w:ascii="Times New Roman" w:eastAsia="Times New Roman" w:hAnsi="Times New Roman" w:cs="Times New Roman"/>
          <w:color w:val="000000"/>
          <w:sz w:val="24"/>
          <w:szCs w:val="24"/>
          <w:lang w:eastAsia="ru-RU"/>
        </w:rPr>
        <w:softHyphen/>
        <w:t>ем и задержкой речевого развития на органическом фоне.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Противопоказаниями к приему являются: выраженная ум</w:t>
      </w:r>
      <w:r w:rsidRPr="00D24CD3">
        <w:rPr>
          <w:rFonts w:ascii="Times New Roman" w:eastAsia="Times New Roman" w:hAnsi="Times New Roman" w:cs="Times New Roman"/>
          <w:color w:val="000000"/>
          <w:sz w:val="24"/>
          <w:szCs w:val="24"/>
          <w:lang w:eastAsia="ru-RU"/>
        </w:rPr>
        <w:softHyphen/>
        <w:t>ственная отсталость (олигофрения, умственная отсталость, свя</w:t>
      </w:r>
      <w:r w:rsidRPr="00D24CD3">
        <w:rPr>
          <w:rFonts w:ascii="Times New Roman" w:eastAsia="Times New Roman" w:hAnsi="Times New Roman" w:cs="Times New Roman"/>
          <w:color w:val="000000"/>
          <w:sz w:val="24"/>
          <w:szCs w:val="24"/>
          <w:lang w:eastAsia="ru-RU"/>
        </w:rPr>
        <w:softHyphen/>
        <w:t>занная с прогредиентным психическим заболеванием), судо</w:t>
      </w:r>
      <w:r w:rsidRPr="00D24CD3">
        <w:rPr>
          <w:rFonts w:ascii="Times New Roman" w:eastAsia="Times New Roman" w:hAnsi="Times New Roman" w:cs="Times New Roman"/>
          <w:color w:val="000000"/>
          <w:sz w:val="24"/>
          <w:szCs w:val="24"/>
          <w:lang w:eastAsia="ru-RU"/>
        </w:rPr>
        <w:softHyphen/>
        <w:t>рожные припадки, грубые нарушения двигательных функций.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Работа специализированных яслей строится по типу уч</w:t>
      </w:r>
      <w:r w:rsidRPr="00D24CD3">
        <w:rPr>
          <w:rFonts w:ascii="Times New Roman" w:eastAsia="Times New Roman" w:hAnsi="Times New Roman" w:cs="Times New Roman"/>
          <w:color w:val="000000"/>
          <w:sz w:val="24"/>
          <w:szCs w:val="24"/>
          <w:lang w:eastAsia="ru-RU"/>
        </w:rPr>
        <w:softHyphen/>
        <w:t>реждений с круглосуточным пребыванием детей. В специа</w:t>
      </w:r>
      <w:r w:rsidRPr="00D24CD3">
        <w:rPr>
          <w:rFonts w:ascii="Times New Roman" w:eastAsia="Times New Roman" w:hAnsi="Times New Roman" w:cs="Times New Roman"/>
          <w:color w:val="000000"/>
          <w:sz w:val="24"/>
          <w:szCs w:val="24"/>
          <w:lang w:eastAsia="ru-RU"/>
        </w:rPr>
        <w:softHyphen/>
        <w:t>лизированных яслях находятся дети до 4 лет (принимаются в возрасте до 3 лет).</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Группы комплектуются по речевому дефекту (заикание, задержка речевого развития).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Выписка из специализированных яслей производится до</w:t>
      </w:r>
      <w:r w:rsidRPr="00D24CD3">
        <w:rPr>
          <w:rFonts w:ascii="Times New Roman" w:eastAsia="Times New Roman" w:hAnsi="Times New Roman" w:cs="Times New Roman"/>
          <w:color w:val="000000"/>
          <w:sz w:val="24"/>
          <w:szCs w:val="24"/>
          <w:lang w:eastAsia="ru-RU"/>
        </w:rPr>
        <w:softHyphen/>
        <w:t>мой, в специальный детский сад или детский сад общего про</w:t>
      </w:r>
      <w:r w:rsidRPr="00D24CD3">
        <w:rPr>
          <w:rFonts w:ascii="Times New Roman" w:eastAsia="Times New Roman" w:hAnsi="Times New Roman" w:cs="Times New Roman"/>
          <w:color w:val="000000"/>
          <w:sz w:val="24"/>
          <w:szCs w:val="24"/>
          <w:lang w:eastAsia="ru-RU"/>
        </w:rPr>
        <w:softHyphen/>
        <w:t>филя (по показаниям).</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lang w:eastAsia="ru-RU"/>
        </w:rPr>
      </w:pPr>
      <w:r w:rsidRPr="00D24CD3">
        <w:rPr>
          <w:rFonts w:ascii="Times New Roman" w:eastAsia="Times New Roman" w:hAnsi="Times New Roman" w:cs="Times New Roman"/>
          <w:b/>
          <w:color w:val="000000"/>
          <w:sz w:val="24"/>
          <w:szCs w:val="24"/>
          <w:lang w:eastAsia="ru-RU"/>
        </w:rPr>
        <w:t>Специализированный дом ребенка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Основной задачей логопеда в Доме ребенка является про</w:t>
      </w:r>
      <w:r w:rsidRPr="00D24CD3">
        <w:rPr>
          <w:rFonts w:ascii="Times New Roman" w:eastAsia="Times New Roman" w:hAnsi="Times New Roman" w:cs="Times New Roman"/>
          <w:color w:val="000000"/>
          <w:sz w:val="24"/>
          <w:szCs w:val="24"/>
          <w:lang w:eastAsia="ru-RU"/>
        </w:rPr>
        <w:softHyphen/>
        <w:t>филактика отклонения в речевом развитии (начиная с доре-чевого периода — от 3 месяцев и до 1 года), своевременная диагностика и исправление речи детей во всех возрастных группах.</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 принимает активное участие в медико-психо логопедагогических комиссиях, обследует всех детей по видам речевой и неречевой деятельности, описывает уровень разви</w:t>
      </w:r>
      <w:r w:rsidRPr="00D24CD3">
        <w:rPr>
          <w:rFonts w:ascii="Times New Roman" w:eastAsia="Times New Roman" w:hAnsi="Times New Roman" w:cs="Times New Roman"/>
          <w:color w:val="000000"/>
          <w:sz w:val="24"/>
          <w:szCs w:val="24"/>
          <w:lang w:eastAsia="ru-RU"/>
        </w:rPr>
        <w:softHyphen/>
        <w:t>тия каждого ребенка, составляет план мероприятий, обеспечивающии своевременное развитие речи или ее исправление, по каждой подгруппе детей и индивидуально.</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Он ежедневно занимается с детьми всех возрастных групп (начиная с 3-месячного возраста) по подгруппам и индивиду</w:t>
      </w:r>
      <w:r w:rsidRPr="00D24CD3">
        <w:rPr>
          <w:rFonts w:ascii="Times New Roman" w:eastAsia="Times New Roman" w:hAnsi="Times New Roman" w:cs="Times New Roman"/>
          <w:color w:val="000000"/>
          <w:sz w:val="24"/>
          <w:szCs w:val="24"/>
          <w:lang w:eastAsia="ru-RU"/>
        </w:rPr>
        <w:softHyphen/>
        <w:t>ально (в соответствии с методическими установками по обу</w:t>
      </w:r>
      <w:r w:rsidRPr="00D24CD3">
        <w:rPr>
          <w:rFonts w:ascii="Times New Roman" w:eastAsia="Times New Roman" w:hAnsi="Times New Roman" w:cs="Times New Roman"/>
          <w:color w:val="000000"/>
          <w:sz w:val="24"/>
          <w:szCs w:val="24"/>
          <w:lang w:eastAsia="ru-RU"/>
        </w:rPr>
        <w:softHyphen/>
        <w:t>чению детей раннего возраста), оценивает эффективность обу</w:t>
      </w:r>
      <w:r w:rsidRPr="00D24CD3">
        <w:rPr>
          <w:rFonts w:ascii="Times New Roman" w:eastAsia="Times New Roman" w:hAnsi="Times New Roman" w:cs="Times New Roman"/>
          <w:color w:val="000000"/>
          <w:sz w:val="24"/>
          <w:szCs w:val="24"/>
          <w:lang w:eastAsia="ru-RU"/>
        </w:rPr>
        <w:softHyphen/>
        <w:t>чения.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b/>
          <w:color w:val="000000"/>
          <w:sz w:val="24"/>
          <w:szCs w:val="24"/>
          <w:lang w:eastAsia="ru-RU"/>
        </w:rPr>
        <w:t>Детский психоневрологический санаторий</w:t>
      </w:r>
      <w:r w:rsidRPr="00D24CD3">
        <w:rPr>
          <w:rFonts w:ascii="Times New Roman" w:eastAsia="Times New Roman" w:hAnsi="Times New Roman" w:cs="Times New Roman"/>
          <w:color w:val="000000"/>
          <w:sz w:val="24"/>
          <w:szCs w:val="24"/>
          <w:lang w:eastAsia="ru-RU"/>
        </w:rPr>
        <w:t xml:space="preserve"> -лечебно-оздоровительное учреждение санаторного типа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Детский психоневрологический санаторий находится в районном, городском, республиканском подчинении. Общее руководство осуществляется Министерством здравоохранения, областными и городскими отделами здравоохранения.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lastRenderedPageBreak/>
        <w:t>Дети 4—7 лет принимаются в дошкольный психоневроло</w:t>
      </w:r>
      <w:r w:rsidRPr="00D24CD3">
        <w:rPr>
          <w:rFonts w:ascii="Times New Roman" w:eastAsia="Times New Roman" w:hAnsi="Times New Roman" w:cs="Times New Roman"/>
          <w:color w:val="000000"/>
          <w:sz w:val="24"/>
          <w:szCs w:val="24"/>
          <w:lang w:eastAsia="ru-RU"/>
        </w:rPr>
        <w:softHyphen/>
        <w:t>гический санаторий; дети от 7 до 13 лет — в школьный пси</w:t>
      </w:r>
      <w:r w:rsidRPr="00D24CD3">
        <w:rPr>
          <w:rFonts w:ascii="Times New Roman" w:eastAsia="Times New Roman" w:hAnsi="Times New Roman" w:cs="Times New Roman"/>
          <w:color w:val="000000"/>
          <w:sz w:val="24"/>
          <w:szCs w:val="24"/>
          <w:lang w:eastAsia="ru-RU"/>
        </w:rPr>
        <w:softHyphen/>
        <w:t>хоневрологический санаторий.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Отбор детей в детский психоневрологический санаторий осуществляется в соответствии с «Показаниями и противопо</w:t>
      </w:r>
      <w:r w:rsidRPr="00D24CD3">
        <w:rPr>
          <w:rFonts w:ascii="Times New Roman" w:eastAsia="Times New Roman" w:hAnsi="Times New Roman" w:cs="Times New Roman"/>
          <w:color w:val="000000"/>
          <w:sz w:val="24"/>
          <w:szCs w:val="24"/>
          <w:lang w:eastAsia="ru-RU"/>
        </w:rPr>
        <w:softHyphen/>
        <w:t>казаниями для лечения детей в местных санаториях и на курортах».</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Показания для направления детей в психоневрологичес</w:t>
      </w:r>
      <w:r w:rsidRPr="00D24CD3">
        <w:rPr>
          <w:rFonts w:ascii="Times New Roman" w:eastAsia="Times New Roman" w:hAnsi="Times New Roman" w:cs="Times New Roman"/>
          <w:color w:val="000000"/>
          <w:sz w:val="24"/>
          <w:szCs w:val="24"/>
          <w:lang w:eastAsia="ru-RU"/>
        </w:rPr>
        <w:softHyphen/>
        <w:t>кий санаторий:   неврозы и невротические формы реактивных    состоя</w:t>
      </w:r>
      <w:r w:rsidRPr="00D24CD3">
        <w:rPr>
          <w:rFonts w:ascii="Times New Roman" w:eastAsia="Times New Roman" w:hAnsi="Times New Roman" w:cs="Times New Roman"/>
          <w:color w:val="000000"/>
          <w:sz w:val="24"/>
          <w:szCs w:val="24"/>
          <w:lang w:eastAsia="ru-RU"/>
        </w:rPr>
        <w:softHyphen/>
        <w:t>ний; астенические, церебростенические, неврозоподобные со</w:t>
      </w:r>
      <w:r w:rsidRPr="00D24CD3">
        <w:rPr>
          <w:rFonts w:ascii="Times New Roman" w:eastAsia="Times New Roman" w:hAnsi="Times New Roman" w:cs="Times New Roman"/>
          <w:color w:val="000000"/>
          <w:sz w:val="24"/>
          <w:szCs w:val="24"/>
          <w:lang w:eastAsia="ru-RU"/>
        </w:rPr>
        <w:softHyphen/>
        <w:t>стояния как следствие раннего органического поражения цен</w:t>
      </w:r>
      <w:r w:rsidRPr="00D24CD3">
        <w:rPr>
          <w:rFonts w:ascii="Times New Roman" w:eastAsia="Times New Roman" w:hAnsi="Times New Roman" w:cs="Times New Roman"/>
          <w:color w:val="000000"/>
          <w:sz w:val="24"/>
          <w:szCs w:val="24"/>
          <w:lang w:eastAsia="ru-RU"/>
        </w:rPr>
        <w:softHyphen/>
        <w:t>тральной нервной системы; травмы черепа, нейроинфекции, соматические заболевания; неврозоподобные формы психических заболеваний в ста</w:t>
      </w:r>
      <w:r w:rsidRPr="00D24CD3">
        <w:rPr>
          <w:rFonts w:ascii="Times New Roman" w:eastAsia="Times New Roman" w:hAnsi="Times New Roman" w:cs="Times New Roman"/>
          <w:color w:val="000000"/>
          <w:sz w:val="24"/>
          <w:szCs w:val="24"/>
          <w:lang w:eastAsia="ru-RU"/>
        </w:rPr>
        <w:softHyphen/>
        <w:t>дии неполной компенсации; начальное проявление психогенных патологических фор</w:t>
      </w:r>
      <w:r w:rsidRPr="00D24CD3">
        <w:rPr>
          <w:rFonts w:ascii="Times New Roman" w:eastAsia="Times New Roman" w:hAnsi="Times New Roman" w:cs="Times New Roman"/>
          <w:color w:val="000000"/>
          <w:sz w:val="24"/>
          <w:szCs w:val="24"/>
          <w:lang w:eastAsia="ru-RU"/>
        </w:rPr>
        <w:softHyphen/>
        <w:t>мирований личности и патологических черт характера без выраженных расстройств поведения и социальной адаптации; общее недоразвитие речи всех уровней с сопутствующи</w:t>
      </w:r>
      <w:r w:rsidRPr="00D24CD3">
        <w:rPr>
          <w:rFonts w:ascii="Times New Roman" w:eastAsia="Times New Roman" w:hAnsi="Times New Roman" w:cs="Times New Roman"/>
          <w:color w:val="000000"/>
          <w:sz w:val="24"/>
          <w:szCs w:val="24"/>
          <w:lang w:eastAsia="ru-RU"/>
        </w:rPr>
        <w:softHyphen/>
        <w:t>ми нарушениями чтения и письма; дислексия, дисграфия, ди</w:t>
      </w:r>
      <w:r w:rsidRPr="00D24CD3">
        <w:rPr>
          <w:rFonts w:ascii="Times New Roman" w:eastAsia="Times New Roman" w:hAnsi="Times New Roman" w:cs="Times New Roman"/>
          <w:color w:val="000000"/>
          <w:sz w:val="24"/>
          <w:szCs w:val="24"/>
          <w:lang w:eastAsia="ru-RU"/>
        </w:rPr>
        <w:softHyphen/>
        <w:t>зартрия, дислалия, ринолалия; задержка речевого развития; заикание (с сопутствующими нарушениями звукопроизноше-ния, чтения и письма), мутизм.</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Срок пребывания в санатории — 3 месяца. Возможно повторное лечение через 6 месяцев.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Комплектование осуществляется по возрастному принципу.</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Задача санатория — проведение лечебно-оздоровительных и логопедических мероприятий с целью коррекции речевых нарушений и отклонений в психическом развитии детей. С детьми школьного возраста осуществляется обучение по об</w:t>
      </w:r>
      <w:r w:rsidRPr="00D24CD3">
        <w:rPr>
          <w:rFonts w:ascii="Times New Roman" w:eastAsia="Times New Roman" w:hAnsi="Times New Roman" w:cs="Times New Roman"/>
          <w:color w:val="000000"/>
          <w:sz w:val="24"/>
          <w:szCs w:val="24"/>
          <w:lang w:eastAsia="ru-RU"/>
        </w:rPr>
        <w:softHyphen/>
        <w:t>щеобразовательным предметам соответственно классу.</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Основные разделы лечебно-оздоровительной работы: лечебно-охранительный и лечебно-тренирующий режим с учетом возраста и состояния детей;  рациональное питание;  психотерапия; физиотерапия и лечебная физкультура; медикаментозная терапия;  логопедические коррекционные занятия; ритмика; трудотерапия.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Работа планируется ответственными за каждый раздел работы (педагогом, врачами, логопедом) и координируется главным врачом.</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Используются современные лечебные и логопедические методы (рациональная психотерапия, гипнотерапия и пр.).</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Имеется тесная связь со школами близлежащего района, ведущими в городе, области, республике медицинскими учреждениями.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Непосредственное руководство детского психоневрологи</w:t>
      </w:r>
      <w:r w:rsidRPr="00D24CD3">
        <w:rPr>
          <w:rFonts w:ascii="Times New Roman" w:eastAsia="Times New Roman" w:hAnsi="Times New Roman" w:cs="Times New Roman"/>
          <w:color w:val="000000"/>
          <w:sz w:val="24"/>
          <w:szCs w:val="24"/>
          <w:lang w:eastAsia="ru-RU"/>
        </w:rPr>
        <w:softHyphen/>
        <w:t>ческого санатория осуществляет главный врач (психоневролог или педиатр).</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u w:val="single"/>
          <w:lang w:eastAsia="ru-RU"/>
        </w:rPr>
      </w:pPr>
      <w:r w:rsidRPr="00D24CD3">
        <w:rPr>
          <w:rFonts w:ascii="Times New Roman" w:eastAsia="Times New Roman" w:hAnsi="Times New Roman" w:cs="Times New Roman"/>
          <w:b/>
          <w:color w:val="000000"/>
          <w:sz w:val="24"/>
          <w:szCs w:val="24"/>
          <w:u w:val="single"/>
          <w:lang w:eastAsia="ru-RU"/>
        </w:rPr>
        <w:t>Оборудование логопедического кабинета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Использование современных технических средств и наглядных пособий занимает важное место в работе логопедических учреждений.</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В специальных дошкольных учреждениях и школах при</w:t>
      </w:r>
      <w:r w:rsidRPr="00D24CD3">
        <w:rPr>
          <w:rFonts w:ascii="Times New Roman" w:eastAsia="Times New Roman" w:hAnsi="Times New Roman" w:cs="Times New Roman"/>
          <w:color w:val="000000"/>
          <w:sz w:val="24"/>
          <w:szCs w:val="24"/>
          <w:lang w:eastAsia="ru-RU"/>
        </w:rPr>
        <w:softHyphen/>
        <w:t>меняются модели предметов, макеты, муляжи, иллюстриро</w:t>
      </w:r>
      <w:r w:rsidRPr="00D24CD3">
        <w:rPr>
          <w:rFonts w:ascii="Times New Roman" w:eastAsia="Times New Roman" w:hAnsi="Times New Roman" w:cs="Times New Roman"/>
          <w:color w:val="000000"/>
          <w:sz w:val="24"/>
          <w:szCs w:val="24"/>
          <w:lang w:eastAsia="ru-RU"/>
        </w:rPr>
        <w:softHyphen/>
        <w:t>ванные таблицы, схемы.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Особое по значимости место занимают пособия для само</w:t>
      </w:r>
      <w:r w:rsidRPr="00D24CD3">
        <w:rPr>
          <w:rFonts w:ascii="Times New Roman" w:eastAsia="Times New Roman" w:hAnsi="Times New Roman" w:cs="Times New Roman"/>
          <w:color w:val="000000"/>
          <w:sz w:val="24"/>
          <w:szCs w:val="24"/>
          <w:lang w:eastAsia="ru-RU"/>
        </w:rPr>
        <w:softHyphen/>
        <w:t>стоятельной работы детей (раздаточный материал, различные конструкторы, разборные модели).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Логопеды могут пользоваться разными дидактическими пособиями для детей, не имеющих отклонений в развитии. В примерный перечень оборудования для проведения, ло</w:t>
      </w:r>
      <w:r w:rsidRPr="00D24CD3">
        <w:rPr>
          <w:rFonts w:ascii="Times New Roman" w:eastAsia="Times New Roman" w:hAnsi="Times New Roman" w:cs="Times New Roman"/>
          <w:color w:val="000000"/>
          <w:sz w:val="24"/>
          <w:szCs w:val="24"/>
          <w:lang w:eastAsia="ru-RU"/>
        </w:rPr>
        <w:softHyphen/>
        <w:t>гопедических занятий входят аппараты и приборы: секундо</w:t>
      </w:r>
      <w:r w:rsidRPr="00D24CD3">
        <w:rPr>
          <w:rFonts w:ascii="Times New Roman" w:eastAsia="Times New Roman" w:hAnsi="Times New Roman" w:cs="Times New Roman"/>
          <w:color w:val="000000"/>
          <w:sz w:val="24"/>
          <w:szCs w:val="24"/>
          <w:lang w:eastAsia="ru-RU"/>
        </w:rPr>
        <w:softHyphen/>
        <w:t>мер; магнитофон (с кассетами); наушники стереофонические, метроном, экран, диапроектор для слайдов, видеомагнитофон, АИР, электрофон, набор пластинок; экран для закрывания лица логопеда; зонды, шпатели; часы.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Дидактический материал. Наборы игрушек (образные, игры-забавы; строительный материал) для детей разных воз</w:t>
      </w:r>
      <w:r w:rsidRPr="00D24CD3">
        <w:rPr>
          <w:rFonts w:ascii="Times New Roman" w:eastAsia="Times New Roman" w:hAnsi="Times New Roman" w:cs="Times New Roman"/>
          <w:color w:val="000000"/>
          <w:sz w:val="24"/>
          <w:szCs w:val="24"/>
          <w:lang w:eastAsia="ru-RU"/>
        </w:rPr>
        <w:softHyphen/>
        <w:t>растных групп; настольные игры (лото, домино и др.); альбо</w:t>
      </w:r>
      <w:r w:rsidRPr="00D24CD3">
        <w:rPr>
          <w:rFonts w:ascii="Times New Roman" w:eastAsia="Times New Roman" w:hAnsi="Times New Roman" w:cs="Times New Roman"/>
          <w:color w:val="000000"/>
          <w:sz w:val="24"/>
          <w:szCs w:val="24"/>
          <w:lang w:eastAsia="ru-RU"/>
        </w:rPr>
        <w:softHyphen/>
        <w:t>мы для обследования и коррекции речи, предметные и сю</w:t>
      </w:r>
      <w:r w:rsidRPr="00D24CD3">
        <w:rPr>
          <w:rFonts w:ascii="Times New Roman" w:eastAsia="Times New Roman" w:hAnsi="Times New Roman" w:cs="Times New Roman"/>
          <w:color w:val="000000"/>
          <w:sz w:val="24"/>
          <w:szCs w:val="24"/>
          <w:lang w:eastAsia="ru-RU"/>
        </w:rPr>
        <w:softHyphen/>
        <w:t>жетные картинки; разрезная азбука; счетный материал; мозаика; набор предметов разного цвета, величины, формы.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lastRenderedPageBreak/>
        <w:t>Набор звучащих игрушек: барабан, ксилофон, дудки, губ</w:t>
      </w:r>
      <w:r w:rsidRPr="00D24CD3">
        <w:rPr>
          <w:rFonts w:ascii="Times New Roman" w:eastAsia="Times New Roman" w:hAnsi="Times New Roman" w:cs="Times New Roman"/>
          <w:color w:val="000000"/>
          <w:sz w:val="24"/>
          <w:szCs w:val="24"/>
          <w:lang w:eastAsia="ru-RU"/>
        </w:rPr>
        <w:softHyphen/>
        <w:t>ные гармошки, рояль, бубен. Комплекты игрушек для фрон</w:t>
      </w:r>
      <w:r w:rsidRPr="00D24CD3">
        <w:rPr>
          <w:rFonts w:ascii="Times New Roman" w:eastAsia="Times New Roman" w:hAnsi="Times New Roman" w:cs="Times New Roman"/>
          <w:color w:val="000000"/>
          <w:sz w:val="24"/>
          <w:szCs w:val="24"/>
          <w:lang w:eastAsia="ru-RU"/>
        </w:rPr>
        <w:softHyphen/>
        <w:t>тальной работы по развитию речи: мебель, одежда, посуда, транспорт, домашние и дикие животные, овощи и фрукты. Имеющиеся в кабинете пособия должны быть распределены по соответствующим коробкам или папкам.</w:t>
      </w:r>
    </w:p>
    <w:p w:rsidR="00D24CD3" w:rsidRPr="00D24CD3" w:rsidRDefault="00D24CD3" w:rsidP="00D24CD3">
      <w:pPr>
        <w:spacing w:after="0" w:line="240" w:lineRule="auto"/>
        <w:ind w:firstLine="709"/>
        <w:jc w:val="both"/>
        <w:rPr>
          <w:rFonts w:ascii="Times New Roman" w:eastAsia="Times New Roman" w:hAnsi="Times New Roman" w:cs="Times New Roman"/>
          <w:b/>
          <w:color w:val="000000"/>
          <w:sz w:val="24"/>
          <w:szCs w:val="24"/>
          <w:u w:val="single"/>
          <w:lang w:eastAsia="ru-RU"/>
        </w:rPr>
      </w:pPr>
      <w:r w:rsidRPr="00D24CD3">
        <w:rPr>
          <w:rFonts w:ascii="Times New Roman" w:eastAsia="Times New Roman" w:hAnsi="Times New Roman" w:cs="Times New Roman"/>
          <w:b/>
          <w:color w:val="000000"/>
          <w:sz w:val="24"/>
          <w:szCs w:val="24"/>
          <w:u w:val="single"/>
          <w:lang w:eastAsia="ru-RU"/>
        </w:rPr>
        <w:t>Общие требования к оформлению логопедического кабинета</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Индивидуальные, групповые и фронтальные логопедичес</w:t>
      </w:r>
      <w:r w:rsidRPr="00D24CD3">
        <w:rPr>
          <w:rFonts w:ascii="Times New Roman" w:eastAsia="Times New Roman" w:hAnsi="Times New Roman" w:cs="Times New Roman"/>
          <w:color w:val="000000"/>
          <w:sz w:val="24"/>
          <w:szCs w:val="24"/>
          <w:lang w:eastAsia="ru-RU"/>
        </w:rPr>
        <w:softHyphen/>
        <w:t>кие занятия проводятся в специально оборудованных каби</w:t>
      </w:r>
      <w:r w:rsidRPr="00D24CD3">
        <w:rPr>
          <w:rFonts w:ascii="Times New Roman" w:eastAsia="Times New Roman" w:hAnsi="Times New Roman" w:cs="Times New Roman"/>
          <w:color w:val="000000"/>
          <w:sz w:val="24"/>
          <w:szCs w:val="24"/>
          <w:lang w:eastAsia="ru-RU"/>
        </w:rPr>
        <w:softHyphen/>
        <w:t>нетах, размещение и площадь которых должны соответство</w:t>
      </w:r>
      <w:r w:rsidRPr="00D24CD3">
        <w:rPr>
          <w:rFonts w:ascii="Times New Roman" w:eastAsia="Times New Roman" w:hAnsi="Times New Roman" w:cs="Times New Roman"/>
          <w:color w:val="000000"/>
          <w:sz w:val="24"/>
          <w:szCs w:val="24"/>
          <w:lang w:eastAsia="ru-RU"/>
        </w:rPr>
        <w:softHyphen/>
        <w:t>вать инструкции о проектировании специальных учреждений. В логопедическом кабинете необходимо иметь: шкаф для пособий и литературы, столы и стулья для проведения заня</w:t>
      </w:r>
      <w:r w:rsidRPr="00D24CD3">
        <w:rPr>
          <w:rFonts w:ascii="Times New Roman" w:eastAsia="Times New Roman" w:hAnsi="Times New Roman" w:cs="Times New Roman"/>
          <w:color w:val="000000"/>
          <w:sz w:val="24"/>
          <w:szCs w:val="24"/>
          <w:lang w:eastAsia="ru-RU"/>
        </w:rPr>
        <w:softHyphen/>
        <w:t>тий. Число столов должно быть не менее 4, не считая большого стола для логопеда, а количество стульев — не менее 8—10.В логопедическом кабинете должна быть навесная доска, половина которой разлинована, кроме этого на ней должны быть приспособления для размещения картинок, фланелеграфа, предметов и другого оборудования занятий. Необходимым в оборудовании логопедического кабинета является настен</w:t>
      </w:r>
      <w:r w:rsidRPr="00D24CD3">
        <w:rPr>
          <w:rFonts w:ascii="Times New Roman" w:eastAsia="Times New Roman" w:hAnsi="Times New Roman" w:cs="Times New Roman"/>
          <w:color w:val="000000"/>
          <w:sz w:val="24"/>
          <w:szCs w:val="24"/>
          <w:lang w:eastAsia="ru-RU"/>
        </w:rPr>
        <w:softHyphen/>
        <w:t>ное зеркало со шторой размером 70*100 см для групповой работы по постановке звуков и маленькие зеркала 9—12 см для индивидуальной работы (не менее 10).</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Для удобства пользования дидактическими пособиями логопед оформляет специальную картотеку.</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Оборудование логопедического кабинета на школьном пункте дополнительно включает:</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1. Специальные пособия для развития фонематической дифференцировки (набор парных предметных картинок, соответствующих словам с начальными звуками, близкими и дале</w:t>
      </w:r>
      <w:r w:rsidRPr="00D24CD3">
        <w:rPr>
          <w:rFonts w:ascii="Times New Roman" w:eastAsia="Times New Roman" w:hAnsi="Times New Roman" w:cs="Times New Roman"/>
          <w:color w:val="000000"/>
          <w:sz w:val="24"/>
          <w:szCs w:val="24"/>
          <w:lang w:eastAsia="ru-RU"/>
        </w:rPr>
        <w:softHyphen/>
        <w:t>кими по звучанию, и различной звуковой и слоговой сложнос</w:t>
      </w:r>
      <w:r w:rsidRPr="00D24CD3">
        <w:rPr>
          <w:rFonts w:ascii="Times New Roman" w:eastAsia="Times New Roman" w:hAnsi="Times New Roman" w:cs="Times New Roman"/>
          <w:color w:val="000000"/>
          <w:sz w:val="24"/>
          <w:szCs w:val="24"/>
          <w:lang w:eastAsia="ru-RU"/>
        </w:rPr>
        <w:softHyphen/>
        <w:t>тью); наборы картинок, соответствующих словам с различным местоположением букв: в начале, в середине, в конце.</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2. Наборы различных слов и картинок для составления предложений; набор опорных фраз для составления рассказов; фразы с пропусками слов, различных по их грамматичес</w:t>
      </w:r>
      <w:r w:rsidRPr="00D24CD3">
        <w:rPr>
          <w:rFonts w:ascii="Times New Roman" w:eastAsia="Times New Roman" w:hAnsi="Times New Roman" w:cs="Times New Roman"/>
          <w:color w:val="000000"/>
          <w:sz w:val="24"/>
          <w:szCs w:val="24"/>
          <w:lang w:eastAsia="ru-RU"/>
        </w:rPr>
        <w:softHyphen/>
        <w:t>кой принадлежности и по степени (характеру их связи с фра</w:t>
      </w:r>
      <w:r w:rsidRPr="00D24CD3">
        <w:rPr>
          <w:rFonts w:ascii="Times New Roman" w:eastAsia="Times New Roman" w:hAnsi="Times New Roman" w:cs="Times New Roman"/>
          <w:color w:val="000000"/>
          <w:sz w:val="24"/>
          <w:szCs w:val="24"/>
          <w:lang w:eastAsia="ru-RU"/>
        </w:rPr>
        <w:softHyphen/>
        <w:t>зеологическим контекстом).</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3. Наборы предложений, соответствующих различным ло</w:t>
      </w:r>
      <w:r w:rsidRPr="00D24CD3">
        <w:rPr>
          <w:rFonts w:ascii="Times New Roman" w:eastAsia="Times New Roman" w:hAnsi="Times New Roman" w:cs="Times New Roman"/>
          <w:color w:val="000000"/>
          <w:sz w:val="24"/>
          <w:szCs w:val="24"/>
          <w:lang w:eastAsia="ru-RU"/>
        </w:rPr>
        <w:softHyphen/>
        <w:t>гико-грамматическим конструкциям, и пространственные схемы предлогов.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4. Наборы слов с пропущенными буквами; тексты предложе</w:t>
      </w:r>
      <w:r w:rsidRPr="00D24CD3">
        <w:rPr>
          <w:rFonts w:ascii="Times New Roman" w:eastAsia="Times New Roman" w:hAnsi="Times New Roman" w:cs="Times New Roman"/>
          <w:color w:val="000000"/>
          <w:sz w:val="24"/>
          <w:szCs w:val="24"/>
          <w:lang w:eastAsia="ru-RU"/>
        </w:rPr>
        <w:softHyphen/>
        <w:t>ний и рассказов с пропущенными словами; тексты диктантов.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5. Наборы слов: антонимов, синонимов и омонимов.</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6. Наборы букв разного шрифта; цифр; элементов букв и цифр, наборы арифметических примеров и элементарных за</w:t>
      </w:r>
      <w:r w:rsidRPr="00D24CD3">
        <w:rPr>
          <w:rFonts w:ascii="Times New Roman" w:eastAsia="Times New Roman" w:hAnsi="Times New Roman" w:cs="Times New Roman"/>
          <w:color w:val="000000"/>
          <w:sz w:val="24"/>
          <w:szCs w:val="24"/>
          <w:lang w:eastAsia="ru-RU"/>
        </w:rPr>
        <w:softHyphen/>
        <w:t>дач; наборы геометрических фигур и элементов фигур для конструирования.</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7. Стихи, пословицы, басни с разработанными к ним воп</w:t>
      </w:r>
      <w:r w:rsidRPr="00D24CD3">
        <w:rPr>
          <w:rFonts w:ascii="Times New Roman" w:eastAsia="Times New Roman" w:hAnsi="Times New Roman" w:cs="Times New Roman"/>
          <w:color w:val="000000"/>
          <w:sz w:val="24"/>
          <w:szCs w:val="24"/>
          <w:lang w:eastAsia="ru-RU"/>
        </w:rPr>
        <w:softHyphen/>
        <w:t>росами, поговорки, юмористические рассказы.</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8. Наборы текстов с пропущенным началом, серединой, кон</w:t>
      </w:r>
      <w:r w:rsidRPr="00D24CD3">
        <w:rPr>
          <w:rFonts w:ascii="Times New Roman" w:eastAsia="Times New Roman" w:hAnsi="Times New Roman" w:cs="Times New Roman"/>
          <w:color w:val="000000"/>
          <w:sz w:val="24"/>
          <w:szCs w:val="24"/>
          <w:lang w:eastAsia="ru-RU"/>
        </w:rPr>
        <w:softHyphen/>
        <w:t>цом.</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9. Картинки, изображающие предметы и действия; сюжет</w:t>
      </w:r>
      <w:r w:rsidRPr="00D24CD3">
        <w:rPr>
          <w:rFonts w:ascii="Times New Roman" w:eastAsia="Times New Roman" w:hAnsi="Times New Roman" w:cs="Times New Roman"/>
          <w:color w:val="000000"/>
          <w:sz w:val="24"/>
          <w:szCs w:val="24"/>
          <w:lang w:eastAsia="ru-RU"/>
        </w:rPr>
        <w:softHyphen/>
        <w:t>ные картинки различной сложности; последовательные се</w:t>
      </w:r>
      <w:r w:rsidRPr="00D24CD3">
        <w:rPr>
          <w:rFonts w:ascii="Times New Roman" w:eastAsia="Times New Roman" w:hAnsi="Times New Roman" w:cs="Times New Roman"/>
          <w:color w:val="000000"/>
          <w:sz w:val="24"/>
          <w:szCs w:val="24"/>
          <w:lang w:eastAsia="ru-RU"/>
        </w:rPr>
        <w:softHyphen/>
        <w:t>рии картинок, отражающие постепенно развивающиеся собы</w:t>
      </w:r>
      <w:r w:rsidRPr="00D24CD3">
        <w:rPr>
          <w:rFonts w:ascii="Times New Roman" w:eastAsia="Times New Roman" w:hAnsi="Times New Roman" w:cs="Times New Roman"/>
          <w:color w:val="000000"/>
          <w:sz w:val="24"/>
          <w:szCs w:val="24"/>
          <w:lang w:eastAsia="ru-RU"/>
        </w:rPr>
        <w:softHyphen/>
        <w:t>тия; репродукции художественных произведений (картин); наборы предметных картинок с недостающими элементами.</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r w:rsidRPr="00D24CD3">
        <w:rPr>
          <w:rFonts w:ascii="Times New Roman" w:eastAsia="Times New Roman" w:hAnsi="Times New Roman" w:cs="Times New Roman"/>
          <w:color w:val="000000"/>
          <w:sz w:val="24"/>
          <w:szCs w:val="24"/>
          <w:lang w:eastAsia="ru-RU"/>
        </w:rPr>
        <w:t>10. Книги для чтения, сборники диктантов, азбуки, геогра</w:t>
      </w:r>
      <w:r w:rsidRPr="00D24CD3">
        <w:rPr>
          <w:rFonts w:ascii="Times New Roman" w:eastAsia="Times New Roman" w:hAnsi="Times New Roman" w:cs="Times New Roman"/>
          <w:color w:val="000000"/>
          <w:sz w:val="24"/>
          <w:szCs w:val="24"/>
          <w:lang w:eastAsia="ru-RU"/>
        </w:rPr>
        <w:softHyphen/>
        <w:t>фические карты, наборы пластинок.</w:t>
      </w: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r w:rsidRPr="00D24CD3">
        <w:rPr>
          <w:rFonts w:ascii="Times New Roman" w:eastAsia="Times New Roman" w:hAnsi="Times New Roman" w:cs="Times New Roman"/>
          <w:i/>
          <w:sz w:val="24"/>
          <w:szCs w:val="24"/>
          <w:lang w:eastAsia="ru-RU"/>
        </w:rPr>
        <w:t>Отбор необходимого оборудования зависит от темы и цели проводимого занятия</w:t>
      </w:r>
      <w:r w:rsidRPr="00D24CD3">
        <w:rPr>
          <w:rFonts w:ascii="Times New Roman" w:eastAsia="Times New Roman" w:hAnsi="Times New Roman" w:cs="Times New Roman"/>
          <w:b/>
          <w:sz w:val="24"/>
          <w:szCs w:val="24"/>
          <w:lang w:eastAsia="ru-RU"/>
        </w:rPr>
        <w:t>.</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обучении произношению широко используются специальные технические средства и учебные пособия.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К </w:t>
      </w:r>
      <w:r w:rsidRPr="00D24CD3">
        <w:rPr>
          <w:rFonts w:ascii="Times New Roman" w:eastAsia="Times New Roman" w:hAnsi="Times New Roman" w:cs="Times New Roman"/>
          <w:i/>
          <w:iCs/>
          <w:sz w:val="24"/>
          <w:szCs w:val="24"/>
          <w:lang w:eastAsia="ru-RU"/>
        </w:rPr>
        <w:t xml:space="preserve">техническим средствам </w:t>
      </w:r>
      <w:r w:rsidRPr="00D24CD3">
        <w:rPr>
          <w:rFonts w:ascii="Times New Roman" w:eastAsia="Times New Roman" w:hAnsi="Times New Roman" w:cs="Times New Roman"/>
          <w:sz w:val="24"/>
          <w:szCs w:val="24"/>
          <w:lang w:eastAsia="ru-RU"/>
        </w:rPr>
        <w:t>относятся приборы, преобразующие звучащую речь в оптические сигналы (приборы типа И-2, ВИР, виброскопы); приборы, преобразующие звуковые сигналы в механические (вибраторы), и др.</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 xml:space="preserve">Умелое использование указанных технических средств обеспечивает более полное восприятие фонетических элементов чужой и собственной речи, что позволяет оценивать качество собственной речи и вносить необходимые поправки. Вибраторы используются как на фронтальных, так и на индивидуальных занятиях. Приборы, преобразующие звучащую речь в оптические сигналы, используются главным образом на индивидуальных занятиях. Конечно, это не исключает возможности их применения на уроках техники речи в связи с изучением определенной темы (например, «Звук с», «Гласные </w:t>
      </w:r>
      <w:r w:rsidRPr="00D24CD3">
        <w:rPr>
          <w:rFonts w:ascii="Times New Roman" w:eastAsia="Times New Roman" w:hAnsi="Times New Roman" w:cs="Times New Roman"/>
          <w:i/>
          <w:iCs/>
          <w:sz w:val="24"/>
          <w:szCs w:val="24"/>
          <w:lang w:eastAsia="ru-RU"/>
        </w:rPr>
        <w:t>м, ы</w:t>
      </w:r>
      <w:r w:rsidRPr="00D24CD3">
        <w:rPr>
          <w:rFonts w:ascii="Times New Roman" w:eastAsia="Times New Roman" w:hAnsi="Times New Roman" w:cs="Times New Roman"/>
          <w:sz w:val="24"/>
          <w:szCs w:val="24"/>
          <w:lang w:eastAsia="ru-RU"/>
        </w:rPr>
        <w:t>» и т. 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К </w:t>
      </w:r>
      <w:r w:rsidRPr="00D24CD3">
        <w:rPr>
          <w:rFonts w:ascii="Times New Roman" w:eastAsia="Times New Roman" w:hAnsi="Times New Roman" w:cs="Times New Roman"/>
          <w:i/>
          <w:iCs/>
          <w:sz w:val="24"/>
          <w:szCs w:val="24"/>
          <w:lang w:eastAsia="ru-RU"/>
        </w:rPr>
        <w:t xml:space="preserve">учебным пособиям </w:t>
      </w:r>
      <w:r w:rsidRPr="00D24CD3">
        <w:rPr>
          <w:rFonts w:ascii="Times New Roman" w:eastAsia="Times New Roman" w:hAnsi="Times New Roman" w:cs="Times New Roman"/>
          <w:sz w:val="24"/>
          <w:szCs w:val="24"/>
          <w:lang w:eastAsia="ru-RU"/>
        </w:rPr>
        <w:t>относятся: учебники по обучению произношению; таблицы; иллюстрации (демонстрационный материал, раздаточный материал); игрушки (звучащие игрушки, наборы кукольной мебели и посуды, куклы с набором одежды для них, игрушки-животные, мячи, флажки, набор для игры в песок — ведро, лопата, совок и т. п.); игры (лото, домино в картинках, «Вверх-вниз», «Цирк» и т. п.); специальное оборудование (зеркало, логопедические зонды, шпатель, спирт как дезинфицирующий материал, вата).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Наглядно-дидактические таблицы, иллюстративный материал, игры обычно педагоги с помощью родителей изготовляют своими руками. Учебники, таблицы, игрушки, игры, иллюстративный материал в равной мере пригодны как для фронтальных, так и для индивидуальных занятий.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Зеркала, зонды, шпатель — принадлежность главным образом индивидуальных занятий. Если нужная артикуляция не получается на основе слухо-зрительного подражания, то учитель прибегает к выработке промежуточной артикуляции (например, фрикативного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показывая положение речевых органов перед зеркалом, или же к другим приемам, используя механическую помощь зонда, шпателя.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Анализируя учебный процесс по формированию произносительных навыков у детей, необходимо обратить внимание на следующее: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является ли речь логопеда действительно образцом для учащихся (соблюдаются ли нормальный темп, слитность речи, выражено ли словесное ударение);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обеспечены ли занятия учебными пособиями, насколько они отвечают задаче, цели и содержанию занятий, отвечают ли техническим и эстетическим требованиям (текст таблиц должен быть выполнен четким шрифтом, черными чернилами, тушью, фломастером; фотографии и иллюстрации удобообозримыми; серии или наборы картинок должны быть одного размера и т. п.).</w:t>
      </w:r>
    </w:p>
    <w:p w:rsidR="00D24CD3" w:rsidRPr="00D24CD3" w:rsidRDefault="00D24CD3" w:rsidP="00D24CD3">
      <w:pPr>
        <w:spacing w:after="0" w:line="240" w:lineRule="auto"/>
        <w:ind w:firstLine="709"/>
        <w:jc w:val="both"/>
        <w:rPr>
          <w:rFonts w:ascii="Times New Roman" w:eastAsia="Times New Roman" w:hAnsi="Times New Roman" w:cs="Times New Roman"/>
          <w:color w:val="000000"/>
          <w:sz w:val="24"/>
          <w:szCs w:val="24"/>
          <w:lang w:eastAsia="ru-RU"/>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Тема: Планирование индивидуальных логопедических занятий с детьми с ОВЗ</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План лекции:</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sz w:val="24"/>
          <w:szCs w:val="24"/>
        </w:rPr>
        <w:t xml:space="preserve">. </w:t>
      </w:r>
      <w:r w:rsidRPr="00D24CD3">
        <w:rPr>
          <w:rFonts w:ascii="Times New Roman" w:eastAsia="Calibri" w:hAnsi="Times New Roman" w:cs="Times New Roman"/>
          <w:b/>
          <w:sz w:val="24"/>
          <w:szCs w:val="24"/>
        </w:rPr>
        <w:t>1. Закономерности планирования и построения индивидуальной логопедической работы в различных типах учреждений для детей с ОВЗ.</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2. Специфика индивидуальной логопедической работы.</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Планирование и содержательное наполнение коррекционного обучения определяется программами, методическими материалами и строится с учетом возраста детей, профиля группы и индивидуальных проявлений речевого дефекта.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группу с общим недоразвитием речи принимают детей с разным уровнем речевого развития. Детей с I уровнем речевого недоразвития следует зачислять в дошкольное учреждение с 3 лет на 3—4 года обучения; со II уровнем недоразвития речи — с 3—4 лет на 3 года обучения; с III уровнем речевого недоразвития — с 4—5 лет на 2 года обучения; с фонетико-фонематическим недоразвитием речи— с 4—5 лет на один год обучения; с ринолалией и дизартрией зачисляют на 2 года обучения, алалией, афазией — на 3 года.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Для зачисления ребенка в логопедическую группу необходимо, чтобы у него было нарушено не менее двух групп звуков, например свистящие и сонорные, сонорные и шипящие, что в целом составляет не менее 5—6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Детей с нарушением произношения отдельных звуков зачисляют в дошкольное учреждение с 4—5 лет. Срок их обучения — полгода.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В группу для заикающихся детей принимаются дети с расстройством коммуникативной функции речи. Наряду с заиканием у них может быть нарушение произношения отдельных звуков или фонетико-фонематическое недоразвитие речи, или общее недоразвитие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Заикающихся детей зачисляют в дошкольные учреждения по мере выявления дефекта, с 2 лет, срок обучения — один год. Продолжение специального обучения заикающихся детей рассматривается медико-психолого-педагогической комиссией. Заикающихся детей 5-летнего возраста зачисляют в специальную группу со сроком обучения 2 года.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Создание специальных логопедических групп, организация и проведение логопедической работы в них осуществляются в несколько  этапов: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отбор и комплектование групп;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комплексное обследование детей;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составление перспективных планов индивидуальной и фронтальной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основной этап, связанный с реализацией планов занятий;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контроль — обеспечение промежуточного и итогового контроля;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первые две недели пребывания детей в группе проводится логопедическое обследование их речи. Выявляется наличие у детей фразовой речи, обращается внимание на понимание речи, на правильность лексико-грамматического анализа, готовность к звуковому анализу и синтезу слов, на фонетическое оформление, сформированность слоговой структуры, строение</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 xml:space="preserve"> и сохранность артикуляционного аппарата. В речевой</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 xml:space="preserve">карте приводятся примеры образцов детской речи с лексическими, грамматическими и фонетическими ошибками. Тип речевой карты подбирается логопедом в зависимости от контингента детей и профиля логопедической группы. В современной специальной литературе широко представлены разнообразные виды речевых карт, учитывающих тип речевого нарушения (общее недоразвитие речи, фонетико-фонематическое недоразвитие, заикание и т.п.) и возраст обследуемых детей. Желательно в речевой карте предусмотреть место для занесения результатов повторной диагностики в конце учебного года.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Примерное содержание речевой карты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 xml:space="preserve">Речевая карта </w:t>
      </w:r>
      <w:r w:rsidRPr="00D24CD3">
        <w:rPr>
          <w:rFonts w:ascii="Times New Roman" w:eastAsia="Times New Roman" w:hAnsi="Times New Roman" w:cs="Times New Roman"/>
          <w:sz w:val="24"/>
          <w:szCs w:val="24"/>
          <w:lang w:eastAsia="ru-RU"/>
        </w:rPr>
        <w:t>№ 1 (для детей с общим недоразвитием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Дата поступления ребенка в группу</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Фамилия, имя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Месяц, число, год рождения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Домашний адрес</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Из какого детсада направлен ребенок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6.      Жалобы родителей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7.      Слух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8.      Интеллект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9.      Данные о ходе речевого развития (гуление, лепет, первые слова и предложения. Прерывалось ли речевое развитие ребенка, по какой причине, как длительно)</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10.  Раннее физическое развитие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11. Связная речь: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беседа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составление рассказа по сюжетной картинке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составление рассказа по серии картинок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пересказ</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составление рассказа-описания предмета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12.  Словарь (активный и пассивный)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13.  Грамматический строй речи (понимание грамматических форм и употребление их в активной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14.  Состояние артикуляционного аппарата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15.  Произношение и различение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16.  Готовность к звуковому анализу и синтезу слов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17.  Произношение слов сложного слогового состава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18.  Заключение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 xml:space="preserve">Речевая карта </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 xml:space="preserve">2 </w:t>
      </w:r>
      <w:r w:rsidRPr="00D24CD3">
        <w:rPr>
          <w:rFonts w:ascii="Times New Roman" w:eastAsia="Times New Roman" w:hAnsi="Times New Roman" w:cs="Times New Roman"/>
          <w:sz w:val="24"/>
          <w:szCs w:val="24"/>
          <w:lang w:eastAsia="ru-RU"/>
        </w:rPr>
        <w:t>(для детей с недоразвитием фонетического строя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Дата поступления ребенка в группу</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Фамилия, имя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Возраст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Домашний адрес</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Из какого сада направлен (№, дата, адрес)</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6.      Жалобы родителей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7.      Данные о ходе речевого развития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8.      Состояние общей моторики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9.      Слух физиологический фонематический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10.  Общее развитие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11.  Внимание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12.  Работоспособность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13.  Общее звучание речи (темп, голос, разборчивость, артикуляция, дыхание)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14.  Состояние артикуляционного аппарата (строение, подвижность)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15.  Произношение и различение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16.  Анализ и синтез звукового состава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17.  Произношение слов сложного слогового состава </w:t>
      </w:r>
      <w:r w:rsidRPr="00D24CD3">
        <w:rPr>
          <w:rFonts w:ascii="Times New Roman" w:eastAsia="Times New Roman" w:hAnsi="Times New Roman" w:cs="Times New Roman"/>
          <w:i/>
          <w:iCs/>
          <w:sz w:val="24"/>
          <w:szCs w:val="24"/>
          <w:lang w:eastAsia="ru-RU"/>
        </w:rPr>
        <w:t xml:space="preserve">(строительство, электричка, велосипед, гимнасты </w:t>
      </w:r>
      <w:r w:rsidRPr="00D24CD3">
        <w:rPr>
          <w:rFonts w:ascii="Times New Roman" w:eastAsia="Times New Roman" w:hAnsi="Times New Roman" w:cs="Times New Roman"/>
          <w:sz w:val="24"/>
          <w:szCs w:val="24"/>
          <w:lang w:eastAsia="ru-RU"/>
        </w:rPr>
        <w:t>и т. 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18.  Грамматический строй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19.  Словарь _______ навыки словообразования (В карте приводятся образцы высказываний ребенка) </w:t>
      </w:r>
    </w:p>
    <w:p w:rsidR="00D24CD3" w:rsidRPr="00D24CD3" w:rsidRDefault="00D24CD3" w:rsidP="00D24CD3">
      <w:pPr>
        <w:spacing w:after="0" w:line="240" w:lineRule="auto"/>
        <w:ind w:firstLine="709"/>
        <w:jc w:val="both"/>
        <w:rPr>
          <w:rFonts w:ascii="Times New Roman" w:eastAsia="Calibri" w:hAnsi="Times New Roman" w:cs="Times New Roman"/>
          <w:sz w:val="24"/>
          <w:szCs w:val="24"/>
        </w:rPr>
      </w:pPr>
      <w:r w:rsidRPr="00D24CD3">
        <w:rPr>
          <w:rFonts w:ascii="Times New Roman" w:eastAsia="Calibri" w:hAnsi="Times New Roman" w:cs="Times New Roman"/>
          <w:sz w:val="24"/>
          <w:szCs w:val="24"/>
        </w:rPr>
        <w:t>Закончив обследование, логопед (на основе речевой карты) рассказывает воспитателям об основных дефектах речевого развития каждого ребенка, показывает, в чем они состоят, особенно подробно говорит о содержании коррекционного обучения детей, имеющих наиболее серьезные отклонения в речевом развитии. Логопед определяет требования, которые будут предъявляться к речи отдельных детей на разных этапах обучения. Каждый педагог должен хорошо понимать, в чем состоит дефектное произношение звуков, аграмматизм в речи детей, четко представлять картину речевого нарушения, динамику речевого развития, у кого какие звуки в настоящее время находятся в стадии постановки, закрепления или дифференциации, что позволяет контролировать речевые навыки не только на занятиях, но и в повседневной жизни, учитывая при этом индивидуальные компенсаторные возможности каждого ребенка в отдельности.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Одной из организационных форм, в которой осуществляется обучение произношению, являются индивидуальные занятия. В задачу индивидуальных занятий входит прежде всего работа над такими сторонами произношения, которые плохо усваиваются детьми без специального обучения.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b/>
          <w:sz w:val="24"/>
          <w:szCs w:val="24"/>
          <w:lang w:eastAsia="ru-RU"/>
        </w:rPr>
        <w:t>Задачу и содержание индивидуальных занятий составляет</w:t>
      </w:r>
      <w:r w:rsidRPr="00D24CD3">
        <w:rPr>
          <w:rFonts w:ascii="Times New Roman" w:eastAsia="Times New Roman" w:hAnsi="Times New Roman" w:cs="Times New Roman"/>
          <w:sz w:val="24"/>
          <w:szCs w:val="24"/>
          <w:lang w:eastAsia="ru-RU"/>
        </w:rPr>
        <w:t xml:space="preserve"> работа над голосом, над звуками речи и их сочетаниями, над словом.  На индивидуальных занятиях логопед добивается первичного умения воспроизвести тот или иной фонетический закрепляет полученное умение, а также проводит ряд упражнений, предупреждающих распад тех произносительных навыков, которые под влиянием неблагоприятных условий могут быть утрачены.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Индивидуальные занятия позволяют максимально обеспечить личностно-ориентированный подход к каждому ребенку в отдельности. Это касается и использования слухового восприятия, и приемов преодоления моторных затруднений, и темпа продвижения ребенка.</w:t>
      </w: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r w:rsidRPr="00D24CD3">
        <w:rPr>
          <w:rFonts w:ascii="Times New Roman" w:eastAsia="Calibri" w:hAnsi="Times New Roman" w:cs="Times New Roman"/>
          <w:b/>
          <w:sz w:val="24"/>
          <w:szCs w:val="24"/>
        </w:rPr>
        <w:t>2. Специфика индивидуальной логопедической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На индивидуальных занятиях формируются навыки правильного звукопроизношения.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Метод обучения произношению характеризуется как аналитико-синтетический, полисенсорный, концентрический.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В задачу индивидуальных занятий входит формирование первичного умения воспроизводить тот или иной звук. Если ребенок не произносит 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воспроизводя вместо него с или просто опуская его, приходится прибегать к различным приемам постановки звука.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Не касаясь способов постановки звука, в данном случае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рассмотрим момент, когда ребенок произвольно может воспроизвести впервые 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удерживая язык в нужной позиции у верхних альвеол, пока еще при раскрытом рте. Это умение надо закрепить в слогах: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w:t>
      </w:r>
      <w:r w:rsidRPr="00D24CD3">
        <w:rPr>
          <w:rFonts w:ascii="Times New Roman" w:eastAsia="Times New Roman" w:hAnsi="Times New Roman" w:cs="Times New Roman"/>
          <w:i/>
          <w:iCs/>
          <w:sz w:val="24"/>
          <w:szCs w:val="24"/>
          <w:lang w:eastAsia="ru-RU"/>
        </w:rPr>
        <w:t>а, ш</w:t>
      </w:r>
      <w:r w:rsidRPr="00D24CD3">
        <w:rPr>
          <w:rFonts w:ascii="Times New Roman" w:eastAsia="Times New Roman" w:hAnsi="Times New Roman" w:cs="Times New Roman"/>
          <w:sz w:val="24"/>
          <w:szCs w:val="24"/>
          <w:lang w:eastAsia="ru-RU"/>
        </w:rPr>
        <w:t>—</w:t>
      </w:r>
      <w:r w:rsidRPr="00D24CD3">
        <w:rPr>
          <w:rFonts w:ascii="Times New Roman" w:eastAsia="Times New Roman" w:hAnsi="Times New Roman" w:cs="Times New Roman"/>
          <w:i/>
          <w:iCs/>
          <w:sz w:val="24"/>
          <w:szCs w:val="24"/>
          <w:lang w:eastAsia="ru-RU"/>
        </w:rPr>
        <w:t>а</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w:t>
      </w:r>
      <w:r w:rsidRPr="00D24CD3">
        <w:rPr>
          <w:rFonts w:ascii="Times New Roman" w:eastAsia="Times New Roman" w:hAnsi="Times New Roman" w:cs="Times New Roman"/>
          <w:i/>
          <w:iCs/>
          <w:sz w:val="24"/>
          <w:szCs w:val="24"/>
          <w:lang w:eastAsia="ru-RU"/>
        </w:rPr>
        <w:t>а</w:t>
      </w:r>
      <w:r w:rsidRPr="00D24CD3">
        <w:rPr>
          <w:rFonts w:ascii="Times New Roman" w:eastAsia="Times New Roman" w:hAnsi="Times New Roman" w:cs="Times New Roman"/>
          <w:sz w:val="24"/>
          <w:szCs w:val="24"/>
          <w:lang w:eastAsia="ru-RU"/>
        </w:rPr>
        <w:t xml:space="preserve"> (с длительным произнесением звука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 xml:space="preserve">затем сразу же даются слова типа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w:t>
      </w:r>
      <w:r w:rsidRPr="00D24CD3">
        <w:rPr>
          <w:rFonts w:ascii="Times New Roman" w:eastAsia="Times New Roman" w:hAnsi="Times New Roman" w:cs="Times New Roman"/>
          <w:i/>
          <w:iCs/>
          <w:sz w:val="24"/>
          <w:szCs w:val="24"/>
          <w:lang w:eastAsia="ru-RU"/>
        </w:rPr>
        <w:t>ар, ш</w:t>
      </w:r>
      <w:r w:rsidRPr="00D24CD3">
        <w:rPr>
          <w:rFonts w:ascii="Times New Roman" w:eastAsia="Times New Roman" w:hAnsi="Times New Roman" w:cs="Times New Roman"/>
          <w:sz w:val="24"/>
          <w:szCs w:val="24"/>
          <w:lang w:eastAsia="ru-RU"/>
        </w:rPr>
        <w:t>—</w:t>
      </w:r>
      <w:r w:rsidRPr="00D24CD3">
        <w:rPr>
          <w:rFonts w:ascii="Times New Roman" w:eastAsia="Times New Roman" w:hAnsi="Times New Roman" w:cs="Times New Roman"/>
          <w:i/>
          <w:iCs/>
          <w:sz w:val="24"/>
          <w:szCs w:val="24"/>
          <w:lang w:eastAsia="ru-RU"/>
        </w:rPr>
        <w:t>апка.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 xml:space="preserve">Аналитико-синтетический метод </w:t>
      </w:r>
      <w:r w:rsidRPr="00D24CD3">
        <w:rPr>
          <w:rFonts w:ascii="Times New Roman" w:eastAsia="Times New Roman" w:hAnsi="Times New Roman" w:cs="Times New Roman"/>
          <w:sz w:val="24"/>
          <w:szCs w:val="24"/>
          <w:lang w:eastAsia="ru-RU"/>
        </w:rPr>
        <w:t xml:space="preserve">предполагает такое построение обучения, когда при формировании произносительных навыков </w:t>
      </w:r>
      <w:r w:rsidRPr="00D24CD3">
        <w:rPr>
          <w:rFonts w:ascii="Times New Roman" w:eastAsia="Times New Roman" w:hAnsi="Times New Roman" w:cs="Times New Roman"/>
          <w:i/>
          <w:iCs/>
          <w:sz w:val="24"/>
          <w:szCs w:val="24"/>
          <w:lang w:eastAsia="ru-RU"/>
        </w:rPr>
        <w:t xml:space="preserve">работа над целым словом сочетается с отработкой его элементов. </w:t>
      </w:r>
      <w:r w:rsidRPr="00D24CD3">
        <w:rPr>
          <w:rFonts w:ascii="Times New Roman" w:eastAsia="Times New Roman" w:hAnsi="Times New Roman" w:cs="Times New Roman"/>
          <w:sz w:val="24"/>
          <w:szCs w:val="24"/>
          <w:lang w:eastAsia="ru-RU"/>
        </w:rPr>
        <w:t>Если урок или занятие проходит только на материале слов, тогда даже в заведомо трудных для произношения словах не выделяются отдельные его элементы (слог, звук) для отработки с последующим восстановлением целого слова, — это неправильно. Ошибкой является и такое положение, когда основное время урока отводится на слоговые упражнения, в результате чего игнорируется работа над осмыслением, семантическим значением слов.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Метод обучения произношению определяется как </w:t>
      </w:r>
      <w:r w:rsidRPr="00D24CD3">
        <w:rPr>
          <w:rFonts w:ascii="Times New Roman" w:eastAsia="Times New Roman" w:hAnsi="Times New Roman" w:cs="Times New Roman"/>
          <w:i/>
          <w:iCs/>
          <w:sz w:val="24"/>
          <w:szCs w:val="24"/>
          <w:lang w:eastAsia="ru-RU"/>
        </w:rPr>
        <w:t xml:space="preserve">концентрический. </w:t>
      </w:r>
      <w:r w:rsidRPr="00D24CD3">
        <w:rPr>
          <w:rFonts w:ascii="Times New Roman" w:eastAsia="Times New Roman" w:hAnsi="Times New Roman" w:cs="Times New Roman"/>
          <w:sz w:val="24"/>
          <w:szCs w:val="24"/>
          <w:lang w:eastAsia="ru-RU"/>
        </w:rPr>
        <w:t xml:space="preserve">На индивидуальных занятиях концентрический метод предусматривает использование базовых звуков для постановки других. Так, при устранении сигматизма свистящих и шипящих одновременно исправить артикуляцию всех звуков: </w:t>
      </w:r>
      <w:r w:rsidRPr="00D24CD3">
        <w:rPr>
          <w:rFonts w:ascii="Times New Roman" w:eastAsia="Times New Roman" w:hAnsi="Times New Roman" w:cs="Times New Roman"/>
          <w:i/>
          <w:iCs/>
          <w:sz w:val="24"/>
          <w:szCs w:val="24"/>
          <w:lang w:eastAsia="ru-RU"/>
        </w:rPr>
        <w:t>с, з</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 xml:space="preserve">ц, ш, ж, ч, щ, </w:t>
      </w:r>
      <w:r w:rsidRPr="00D24CD3">
        <w:rPr>
          <w:rFonts w:ascii="Times New Roman" w:eastAsia="Times New Roman" w:hAnsi="Times New Roman" w:cs="Times New Roman"/>
          <w:sz w:val="24"/>
          <w:szCs w:val="24"/>
          <w:lang w:eastAsia="ru-RU"/>
        </w:rPr>
        <w:t xml:space="preserve">невозможно. Поэтому сначала педагог учит ребенка правильно произносить звук </w:t>
      </w:r>
      <w:r w:rsidRPr="00D24CD3">
        <w:rPr>
          <w:rFonts w:ascii="Times New Roman" w:eastAsia="Times New Roman" w:hAnsi="Times New Roman" w:cs="Times New Roman"/>
          <w:i/>
          <w:iCs/>
          <w:sz w:val="24"/>
          <w:szCs w:val="24"/>
          <w:lang w:eastAsia="ru-RU"/>
        </w:rPr>
        <w:t>с</w:t>
      </w:r>
      <w:r w:rsidRPr="00D24CD3">
        <w:rPr>
          <w:rFonts w:ascii="Times New Roman" w:eastAsia="Times New Roman" w:hAnsi="Times New Roman" w:cs="Times New Roman"/>
          <w:sz w:val="24"/>
          <w:szCs w:val="24"/>
          <w:lang w:eastAsia="ru-RU"/>
        </w:rPr>
        <w:t xml:space="preserve">, затем слова, но не только со звуком </w:t>
      </w:r>
      <w:r w:rsidRPr="00D24CD3">
        <w:rPr>
          <w:rFonts w:ascii="Times New Roman" w:eastAsia="Times New Roman" w:hAnsi="Times New Roman" w:cs="Times New Roman"/>
          <w:i/>
          <w:iCs/>
          <w:sz w:val="24"/>
          <w:szCs w:val="24"/>
          <w:lang w:eastAsia="ru-RU"/>
        </w:rPr>
        <w:t>с</w:t>
      </w:r>
      <w:r w:rsidRPr="00D24CD3">
        <w:rPr>
          <w:rFonts w:ascii="Times New Roman" w:eastAsia="Times New Roman" w:hAnsi="Times New Roman" w:cs="Times New Roman"/>
          <w:sz w:val="24"/>
          <w:szCs w:val="24"/>
          <w:lang w:eastAsia="ru-RU"/>
        </w:rPr>
        <w:t xml:space="preserve">, но и с </w:t>
      </w:r>
      <w:r w:rsidRPr="00D24CD3">
        <w:rPr>
          <w:rFonts w:ascii="Times New Roman" w:eastAsia="Times New Roman" w:hAnsi="Times New Roman" w:cs="Times New Roman"/>
          <w:i/>
          <w:iCs/>
          <w:sz w:val="24"/>
          <w:szCs w:val="24"/>
          <w:lang w:eastAsia="ru-RU"/>
        </w:rPr>
        <w:t>з</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ц</w:t>
      </w:r>
      <w:r w:rsidRPr="00D24CD3">
        <w:rPr>
          <w:rFonts w:ascii="Times New Roman" w:eastAsia="Times New Roman" w:hAnsi="Times New Roman" w:cs="Times New Roman"/>
          <w:sz w:val="24"/>
          <w:szCs w:val="24"/>
          <w:lang w:eastAsia="ru-RU"/>
        </w:rPr>
        <w:t xml:space="preserve">, временно заменяя их с (слова </w:t>
      </w:r>
      <w:r w:rsidRPr="00D24CD3">
        <w:rPr>
          <w:rFonts w:ascii="Times New Roman" w:eastAsia="Times New Roman" w:hAnsi="Times New Roman" w:cs="Times New Roman"/>
          <w:i/>
          <w:iCs/>
          <w:sz w:val="24"/>
          <w:szCs w:val="24"/>
          <w:lang w:eastAsia="ru-RU"/>
        </w:rPr>
        <w:t xml:space="preserve">позови, двенадцать </w:t>
      </w:r>
      <w:r w:rsidRPr="00D24CD3">
        <w:rPr>
          <w:rFonts w:ascii="Times New Roman" w:eastAsia="Times New Roman" w:hAnsi="Times New Roman" w:cs="Times New Roman"/>
          <w:sz w:val="24"/>
          <w:szCs w:val="24"/>
          <w:lang w:eastAsia="ru-RU"/>
        </w:rPr>
        <w:t xml:space="preserve">произносятся соответственно как «посови» и «двенасать»). Звук </w:t>
      </w:r>
      <w:r w:rsidRPr="00D24CD3">
        <w:rPr>
          <w:rFonts w:ascii="Times New Roman" w:eastAsia="Times New Roman" w:hAnsi="Times New Roman" w:cs="Times New Roman"/>
          <w:i/>
          <w:iCs/>
          <w:sz w:val="24"/>
          <w:szCs w:val="24"/>
          <w:lang w:eastAsia="ru-RU"/>
        </w:rPr>
        <w:t>с</w:t>
      </w:r>
      <w:r w:rsidRPr="00D24CD3">
        <w:rPr>
          <w:rFonts w:ascii="Times New Roman" w:eastAsia="Times New Roman" w:hAnsi="Times New Roman" w:cs="Times New Roman"/>
          <w:sz w:val="24"/>
          <w:szCs w:val="24"/>
          <w:lang w:eastAsia="ru-RU"/>
        </w:rPr>
        <w:t xml:space="preserve"> выступает в качестве временного заменителя и шипящих звуков. Затем переходят к постановке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 xml:space="preserve">, и когда ребенок овладевает его артикуляцией, звук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становится временным заменителем остальных шипящих согласных.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 xml:space="preserve">Полисенсорный метод </w:t>
      </w:r>
      <w:r w:rsidRPr="00D24CD3">
        <w:rPr>
          <w:rFonts w:ascii="Times New Roman" w:eastAsia="Times New Roman" w:hAnsi="Times New Roman" w:cs="Times New Roman"/>
          <w:sz w:val="24"/>
          <w:szCs w:val="24"/>
          <w:lang w:eastAsia="ru-RU"/>
        </w:rPr>
        <w:t xml:space="preserve">предполагает возможность максимально использовать слух, зрение, тактильно-вибрационные ощущения ребенка. Широкое применение находит визуальная аппаратура, преобразующая звуковые сигналы в видимые К. таким приборам относятся, например, И-2М, особенно эффективно используемый при работе над гласными и согласными </w:t>
      </w:r>
      <w:r w:rsidRPr="00D24CD3">
        <w:rPr>
          <w:rFonts w:ascii="Times New Roman" w:eastAsia="Times New Roman" w:hAnsi="Times New Roman" w:cs="Times New Roman"/>
          <w:i/>
          <w:iCs/>
          <w:sz w:val="24"/>
          <w:szCs w:val="24"/>
          <w:lang w:eastAsia="ru-RU"/>
        </w:rPr>
        <w:t>с</w:t>
      </w:r>
      <w:r w:rsidRPr="00D24CD3">
        <w:rPr>
          <w:rFonts w:ascii="Times New Roman" w:eastAsia="Times New Roman" w:hAnsi="Times New Roman" w:cs="Times New Roman"/>
          <w:sz w:val="24"/>
          <w:szCs w:val="24"/>
          <w:lang w:eastAsia="ru-RU"/>
        </w:rPr>
        <w:t xml:space="preserve">, </w:t>
      </w:r>
      <w:r w:rsidRPr="00D24CD3">
        <w:rPr>
          <w:rFonts w:ascii="Times New Roman" w:eastAsia="Times New Roman" w:hAnsi="Times New Roman" w:cs="Times New Roman"/>
          <w:i/>
          <w:iCs/>
          <w:sz w:val="24"/>
          <w:szCs w:val="24"/>
          <w:lang w:eastAsia="ru-RU"/>
        </w:rPr>
        <w:t>ш.</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индивидуальных занятиях также с большой пользой используется зеркало, благодаря которому ребенок видит артикуляционный уклад. Важную роль при обучении произношению играют тактильно-вибрационные ощущения. С помощью двойного контроля (одна рука приложена к шее в области гортани для ощущения вибрации гортани, другая поднесена ко рту, чтобы ощущать струю выдыхаемого воздуха) открытая гнусавость устраняется быстрее и успешнее.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Материал для индивидуальных занятий может быть разделен на две основные группы: речевой материал и артикуляционные упражнения, направленные на формирование определенных произносительных умений.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Оценка проведенного фронтального или индивидуального занятия, выяснение его сильных сторон и допущенных ошибок, причин их возникновения играет большую роль для обучения детей произношению.</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Как известно, при планировании материала логопед опирается на два основных документа: программу по обучению произношению и сведения об усвоении произносительных навыков каждого ребенка в отдельности (таблицы-профили произношения). Оценивая занятие по обучению произношению, необходимо обратить </w:t>
      </w:r>
      <w:r w:rsidRPr="00D24CD3">
        <w:rPr>
          <w:rFonts w:ascii="Times New Roman" w:eastAsia="Times New Roman" w:hAnsi="Times New Roman" w:cs="Times New Roman"/>
          <w:sz w:val="24"/>
          <w:szCs w:val="24"/>
          <w:lang w:eastAsia="ru-RU"/>
        </w:rPr>
        <w:lastRenderedPageBreak/>
        <w:t>внимание на следующее: насколько тема занятия отвечает программным требованиям и в какой мере она доступна в произносительном плане.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Тема и цель должны быть определены для каждого урока (занятия). При этом определенная тема может изучаться как на одном, так и на серии уроков. Индивидуальные занятия на одну тему, как правило, проводятся на протяжении длительного времени (от первого занятия, на котором вызывается нужная артикуляция, до автоматизации навыков).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Цель определяется конкретно для каждого занятия.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проведении индивидуального занятия, как правило, предусматривается работа по двум темам. При этом дети находятся на разных ступенях овладения произносительным навыком в рамках каждой из этих тем (в одном случае — на начальном этапе усвоения навыка, в другом — на этапе автоматизации). При работе по постановке звука возможно такое построение занятия, когда основным материалом будут слоги и даже отдельные звуки. Но как только появляется нужная артикуляция, необходимо обеспечить сочетание работы над целым (словом) и его элементами (слогами, звуками).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Существенное значение имеет соблюдение аналитико-синтетического метода при исправлении произносительных ошибок.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 xml:space="preserve">Концентрический метод </w:t>
      </w:r>
      <w:r w:rsidRPr="00D24CD3">
        <w:rPr>
          <w:rFonts w:ascii="Times New Roman" w:eastAsia="Times New Roman" w:hAnsi="Times New Roman" w:cs="Times New Roman"/>
          <w:sz w:val="24"/>
          <w:szCs w:val="24"/>
          <w:lang w:eastAsia="ru-RU"/>
        </w:rPr>
        <w:t>обучения произношению предполагает определенное расположение звукового материала. При анализе урока по технике речи и индивидуального занятия следует обратить серьезное внимание на то, как соблюдается метод обучения произношению:</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обеспечено ли сочетание работы над целым словом и его элементами в ходе обучения и при исправлении произносительных ошибок;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обеспечено ли использование слуха детей для восприятия ими звучащей речи или ее элементов и при контроле за собственным произношением; как привлекаются тактильно-вибрационные ощущения детей; как используются различные анализаторы при исправлении произносительных ошибок;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учтено ли концентрическое расположение звукового материала при формировании новых произносительных навыков и при коррекционной работе (работа должна проводиться на базе усвоенных «основных»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Материалом для обучения произношению служат слоги, слова, предложения, стихотворения, загадки, пословицы и поговорки, прозаические тексты. Отбор материала осуществляется на основании следующих требований: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он должен быть знаком учащимся по содержанию и грамматическим формам;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должен отвечать фонетической теме урока — в его выборе при прочих равных условиях отдается предпочтение разговорной лексике.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анализе индивидуальных занятий следует отметить, как обеспечивается выполнение вышеперечисленных требований.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Виды речевой деятельности и виды работы находятся в определенной зависимости. Видов работы по технике речи очень много. В их разработке больше всего проявляется творчество логопеда, стремящегося сделать занятие интересным и эмоциональным. Но все многообразие видов работы в итоге укладывается в небольшое количество видов речевой деятельности: подражание, чтение, рядовая речь — порядковый счет, называние дней недели, месяцев, называние картинок, ответы на вопросы, самостоятельная речь.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Важна смена видов речевой деятельности — переход от менее самостоятельных к более самостоятельным высказываниям. Но далеко не всегда смена видов работы сопряжена СО сменой видов речевой деятельности. Анализируя фронтальное или индивидуальное занятие, надо отметить, как обеспечивается смена видов речевой деятельности.</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Организация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Формирование</w:t>
      </w:r>
      <w:r w:rsidRPr="00D24CD3">
        <w:rPr>
          <w:rFonts w:ascii="Times New Roman" w:eastAsia="Times New Roman" w:hAnsi="Times New Roman" w:cs="Times New Roman"/>
          <w:sz w:val="24"/>
          <w:szCs w:val="24"/>
          <w:lang w:eastAsia="ru-RU"/>
        </w:rPr>
        <w:t xml:space="preserve"> произносительных навыков у детей осуществляется двумя путями.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Первый путь — информативный (т. е. без специального обучения). Дети воспринимают речь слухо-зрительно, а определенную часть материала — и на основе </w:t>
      </w:r>
      <w:r w:rsidRPr="00D24CD3">
        <w:rPr>
          <w:rFonts w:ascii="Times New Roman" w:eastAsia="Times New Roman" w:hAnsi="Times New Roman" w:cs="Times New Roman"/>
          <w:sz w:val="24"/>
          <w:szCs w:val="24"/>
          <w:lang w:eastAsia="ru-RU"/>
        </w:rPr>
        <w:lastRenderedPageBreak/>
        <w:t>слухового восприятия. Подражая правильной речи учителя, воспитателя, дети могут приобрести навыки слитного воспроизведения слов, орфоэпического произношения. Формирование произносительных навыков происходит и на индивидуальных занятиях по развитию слухового восприятия.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Второй и главный дуть — специальное обучение произношению. Оно осуществляется на индивидуальных и фронтальных занятиях. Содержание этих занятий отражено в программе по обучению произношению.</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Опыт показывает, что на практике отмечаются недопустимые нарушения в организации и проведении работы по формированию произносительных навыков. К ним относятся: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неправильное использование времени, предусмотренного на обучение произношению,</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необоснованная замена занятий по технике речи уроками по другим учебным предметам; проведение в часы индивидуальных занятий экскурсий и других классных или школьных мероприятий;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отмена индивидуальных занятий в случае болезни педагога без компенсации пропущенных учебных часов;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неправильный подбор кадров — нередко проведение индивидуальных занятий поручается людям, не имеющим дефектологического образования и педагогического стажа;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отсутствие расписания индивидуальных занятий с указанием фамилий детей и времени.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Индивидуальные занятия должны быть внесены в сетку общего расписания.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К коллективным формам организации учебного процесса по обучению произношению помимо уроков и индивидуальных занятий относятся фонетические зарядки. Они проводятся ежедневно по 3—4 мин.</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Исходя из сказанного, при анализе работы логопеда по обучению произношению следует обратить внимание на следующие вопросы: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как выполняется учебный план (уроки и индивидуальные занятия);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проводятся ли фонетические зарядки;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существует ли расписание индивидуальных занятий и как оно соблюдается;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обеспечено ли проведение индивидуальных занятий в случае болезни педагога, как фиксируются занятия в фонетическом дневнике теми, кто заменяет основного педагога;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как распределены часы на индивидуальные занятия между педагогами;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6.      как обеспечиваются подготовка и повышение квалификации учителей, ведущих индивидуальные занятия.</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Фонетический режим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От качества фонетического оформления устной речи в значительной мере зависит интенсификация учебного процесса и, главное, возможность выполнения устной речью ее коммуникативной функции.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Качество обучения произношению обусловливается речевым режимом. Органичной частью последнего является </w:t>
      </w:r>
      <w:r w:rsidRPr="00D24CD3">
        <w:rPr>
          <w:rFonts w:ascii="Times New Roman" w:eastAsia="Times New Roman" w:hAnsi="Times New Roman" w:cs="Times New Roman"/>
          <w:i/>
          <w:iCs/>
          <w:sz w:val="24"/>
          <w:szCs w:val="24"/>
          <w:lang w:eastAsia="ru-RU"/>
        </w:rPr>
        <w:t xml:space="preserve">фонетический режим, </w:t>
      </w:r>
      <w:r w:rsidRPr="00D24CD3">
        <w:rPr>
          <w:rFonts w:ascii="Times New Roman" w:eastAsia="Times New Roman" w:hAnsi="Times New Roman" w:cs="Times New Roman"/>
          <w:sz w:val="24"/>
          <w:szCs w:val="24"/>
          <w:lang w:eastAsia="ru-RU"/>
        </w:rPr>
        <w:t xml:space="preserve">под которым понимается </w:t>
      </w:r>
      <w:r w:rsidRPr="00D24CD3">
        <w:rPr>
          <w:rFonts w:ascii="Times New Roman" w:eastAsia="Times New Roman" w:hAnsi="Times New Roman" w:cs="Times New Roman"/>
          <w:i/>
          <w:iCs/>
          <w:sz w:val="24"/>
          <w:szCs w:val="24"/>
          <w:lang w:eastAsia="ru-RU"/>
        </w:rPr>
        <w:t xml:space="preserve">система мероприятий и требований, </w:t>
      </w:r>
      <w:r w:rsidRPr="00D24CD3">
        <w:rPr>
          <w:rFonts w:ascii="Times New Roman" w:eastAsia="Times New Roman" w:hAnsi="Times New Roman" w:cs="Times New Roman"/>
          <w:sz w:val="24"/>
          <w:szCs w:val="24"/>
          <w:lang w:eastAsia="ru-RU"/>
        </w:rPr>
        <w:t>направленных на закрепление усвоенных детьми правильных произносительных навыков.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 xml:space="preserve">Контроль за произношением детей </w:t>
      </w:r>
      <w:r w:rsidRPr="00D24CD3">
        <w:rPr>
          <w:rFonts w:ascii="Times New Roman" w:eastAsia="Times New Roman" w:hAnsi="Times New Roman" w:cs="Times New Roman"/>
          <w:sz w:val="24"/>
          <w:szCs w:val="24"/>
          <w:lang w:eastAsia="ru-RU"/>
        </w:rPr>
        <w:t>необходим систематически со стороны сотрудников и родителей.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Цель фронтальных, индивидуальных занятий по обучению произношению и фонетических зарядок — формирование произносительных навыков. Основное внимание логопеда должно быть сосредоточено на том, как говорит ребенок. Все ошибки, которые ребенок допускает по теме урока (зарядки, индивидуального занятия), должны быть обязательно исправлены. Оценка деятельности ребенка на занятии производится на основании того, насколько успешно он справился с задачей, т. е. как произносил </w:t>
      </w:r>
      <w:r w:rsidRPr="00D24CD3">
        <w:rPr>
          <w:rFonts w:ascii="Times New Roman" w:eastAsia="Times New Roman" w:hAnsi="Times New Roman" w:cs="Times New Roman"/>
          <w:sz w:val="24"/>
          <w:szCs w:val="24"/>
          <w:lang w:eastAsia="ru-RU"/>
        </w:rPr>
        <w:lastRenderedPageBreak/>
        <w:t xml:space="preserve">соответствующий речевой материал (например, если тема занятия была «Носовые звуки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и», то оценивается главным образом, как воспроизводил ученик слова с этими звуками).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Требования к исправлению других произносительных ошибок (не по теме занятия) варьируют: если логопед знает, что ребенок может воспроизвести звук правильно, то он должен потребовать адекватного его произнесения; если же ребенок не готов к точному воспроизведению слова, т.е. не владеет той или иной артикуляцией, следует временно допустить приближенное произношение.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других занятиях контроль за произношением проявляется в следующих формах: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установке перед ответом («Говори громко!», «Говори чисто!», «Говори с ударением!», «Говори хорошо!» и т. д.);</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одобрении («Хорошо!», «Говорил правильно, чисто»);</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замечании, если ребенок говорит небрежно, хуже своих возможностей; при этом необходимо дать образец правильной речи («Говоришь неправильно; послушай, как надо; повтори!»).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Важно учитывать произносительные возможности каждого ребенка в отдельности.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исправлении произносительных ошибок большое значение имеет тактичность логопеда и воспитателя, чтобы не вызвать у ребенка негативной реакции.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Фонетическая обработка речевого материала.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содержании каждого занятия есть термины, слова и словосочетания, которые встречаются детям впервые. Обработка их произношения — задача логопеда. Эти слова должны быть Представлены</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в графическом виде — написаны на доске, табличке, указаны знаки словесного ударения, орфоэпии.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i/>
          <w:iCs/>
          <w:sz w:val="24"/>
          <w:szCs w:val="24"/>
          <w:lang w:eastAsia="ru-RU"/>
        </w:rPr>
        <w:t>Подготовка устных выступлений.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Учащиеся школы постоянно принимают участие в школьных праздниках, сборах, выступают на родительских собраниях в качестве артистов с текстовыми ролями, декламаторов, участников речевого хора. Все эти выступления требуют подготовки — речь детей должна быть максимально разборчивой, насколько позволяют произносительные возможности каждого из выступающих.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Выступление является своеобразным отчетом о достижении в произношении и имеет огромное воспитательное значение. Неправильно, если всегда выступают одни и те же, как правило, говорящие лучше других дети. Надо поддерживать продвижение и даже небольшие успехи каждого, давая ему возможность сказать какой-то небольшой текст (пусть даже отдельную реплику или строчку стихотворения).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подготовке выступлений детей должен быть соблюден ряд требований: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текст выступления (даже если это отдельные реплики) фонетически обрабатывается (расставляются знаки словесного и логического ударения, надстрочные знаки, паузы);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      раздается учащимся не менее чем за две-три недели (в зависимости от размера) до выступления;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речевые репетиции начинают проводиться не менее чем за 10 дней до выступления, чтобы иметь время на коррекцию;</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комиссия по подготовке и проведению праздника, в которую обязательно входит логопед, присутствует на речевых репетициях, оценивает готовность каждого выступающего (знание текста наизусть, качество произношения) и дает рекомендации в отношении дальнейшей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во время выступлений дети должны пользоваться микрофоном, даже если зал не оборудован;</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6.      после проведения праздника необходимо подвести итоги: отметить сильные и слабые стороны в подготовке речевых выступлений, оценить качество речи выступающих, наметить пути устранения недостатков и дальнейшего совершенствования произношения.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Индивидуальные занятия отличаются от фронтальных своими целями, содержанием. Если цель фронтальных занятий, как правило, — закрепление произносительных навыков, </w:t>
      </w:r>
      <w:r w:rsidRPr="00D24CD3">
        <w:rPr>
          <w:rFonts w:ascii="Times New Roman" w:eastAsia="Times New Roman" w:hAnsi="Times New Roman" w:cs="Times New Roman"/>
          <w:sz w:val="24"/>
          <w:szCs w:val="24"/>
          <w:lang w:eastAsia="ru-RU"/>
        </w:rPr>
        <w:lastRenderedPageBreak/>
        <w:t xml:space="preserve">ознакомление с правилами фонетического оформления речи, работа над стихотворением, то цель индивидуальных занятий — формирование первичных навыков правильной артикуляции, коррекция голоса, устранение дефектных звуков, их сочетаний, недостатков воспроизведения слова. Естественно, что прежде чем заниматься закреплением того или иного навыка, нужно его сформировать. Иными словами, прежде чем проводить занятие, например, на дифференциацию звуков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 xml:space="preserve">и </w:t>
      </w:r>
      <w:r w:rsidRPr="00D24CD3">
        <w:rPr>
          <w:rFonts w:ascii="Times New Roman" w:eastAsia="Times New Roman" w:hAnsi="Times New Roman" w:cs="Times New Roman"/>
          <w:i/>
          <w:iCs/>
          <w:sz w:val="24"/>
          <w:szCs w:val="24"/>
          <w:lang w:eastAsia="ru-RU"/>
        </w:rPr>
        <w:t>ж</w:t>
      </w:r>
      <w:r w:rsidRPr="00D24CD3">
        <w:rPr>
          <w:rFonts w:ascii="Times New Roman" w:eastAsia="Times New Roman" w:hAnsi="Times New Roman" w:cs="Times New Roman"/>
          <w:sz w:val="24"/>
          <w:szCs w:val="24"/>
          <w:lang w:eastAsia="ru-RU"/>
        </w:rPr>
        <w:t xml:space="preserve">, нужно добиться того, чтобы все или большинство детей умели произносить и ш, и </w:t>
      </w:r>
      <w:r w:rsidRPr="00D24CD3">
        <w:rPr>
          <w:rFonts w:ascii="Times New Roman" w:eastAsia="Times New Roman" w:hAnsi="Times New Roman" w:cs="Times New Roman"/>
          <w:i/>
          <w:iCs/>
          <w:sz w:val="24"/>
          <w:szCs w:val="24"/>
          <w:lang w:eastAsia="ru-RU"/>
        </w:rPr>
        <w:t xml:space="preserve">ж </w:t>
      </w:r>
      <w:r w:rsidRPr="00D24CD3">
        <w:rPr>
          <w:rFonts w:ascii="Times New Roman" w:eastAsia="Times New Roman" w:hAnsi="Times New Roman" w:cs="Times New Roman"/>
          <w:sz w:val="24"/>
          <w:szCs w:val="24"/>
          <w:lang w:eastAsia="ru-RU"/>
        </w:rPr>
        <w:t>изолированно, в слогах и словах. То обстоятельство, что навык еще непрочен и дети допускают ошибки, сбиваясь на неправильное произношение, не является препятствием к проведению фронтального занятия. Важно, что по требованию педагога ребенок уже сможет воспроизвести необходимое слово, слог, отдельный звук правильно. Этого умения логопед добивается на индивидуальных занятиях.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Основная форма работы на занятии — коллективная. Хоровое проговаривание обязательно должно сочетаться с ответами отдельных детей или групп («Скажите, мальчики», «Скажите, Таня, Юра и Галя»). Наряду с общими заданиями необходимо давать и индивидуальные установочные указания.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Однако занятие не должно распадаться на серию индивидуальных занятий. Если не удается после двух-трех попыток достичь правильного произношения на основе подражания, то не следует останавливать ход фронтального занятия, это можно будет отработать на индивидуальных занятиях.</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анализе занятия надо оценить, как сочетается фронтальная работа с индивидуальной, правильно ли распределяется внимание логопеда между детьми.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Таким образом, работа по формированию умения произвольно регулировать высоту, силу голоса без грубых отклонений от нормального тембра, навыка правильного воспроизведения звуков и их сочетаний, как правило, предшествует фронтальным занятиям. Отношение между фронтальными и индивидуальными занятиями подвижно. Умелое, тактичное исправление произносительных ошибок имеет очень большое значение для формирования полноценной устной речи.</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Исправление ошибок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Ошибки в произношении, которые допускают дети, могут быть самого различного характера. При их исправлении необходимо соблюдать такт и меру с тем, чтобы, с одной стороны, обеспечить целенаправленную коррекцию устной речи, а с другой — не вызвать у ребенка негативного отношения к занятиям. Совершенно очевидно, что одновременно исправлять все произносительные ошибки невозможно. Поэтому педагог должен четко определить свое отношение к различным ошибкам. Если первичное умение воспроизвести отдельный звук (или слитно воспроизвести слово и т. п.) у ребенка достигнуто, то следует неуклонно исправлять все допускаемые ребенком ошибки по теме занятия.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Необходимо добиваться правильного воспроизведения не только изолированного звука, но и слов, в состав которых входит данный звук. Обязательному исправлению подлежат ошибки и в том случае, когда логопед знает произносительные возможности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Индивидуальные занятия предоставляют большие возможности для исправления произносительных ошибок, используя слух, зрение, тактильно-вибрационные ощущения. Огромную роль в ходе индивидуальной работы с ребенком имеет подражание. Неправильно, если ошибки исправляются только или главным образом на основе чтения. Непрерывно следует давать образец правильного произношения для слухового, слухо-зрительного восприятия, привлекать осязание детей, используя их тактильно-вибрационные ощущения.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процессе фронтальных и индивидуальных занятий логопед постоянно дает образец правильной речи. В дидактических целях допустима утрированная артикуляция, чтобы заострить внимание ребенка на правильном произношении, показать положение языка, невидимое при обычной артикуляции.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Анализируя занятие, следует обратить внимание: слышит ли логопед произносительные ошибки в речи детей (вообще, а по теме урока или занятия — особенно), как он исправляет их (указывает на ошибки, дает образец правильного произношения, прибегает к вспомогательным приемам, например, привлекает тактильно-вибрационные ощущения ребенка), требует ли воспроизведения не только отдельного элемента, но и целого слова и, наконец, учит ли детей слышать ошибки в произношении товарищей.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Анализируя урок или занятие, нужно обратить внимание на то, как говорит сам логопед. Его речь должна быть слитной, с соблюдением словесного ударения, орфоэпических правил, в нормальном темпе. Нельзя допускать, чтобы речь педагога была медленной, послоговой, равноударной или с подчеркиванием окончаний.</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Фиксация результатов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Планы индивидуальных занятий фиксируются в тетрадях, которые ведутся на каждого ребенка. В плане отмечаются: дата занятия, его тема и цель, содержание — с указанием речевого материала (если используется материал из книги, можно указать страницу), виды работы, оборудование. В конце плана на данный день отмечаются результаты, достигнутые на занятии.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Например: 1)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в конце слов при ответах на вопросы «+»; 2) дутье у верхней губы неустойчивое, часто сбивается — язык «жалом». Такая запись свидетельствует о том, что в работе над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(при устранении закрытой гнусавости) можно переходить к следующему этапу, а упражнение в выработке умения удерживать язык в широкой позиции, при которой выдыхаемый воздух проходит по середине языка, следует продолжать, переходить к зазубному положению языка рано.</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Результаты работы обязательно фиксируются при проверке произношения у каждого ученика в конце полугодия и года.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Вопросы формирования произносительных навыков могут служить темой методических объединений. Формы работы методических объединений, на которых рассматриваются указанные вопросы, бывают различными: доклады по теории и практике обучения произношению, сообщения, в которых освещается личный опыт логопеда, посещение и разбор занятий по обучению произношению с целью установить, как на них осуществляется контроль за устной речью; рецензирование планов работы по обучению произношению.</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Обязательным элементом любого методического объединения по вопросам формирования произносительных навыков считают консультативный разбор, во время которого устанавливаются особенности произношения у ребенка, намечаются пути устранения отмеченных недостатков и результаты обучения.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Совместный анализ качества произношения — самый действенный путь повышения квалификации логопедов, имеющих недостаточный практический опыт. В этом случае на примере конкретного ребенка более опытные логопеды помогают менее опытным узнавать на слух типичные дефекты произношения, при этом они могут показать наиболее эффективные приемы формирования или коррекции звуков.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Положительную роль в повышении квалификации играют специальные семинары, главная задача которых состоит в обучении логопедов практическим навыкам, необходимым при формировании произносительной стороны устной речи.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Такой семинар планируется на длительный период времени (полугодие, год). В ходе занятий его участники учатся в первую очередь слушать речь ребенка-логопата: устанавливать ее особенности, структуру дефекта, его этиологию и патогенез. Для этой цели можно воспользоваться записью речи детей на магнитофонную ленту, которую прослушивают несколько раз. Полезно специально подбирать детей, имеющих различные дефекты воспроизведения одних и тех же звуков, например, глухих взрывных п. т, к, или различные недостатки голоса и т. д. Подобный подход позволяет глубже понять причины, обусловливающие ошибочную артикуляцию. Обсуждение всех вопросов на семинаре </w:t>
      </w:r>
      <w:r w:rsidRPr="00D24CD3">
        <w:rPr>
          <w:rFonts w:ascii="Times New Roman" w:eastAsia="Times New Roman" w:hAnsi="Times New Roman" w:cs="Times New Roman"/>
          <w:sz w:val="24"/>
          <w:szCs w:val="24"/>
          <w:lang w:eastAsia="ru-RU"/>
        </w:rPr>
        <w:lastRenderedPageBreak/>
        <w:t>следует вести с использованием соответствующей методической литературы. Лучший опыт логопедов отражается в докладах на конференциях, статьях и методических пособиях.</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Требования к подбору речевого материала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Материал должен быть знаком детям и по содержанию, и по грамматическому оформлению с целью экономии времени.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2.              Он должен соответствовать фонетической теме. Например, если темой занятия является звук с (в его позиции между гласными), то для занятия могут быть предложены числительные </w:t>
      </w:r>
      <w:r w:rsidRPr="00D24CD3">
        <w:rPr>
          <w:rFonts w:ascii="Times New Roman" w:eastAsia="Times New Roman" w:hAnsi="Times New Roman" w:cs="Times New Roman"/>
          <w:i/>
          <w:iCs/>
          <w:sz w:val="24"/>
          <w:szCs w:val="24"/>
          <w:lang w:eastAsia="ru-RU"/>
        </w:rPr>
        <w:t xml:space="preserve">восемь, десять, восемнадцать, </w:t>
      </w:r>
      <w:r w:rsidRPr="00D24CD3">
        <w:rPr>
          <w:rFonts w:ascii="Times New Roman" w:eastAsia="Times New Roman" w:hAnsi="Times New Roman" w:cs="Times New Roman"/>
          <w:sz w:val="24"/>
          <w:szCs w:val="24"/>
          <w:lang w:eastAsia="ru-RU"/>
        </w:rPr>
        <w:t xml:space="preserve">словосочетания типа: </w:t>
      </w:r>
      <w:r w:rsidRPr="00D24CD3">
        <w:rPr>
          <w:rFonts w:ascii="Times New Roman" w:eastAsia="Times New Roman" w:hAnsi="Times New Roman" w:cs="Times New Roman"/>
          <w:i/>
          <w:iCs/>
          <w:sz w:val="24"/>
          <w:szCs w:val="24"/>
          <w:lang w:eastAsia="ru-RU"/>
        </w:rPr>
        <w:t xml:space="preserve">будем писать, будем рисовать </w:t>
      </w:r>
      <w:r w:rsidRPr="00D24CD3">
        <w:rPr>
          <w:rFonts w:ascii="Times New Roman" w:eastAsia="Times New Roman" w:hAnsi="Times New Roman" w:cs="Times New Roman"/>
          <w:sz w:val="24"/>
          <w:szCs w:val="24"/>
          <w:lang w:eastAsia="ru-RU"/>
        </w:rPr>
        <w:t xml:space="preserve">и т. п.; если ребенку предлагается отвечать на вопросы, то в его предполагаемом ответе должны быть слова с тем звуком, работа над которым составляет содержание данного занятия. Так, если темой занятия является звонкий </w:t>
      </w:r>
      <w:r w:rsidRPr="00D24CD3">
        <w:rPr>
          <w:rFonts w:ascii="Times New Roman" w:eastAsia="Times New Roman" w:hAnsi="Times New Roman" w:cs="Times New Roman"/>
          <w:i/>
          <w:iCs/>
          <w:sz w:val="24"/>
          <w:szCs w:val="24"/>
          <w:lang w:eastAsia="ru-RU"/>
        </w:rPr>
        <w:t xml:space="preserve">б, </w:t>
      </w:r>
      <w:r w:rsidRPr="00D24CD3">
        <w:rPr>
          <w:rFonts w:ascii="Times New Roman" w:eastAsia="Times New Roman" w:hAnsi="Times New Roman" w:cs="Times New Roman"/>
          <w:sz w:val="24"/>
          <w:szCs w:val="24"/>
          <w:lang w:eastAsia="ru-RU"/>
        </w:rPr>
        <w:t xml:space="preserve">неправильно в четверг, например, предложить ребенку вопрос «Какой сегодня день?», потому что слово </w:t>
      </w:r>
      <w:r w:rsidRPr="00D24CD3">
        <w:rPr>
          <w:rFonts w:ascii="Times New Roman" w:eastAsia="Times New Roman" w:hAnsi="Times New Roman" w:cs="Times New Roman"/>
          <w:i/>
          <w:iCs/>
          <w:sz w:val="24"/>
          <w:szCs w:val="24"/>
          <w:lang w:eastAsia="ru-RU"/>
        </w:rPr>
        <w:t xml:space="preserve">четверг </w:t>
      </w:r>
      <w:r w:rsidRPr="00D24CD3">
        <w:rPr>
          <w:rFonts w:ascii="Times New Roman" w:eastAsia="Times New Roman" w:hAnsi="Times New Roman" w:cs="Times New Roman"/>
          <w:sz w:val="24"/>
          <w:szCs w:val="24"/>
          <w:lang w:eastAsia="ru-RU"/>
        </w:rPr>
        <w:t xml:space="preserve">не содержит ни звука б, ни оппозиционного ему </w:t>
      </w:r>
      <w:r w:rsidRPr="00D24CD3">
        <w:rPr>
          <w:rFonts w:ascii="Times New Roman" w:eastAsia="Times New Roman" w:hAnsi="Times New Roman" w:cs="Times New Roman"/>
          <w:i/>
          <w:iCs/>
          <w:sz w:val="24"/>
          <w:szCs w:val="24"/>
          <w:lang w:eastAsia="ru-RU"/>
        </w:rPr>
        <w:t xml:space="preserve">п. </w:t>
      </w:r>
      <w:r w:rsidRPr="00D24CD3">
        <w:rPr>
          <w:rFonts w:ascii="Times New Roman" w:eastAsia="Times New Roman" w:hAnsi="Times New Roman" w:cs="Times New Roman"/>
          <w:sz w:val="24"/>
          <w:szCs w:val="24"/>
          <w:lang w:eastAsia="ru-RU"/>
        </w:rPr>
        <w:t>В этих условиях было бы правильно спросить «Какой день недели будет завтра? А какой послезавтра?» («пятница», «суббота»).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Предпочтение отдается материалу разговорной речи. К речевому материалу относятся не только осмысленные комплексы, но и слоги. Они подбираются по фонетическому принципу в соответствии с целями, поставленными на каждое занятие.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Поскольку одну из задач индивидуальных занятий составляет формирование первичного умения воспроизводить тот или иной фонетический элемент, материалом их служат и артикуляционные упражнения. Их цель — подготовить речевые органы ребенка к произношению тех или иных звуков. Примерами таких упражнений являются дутье с просунутым между губами или между зубами языком, дутье у верхней губы (чтобы получить необходимую для свистящих и шипящих согласных позицию языка), произнесение фрикативного р (при постановке вибранта р) и т. п.</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Таким образом, на индивидуальных занятиях по праву находит место как речевой, так и неречевой материал. Однако все занятие не может быть построено только на артикуляционных бессмысленных упражнениях. Возвращаясь к сказанному выше, следует напомнить, что на одном занятии обычно представлены две, а иногда и три темы. Уровень подготовленности к ним детей, как мы уже отмечали, различен. Поэтому если при работе над одной темой еще необходимы артикуляционные упражнения, то по другой теме работа ведется уже над осмысленным речевым материалом.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Приведем в качестве примера следующее занятие.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Тема 1. Звук </w:t>
      </w:r>
      <w:r w:rsidRPr="00D24CD3">
        <w:rPr>
          <w:rFonts w:ascii="Times New Roman" w:eastAsia="Times New Roman" w:hAnsi="Times New Roman" w:cs="Times New Roman"/>
          <w:i/>
          <w:iCs/>
          <w:sz w:val="24"/>
          <w:szCs w:val="24"/>
          <w:lang w:eastAsia="ru-RU"/>
        </w:rPr>
        <w:t>ш</w:t>
      </w:r>
      <w:r w:rsidRPr="00D24CD3">
        <w:rPr>
          <w:rFonts w:ascii="Times New Roman" w:eastAsia="Times New Roman" w:hAnsi="Times New Roman" w:cs="Times New Roman"/>
          <w:sz w:val="24"/>
          <w:szCs w:val="24"/>
          <w:lang w:eastAsia="ru-RU"/>
        </w:rPr>
        <w:t>.</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Цель: постановка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 xml:space="preserve">от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xml:space="preserve">, но предварительно получить от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xml:space="preserve"> глухое фрикативное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Тема 2. Звук </w:t>
      </w:r>
      <w:r w:rsidRPr="00D24CD3">
        <w:rPr>
          <w:rFonts w:ascii="Times New Roman" w:eastAsia="Times New Roman" w:hAnsi="Times New Roman" w:cs="Times New Roman"/>
          <w:i/>
          <w:iCs/>
          <w:sz w:val="24"/>
          <w:szCs w:val="24"/>
          <w:lang w:eastAsia="ru-RU"/>
        </w:rPr>
        <w:t>к</w:t>
      </w:r>
      <w:r w:rsidRPr="00D24CD3">
        <w:rPr>
          <w:rFonts w:ascii="Times New Roman" w:eastAsia="Times New Roman" w:hAnsi="Times New Roman" w:cs="Times New Roman"/>
          <w:sz w:val="24"/>
          <w:szCs w:val="24"/>
          <w:lang w:eastAsia="ru-RU"/>
        </w:rPr>
        <w:t xml:space="preserve"> (устранение закрытой гнусавости).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Цель — закрепление правильного произношения слов с конечным </w:t>
      </w:r>
      <w:r w:rsidRPr="00D24CD3">
        <w:rPr>
          <w:rFonts w:ascii="Times New Roman" w:eastAsia="Times New Roman" w:hAnsi="Times New Roman" w:cs="Times New Roman"/>
          <w:i/>
          <w:iCs/>
          <w:sz w:val="24"/>
          <w:szCs w:val="24"/>
          <w:lang w:eastAsia="ru-RU"/>
        </w:rPr>
        <w:t xml:space="preserve">н. </w:t>
      </w:r>
      <w:r w:rsidRPr="00D24CD3">
        <w:rPr>
          <w:rFonts w:ascii="Times New Roman" w:eastAsia="Times New Roman" w:hAnsi="Times New Roman" w:cs="Times New Roman"/>
          <w:sz w:val="24"/>
          <w:szCs w:val="24"/>
          <w:lang w:eastAsia="ru-RU"/>
        </w:rPr>
        <w:t xml:space="preserve">Занятие начинается с работы над звуком </w:t>
      </w:r>
      <w:r w:rsidRPr="00D24CD3">
        <w:rPr>
          <w:rFonts w:ascii="Times New Roman" w:eastAsia="Times New Roman" w:hAnsi="Times New Roman" w:cs="Times New Roman"/>
          <w:i/>
          <w:iCs/>
          <w:sz w:val="24"/>
          <w:szCs w:val="24"/>
          <w:lang w:eastAsia="ru-RU"/>
        </w:rPr>
        <w:t>та</w:t>
      </w:r>
      <w:r w:rsidRPr="00D24CD3">
        <w:rPr>
          <w:rFonts w:ascii="Times New Roman" w:eastAsia="Times New Roman" w:hAnsi="Times New Roman" w:cs="Times New Roman"/>
          <w:sz w:val="24"/>
          <w:szCs w:val="24"/>
          <w:lang w:eastAsia="ru-RU"/>
        </w:rPr>
        <w:t xml:space="preserve">: а)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xml:space="preserve"> — протяжное произнесение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xml:space="preserve">; б)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xml:space="preserve"> — протяжное произнесение глухого </w:t>
      </w:r>
      <w:r w:rsidRPr="00D24CD3">
        <w:rPr>
          <w:rFonts w:ascii="Times New Roman" w:eastAsia="Times New Roman" w:hAnsi="Times New Roman" w:cs="Times New Roman"/>
          <w:i/>
          <w:iCs/>
          <w:sz w:val="24"/>
          <w:szCs w:val="24"/>
          <w:lang w:eastAsia="ru-RU"/>
        </w:rPr>
        <w:t>р</w:t>
      </w:r>
      <w:r w:rsidRPr="00D24CD3">
        <w:rPr>
          <w:rFonts w:ascii="Times New Roman" w:eastAsia="Times New Roman" w:hAnsi="Times New Roman" w:cs="Times New Roman"/>
          <w:sz w:val="24"/>
          <w:szCs w:val="24"/>
          <w:lang w:eastAsia="ru-RU"/>
        </w:rPr>
        <w:t xml:space="preserve">; в) убрать вибрацию (по подражанию, если не получится по подражанию — придержать язык шпателем), получится </w:t>
      </w:r>
      <w:r w:rsidRPr="00D24CD3">
        <w:rPr>
          <w:rFonts w:ascii="Times New Roman" w:eastAsia="Times New Roman" w:hAnsi="Times New Roman" w:cs="Times New Roman"/>
          <w:i/>
          <w:iCs/>
          <w:sz w:val="24"/>
          <w:szCs w:val="24"/>
          <w:lang w:eastAsia="ru-RU"/>
        </w:rPr>
        <w:t xml:space="preserve">ш </w:t>
      </w:r>
      <w:r w:rsidRPr="00D24CD3">
        <w:rPr>
          <w:rFonts w:ascii="Times New Roman" w:eastAsia="Times New Roman" w:hAnsi="Times New Roman" w:cs="Times New Roman"/>
          <w:sz w:val="24"/>
          <w:szCs w:val="24"/>
          <w:lang w:eastAsia="ru-RU"/>
        </w:rPr>
        <w:t>с открытым ртом.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После того как ребенку удастся последний этап, логопед, зная, что это упражнение длительно выполнять нельзя, так как оно утомляет, переходит к упражнениям по закреплению правильного произношения слогов типа </w:t>
      </w:r>
      <w:r w:rsidRPr="00D24CD3">
        <w:rPr>
          <w:rFonts w:ascii="Times New Roman" w:eastAsia="Times New Roman" w:hAnsi="Times New Roman" w:cs="Times New Roman"/>
          <w:i/>
          <w:iCs/>
          <w:sz w:val="24"/>
          <w:szCs w:val="24"/>
          <w:lang w:eastAsia="ru-RU"/>
        </w:rPr>
        <w:t xml:space="preserve">аи-, он, </w:t>
      </w:r>
      <w:r w:rsidRPr="00D24CD3">
        <w:rPr>
          <w:rFonts w:ascii="Times New Roman" w:eastAsia="Times New Roman" w:hAnsi="Times New Roman" w:cs="Times New Roman"/>
          <w:sz w:val="24"/>
          <w:szCs w:val="24"/>
          <w:lang w:eastAsia="ru-RU"/>
        </w:rPr>
        <w:t xml:space="preserve">слов и словосочетаний типа: </w:t>
      </w:r>
      <w:r w:rsidRPr="00D24CD3">
        <w:rPr>
          <w:rFonts w:ascii="Times New Roman" w:eastAsia="Times New Roman" w:hAnsi="Times New Roman" w:cs="Times New Roman"/>
          <w:i/>
          <w:iCs/>
          <w:sz w:val="24"/>
          <w:szCs w:val="24"/>
          <w:lang w:eastAsia="ru-RU"/>
        </w:rPr>
        <w:t xml:space="preserve">один стакан, один лимон, один апельсин </w:t>
      </w:r>
      <w:r w:rsidRPr="00D24CD3">
        <w:rPr>
          <w:rFonts w:ascii="Times New Roman" w:eastAsia="Times New Roman" w:hAnsi="Times New Roman" w:cs="Times New Roman"/>
          <w:sz w:val="24"/>
          <w:szCs w:val="24"/>
          <w:lang w:eastAsia="ru-RU"/>
        </w:rPr>
        <w:t>и т. п. А в конце занятия снова возвращается к звуку ш, проделывая те же упражнения, что и вначале.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Таким образом, в занятии сочетаются и артикуляционные упражнения, и работа над речевым материалом.</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Соотношение видов речевой деятельности и видов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Виды работы по технике речи чрезвычайно разнообразны и многочисленны. Выбор их обусловливается не только целями и содержанием обучения, но и. личностью самого учителя, его мастерством, педагогическим тактом, темпераментом. Поэтому нет возможности и необходимости исчерпывающе перечислять все известные виды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 xml:space="preserve">Важно другое – все </w:t>
      </w:r>
      <w:r w:rsidRPr="00D24CD3">
        <w:rPr>
          <w:rFonts w:ascii="Times New Roman" w:eastAsia="Times New Roman" w:hAnsi="Times New Roman" w:cs="Times New Roman"/>
          <w:i/>
          <w:iCs/>
          <w:sz w:val="24"/>
          <w:szCs w:val="24"/>
          <w:lang w:eastAsia="ru-RU"/>
        </w:rPr>
        <w:t xml:space="preserve">многообразие видов работы </w:t>
      </w:r>
      <w:r w:rsidRPr="00D24CD3">
        <w:rPr>
          <w:rFonts w:ascii="Times New Roman" w:eastAsia="Times New Roman" w:hAnsi="Times New Roman" w:cs="Times New Roman"/>
          <w:sz w:val="24"/>
          <w:szCs w:val="24"/>
          <w:lang w:eastAsia="ru-RU"/>
        </w:rPr>
        <w:t xml:space="preserve">в конечном счете укладываются в </w:t>
      </w:r>
      <w:r w:rsidRPr="00D24CD3">
        <w:rPr>
          <w:rFonts w:ascii="Times New Roman" w:eastAsia="Times New Roman" w:hAnsi="Times New Roman" w:cs="Times New Roman"/>
          <w:i/>
          <w:iCs/>
          <w:sz w:val="24"/>
          <w:szCs w:val="24"/>
          <w:lang w:eastAsia="ru-RU"/>
        </w:rPr>
        <w:t xml:space="preserve">небольшое количество видов речи. </w:t>
      </w:r>
      <w:r w:rsidRPr="00D24CD3">
        <w:rPr>
          <w:rFonts w:ascii="Times New Roman" w:eastAsia="Times New Roman" w:hAnsi="Times New Roman" w:cs="Times New Roman"/>
          <w:sz w:val="24"/>
          <w:szCs w:val="24"/>
          <w:lang w:eastAsia="ru-RU"/>
        </w:rPr>
        <w:t xml:space="preserve">Последние различаются между собой по </w:t>
      </w:r>
      <w:r w:rsidRPr="00D24CD3">
        <w:rPr>
          <w:rFonts w:ascii="Times New Roman" w:eastAsia="Times New Roman" w:hAnsi="Times New Roman" w:cs="Times New Roman"/>
          <w:i/>
          <w:iCs/>
          <w:sz w:val="24"/>
          <w:szCs w:val="24"/>
          <w:lang w:eastAsia="ru-RU"/>
        </w:rPr>
        <w:t xml:space="preserve">степени самостоятельности. </w:t>
      </w:r>
      <w:r w:rsidRPr="00D24CD3">
        <w:rPr>
          <w:rFonts w:ascii="Times New Roman" w:eastAsia="Times New Roman" w:hAnsi="Times New Roman" w:cs="Times New Roman"/>
          <w:sz w:val="24"/>
          <w:szCs w:val="24"/>
          <w:lang w:eastAsia="ru-RU"/>
        </w:rPr>
        <w:t>Если, например, сравнить такой вид речевой деятельности, как чтение и называние «немых» картинок, то совершенно очевидно, что, с точки зрения произношения, называние картинок оказывается более трудным видом речевой деятельности. При чтении ребенок опирается на графический образ слова, к которому он имеет возможность неоднократно обращаться, и буквенные обозначения помогают ему воспроизвести звуковой состав. При назывании картинки ребенок должен вспомнить слово и без видимой опоры произнести его, сохраняя последовательность звуков, правильно воспроизводя сами звуки, соблюдая ударение и орфоэпические правила.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Можно выделить такие </w:t>
      </w:r>
      <w:r w:rsidRPr="00D24CD3">
        <w:rPr>
          <w:rFonts w:ascii="Times New Roman" w:eastAsia="Times New Roman" w:hAnsi="Times New Roman" w:cs="Times New Roman"/>
          <w:i/>
          <w:iCs/>
          <w:sz w:val="24"/>
          <w:szCs w:val="24"/>
          <w:lang w:eastAsia="ru-RU"/>
        </w:rPr>
        <w:t>виды речевой деятельности, как подражание, чтение, рядовая речь (</w:t>
      </w:r>
      <w:r w:rsidRPr="00D24CD3">
        <w:rPr>
          <w:rFonts w:ascii="Times New Roman" w:eastAsia="Times New Roman" w:hAnsi="Times New Roman" w:cs="Times New Roman"/>
          <w:sz w:val="24"/>
          <w:szCs w:val="24"/>
          <w:lang w:eastAsia="ru-RU"/>
        </w:rPr>
        <w:t>СНОСКА</w:t>
      </w:r>
      <w:r w:rsidRPr="00D24CD3">
        <w:rPr>
          <w:rFonts w:ascii="Times New Roman" w:eastAsia="Times New Roman" w:hAnsi="Times New Roman" w:cs="Times New Roman"/>
          <w:i/>
          <w:iCs/>
          <w:sz w:val="24"/>
          <w:szCs w:val="24"/>
          <w:lang w:eastAsia="ru-RU"/>
        </w:rPr>
        <w:t xml:space="preserve">: </w:t>
      </w:r>
      <w:r w:rsidRPr="00D24CD3">
        <w:rPr>
          <w:rFonts w:ascii="Times New Roman" w:eastAsia="Times New Roman" w:hAnsi="Times New Roman" w:cs="Times New Roman"/>
          <w:sz w:val="24"/>
          <w:szCs w:val="24"/>
          <w:lang w:eastAsia="ru-RU"/>
        </w:rPr>
        <w:t xml:space="preserve">Под «рядовой деятельностью» подразумеваются устойчивые ряды слов типа </w:t>
      </w:r>
      <w:r w:rsidRPr="00D24CD3">
        <w:rPr>
          <w:rFonts w:ascii="Times New Roman" w:eastAsia="Times New Roman" w:hAnsi="Times New Roman" w:cs="Times New Roman"/>
          <w:i/>
          <w:iCs/>
          <w:sz w:val="24"/>
          <w:szCs w:val="24"/>
          <w:lang w:eastAsia="ru-RU"/>
        </w:rPr>
        <w:t>один, два, три, четыре...; понедельник, вторник, среда...; январь, февраль), называние картинок и ответы на вопросы, самостоятельная речь.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Необходимо, чтобы на каждом занятии менее самостоятельные виды речевой деятельности сменялись более самостоятельными. Если постоянно на индивидуальных занятиях основными или, что еще хуже, единственными видами деятельности будут подражание и чтение, нельзя ожидать успеха. При первой попытке говорить самостоятельно ребенок будет сбиваться на прежнее ошибочное произношение.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Далеко не всегда смена видов работы связана со сменой видов речевой деятельности. Чтение слогов, чтение слов, задания, когда из двух слогов составляется слово, подстановочная таблица — все это различные виды работы, каждый из которых целесообразен и имеет полное право на жизнь в индивидуальных занятиях. Но все они связаны с чтением, следовательно, представляют один вид речевой деятельности. Поэтому неправильно строить индивидуальное занятие, чередуя описанные виды работы, так как это не обеспечивает смену видов речевой деятельности.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Особо важное значение на индивидуальных занятиях имеет подражание. Оно используется не только в первых упражнениях по формированию того или иного произносительного навыка, но и на протяжении всего процесса обучения. Подражание может осуществляться на основе слухо-зрительного восприятия, тактильно-вибрационных ощущений.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Логопед, приступая к работе над звуком и, дает образец правильного произношения данного звука в слове, например </w:t>
      </w:r>
      <w:r w:rsidRPr="00D24CD3">
        <w:rPr>
          <w:rFonts w:ascii="Times New Roman" w:eastAsia="Times New Roman" w:hAnsi="Times New Roman" w:cs="Times New Roman"/>
          <w:i/>
          <w:iCs/>
          <w:sz w:val="24"/>
          <w:szCs w:val="24"/>
          <w:lang w:eastAsia="ru-RU"/>
        </w:rPr>
        <w:t xml:space="preserve">пишет. </w:t>
      </w:r>
      <w:r w:rsidRPr="00D24CD3">
        <w:rPr>
          <w:rFonts w:ascii="Times New Roman" w:eastAsia="Times New Roman" w:hAnsi="Times New Roman" w:cs="Times New Roman"/>
          <w:sz w:val="24"/>
          <w:szCs w:val="24"/>
          <w:lang w:eastAsia="ru-RU"/>
        </w:rPr>
        <w:t xml:space="preserve">В этом слове позиция данного звука очень выгодна — сочетание с согласным </w:t>
      </w:r>
      <w:r w:rsidRPr="00D24CD3">
        <w:rPr>
          <w:rFonts w:ascii="Times New Roman" w:eastAsia="Times New Roman" w:hAnsi="Times New Roman" w:cs="Times New Roman"/>
          <w:i/>
          <w:iCs/>
          <w:sz w:val="24"/>
          <w:szCs w:val="24"/>
          <w:lang w:eastAsia="ru-RU"/>
        </w:rPr>
        <w:t>п</w:t>
      </w:r>
      <w:r w:rsidRPr="00D24CD3">
        <w:rPr>
          <w:rFonts w:ascii="Times New Roman" w:eastAsia="Times New Roman" w:hAnsi="Times New Roman" w:cs="Times New Roman"/>
          <w:sz w:val="24"/>
          <w:szCs w:val="24"/>
          <w:lang w:eastAsia="ru-RU"/>
        </w:rPr>
        <w:t xml:space="preserve"> в известной степени предупреждает появление открытой гнусавости на гласном, кроме того, гласный </w:t>
      </w:r>
      <w:r w:rsidRPr="00D24CD3">
        <w:rPr>
          <w:rFonts w:ascii="Times New Roman" w:eastAsia="Times New Roman" w:hAnsi="Times New Roman" w:cs="Times New Roman"/>
          <w:i/>
          <w:iCs/>
          <w:sz w:val="24"/>
          <w:szCs w:val="24"/>
          <w:lang w:eastAsia="ru-RU"/>
        </w:rPr>
        <w:t xml:space="preserve">и </w:t>
      </w:r>
      <w:r w:rsidRPr="00D24CD3">
        <w:rPr>
          <w:rFonts w:ascii="Times New Roman" w:eastAsia="Times New Roman" w:hAnsi="Times New Roman" w:cs="Times New Roman"/>
          <w:sz w:val="24"/>
          <w:szCs w:val="24"/>
          <w:lang w:eastAsia="ru-RU"/>
        </w:rPr>
        <w:t>находится под ударением.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На индивидуальных занятиях, когда педагог и ребенок работают в тесном контакте, шире используются тактильно-вибрационные ощущения ребенка. Логопед показывает ребенку, например, вибрацию щек и крыльев носа при произнесении носового звука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 xml:space="preserve">приложив его руку к своей щеке или к носу (сбоку). Подражая взрослому, ребенок стремится произнести </w:t>
      </w:r>
      <w:r w:rsidRPr="00D24CD3">
        <w:rPr>
          <w:rFonts w:ascii="Times New Roman" w:eastAsia="Times New Roman" w:hAnsi="Times New Roman" w:cs="Times New Roman"/>
          <w:i/>
          <w:iCs/>
          <w:sz w:val="24"/>
          <w:szCs w:val="24"/>
          <w:lang w:eastAsia="ru-RU"/>
        </w:rPr>
        <w:t xml:space="preserve">м </w:t>
      </w:r>
      <w:r w:rsidRPr="00D24CD3">
        <w:rPr>
          <w:rFonts w:ascii="Times New Roman" w:eastAsia="Times New Roman" w:hAnsi="Times New Roman" w:cs="Times New Roman"/>
          <w:sz w:val="24"/>
          <w:szCs w:val="24"/>
          <w:lang w:eastAsia="ru-RU"/>
        </w:rPr>
        <w:t>так же, проверяя себя с помощью руки. По мере автоматизации навыка он отказывается от подобного контроля.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ходе индивидуального занятия логопед всегда в случае произносительной ошибки, допущенной ребенком, дает образец правильного произношения: «Ты сказал неверно. Послушай: с..еводня. Повтори!» и т.д. Если исправление не достигается только при слуховом или слухо-зрительном восприятии, то привлекается и тактильно-вибрационный контроль.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Из видов работ, связанных с чтением, можно отметить чтение слогов и их рядов; чтение слов с разложением на части и без разложения, сопоставление слов, дополнение до слова, чтение предложений с постепенным их наращиванием.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Из видов работ, связанных с называнием картинок и ответов на вопросы, можно указать: называние картинки по вопросу; называние картинки без вопроса; договаривание </w:t>
      </w:r>
      <w:r w:rsidRPr="00D24CD3">
        <w:rPr>
          <w:rFonts w:ascii="Times New Roman" w:eastAsia="Times New Roman" w:hAnsi="Times New Roman" w:cs="Times New Roman"/>
          <w:sz w:val="24"/>
          <w:szCs w:val="24"/>
          <w:lang w:eastAsia="ru-RU"/>
        </w:rPr>
        <w:lastRenderedPageBreak/>
        <w:t>слова или предложения по картинке и части слова; составление предложений по картинке с вопросом и без него; решение арифметических примеров, задач и т. д.</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Для того чтобы поддерживать на занятиях активность детей, используются всевозможные</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игры (например, лото «Что пропало?», «Угадай», «Вверх-вниз», «Одень куклу», «Вертолина» и т.д.), основанные на различных видах речевой деятельности, и это необходимо учитывать при планировании индивидуальных занятий.</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Оборудование логопедического кабинета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двери кабинета необходимо повесить табличку с расписанием работы логопеда, его фамилией, именем и отчеством. В логопедическом кабинете должно находиться следующее оборудование: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  Парты по количеству занимающихся учеников. Подставки для карандашей и ручек.</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2.              Доска, расположенная на высоте, соответствующей росту детей.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3.              Шкафы в достаточном количестве для наглядных пособий, учебного материала и методической литературы.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4.              Настенное зеркало 50X100 см для индивидуальной работы над звукопроизношением, которое желательно повесить возле окна. Если нет такой возможности, то его можно повесить на любой другой стене, но со специальным освещением.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5.              Зеркала 9 X12 см по количеству учеников, занимающихся коррекцией звукопроизношения.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6.              Стол возле настенного зеркала с местным освещением для индивидуальной работы с учениками, несколько стульев — для детей и учителя-логопеда.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7.              Набор логопедических зондов, этиловый спирт для обработки зондов, вата, бинт.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8.              Фланелеграф, наборное полотно, набор картин.</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9.      Фильмоскоп с набором диафильмов и диапозитивов по развитию речи для детских садов и начальных классов школы по родному языку и предмету «Ознакомление с окружающим миром», развитию математических представлений.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10.       Экран для демонстрации диафильмов и диапозитивов, расположенный в свернутом виде над доской.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11.       Настенная касса букв.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12.       Настенная слоговая таблица.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13.       Индивидуальные кассы букв и слогов для каждого ученика, схемы представлений, звуковые и слоговые схемы слов.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14.  Стандартная таблица прописных и заглавных букв, прикрепленная над доской.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15.  Наглядный материал, используемый при обследовании устной и письменной речи учащихся, размещенный в отдельном ящике или конвертах, расположенный по лексическим темам и фонетическим группам.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16.       Наглядно-иллюстративный материал по развитию речи, систематизированный по темам.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17.       Учебные пособия в виде карточек-символов (например, с графическим изображением звуков, слов, предложений), карточек с индивидуальными заданиями, альбомов для работы над звукопроизношением.</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18.       Различные речевые игры, лото.</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19.       Наборы цветных шариковых ручек (синего, зеленого и красного цветов) для каждого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20.       Методическая и учебная литература.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21.       Полотенце, мыло и бумажные салфетки.</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Логопедический кабинет должен быть эстетично оформлен, украшен комнатными растениями. Не рекомендуется вешать на стены картины, эстампы, рисунки и таблицы, не </w:t>
      </w:r>
      <w:r w:rsidRPr="00D24CD3">
        <w:rPr>
          <w:rFonts w:ascii="Times New Roman" w:eastAsia="Times New Roman" w:hAnsi="Times New Roman" w:cs="Times New Roman"/>
          <w:sz w:val="24"/>
          <w:szCs w:val="24"/>
          <w:lang w:eastAsia="ru-RU"/>
        </w:rPr>
        <w:lastRenderedPageBreak/>
        <w:t>связанные с коррекционным процессом, так как они отвлекают внимание учеников во время занятий и создают ненужную пестроту обстановки.</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Виды планов</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течение учебного года логопед разрабатывает: а) перспективный план работы; б) планы фронтальных, подгрупповых и индивидуальных</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занятий. На каждого ребенка заводится индивидуальная тетрадь для</w:t>
      </w:r>
      <w:r w:rsidRPr="00D24CD3">
        <w:rPr>
          <w:rFonts w:ascii="Times New Roman" w:eastAsia="Times New Roman" w:hAnsi="Times New Roman" w:cs="Times New Roman"/>
          <w:b/>
          <w:bCs/>
          <w:sz w:val="24"/>
          <w:szCs w:val="24"/>
          <w:lang w:eastAsia="ru-RU"/>
        </w:rPr>
        <w:t xml:space="preserve"> </w:t>
      </w:r>
      <w:r w:rsidRPr="00D24CD3">
        <w:rPr>
          <w:rFonts w:ascii="Times New Roman" w:eastAsia="Times New Roman" w:hAnsi="Times New Roman" w:cs="Times New Roman"/>
          <w:sz w:val="24"/>
          <w:szCs w:val="24"/>
          <w:lang w:eastAsia="ru-RU"/>
        </w:rPr>
        <w:t>занятий, где еженедельно (не реже одного раза в месяц) логопед планирует коррекционную работу, ежедневно воспитателем фиксируется выполнение ребенком заданий во второй половине дня.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xml:space="preserve">В плане занятий необходимо указывать тему, цель занятия, оборудование, примерный его ход. </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 xml:space="preserve">Индивидуальные тетради детей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Заводятся для каждого ребенка, логопед записывает дату проведения занятия, примерное его содержание. Тетради оформляются красочно: логопед, воспитатели или родители (по заданию) наклеивают картинки, записывают стихи и рассказы. На выходные дни эти тетради отдают родителям, чтобы они повторяли задания дома, а в течение недели по этим тетрадям с детьми занимаются воспитатели.</w:t>
      </w:r>
    </w:p>
    <w:p w:rsidR="00D24CD3" w:rsidRPr="00D24CD3" w:rsidRDefault="00D24CD3" w:rsidP="00D24CD3">
      <w:pPr>
        <w:spacing w:after="0" w:line="240" w:lineRule="auto"/>
        <w:ind w:firstLine="709"/>
        <w:jc w:val="both"/>
        <w:outlineLvl w:val="2"/>
        <w:rPr>
          <w:rFonts w:ascii="Times New Roman" w:eastAsia="Times New Roman" w:hAnsi="Times New Roman" w:cs="Times New Roman"/>
          <w:b/>
          <w:bCs/>
          <w:sz w:val="24"/>
          <w:szCs w:val="24"/>
          <w:lang w:eastAsia="ru-RU"/>
        </w:rPr>
      </w:pPr>
      <w:r w:rsidRPr="00D24CD3">
        <w:rPr>
          <w:rFonts w:ascii="Times New Roman" w:eastAsia="Times New Roman" w:hAnsi="Times New Roman" w:cs="Times New Roman"/>
          <w:b/>
          <w:bCs/>
          <w:sz w:val="24"/>
          <w:szCs w:val="24"/>
          <w:lang w:eastAsia="ru-RU"/>
        </w:rPr>
        <w:t>Тетрадь взаимосвязи логопеда и</w:t>
      </w:r>
      <w:r w:rsidRPr="00D24CD3">
        <w:rPr>
          <w:rFonts w:ascii="Times New Roman" w:eastAsia="Times New Roman" w:hAnsi="Times New Roman" w:cs="Times New Roman"/>
          <w:b/>
          <w:bCs/>
          <w:i/>
          <w:iCs/>
          <w:sz w:val="24"/>
          <w:szCs w:val="24"/>
          <w:lang w:eastAsia="ru-RU"/>
        </w:rPr>
        <w:t xml:space="preserve"> </w:t>
      </w:r>
      <w:r w:rsidRPr="00D24CD3">
        <w:rPr>
          <w:rFonts w:ascii="Times New Roman" w:eastAsia="Times New Roman" w:hAnsi="Times New Roman" w:cs="Times New Roman"/>
          <w:b/>
          <w:bCs/>
          <w:sz w:val="24"/>
          <w:szCs w:val="24"/>
          <w:lang w:eastAsia="ru-RU"/>
        </w:rPr>
        <w:t>воспитателя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эту тетрадь логопед записывает воспитателю задания для логопедической работы с отдельными детьми (от 3 до 6 человек). Например, отдельные артикуляционные упражнения, разбор специально подобранных логопедом предметных и сюжетных картинок, повторение текстов и стихотворений, отработанных ранее с логопедом. Можно включить различные варианты упражнений по развитию внимания, памяти, различению звуков, формированию лексико-грамматических компонентов языка. Все виды заданий должны быть знакомы детям и подробно объяснены воспитателю. В графе учета воспитатель отмечает, как усвоен материал детьми, у кого и в связи с чем возникли трудности.</w:t>
      </w:r>
    </w:p>
    <w:p w:rsidR="00D24CD3" w:rsidRPr="00D24CD3" w:rsidRDefault="00D24CD3" w:rsidP="00D24CD3">
      <w:pPr>
        <w:tabs>
          <w:tab w:val="left" w:pos="708"/>
        </w:tabs>
        <w:spacing w:after="0" w:line="240" w:lineRule="auto"/>
        <w:ind w:firstLine="709"/>
        <w:jc w:val="both"/>
        <w:rPr>
          <w:rFonts w:ascii="Times New Roman" w:eastAsia="Times New Roman" w:hAnsi="Times New Roman" w:cs="Times New Roman"/>
          <w:b/>
          <w:sz w:val="24"/>
          <w:szCs w:val="24"/>
          <w:lang w:eastAsia="ar-SA"/>
        </w:rPr>
      </w:pPr>
      <w:r w:rsidRPr="00D24CD3">
        <w:rPr>
          <w:rFonts w:ascii="Times New Roman" w:eastAsia="Times New Roman" w:hAnsi="Times New Roman" w:cs="Times New Roman"/>
          <w:b/>
          <w:sz w:val="24"/>
          <w:szCs w:val="24"/>
          <w:lang w:eastAsia="ar-SA"/>
        </w:rPr>
        <w:t>Заполнение речевых карт</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На основании полученных в ходе диагностического обследования данных заполняется протокол обследования, в который включаются все ответы ребенка, как правильные, с нашей точки зрения, так и ошибочные.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Этот протокол не является обязательным документом для отчета. Поэтому его ведение необязательно. Опытные логопеды иногда вместо протокола делают для себя заметки в свободной форме. Молодым специалистам мы советуем заполнять подробные протоколы. Зафиксированные данные позволят более четко сделать логопедическое заключение, а в случае затруднения помогут получить консультацию у опытного специалиста.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Анализу этих данных посвящается следующий этап обследования — аналитический.</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Задачей аналитического этапа является интерпретация полученных данных и заполнение речевой карты, которая является обязательным отчетным документом логопеда, независимо от его места работы.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Особенностью речевой карты и ее отличием от протокола является аналитичность. Если в протоколе фиксируются ответы детей, то в речевой карте представляются обобщенные выводы о состоянии той или иной стороны речи, раскрываются механизмы патологических проявлений и приводятся примеры детских ответов в качестве иллюстраций к выводам специалиста.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В речевой карте, как правило, представлены следующие разделы:</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   паспортная часть;</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анамнестические данные;</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данные о физическом и психическом здоровье ребенка;</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раздел, посвященный общей характеристике речи, связной речи, словарному запасу, грамматическому строю, звуко-произношению и фонематическому восприятию, слоговой структуре слова, чтению и письму;</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   специальное место для записи логопедического заключения.</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t>При заполнении паспортной части наряду с обязательными данными, в том числе и датой рождения, целесообразно указать возраст ребенка на момент обследования. Тогда, при отслеживании динамики развития ребенка, не придется каждый раз заниматься вычислениями, для того чтобы вспомнить, сколько лет было ребенку. В речевых картах, заполняемых на дошкольников, обязательно указывайте годы и полные месяцы жизни ребенка.</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При заполнении раздела, посвященного раннему развитию ребенка, его заболеваниям, ранее поставленным диагнозам, помните, что речевая карта доступна большому количеству людей, поэтому постарайтесь избегать заносить туда данные, которые могли бы повредить ребенку или вызвать протест родителей (например, количество абортов у матери, наличие хронических инфекционных заболеваний и проч.). Подробные сведения об этом хранятся в медицинской карте ребенка, доступ к которой ограничен. Разглашение медицинских тайн или факта усыновления ребенка против желания родителей может обернуться для вас как педагога судебным иском. В этой связи, если вы считаете необходимым упомянуть о некоторых заболеваниях или состояниях ребенка, используйте шифр, в соответствии с которым это заболевание включено в МКБ-10 (международная классификация болезней десятого пересмотра). Таким образом, вы сужаете круг лиц, которые могут нанести вред ребенку, разгласив эти сведения.</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При заполнении последующих разделов укажите наличие/ отсутствие дефекта, степень его выраженности, характер проявлений и приведите примеры, доказывающие вашу точку зрения (см. приложение 1).</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К речевой карте школьников прилагаются образцы письменных работ ученика с выделенными и исправленными ошибками. На полях работы специальными значками отмечают характер ошибок: I — орфографические ошибки, V — пунктуационные, Л — дисграфические. В соответствующем разделе речевой карты формулируется, какого вида ошибки являются устойчивыми для ребенка, в каких видах работ они преобладают, указываются особенности техники письма.</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При заполнении раздела, посвященного состоянию чтения, обязательно указывается способ чтения, типичные ошибки и их выраженность, характер ошибок, уровень понимания прочитанного и возможности работы с текстом, в том числе — его воспроизведение (пересказ).</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Завершается форма речевой карты разделом «Логопедическое заключение». Обратите внимание на то, что это не Диагноз, а заключение, которое может быть более или менее развернутым. В заключении обязательно указывается структура дефекта, т. е. какие стороны языковой и речевой систем у ребенка оказались несформированными. Далее указывается, первичным или вторичным нарушением, по мнению логопеда, являются речевые дефекты, и — при возможности — определяется клиническая основа речевой недостаточности (медицинский диагноз).</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r w:rsidRPr="00D24CD3">
        <w:rPr>
          <w:rFonts w:ascii="Times New Roman" w:eastAsia="Times New Roman" w:hAnsi="Times New Roman" w:cs="Times New Roman"/>
          <w:sz w:val="24"/>
          <w:szCs w:val="24"/>
          <w:lang w:eastAsia="ru-RU"/>
        </w:rPr>
        <w:lastRenderedPageBreak/>
        <w:t>На этом заканчивается заполнение речевой карты, но не работа по обследованию. Потому что смысл обследования состоит не столько в констатации некоторого дефекта, сколько в поиске путей, позволяющих этот дефект преодолеть или скомпенсировать.</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Выявление структуры дефекта, определение причин и механизмов отклонений в развитии речи ребенка — только первое звено в цепочке мероприятий. Выявление первичности и вторичности в структуре дефекта позволяет организовать коррекционно-развивающее обучение адекватно возможностям ребенка с целью его наиболее полной социализации.</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Часто в ходе обследования ребенка возникают определенные сомнения в правомочности того или иного вывода. Поэтому возможно решение логопеда о повторных обследованиях речи ребенка после некоторого периода обучения, с целью выявления динамики его развития и определения дальнейших перспектив.</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Кроме того могут потребоваться дополнительные данные, которые логопед не может получить сам, поэтому можно рекомендовать родителям пройти обследование у других специалистов: врачей, психологов, учителей-дефектологов других специальностей и др. В этом случае окончательное заключение может быть сделано только после получения интересующих нас данных.</w:t>
      </w:r>
    </w:p>
    <w:p w:rsidR="00D24CD3" w:rsidRPr="00D24CD3" w:rsidRDefault="00D24CD3" w:rsidP="00D24CD3">
      <w:pPr>
        <w:spacing w:after="0" w:line="240" w:lineRule="auto"/>
        <w:ind w:firstLine="709"/>
        <w:jc w:val="both"/>
        <w:rPr>
          <w:rFonts w:ascii="Times New Roman" w:eastAsia="Times New Roman" w:hAnsi="Times New Roman" w:cs="Times New Roman"/>
          <w:color w:val="2A2723"/>
          <w:sz w:val="24"/>
          <w:szCs w:val="24"/>
          <w:lang w:eastAsia="ru-RU"/>
        </w:rPr>
      </w:pPr>
      <w:r w:rsidRPr="00D24CD3">
        <w:rPr>
          <w:rFonts w:ascii="Times New Roman" w:eastAsia="Times New Roman" w:hAnsi="Times New Roman" w:cs="Times New Roman"/>
          <w:color w:val="2A2723"/>
          <w:sz w:val="24"/>
          <w:szCs w:val="24"/>
          <w:lang w:eastAsia="ru-RU"/>
        </w:rPr>
        <w:t>В случае появления колебаний в постановке заключения все сомнения решаются в пользу ребенка. Необходимо учитывать стрессовую ситуацию, в которой работал ребенок, неизбежные ошибки, которые может совершить каждый даже в спокойной обстановке, отвлекаемость, время суток и состояние ребенка во время обследования, а также другие факторы, которые могут снизить результативность и усредненность его деятельности. Кроме того, известно, что спускаться вниз по лестнице всегда легче, чем подниматься. Ребенок всегда сможет освоить более легкую программу обучения, а вот п</w:t>
      </w:r>
      <w:bookmarkStart w:id="0" w:name="_GoBack"/>
      <w:bookmarkEnd w:id="0"/>
      <w:r w:rsidRPr="00D24CD3">
        <w:rPr>
          <w:rFonts w:ascii="Times New Roman" w:eastAsia="Times New Roman" w:hAnsi="Times New Roman" w:cs="Times New Roman"/>
          <w:color w:val="2A2723"/>
          <w:sz w:val="24"/>
          <w:szCs w:val="24"/>
          <w:lang w:eastAsia="ru-RU"/>
        </w:rPr>
        <w:t>ерейти на более сложную удается не каждому, особенно в школьном возрасте, если упущено время. В то же время нельзя закрывать глаза на имеющиеся у ребенка проблемы в надежде, что «все рассосется само собой». В этом случае проблема все равно будет обнаружена либо при поступлении в школу, либо в ходе обучения в школе. </w:t>
      </w:r>
    </w:p>
    <w:p w:rsidR="00D24CD3" w:rsidRPr="00D24CD3" w:rsidRDefault="00D24CD3" w:rsidP="00D24CD3">
      <w:pPr>
        <w:spacing w:after="0" w:line="240" w:lineRule="auto"/>
        <w:ind w:firstLine="709"/>
        <w:jc w:val="both"/>
        <w:rPr>
          <w:rFonts w:ascii="Times New Roman" w:eastAsia="Times New Roman" w:hAnsi="Times New Roman" w:cs="Times New Roman"/>
          <w:sz w:val="24"/>
          <w:szCs w:val="24"/>
          <w:lang w:eastAsia="ru-RU"/>
        </w:rPr>
      </w:pPr>
    </w:p>
    <w:p w:rsidR="00D24CD3" w:rsidRPr="00D24CD3" w:rsidRDefault="00D24CD3" w:rsidP="00D24CD3">
      <w:pPr>
        <w:spacing w:after="0" w:line="240" w:lineRule="auto"/>
        <w:ind w:firstLine="709"/>
        <w:jc w:val="both"/>
        <w:rPr>
          <w:rFonts w:ascii="Times New Roman" w:eastAsia="Times New Roman" w:hAnsi="Times New Roman" w:cs="Times New Roman"/>
          <w:b/>
          <w:sz w:val="24"/>
          <w:szCs w:val="24"/>
          <w:lang w:eastAsia="ru-RU"/>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p>
    <w:p w:rsidR="00D24CD3" w:rsidRPr="00D24CD3" w:rsidRDefault="00D24CD3" w:rsidP="00D24CD3">
      <w:pPr>
        <w:spacing w:after="0" w:line="240" w:lineRule="auto"/>
        <w:ind w:firstLine="709"/>
        <w:jc w:val="both"/>
        <w:rPr>
          <w:rFonts w:ascii="Times New Roman" w:eastAsia="Calibri" w:hAnsi="Times New Roman" w:cs="Times New Roman"/>
          <w:b/>
          <w:sz w:val="24"/>
          <w:szCs w:val="24"/>
        </w:rPr>
      </w:pPr>
    </w:p>
    <w:p w:rsidR="00866573" w:rsidRDefault="00866573"/>
    <w:sectPr w:rsidR="008665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372F9A"/>
    <w:multiLevelType w:val="hybridMultilevel"/>
    <w:tmpl w:val="A1C23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202083"/>
    <w:multiLevelType w:val="singleLevel"/>
    <w:tmpl w:val="06205FA2"/>
    <w:lvl w:ilvl="0">
      <w:start w:val="1"/>
      <w:numFmt w:val="decimal"/>
      <w:lvlText w:val="%1)"/>
      <w:legacy w:legacy="1" w:legacySpace="0" w:legacyIndent="324"/>
      <w:lvlJc w:val="left"/>
      <w:pPr>
        <w:ind w:left="0" w:firstLine="709"/>
      </w:pPr>
      <w:rPr>
        <w:rFonts w:ascii="Times New Roman" w:hAnsi="Times New Roman" w:cs="Times New Roman" w:hint="default"/>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72F"/>
    <w:rsid w:val="007A072F"/>
    <w:rsid w:val="00866573"/>
    <w:rsid w:val="00D24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B55E29-F738-4118-8B5F-39073D63C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55</Pages>
  <Words>28378</Words>
  <Characters>161756</Characters>
  <Application>Microsoft Office Word</Application>
  <DocSecurity>0</DocSecurity>
  <Lines>1347</Lines>
  <Paragraphs>379</Paragraphs>
  <ScaleCrop>false</ScaleCrop>
  <Company/>
  <LinksUpToDate>false</LinksUpToDate>
  <CharactersWithSpaces>189755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2021-11-21T19:11:00Z</dcterms:created>
  <dcterms:modified xsi:type="dcterms:W3CDTF">2021-11-21T19:15:00Z</dcterms:modified>
</cp:coreProperties>
</file>