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AA4DC9" w14:textId="75281AF4" w:rsidR="00ED57A1" w:rsidRDefault="00ED57A1" w:rsidP="00ED57A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Тезисы </w:t>
      </w:r>
      <w:r w:rsidRPr="00363B99">
        <w:rPr>
          <w:rFonts w:ascii="Times New Roman" w:hAnsi="Times New Roman" w:cs="Times New Roman"/>
          <w:sz w:val="28"/>
          <w:szCs w:val="28"/>
        </w:rPr>
        <w:t xml:space="preserve">к лекции </w:t>
      </w:r>
      <w:r>
        <w:rPr>
          <w:rFonts w:ascii="Times New Roman" w:hAnsi="Times New Roman" w:cs="Times New Roman"/>
          <w:sz w:val="28"/>
          <w:szCs w:val="28"/>
        </w:rPr>
        <w:t xml:space="preserve">№2-3 </w:t>
      </w:r>
      <w:r w:rsidRPr="00363B99">
        <w:rPr>
          <w:rFonts w:ascii="Times New Roman" w:hAnsi="Times New Roman" w:cs="Times New Roman"/>
          <w:sz w:val="28"/>
          <w:szCs w:val="28"/>
        </w:rPr>
        <w:t>на тему</w:t>
      </w:r>
    </w:p>
    <w:p w14:paraId="38A2E40A" w14:textId="05B99589" w:rsidR="00F84177" w:rsidRPr="00C63FDE" w:rsidRDefault="00F84177" w:rsidP="00F84177">
      <w:pPr>
        <w:pStyle w:val="a3"/>
        <w:spacing w:after="0"/>
        <w:ind w:left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63FDE">
        <w:rPr>
          <w:rFonts w:ascii="Times New Roman" w:hAnsi="Times New Roman" w:cs="Times New Roman"/>
          <w:b/>
          <w:bCs/>
          <w:sz w:val="28"/>
          <w:szCs w:val="28"/>
        </w:rPr>
        <w:t xml:space="preserve">Современная </w:t>
      </w:r>
      <w:bookmarkStart w:id="0" w:name="_Hlk17699333"/>
      <w:r w:rsidRPr="00C63FDE">
        <w:rPr>
          <w:rFonts w:ascii="Times New Roman" w:hAnsi="Times New Roman" w:cs="Times New Roman"/>
          <w:b/>
          <w:bCs/>
          <w:sz w:val="28"/>
          <w:szCs w:val="28"/>
        </w:rPr>
        <w:t>государственная образовательная политика РФ</w:t>
      </w:r>
    </w:p>
    <w:p w14:paraId="5C1315A5" w14:textId="338A7645" w:rsidR="00F84177" w:rsidRDefault="00F84177" w:rsidP="00BB5868">
      <w:pPr>
        <w:pStyle w:val="a3"/>
        <w:numPr>
          <w:ilvl w:val="0"/>
          <w:numId w:val="3"/>
        </w:num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часа)</w:t>
      </w:r>
    </w:p>
    <w:p w14:paraId="2C03067C" w14:textId="001B9689" w:rsidR="00F84177" w:rsidRPr="00BB5868" w:rsidRDefault="00F84177" w:rsidP="00BB5868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36716331"/>
      <w:bookmarkEnd w:id="0"/>
      <w:r w:rsidRPr="00BB5868">
        <w:rPr>
          <w:rFonts w:ascii="Times New Roman" w:hAnsi="Times New Roman" w:cs="Times New Roman"/>
          <w:sz w:val="28"/>
          <w:szCs w:val="28"/>
        </w:rPr>
        <w:t xml:space="preserve">Государственная образовательная политика РФ в начале </w:t>
      </w:r>
      <w:r w:rsidRPr="00BB5868">
        <w:rPr>
          <w:rFonts w:ascii="Times New Roman" w:hAnsi="Times New Roman" w:cs="Times New Roman"/>
          <w:sz w:val="28"/>
          <w:szCs w:val="28"/>
          <w:lang w:val="en-US"/>
        </w:rPr>
        <w:t xml:space="preserve">XXI </w:t>
      </w:r>
      <w:r w:rsidRPr="00BB5868">
        <w:rPr>
          <w:rFonts w:ascii="Times New Roman" w:hAnsi="Times New Roman" w:cs="Times New Roman"/>
          <w:sz w:val="28"/>
          <w:szCs w:val="28"/>
        </w:rPr>
        <w:t>в.</w:t>
      </w:r>
    </w:p>
    <w:p w14:paraId="0B1C9625" w14:textId="539E3DC1" w:rsidR="00F84177" w:rsidRPr="00BB5868" w:rsidRDefault="00FB690A" w:rsidP="00BB5868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36713669"/>
      <w:bookmarkEnd w:id="1"/>
      <w:r w:rsidRPr="00BB5868">
        <w:rPr>
          <w:rFonts w:ascii="Times New Roman" w:hAnsi="Times New Roman" w:cs="Times New Roman"/>
          <w:sz w:val="28"/>
          <w:szCs w:val="28"/>
        </w:rPr>
        <w:t>Нормативно-правовые</w:t>
      </w:r>
      <w:r w:rsidR="00F84177" w:rsidRPr="00BB5868">
        <w:rPr>
          <w:rFonts w:ascii="Times New Roman" w:hAnsi="Times New Roman" w:cs="Times New Roman"/>
          <w:sz w:val="28"/>
          <w:szCs w:val="28"/>
        </w:rPr>
        <w:t xml:space="preserve"> основания современной федеральной образовательной политики</w:t>
      </w:r>
      <w:bookmarkEnd w:id="2"/>
      <w:r w:rsidR="00F84177" w:rsidRPr="00BB5868">
        <w:rPr>
          <w:rFonts w:ascii="Times New Roman" w:hAnsi="Times New Roman" w:cs="Times New Roman"/>
          <w:sz w:val="28"/>
          <w:szCs w:val="28"/>
        </w:rPr>
        <w:t>.</w:t>
      </w:r>
    </w:p>
    <w:p w14:paraId="6EE6ADDC" w14:textId="66BB17F1" w:rsidR="00A83CBC" w:rsidRDefault="00A83CBC" w:rsidP="00F8417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04D18E2" w14:textId="2B694652" w:rsidR="002915FA" w:rsidRPr="00BB5868" w:rsidRDefault="00251742" w:rsidP="00BB5868">
      <w:pPr>
        <w:pStyle w:val="a3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5868">
        <w:rPr>
          <w:rFonts w:ascii="Times New Roman" w:hAnsi="Times New Roman" w:cs="Times New Roman"/>
          <w:sz w:val="28"/>
          <w:szCs w:val="28"/>
        </w:rPr>
        <w:t>Анализ г</w:t>
      </w:r>
      <w:r w:rsidR="00C56803" w:rsidRPr="00BB5868">
        <w:rPr>
          <w:rFonts w:ascii="Times New Roman" w:hAnsi="Times New Roman" w:cs="Times New Roman"/>
          <w:sz w:val="28"/>
          <w:szCs w:val="28"/>
        </w:rPr>
        <w:t>осударственн</w:t>
      </w:r>
      <w:r w:rsidRPr="00BB5868">
        <w:rPr>
          <w:rFonts w:ascii="Times New Roman" w:hAnsi="Times New Roman" w:cs="Times New Roman"/>
          <w:sz w:val="28"/>
          <w:szCs w:val="28"/>
        </w:rPr>
        <w:t>ой</w:t>
      </w:r>
      <w:r w:rsidR="00C56803" w:rsidRPr="00BB5868">
        <w:rPr>
          <w:rFonts w:ascii="Times New Roman" w:hAnsi="Times New Roman" w:cs="Times New Roman"/>
          <w:sz w:val="28"/>
          <w:szCs w:val="28"/>
        </w:rPr>
        <w:t xml:space="preserve"> образовательн</w:t>
      </w:r>
      <w:r w:rsidRPr="00BB5868">
        <w:rPr>
          <w:rFonts w:ascii="Times New Roman" w:hAnsi="Times New Roman" w:cs="Times New Roman"/>
          <w:sz w:val="28"/>
          <w:szCs w:val="28"/>
        </w:rPr>
        <w:t>ой</w:t>
      </w:r>
      <w:r w:rsidR="00C56803" w:rsidRPr="00BB5868">
        <w:rPr>
          <w:rFonts w:ascii="Times New Roman" w:hAnsi="Times New Roman" w:cs="Times New Roman"/>
          <w:sz w:val="28"/>
          <w:szCs w:val="28"/>
        </w:rPr>
        <w:t xml:space="preserve"> политик</w:t>
      </w:r>
      <w:r w:rsidRPr="00BB5868">
        <w:rPr>
          <w:rFonts w:ascii="Times New Roman" w:hAnsi="Times New Roman" w:cs="Times New Roman"/>
          <w:sz w:val="28"/>
          <w:szCs w:val="28"/>
        </w:rPr>
        <w:t>и</w:t>
      </w:r>
      <w:r w:rsidR="00C56803" w:rsidRPr="00BB5868">
        <w:rPr>
          <w:rFonts w:ascii="Times New Roman" w:hAnsi="Times New Roman" w:cs="Times New Roman"/>
          <w:sz w:val="28"/>
          <w:szCs w:val="28"/>
        </w:rPr>
        <w:t xml:space="preserve"> РФ в начале XXI в.</w:t>
      </w:r>
      <w:r w:rsidRPr="00BB5868">
        <w:rPr>
          <w:rFonts w:ascii="Times New Roman" w:hAnsi="Times New Roman" w:cs="Times New Roman"/>
          <w:sz w:val="28"/>
          <w:szCs w:val="28"/>
        </w:rPr>
        <w:t xml:space="preserve"> позволяет сделать вывод, что правительством страны, руководителями регионов и системы управления образованием (от министерства до образовательного учреждения)</w:t>
      </w:r>
      <w:r w:rsidR="002915FA" w:rsidRPr="00BB5868">
        <w:rPr>
          <w:rFonts w:ascii="Times New Roman" w:hAnsi="Times New Roman" w:cs="Times New Roman"/>
          <w:sz w:val="28"/>
          <w:szCs w:val="28"/>
        </w:rPr>
        <w:t xml:space="preserve"> осознаётся</w:t>
      </w:r>
      <w:r w:rsidRPr="00BB5868">
        <w:rPr>
          <w:rFonts w:ascii="Times New Roman" w:hAnsi="Times New Roman" w:cs="Times New Roman"/>
          <w:sz w:val="28"/>
          <w:szCs w:val="28"/>
        </w:rPr>
        <w:t xml:space="preserve"> необходимост</w:t>
      </w:r>
      <w:r w:rsidR="002915FA" w:rsidRPr="00BB5868">
        <w:rPr>
          <w:rFonts w:ascii="Times New Roman" w:hAnsi="Times New Roman" w:cs="Times New Roman"/>
          <w:sz w:val="28"/>
          <w:szCs w:val="28"/>
        </w:rPr>
        <w:t>ь</w:t>
      </w:r>
      <w:r w:rsidRPr="00BB5868">
        <w:rPr>
          <w:rFonts w:ascii="Times New Roman" w:hAnsi="Times New Roman" w:cs="Times New Roman"/>
          <w:sz w:val="28"/>
          <w:szCs w:val="28"/>
        </w:rPr>
        <w:t xml:space="preserve"> органичного соединения политического, социального, экономического и собственно образовательного потенциала с целью интеграции и реализации общенациональных интересов и приоритетов </w:t>
      </w:r>
      <w:r w:rsidR="002915FA" w:rsidRPr="00BB5868">
        <w:rPr>
          <w:rFonts w:ascii="Times New Roman" w:hAnsi="Times New Roman" w:cs="Times New Roman"/>
          <w:sz w:val="28"/>
          <w:szCs w:val="28"/>
        </w:rPr>
        <w:t>России</w:t>
      </w:r>
      <w:r w:rsidRPr="00BB5868">
        <w:rPr>
          <w:rFonts w:ascii="Times New Roman" w:hAnsi="Times New Roman" w:cs="Times New Roman"/>
          <w:sz w:val="28"/>
          <w:szCs w:val="28"/>
        </w:rPr>
        <w:t xml:space="preserve">, обеспечивающих социальную стабильность, национальную безопасность, экономический рост, инвестиционную привлекательность и конкурентоспособность России в </w:t>
      </w:r>
      <w:proofErr w:type="spellStart"/>
      <w:r w:rsidRPr="00BB5868">
        <w:rPr>
          <w:rFonts w:ascii="Times New Roman" w:hAnsi="Times New Roman" w:cs="Times New Roman"/>
          <w:sz w:val="28"/>
          <w:szCs w:val="28"/>
        </w:rPr>
        <w:t>глобализирующемся</w:t>
      </w:r>
      <w:proofErr w:type="spellEnd"/>
      <w:r w:rsidRPr="00BB5868">
        <w:rPr>
          <w:rFonts w:ascii="Times New Roman" w:hAnsi="Times New Roman" w:cs="Times New Roman"/>
          <w:sz w:val="28"/>
          <w:szCs w:val="28"/>
        </w:rPr>
        <w:t xml:space="preserve"> мире. </w:t>
      </w:r>
    </w:p>
    <w:p w14:paraId="31D95B4F" w14:textId="2951ED8B" w:rsidR="00C56803" w:rsidRPr="002915FA" w:rsidRDefault="00251742" w:rsidP="002915FA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F06">
        <w:rPr>
          <w:rFonts w:ascii="Times New Roman" w:hAnsi="Times New Roman" w:cs="Times New Roman"/>
          <w:i/>
          <w:iCs/>
          <w:sz w:val="28"/>
          <w:szCs w:val="28"/>
        </w:rPr>
        <w:t>Основные направления</w:t>
      </w:r>
      <w:r w:rsidRPr="002915FA">
        <w:rPr>
          <w:rFonts w:ascii="Times New Roman" w:hAnsi="Times New Roman" w:cs="Times New Roman"/>
          <w:sz w:val="28"/>
          <w:szCs w:val="28"/>
        </w:rPr>
        <w:t xml:space="preserve"> государственной политики в области образования нашли свое отражение в </w:t>
      </w:r>
      <w:r w:rsidR="00B2782F">
        <w:rPr>
          <w:rFonts w:ascii="Times New Roman" w:hAnsi="Times New Roman" w:cs="Times New Roman"/>
          <w:sz w:val="28"/>
          <w:szCs w:val="28"/>
        </w:rPr>
        <w:t>ряде</w:t>
      </w:r>
      <w:r w:rsidRPr="002915FA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B2782F">
        <w:rPr>
          <w:rFonts w:ascii="Times New Roman" w:hAnsi="Times New Roman" w:cs="Times New Roman"/>
          <w:sz w:val="28"/>
          <w:szCs w:val="28"/>
        </w:rPr>
        <w:t>ов (о них мы поговори</w:t>
      </w:r>
      <w:r w:rsidR="002F03F9">
        <w:rPr>
          <w:rFonts w:ascii="Times New Roman" w:hAnsi="Times New Roman" w:cs="Times New Roman"/>
          <w:sz w:val="28"/>
          <w:szCs w:val="28"/>
        </w:rPr>
        <w:t>м</w:t>
      </w:r>
      <w:r w:rsidR="00B2782F">
        <w:rPr>
          <w:rFonts w:ascii="Times New Roman" w:hAnsi="Times New Roman" w:cs="Times New Roman"/>
          <w:sz w:val="28"/>
          <w:szCs w:val="28"/>
        </w:rPr>
        <w:t xml:space="preserve"> отдельно).</w:t>
      </w:r>
      <w:r w:rsidRPr="002915F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2A683EB" w14:textId="4D4C1E6F" w:rsidR="00B2782F" w:rsidRDefault="00B2782F" w:rsidP="00896783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F06">
        <w:rPr>
          <w:rFonts w:ascii="Times New Roman" w:hAnsi="Times New Roman" w:cs="Times New Roman"/>
          <w:i/>
          <w:iCs/>
          <w:sz w:val="28"/>
          <w:szCs w:val="28"/>
        </w:rPr>
        <w:t>Приоритетными</w:t>
      </w:r>
      <w:r w:rsidRPr="00B2782F">
        <w:rPr>
          <w:rFonts w:ascii="Times New Roman" w:hAnsi="Times New Roman" w:cs="Times New Roman"/>
          <w:sz w:val="28"/>
          <w:szCs w:val="28"/>
        </w:rPr>
        <w:t xml:space="preserve"> в </w:t>
      </w:r>
      <w:r w:rsidR="00055EDA">
        <w:rPr>
          <w:rFonts w:ascii="Times New Roman" w:hAnsi="Times New Roman" w:cs="Times New Roman"/>
          <w:sz w:val="28"/>
          <w:szCs w:val="28"/>
        </w:rPr>
        <w:t>данной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782F">
        <w:rPr>
          <w:rFonts w:ascii="Times New Roman" w:hAnsi="Times New Roman" w:cs="Times New Roman"/>
          <w:sz w:val="28"/>
          <w:szCs w:val="28"/>
        </w:rPr>
        <w:t xml:space="preserve">политике являются: </w:t>
      </w:r>
    </w:p>
    <w:p w14:paraId="4EFDCEE7" w14:textId="77777777" w:rsidR="00B819E4" w:rsidRDefault="00B819E4" w:rsidP="00B819E4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2782F" w:rsidRPr="00B2782F">
        <w:rPr>
          <w:rFonts w:ascii="Times New Roman" w:hAnsi="Times New Roman" w:cs="Times New Roman"/>
          <w:sz w:val="28"/>
          <w:szCs w:val="28"/>
        </w:rPr>
        <w:t xml:space="preserve">приведение содержания и структуры профессиональной подготовки кадров в соответствие с современными потребностями рынка труда; </w:t>
      </w:r>
    </w:p>
    <w:p w14:paraId="584521AB" w14:textId="77777777" w:rsidR="00B819E4" w:rsidRDefault="00B819E4" w:rsidP="00B819E4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2782F" w:rsidRPr="00B2782F">
        <w:rPr>
          <w:rFonts w:ascii="Times New Roman" w:hAnsi="Times New Roman" w:cs="Times New Roman"/>
          <w:sz w:val="28"/>
          <w:szCs w:val="28"/>
        </w:rPr>
        <w:t xml:space="preserve">повышение доступности качественных образовательных услуг; </w:t>
      </w:r>
    </w:p>
    <w:p w14:paraId="2373631F" w14:textId="6F298F59" w:rsidR="00B819E4" w:rsidRDefault="00B819E4" w:rsidP="00B819E4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2782F" w:rsidRPr="00B2782F">
        <w:rPr>
          <w:rFonts w:ascii="Times New Roman" w:hAnsi="Times New Roman" w:cs="Times New Roman"/>
          <w:sz w:val="28"/>
          <w:szCs w:val="28"/>
        </w:rPr>
        <w:t xml:space="preserve">обеспечение качества и инновационного характера образования (новые программы, технологии, интеграция образования, науки, практики); </w:t>
      </w:r>
      <w:r w:rsidR="00B2782F">
        <w:rPr>
          <w:rFonts w:ascii="Times New Roman" w:hAnsi="Times New Roman" w:cs="Times New Roman"/>
          <w:sz w:val="28"/>
          <w:szCs w:val="28"/>
        </w:rPr>
        <w:tab/>
      </w:r>
    </w:p>
    <w:p w14:paraId="66C870BC" w14:textId="77777777" w:rsidR="00B819E4" w:rsidRDefault="00B819E4" w:rsidP="00B819E4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782F" w:rsidRPr="00B2782F">
        <w:rPr>
          <w:rFonts w:ascii="Times New Roman" w:hAnsi="Times New Roman" w:cs="Times New Roman"/>
          <w:sz w:val="28"/>
          <w:szCs w:val="28"/>
        </w:rPr>
        <w:t xml:space="preserve">внедрение образовательных стандартов, обеспечивающих компетентностный подход; </w:t>
      </w:r>
    </w:p>
    <w:p w14:paraId="6ADD4C96" w14:textId="50DB6CA2" w:rsidR="00C56803" w:rsidRDefault="00B819E4" w:rsidP="00B819E4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2782F" w:rsidRPr="00B2782F">
        <w:rPr>
          <w:rFonts w:ascii="Times New Roman" w:hAnsi="Times New Roman" w:cs="Times New Roman"/>
          <w:sz w:val="28"/>
          <w:szCs w:val="28"/>
        </w:rPr>
        <w:t>обновление системы аттестации работников образования</w:t>
      </w:r>
      <w:r w:rsidR="00B2782F">
        <w:rPr>
          <w:rFonts w:ascii="Times New Roman" w:hAnsi="Times New Roman" w:cs="Times New Roman"/>
          <w:sz w:val="28"/>
          <w:szCs w:val="28"/>
        </w:rPr>
        <w:t>.</w:t>
      </w:r>
    </w:p>
    <w:p w14:paraId="73C4231A" w14:textId="41C7F06C" w:rsidR="005F0580" w:rsidRPr="005F0580" w:rsidRDefault="001E1533" w:rsidP="00896783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F06">
        <w:rPr>
          <w:rFonts w:ascii="Times New Roman" w:hAnsi="Times New Roman" w:cs="Times New Roman"/>
          <w:i/>
          <w:iCs/>
          <w:sz w:val="28"/>
          <w:szCs w:val="28"/>
        </w:rPr>
        <w:t>Основны</w:t>
      </w:r>
      <w:r w:rsidR="005F0580" w:rsidRPr="00865F06">
        <w:rPr>
          <w:rFonts w:ascii="Times New Roman" w:hAnsi="Times New Roman" w:cs="Times New Roman"/>
          <w:i/>
          <w:iCs/>
          <w:sz w:val="28"/>
          <w:szCs w:val="28"/>
        </w:rPr>
        <w:t>ми</w:t>
      </w:r>
      <w:r w:rsidRPr="00865F0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5F0580" w:rsidRPr="00865F06">
        <w:rPr>
          <w:rFonts w:ascii="Times New Roman" w:hAnsi="Times New Roman" w:cs="Times New Roman"/>
          <w:i/>
          <w:iCs/>
          <w:sz w:val="28"/>
          <w:szCs w:val="28"/>
        </w:rPr>
        <w:t>задачами</w:t>
      </w:r>
      <w:r w:rsidRPr="00865F06">
        <w:rPr>
          <w:rFonts w:ascii="Times New Roman" w:hAnsi="Times New Roman" w:cs="Times New Roman"/>
          <w:i/>
          <w:iCs/>
          <w:sz w:val="28"/>
          <w:szCs w:val="28"/>
        </w:rPr>
        <w:t xml:space="preserve"> системы управления образованием</w:t>
      </w:r>
      <w:r w:rsidRPr="005F0580">
        <w:rPr>
          <w:rFonts w:ascii="Times New Roman" w:hAnsi="Times New Roman" w:cs="Times New Roman"/>
          <w:sz w:val="28"/>
          <w:szCs w:val="28"/>
        </w:rPr>
        <w:t xml:space="preserve"> по успешной реализации государственной политики</w:t>
      </w:r>
      <w:r w:rsidR="005F0580" w:rsidRPr="005F0580">
        <w:rPr>
          <w:rFonts w:ascii="Times New Roman" w:hAnsi="Times New Roman" w:cs="Times New Roman"/>
          <w:sz w:val="28"/>
          <w:szCs w:val="28"/>
        </w:rPr>
        <w:t xml:space="preserve">, решавшимися в начале </w:t>
      </w:r>
      <w:r w:rsidR="005F0580" w:rsidRPr="005F0580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="005F0580" w:rsidRPr="005F0580">
        <w:rPr>
          <w:rFonts w:ascii="Times New Roman" w:hAnsi="Times New Roman" w:cs="Times New Roman"/>
          <w:sz w:val="28"/>
          <w:szCs w:val="28"/>
        </w:rPr>
        <w:t xml:space="preserve"> в.</w:t>
      </w:r>
      <w:r w:rsidR="0031048A">
        <w:rPr>
          <w:rFonts w:ascii="Times New Roman" w:hAnsi="Times New Roman" w:cs="Times New Roman"/>
          <w:sz w:val="28"/>
          <w:szCs w:val="28"/>
        </w:rPr>
        <w:t>,</w:t>
      </w:r>
      <w:r w:rsidR="005F0580" w:rsidRPr="005F0580">
        <w:rPr>
          <w:rFonts w:ascii="Times New Roman" w:hAnsi="Times New Roman" w:cs="Times New Roman"/>
          <w:sz w:val="28"/>
          <w:szCs w:val="28"/>
        </w:rPr>
        <w:t xml:space="preserve"> были и часто остаются поныне</w:t>
      </w:r>
      <w:r w:rsidRPr="005F0580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4009960D" w14:textId="77777777" w:rsidR="005F0580" w:rsidRPr="005F0580" w:rsidRDefault="001E1533" w:rsidP="00896783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0580">
        <w:rPr>
          <w:rFonts w:ascii="Times New Roman" w:hAnsi="Times New Roman" w:cs="Times New Roman"/>
          <w:sz w:val="28"/>
          <w:szCs w:val="28"/>
        </w:rPr>
        <w:t xml:space="preserve">- стимулировать изменение организационно-правовых форм образовательных учреждений; </w:t>
      </w:r>
    </w:p>
    <w:p w14:paraId="160F0039" w14:textId="77777777" w:rsidR="0031048A" w:rsidRDefault="001E1533" w:rsidP="00896783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0580">
        <w:rPr>
          <w:rFonts w:ascii="Times New Roman" w:hAnsi="Times New Roman" w:cs="Times New Roman"/>
          <w:sz w:val="28"/>
          <w:szCs w:val="28"/>
        </w:rPr>
        <w:t xml:space="preserve">- обеспечить получение государственного (регионального, муниципального) заказа образованию на реализацию образовательных программ (по конкурсу); </w:t>
      </w:r>
    </w:p>
    <w:p w14:paraId="3A1A229D" w14:textId="77777777" w:rsidR="005774F5" w:rsidRDefault="001E1533" w:rsidP="00896783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0580">
        <w:rPr>
          <w:rFonts w:ascii="Times New Roman" w:hAnsi="Times New Roman" w:cs="Times New Roman"/>
          <w:sz w:val="28"/>
          <w:szCs w:val="28"/>
        </w:rPr>
        <w:t xml:space="preserve">- соединить систему оценки качества образовательных услуг с системой оплаты труда работников учреждений; </w:t>
      </w:r>
    </w:p>
    <w:p w14:paraId="35BD6E4D" w14:textId="77777777" w:rsidR="00B82D2C" w:rsidRDefault="001E1533" w:rsidP="00896783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0580">
        <w:rPr>
          <w:rFonts w:ascii="Times New Roman" w:hAnsi="Times New Roman" w:cs="Times New Roman"/>
          <w:sz w:val="28"/>
          <w:szCs w:val="28"/>
        </w:rPr>
        <w:lastRenderedPageBreak/>
        <w:t xml:space="preserve">- обеспечить участие общественности и потребителей образовательных услуг в контроле и оценке качества образования, публичности и доступности результатов образовательной деятельности учреждений; </w:t>
      </w:r>
    </w:p>
    <w:p w14:paraId="30F0239F" w14:textId="77777777" w:rsidR="00B82D2C" w:rsidRDefault="001E1533" w:rsidP="00896783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0580">
        <w:rPr>
          <w:rFonts w:ascii="Times New Roman" w:hAnsi="Times New Roman" w:cs="Times New Roman"/>
          <w:sz w:val="28"/>
          <w:szCs w:val="28"/>
        </w:rPr>
        <w:t xml:space="preserve">- обеспечить качество лицензирования образовательных учреждений; - развивать самоуправление в образовательных учреждениях; </w:t>
      </w:r>
    </w:p>
    <w:p w14:paraId="3BA9E393" w14:textId="77777777" w:rsidR="00B82D2C" w:rsidRDefault="001E1533" w:rsidP="00896783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0580">
        <w:rPr>
          <w:rFonts w:ascii="Times New Roman" w:hAnsi="Times New Roman" w:cs="Times New Roman"/>
          <w:sz w:val="28"/>
          <w:szCs w:val="28"/>
        </w:rPr>
        <w:t xml:space="preserve">- осуществлять конкурсную поддержку субъектов РФ, муниципалитетов, обеспечивающих системную модель непрерывного образования: общее, начальное, среднее, высшее, дополнительное образование; </w:t>
      </w:r>
    </w:p>
    <w:p w14:paraId="74C05E2E" w14:textId="77777777" w:rsidR="00BD0D7F" w:rsidRDefault="001E1533" w:rsidP="00896783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0580">
        <w:rPr>
          <w:rFonts w:ascii="Times New Roman" w:hAnsi="Times New Roman" w:cs="Times New Roman"/>
          <w:sz w:val="28"/>
          <w:szCs w:val="28"/>
        </w:rPr>
        <w:t xml:space="preserve">- создавать условия для образования и успешной социализации различных слабо защищенных категорий населения (здоровье, бедность и др.). </w:t>
      </w:r>
      <w:r w:rsidR="00B82D2C">
        <w:rPr>
          <w:rFonts w:ascii="Times New Roman" w:hAnsi="Times New Roman" w:cs="Times New Roman"/>
          <w:sz w:val="28"/>
          <w:szCs w:val="28"/>
        </w:rPr>
        <w:tab/>
        <w:t>Становится ясно, что</w:t>
      </w:r>
      <w:r w:rsidRPr="005F0580">
        <w:rPr>
          <w:rFonts w:ascii="Times New Roman" w:hAnsi="Times New Roman" w:cs="Times New Roman"/>
          <w:sz w:val="28"/>
          <w:szCs w:val="28"/>
        </w:rPr>
        <w:t xml:space="preserve"> государственная</w:t>
      </w:r>
      <w:r w:rsidR="00B82D2C">
        <w:rPr>
          <w:rFonts w:ascii="Times New Roman" w:hAnsi="Times New Roman" w:cs="Times New Roman"/>
          <w:sz w:val="28"/>
          <w:szCs w:val="28"/>
        </w:rPr>
        <w:t xml:space="preserve"> образовательная</w:t>
      </w:r>
      <w:r w:rsidRPr="005F0580">
        <w:rPr>
          <w:rFonts w:ascii="Times New Roman" w:hAnsi="Times New Roman" w:cs="Times New Roman"/>
          <w:sz w:val="28"/>
          <w:szCs w:val="28"/>
        </w:rPr>
        <w:t xml:space="preserve"> политика </w:t>
      </w:r>
      <w:r w:rsidR="00B82D2C">
        <w:rPr>
          <w:rFonts w:ascii="Times New Roman" w:hAnsi="Times New Roman" w:cs="Times New Roman"/>
          <w:sz w:val="28"/>
          <w:szCs w:val="28"/>
        </w:rPr>
        <w:t xml:space="preserve">по-прежнему </w:t>
      </w:r>
      <w:r w:rsidRPr="005F0580">
        <w:rPr>
          <w:rFonts w:ascii="Times New Roman" w:hAnsi="Times New Roman" w:cs="Times New Roman"/>
          <w:sz w:val="28"/>
          <w:szCs w:val="28"/>
        </w:rPr>
        <w:t xml:space="preserve">должна: </w:t>
      </w:r>
    </w:p>
    <w:p w14:paraId="21F5477E" w14:textId="77777777" w:rsidR="00BD0D7F" w:rsidRDefault="001E1533" w:rsidP="00896783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0D7F">
        <w:rPr>
          <w:rFonts w:ascii="Times New Roman" w:hAnsi="Times New Roman" w:cs="Times New Roman"/>
          <w:i/>
          <w:iCs/>
          <w:sz w:val="28"/>
          <w:szCs w:val="28"/>
        </w:rPr>
        <w:t>В общем образовании</w:t>
      </w:r>
      <w:r w:rsidRPr="005F0580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5D7F4AFD" w14:textId="77777777" w:rsidR="00BD0D7F" w:rsidRDefault="001E1533" w:rsidP="00896783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0580">
        <w:rPr>
          <w:rFonts w:ascii="Times New Roman" w:hAnsi="Times New Roman" w:cs="Times New Roman"/>
          <w:sz w:val="28"/>
          <w:szCs w:val="28"/>
        </w:rPr>
        <w:t xml:space="preserve">- создавать эффективные механизмы обновления качества образования (федеральные образовательные стандарты нового поколения, формирование «школ ступеней», расширение дополнительных образовательных программ с элементами профессионального образования, сформировать систему объективной оценки достижений учащихся на основе ЕГЭ и предметных олимпиад); </w:t>
      </w:r>
    </w:p>
    <w:p w14:paraId="52EAD190" w14:textId="0392140C" w:rsidR="005253F3" w:rsidRDefault="001E1533" w:rsidP="00896783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0580">
        <w:rPr>
          <w:rFonts w:ascii="Times New Roman" w:hAnsi="Times New Roman" w:cs="Times New Roman"/>
          <w:sz w:val="28"/>
          <w:szCs w:val="28"/>
        </w:rPr>
        <w:t>- повысить конкурентоспособность и открытость общего образования (внедрение управляющих советов, повышение их роли в распределении оплаты труда в соответствии с качеством обучения детей, система публичной отчетности школ, в том числе и в СМИ, механизмы общественно-профессиональной экспертизы</w:t>
      </w:r>
      <w:r w:rsidR="00314783">
        <w:rPr>
          <w:rFonts w:ascii="Times New Roman" w:hAnsi="Times New Roman" w:cs="Times New Roman"/>
          <w:sz w:val="28"/>
          <w:szCs w:val="28"/>
        </w:rPr>
        <w:t xml:space="preserve"> и др.</w:t>
      </w:r>
      <w:r w:rsidRPr="005F0580">
        <w:rPr>
          <w:rFonts w:ascii="Times New Roman" w:hAnsi="Times New Roman" w:cs="Times New Roman"/>
          <w:sz w:val="28"/>
          <w:szCs w:val="28"/>
        </w:rPr>
        <w:t xml:space="preserve">); </w:t>
      </w:r>
    </w:p>
    <w:p w14:paraId="7C1D3019" w14:textId="77777777" w:rsidR="005253F3" w:rsidRDefault="001E1533" w:rsidP="00896783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0580">
        <w:rPr>
          <w:rFonts w:ascii="Times New Roman" w:hAnsi="Times New Roman" w:cs="Times New Roman"/>
          <w:sz w:val="28"/>
          <w:szCs w:val="28"/>
        </w:rPr>
        <w:t xml:space="preserve">- укрепить кадровый потенциал общего образования (в системе аттестации и оплаты труда учитывать количество, качество, виды, результаты труда, уровень оплаты педагогического труда обеспечить не ниже, чем в сфере экономики); </w:t>
      </w:r>
    </w:p>
    <w:p w14:paraId="3CBF2B3C" w14:textId="77777777" w:rsidR="005253F3" w:rsidRDefault="001E1533" w:rsidP="00896783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0580">
        <w:rPr>
          <w:rFonts w:ascii="Times New Roman" w:hAnsi="Times New Roman" w:cs="Times New Roman"/>
          <w:sz w:val="28"/>
          <w:szCs w:val="28"/>
        </w:rPr>
        <w:t xml:space="preserve">- создать единую федерально-региональную систему повышения квалификации учителей и руководителей на основе модульного подхода и персонифицированного финансирования. </w:t>
      </w:r>
    </w:p>
    <w:p w14:paraId="373B54C5" w14:textId="1714C269" w:rsidR="005253F3" w:rsidRDefault="001E1533" w:rsidP="00896783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0580">
        <w:rPr>
          <w:rFonts w:ascii="Times New Roman" w:hAnsi="Times New Roman" w:cs="Times New Roman"/>
          <w:sz w:val="28"/>
          <w:szCs w:val="28"/>
        </w:rPr>
        <w:t xml:space="preserve">В </w:t>
      </w:r>
      <w:r w:rsidRPr="005253F3">
        <w:rPr>
          <w:rFonts w:ascii="Times New Roman" w:hAnsi="Times New Roman" w:cs="Times New Roman"/>
          <w:i/>
          <w:iCs/>
          <w:sz w:val="28"/>
          <w:szCs w:val="28"/>
        </w:rPr>
        <w:t>среднем профессиональном образовании</w:t>
      </w:r>
      <w:r w:rsidRPr="005F0580">
        <w:rPr>
          <w:rFonts w:ascii="Times New Roman" w:hAnsi="Times New Roman" w:cs="Times New Roman"/>
          <w:sz w:val="28"/>
          <w:szCs w:val="28"/>
        </w:rPr>
        <w:t xml:space="preserve"> обеспечить: </w:t>
      </w:r>
      <w:r w:rsidR="005253F3">
        <w:rPr>
          <w:rFonts w:ascii="Times New Roman" w:hAnsi="Times New Roman" w:cs="Times New Roman"/>
          <w:sz w:val="28"/>
          <w:szCs w:val="28"/>
        </w:rPr>
        <w:tab/>
      </w:r>
      <w:r w:rsidRPr="005F0580">
        <w:rPr>
          <w:rFonts w:ascii="Times New Roman" w:hAnsi="Times New Roman" w:cs="Times New Roman"/>
          <w:sz w:val="28"/>
          <w:szCs w:val="28"/>
        </w:rPr>
        <w:t xml:space="preserve">совершенствование учебных программ, обеспечивающих востребованные компетентности; </w:t>
      </w:r>
    </w:p>
    <w:p w14:paraId="5C9ED443" w14:textId="77777777" w:rsidR="005253F3" w:rsidRDefault="001E1533" w:rsidP="00896783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0580">
        <w:rPr>
          <w:rFonts w:ascii="Times New Roman" w:hAnsi="Times New Roman" w:cs="Times New Roman"/>
          <w:sz w:val="28"/>
          <w:szCs w:val="28"/>
        </w:rPr>
        <w:t xml:space="preserve">трансформацию программ среднего профессионального образования в программы прикладного бакалавриата; </w:t>
      </w:r>
    </w:p>
    <w:p w14:paraId="5FC41276" w14:textId="77777777" w:rsidR="005253F3" w:rsidRDefault="001E1533" w:rsidP="00896783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0580">
        <w:rPr>
          <w:rFonts w:ascii="Times New Roman" w:hAnsi="Times New Roman" w:cs="Times New Roman"/>
          <w:sz w:val="28"/>
          <w:szCs w:val="28"/>
        </w:rPr>
        <w:t xml:space="preserve">развитие новых организационных форм (комплексные учебные центры на базе лицеев и колледжей без общеобразовательных функций, новые учебные заведения на основе долевого участия государства и бизнеса); </w:t>
      </w:r>
      <w:r w:rsidR="005253F3">
        <w:rPr>
          <w:rFonts w:ascii="Times New Roman" w:hAnsi="Times New Roman" w:cs="Times New Roman"/>
          <w:sz w:val="28"/>
          <w:szCs w:val="28"/>
        </w:rPr>
        <w:tab/>
      </w:r>
      <w:r w:rsidRPr="005F0580">
        <w:rPr>
          <w:rFonts w:ascii="Times New Roman" w:hAnsi="Times New Roman" w:cs="Times New Roman"/>
          <w:sz w:val="28"/>
          <w:szCs w:val="28"/>
        </w:rPr>
        <w:t xml:space="preserve">бюджетное финансирование всех учебных заведений (в том числе НОУ), </w:t>
      </w:r>
      <w:r w:rsidRPr="005F0580">
        <w:rPr>
          <w:rFonts w:ascii="Times New Roman" w:hAnsi="Times New Roman" w:cs="Times New Roman"/>
          <w:sz w:val="28"/>
          <w:szCs w:val="28"/>
        </w:rPr>
        <w:lastRenderedPageBreak/>
        <w:t xml:space="preserve">введение в советы их управления представителей профессионального сообщества. </w:t>
      </w:r>
    </w:p>
    <w:p w14:paraId="69150A2F" w14:textId="011846B8" w:rsidR="005253F3" w:rsidRDefault="001E1533" w:rsidP="00896783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53F3">
        <w:rPr>
          <w:rFonts w:ascii="Times New Roman" w:hAnsi="Times New Roman" w:cs="Times New Roman"/>
          <w:i/>
          <w:iCs/>
          <w:sz w:val="28"/>
          <w:szCs w:val="28"/>
        </w:rPr>
        <w:t xml:space="preserve">В системе высшего образования </w:t>
      </w:r>
      <w:r w:rsidRPr="005F0580">
        <w:rPr>
          <w:rFonts w:ascii="Times New Roman" w:hAnsi="Times New Roman" w:cs="Times New Roman"/>
          <w:sz w:val="28"/>
          <w:szCs w:val="28"/>
        </w:rPr>
        <w:t xml:space="preserve">обеспечить: </w:t>
      </w:r>
      <w:r w:rsidR="005253F3">
        <w:rPr>
          <w:rFonts w:ascii="Times New Roman" w:hAnsi="Times New Roman" w:cs="Times New Roman"/>
          <w:sz w:val="28"/>
          <w:szCs w:val="28"/>
        </w:rPr>
        <w:tab/>
      </w:r>
      <w:r w:rsidR="00C4741B">
        <w:rPr>
          <w:rFonts w:ascii="Times New Roman" w:hAnsi="Times New Roman" w:cs="Times New Roman"/>
          <w:sz w:val="28"/>
          <w:szCs w:val="28"/>
        </w:rPr>
        <w:t xml:space="preserve">        </w:t>
      </w:r>
      <w:r w:rsidRPr="005F0580">
        <w:rPr>
          <w:rFonts w:ascii="Times New Roman" w:hAnsi="Times New Roman" w:cs="Times New Roman"/>
          <w:sz w:val="28"/>
          <w:szCs w:val="28"/>
        </w:rPr>
        <w:t>совершенствование</w:t>
      </w:r>
      <w:r w:rsidR="00C4741B">
        <w:rPr>
          <w:rFonts w:ascii="Times New Roman" w:hAnsi="Times New Roman" w:cs="Times New Roman"/>
          <w:sz w:val="28"/>
          <w:szCs w:val="28"/>
        </w:rPr>
        <w:t xml:space="preserve"> </w:t>
      </w:r>
      <w:r w:rsidRPr="005F0580">
        <w:rPr>
          <w:rFonts w:ascii="Times New Roman" w:hAnsi="Times New Roman" w:cs="Times New Roman"/>
          <w:sz w:val="28"/>
          <w:szCs w:val="28"/>
        </w:rPr>
        <w:t>образовательных программ и технологий (введение системы общественно-профессиональной аккредитации программ, увеличение доли практических занятий и тренингов, переход на модульную систему, самостоятельное определение траектории обучения</w:t>
      </w:r>
      <w:r w:rsidR="005B2748">
        <w:rPr>
          <w:rFonts w:ascii="Times New Roman" w:hAnsi="Times New Roman" w:cs="Times New Roman"/>
          <w:sz w:val="28"/>
          <w:szCs w:val="28"/>
        </w:rPr>
        <w:t xml:space="preserve"> </w:t>
      </w:r>
      <w:r w:rsidRPr="005F0580">
        <w:rPr>
          <w:rFonts w:ascii="Times New Roman" w:hAnsi="Times New Roman" w:cs="Times New Roman"/>
          <w:sz w:val="28"/>
          <w:szCs w:val="28"/>
        </w:rPr>
        <w:t>и др.); создание конкурентной среды высшего образования (оптимизация вузов, поддержка лидеров-вузов, развитие механизмов нормативно-подушевой оплаты труда</w:t>
      </w:r>
      <w:r w:rsidR="001F18BE">
        <w:rPr>
          <w:rFonts w:ascii="Times New Roman" w:hAnsi="Times New Roman" w:cs="Times New Roman"/>
          <w:sz w:val="28"/>
          <w:szCs w:val="28"/>
        </w:rPr>
        <w:t xml:space="preserve"> и др.</w:t>
      </w:r>
      <w:r w:rsidRPr="005F0580">
        <w:rPr>
          <w:rFonts w:ascii="Times New Roman" w:hAnsi="Times New Roman" w:cs="Times New Roman"/>
          <w:sz w:val="28"/>
          <w:szCs w:val="28"/>
        </w:rPr>
        <w:t xml:space="preserve">); </w:t>
      </w:r>
      <w:r w:rsidR="005253F3">
        <w:rPr>
          <w:rFonts w:ascii="Times New Roman" w:hAnsi="Times New Roman" w:cs="Times New Roman"/>
          <w:sz w:val="28"/>
          <w:szCs w:val="28"/>
        </w:rPr>
        <w:tab/>
      </w:r>
      <w:r w:rsidR="001F18BE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5F0580">
        <w:rPr>
          <w:rFonts w:ascii="Times New Roman" w:hAnsi="Times New Roman" w:cs="Times New Roman"/>
          <w:sz w:val="28"/>
          <w:szCs w:val="28"/>
        </w:rPr>
        <w:t>повышение</w:t>
      </w:r>
      <w:r w:rsidR="001F18BE">
        <w:rPr>
          <w:rFonts w:ascii="Times New Roman" w:hAnsi="Times New Roman" w:cs="Times New Roman"/>
          <w:sz w:val="28"/>
          <w:szCs w:val="28"/>
        </w:rPr>
        <w:t xml:space="preserve"> </w:t>
      </w:r>
      <w:r w:rsidRPr="005F0580">
        <w:rPr>
          <w:rFonts w:ascii="Times New Roman" w:hAnsi="Times New Roman" w:cs="Times New Roman"/>
          <w:sz w:val="28"/>
          <w:szCs w:val="28"/>
        </w:rPr>
        <w:t xml:space="preserve">доступности высшего образования (развитие механизмов государственной поддержки образовательного кредитования студентов, расширение практики использования целевого капитала в интересах развития вузов, формирование независимых рейтингов вузов по специальностям). </w:t>
      </w:r>
    </w:p>
    <w:p w14:paraId="1EA95C3C" w14:textId="77777777" w:rsidR="0016232C" w:rsidRDefault="001E1533" w:rsidP="00896783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0580">
        <w:rPr>
          <w:rFonts w:ascii="Times New Roman" w:hAnsi="Times New Roman" w:cs="Times New Roman"/>
          <w:sz w:val="28"/>
          <w:szCs w:val="28"/>
        </w:rPr>
        <w:t xml:space="preserve">В системе </w:t>
      </w:r>
      <w:r w:rsidRPr="005253F3">
        <w:rPr>
          <w:rFonts w:ascii="Times New Roman" w:hAnsi="Times New Roman" w:cs="Times New Roman"/>
          <w:i/>
          <w:iCs/>
          <w:sz w:val="28"/>
          <w:szCs w:val="28"/>
        </w:rPr>
        <w:t>непрерывного профессионального образования</w:t>
      </w:r>
      <w:r w:rsidRPr="005F0580">
        <w:rPr>
          <w:rFonts w:ascii="Times New Roman" w:hAnsi="Times New Roman" w:cs="Times New Roman"/>
          <w:sz w:val="28"/>
          <w:szCs w:val="28"/>
        </w:rPr>
        <w:t xml:space="preserve"> обеспечить: </w:t>
      </w:r>
      <w:r w:rsidR="0016232C">
        <w:rPr>
          <w:rFonts w:ascii="Times New Roman" w:hAnsi="Times New Roman" w:cs="Times New Roman"/>
          <w:sz w:val="28"/>
          <w:szCs w:val="28"/>
        </w:rPr>
        <w:tab/>
      </w:r>
      <w:r w:rsidRPr="005F0580">
        <w:rPr>
          <w:rFonts w:ascii="Times New Roman" w:hAnsi="Times New Roman" w:cs="Times New Roman"/>
          <w:sz w:val="28"/>
          <w:szCs w:val="28"/>
        </w:rPr>
        <w:t>формирование конкурентного рынка услуг непрерывного образования (развитие госзаказа учреждениям дополнительного образования, определение прикладных квалификаций в бюджетных организациях, развитие дистанционных образовательных услуг, развитие системы внешних рейтингов учреждений дополнительного образования);</w:t>
      </w:r>
    </w:p>
    <w:p w14:paraId="1384A4A9" w14:textId="77777777" w:rsidR="00AB5C12" w:rsidRDefault="001E1533" w:rsidP="00896783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0580">
        <w:rPr>
          <w:rFonts w:ascii="Times New Roman" w:hAnsi="Times New Roman" w:cs="Times New Roman"/>
          <w:sz w:val="28"/>
          <w:szCs w:val="28"/>
        </w:rPr>
        <w:t xml:space="preserve">изменение механизмов финансового обеспечения программ и стимулирование спроса на услуги непрерывного образования (поддержка частно-государственного партнерства, гранты на разработку программ, налоговые льготы на работодателей, финансовые сертификаты для повышения квалификации); </w:t>
      </w:r>
    </w:p>
    <w:p w14:paraId="39C7A6ED" w14:textId="77777777" w:rsidR="00AB5C12" w:rsidRDefault="001E1533" w:rsidP="00896783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0580">
        <w:rPr>
          <w:rFonts w:ascii="Times New Roman" w:hAnsi="Times New Roman" w:cs="Times New Roman"/>
          <w:sz w:val="28"/>
          <w:szCs w:val="28"/>
        </w:rPr>
        <w:t xml:space="preserve">создание системы сертификации профессиональных квалификаций, в том числе для мигрантов; </w:t>
      </w:r>
    </w:p>
    <w:p w14:paraId="443F461F" w14:textId="77777777" w:rsidR="00AB5C12" w:rsidRDefault="001E1533" w:rsidP="00896783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0580">
        <w:rPr>
          <w:rFonts w:ascii="Times New Roman" w:hAnsi="Times New Roman" w:cs="Times New Roman"/>
          <w:sz w:val="28"/>
          <w:szCs w:val="28"/>
        </w:rPr>
        <w:t xml:space="preserve">формирование открытого национального депозитария образовательных модулей и электронных образовательных ресурсов. </w:t>
      </w:r>
    </w:p>
    <w:p w14:paraId="05E14AD0" w14:textId="2EFFB99F" w:rsidR="00AB5C12" w:rsidRDefault="00AB5C12" w:rsidP="00896783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Чего хотелось бы достичь?</w:t>
      </w:r>
    </w:p>
    <w:p w14:paraId="0BC5A0F2" w14:textId="6B8561EA" w:rsidR="00B66BD7" w:rsidRDefault="007329C3" w:rsidP="00896783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E1533" w:rsidRPr="005F0580">
        <w:rPr>
          <w:rFonts w:ascii="Times New Roman" w:hAnsi="Times New Roman" w:cs="Times New Roman"/>
          <w:sz w:val="28"/>
          <w:szCs w:val="28"/>
        </w:rPr>
        <w:t>качественно</w:t>
      </w:r>
      <w:r w:rsidR="00B66BD7">
        <w:rPr>
          <w:rFonts w:ascii="Times New Roman" w:hAnsi="Times New Roman" w:cs="Times New Roman"/>
          <w:sz w:val="28"/>
          <w:szCs w:val="28"/>
        </w:rPr>
        <w:t>го</w:t>
      </w:r>
      <w:r w:rsidR="001E1533" w:rsidRPr="005F0580">
        <w:rPr>
          <w:rFonts w:ascii="Times New Roman" w:hAnsi="Times New Roman" w:cs="Times New Roman"/>
          <w:sz w:val="28"/>
          <w:szCs w:val="28"/>
        </w:rPr>
        <w:t xml:space="preserve"> преобразовани</w:t>
      </w:r>
      <w:r w:rsidR="00B66BD7">
        <w:rPr>
          <w:rFonts w:ascii="Times New Roman" w:hAnsi="Times New Roman" w:cs="Times New Roman"/>
          <w:sz w:val="28"/>
          <w:szCs w:val="28"/>
        </w:rPr>
        <w:t>я</w:t>
      </w:r>
      <w:r w:rsidR="001E1533" w:rsidRPr="005F0580">
        <w:rPr>
          <w:rFonts w:ascii="Times New Roman" w:hAnsi="Times New Roman" w:cs="Times New Roman"/>
          <w:sz w:val="28"/>
          <w:szCs w:val="28"/>
        </w:rPr>
        <w:t xml:space="preserve"> </w:t>
      </w:r>
      <w:r w:rsidR="00B66BD7">
        <w:rPr>
          <w:rFonts w:ascii="Times New Roman" w:hAnsi="Times New Roman" w:cs="Times New Roman"/>
          <w:sz w:val="28"/>
          <w:szCs w:val="28"/>
        </w:rPr>
        <w:t xml:space="preserve">всей </w:t>
      </w:r>
      <w:r w:rsidR="001E1533" w:rsidRPr="005F0580">
        <w:rPr>
          <w:rFonts w:ascii="Times New Roman" w:hAnsi="Times New Roman" w:cs="Times New Roman"/>
          <w:sz w:val="28"/>
          <w:szCs w:val="28"/>
        </w:rPr>
        <w:t xml:space="preserve">системы образования регионов и России; </w:t>
      </w:r>
    </w:p>
    <w:p w14:paraId="4789559A" w14:textId="365EDC36" w:rsidR="00B66BD7" w:rsidRDefault="007329C3" w:rsidP="00896783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E1533" w:rsidRPr="005F0580">
        <w:rPr>
          <w:rFonts w:ascii="Times New Roman" w:hAnsi="Times New Roman" w:cs="Times New Roman"/>
          <w:sz w:val="28"/>
          <w:szCs w:val="28"/>
        </w:rPr>
        <w:t>система образования регион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1E1533" w:rsidRPr="005F0580">
        <w:rPr>
          <w:rFonts w:ascii="Times New Roman" w:hAnsi="Times New Roman" w:cs="Times New Roman"/>
          <w:sz w:val="28"/>
          <w:szCs w:val="28"/>
        </w:rPr>
        <w:t xml:space="preserve"> должна стать инновационной по всем направлениям обучения, воспитания, управления, развития образовательных учреждений и систем; </w:t>
      </w:r>
    </w:p>
    <w:p w14:paraId="16600B55" w14:textId="276712A1" w:rsidR="00B66BD7" w:rsidRDefault="007329C3" w:rsidP="00896783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66BD7" w:rsidRPr="00B66BD7">
        <w:rPr>
          <w:rFonts w:ascii="Times New Roman" w:hAnsi="Times New Roman" w:cs="Times New Roman"/>
          <w:sz w:val="28"/>
          <w:szCs w:val="28"/>
        </w:rPr>
        <w:t>система образования регион</w:t>
      </w:r>
      <w:r>
        <w:rPr>
          <w:rFonts w:ascii="Times New Roman" w:hAnsi="Times New Roman" w:cs="Times New Roman"/>
          <w:sz w:val="28"/>
          <w:szCs w:val="28"/>
        </w:rPr>
        <w:t>ов должна</w:t>
      </w:r>
      <w:r w:rsidR="00B66BD7" w:rsidRPr="00B66BD7">
        <w:rPr>
          <w:rFonts w:ascii="Times New Roman" w:hAnsi="Times New Roman" w:cs="Times New Roman"/>
          <w:sz w:val="28"/>
          <w:szCs w:val="28"/>
        </w:rPr>
        <w:t xml:space="preserve"> </w:t>
      </w:r>
      <w:r w:rsidR="001E1533" w:rsidRPr="005F0580">
        <w:rPr>
          <w:rFonts w:ascii="Times New Roman" w:hAnsi="Times New Roman" w:cs="Times New Roman"/>
          <w:sz w:val="28"/>
          <w:szCs w:val="28"/>
        </w:rPr>
        <w:t xml:space="preserve">стать </w:t>
      </w:r>
      <w:proofErr w:type="spellStart"/>
      <w:r w:rsidR="001E1533" w:rsidRPr="005F0580">
        <w:rPr>
          <w:rFonts w:ascii="Times New Roman" w:hAnsi="Times New Roman" w:cs="Times New Roman"/>
          <w:sz w:val="28"/>
          <w:szCs w:val="28"/>
        </w:rPr>
        <w:t>инвестиционно</w:t>
      </w:r>
      <w:proofErr w:type="spellEnd"/>
      <w:r w:rsidR="001E1533" w:rsidRPr="005F0580">
        <w:rPr>
          <w:rFonts w:ascii="Times New Roman" w:hAnsi="Times New Roman" w:cs="Times New Roman"/>
          <w:sz w:val="28"/>
          <w:szCs w:val="28"/>
        </w:rPr>
        <w:t xml:space="preserve"> привлекательной, социально-экономически ориентированной и эффективной в подготовке и развитии профессионалов-специалистов; </w:t>
      </w:r>
    </w:p>
    <w:p w14:paraId="0D563F1F" w14:textId="77777777" w:rsidR="00AF53D7" w:rsidRDefault="00AF53D7" w:rsidP="00896783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E1533" w:rsidRPr="005F0580">
        <w:rPr>
          <w:rFonts w:ascii="Times New Roman" w:hAnsi="Times New Roman" w:cs="Times New Roman"/>
          <w:sz w:val="28"/>
          <w:szCs w:val="28"/>
        </w:rPr>
        <w:t xml:space="preserve">в центре инновационной образовательной региональной системы должен быть интерес человека в улучшении качества жизни и качества личности на основе развития активности во всех областях образования, культуры, экологии, здорового образа жизни, экономики, безопасности и др.; </w:t>
      </w:r>
      <w:r w:rsidR="00B66BD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E1533" w:rsidRPr="005F0580">
        <w:rPr>
          <w:rFonts w:ascii="Times New Roman" w:hAnsi="Times New Roman" w:cs="Times New Roman"/>
          <w:sz w:val="28"/>
          <w:szCs w:val="28"/>
        </w:rPr>
        <w:t xml:space="preserve">свободный, образованный, здоровый, активный человек должен стать </w:t>
      </w:r>
      <w:r w:rsidR="001E1533" w:rsidRPr="005F0580">
        <w:rPr>
          <w:rFonts w:ascii="Times New Roman" w:hAnsi="Times New Roman" w:cs="Times New Roman"/>
          <w:sz w:val="28"/>
          <w:szCs w:val="28"/>
        </w:rPr>
        <w:lastRenderedPageBreak/>
        <w:t>массовым явлением, основой конкурентоспособности страны, получать качественное образование в течение всей жизни, иметь доступ к мировым культурным ценностям на основе владения информационными технологиями самообразования;</w:t>
      </w:r>
    </w:p>
    <w:p w14:paraId="36903F4A" w14:textId="2AEE65C1" w:rsidR="00B66BD7" w:rsidRDefault="00AF53D7" w:rsidP="00896783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E1533" w:rsidRPr="005F0580">
        <w:rPr>
          <w:rFonts w:ascii="Times New Roman" w:hAnsi="Times New Roman" w:cs="Times New Roman"/>
          <w:sz w:val="28"/>
          <w:szCs w:val="28"/>
        </w:rPr>
        <w:t xml:space="preserve">должна быть обеспечена всеобщая доступность всех видов и ступеней образования для всех категорий населения от младшего дошкольного, внешкольного, общего, профессионального до дополнительного в течение всей жизни; </w:t>
      </w:r>
    </w:p>
    <w:p w14:paraId="635557B5" w14:textId="691253D5" w:rsidR="001E1533" w:rsidRDefault="00664498" w:rsidP="00896783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E1533" w:rsidRPr="005F0580">
        <w:rPr>
          <w:rFonts w:ascii="Times New Roman" w:hAnsi="Times New Roman" w:cs="Times New Roman"/>
          <w:sz w:val="28"/>
          <w:szCs w:val="28"/>
        </w:rPr>
        <w:t xml:space="preserve">система образования должна обеспечить </w:t>
      </w:r>
      <w:r w:rsidR="00B66BD7">
        <w:rPr>
          <w:rFonts w:ascii="Times New Roman" w:hAnsi="Times New Roman" w:cs="Times New Roman"/>
          <w:sz w:val="28"/>
          <w:szCs w:val="28"/>
        </w:rPr>
        <w:t xml:space="preserve">сохранение России как одного из глобальных акторов. </w:t>
      </w:r>
    </w:p>
    <w:p w14:paraId="042B3603" w14:textId="7F270F0E" w:rsidR="00900B2A" w:rsidRDefault="00900B2A" w:rsidP="00896783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Особо хочется остановит</w:t>
      </w:r>
      <w:r w:rsidR="00664498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ся на </w:t>
      </w:r>
      <w:r w:rsidRPr="00900B2A">
        <w:rPr>
          <w:rFonts w:ascii="Times New Roman" w:hAnsi="Times New Roman" w:cs="Times New Roman"/>
          <w:sz w:val="28"/>
          <w:szCs w:val="28"/>
        </w:rPr>
        <w:t xml:space="preserve">государственной политике по выявлению и поддержке талантливых обучающихся в XXI в. </w:t>
      </w:r>
      <w:r>
        <w:rPr>
          <w:rFonts w:ascii="Times New Roman" w:hAnsi="Times New Roman" w:cs="Times New Roman"/>
          <w:sz w:val="28"/>
          <w:szCs w:val="28"/>
        </w:rPr>
        <w:t xml:space="preserve">В её осуществлении </w:t>
      </w:r>
      <w:r w:rsidRPr="00900B2A">
        <w:rPr>
          <w:rFonts w:ascii="Times New Roman" w:hAnsi="Times New Roman" w:cs="Times New Roman"/>
          <w:sz w:val="28"/>
          <w:szCs w:val="28"/>
        </w:rPr>
        <w:t>можно выделить несколько этапов.</w:t>
      </w:r>
    </w:p>
    <w:p w14:paraId="0878A125" w14:textId="60219BA8" w:rsidR="009B2531" w:rsidRDefault="009B2531" w:rsidP="00896783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2531">
        <w:rPr>
          <w:rFonts w:ascii="Times New Roman" w:hAnsi="Times New Roman" w:cs="Times New Roman"/>
          <w:sz w:val="28"/>
          <w:szCs w:val="28"/>
        </w:rPr>
        <w:t>С 1999 по 2010 г. действовала федеральная целевая программа «Дети России», включавшая подпрограмму «Одаренные дети». Через нее поддерживались разнообразные конкурсные мероприятия, деятельность базовых центров по работе с одаренными детьми; оказание консультационной помощи родителям и педагогам, работающим с одаренными детьми; формирование информационных баз; создание технологии по выявлению, развитию и адресной поддержке одаренных детей, в том числе проживающих в сельской местности и отдаленных территориях. Программа сыграла важную роль в поддержке одаренных детей и педагогов в разных частях страны, однако ей не хватало системности и в определенной степени адресности. «Государственная поддержка талантливой молодежи» в 2006 г. стала одним из наиболее масштабных направлений приоритетного национального проекта «Образование» (ПНПО). Именно в данном проекте был сделан новый по сравнению с предыдущими этапами акцент на персональной материальной поддержке талантливых детей и молодежи через премирование победителей всероссийских и региональных конкурсных мероприятий. Национальная образовательная инициатива (НОИ) «Наша новая школа»</w:t>
      </w:r>
      <w:r w:rsidR="00664498">
        <w:rPr>
          <w:rFonts w:ascii="Times New Roman" w:hAnsi="Times New Roman" w:cs="Times New Roman"/>
          <w:sz w:val="28"/>
          <w:szCs w:val="28"/>
        </w:rPr>
        <w:t xml:space="preserve"> </w:t>
      </w:r>
      <w:r w:rsidRPr="009B2531">
        <w:rPr>
          <w:rFonts w:ascii="Times New Roman" w:hAnsi="Times New Roman" w:cs="Times New Roman"/>
          <w:sz w:val="28"/>
          <w:szCs w:val="28"/>
        </w:rPr>
        <w:t xml:space="preserve">в 2010 г. предложила как преемственные по отношению к ПНПО, так и новые меры в отношении талантов. В НОИ «Наша новая школа» было подчеркнуто значение заочных, </w:t>
      </w:r>
      <w:proofErr w:type="spellStart"/>
      <w:r w:rsidRPr="009B2531">
        <w:rPr>
          <w:rFonts w:ascii="Times New Roman" w:hAnsi="Times New Roman" w:cs="Times New Roman"/>
          <w:sz w:val="28"/>
          <w:szCs w:val="28"/>
        </w:rPr>
        <w:t>очнозаочных</w:t>
      </w:r>
      <w:proofErr w:type="spellEnd"/>
      <w:r w:rsidRPr="009B2531">
        <w:rPr>
          <w:rFonts w:ascii="Times New Roman" w:hAnsi="Times New Roman" w:cs="Times New Roman"/>
          <w:sz w:val="28"/>
          <w:szCs w:val="28"/>
        </w:rPr>
        <w:t xml:space="preserve"> и дистанционных школ, летних школ, зафиксирована необходимость определения норматива подушевого финансирования в соответствии с особенностями школьников, отработки механизма учета индивидуальных достижений обучающихся при приеме в вузы, введения стимулирующих выплат учителям, благодаря которым школьник добился высоких результатов. В этой инициативе впервые отчетливо прозвучала необходимость включения в систему мер по поддержке талантов не только лиц, проявивших выдающиеся способности, но более широкого круга мотивированных детей.</w:t>
      </w:r>
    </w:p>
    <w:p w14:paraId="587C81FF" w14:textId="2772E372" w:rsidR="00975B17" w:rsidRDefault="003B7418" w:rsidP="00975B17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7418">
        <w:rPr>
          <w:rFonts w:ascii="Times New Roman" w:hAnsi="Times New Roman" w:cs="Times New Roman"/>
          <w:sz w:val="28"/>
          <w:szCs w:val="28"/>
        </w:rPr>
        <w:lastRenderedPageBreak/>
        <w:t xml:space="preserve">В 2012 г. были утверждены Концепция общенациональной системы выявления и развития молодых талантов и комплекс мер по ее реализации. Концепция не только предполагала расширение спектра направлений, целевых групп и инструментов поддержки, но, как видно </w:t>
      </w:r>
      <w:proofErr w:type="gramStart"/>
      <w:r w:rsidRPr="003B7418">
        <w:rPr>
          <w:rFonts w:ascii="Times New Roman" w:hAnsi="Times New Roman" w:cs="Times New Roman"/>
          <w:sz w:val="28"/>
          <w:szCs w:val="28"/>
        </w:rPr>
        <w:t>из  названия</w:t>
      </w:r>
      <w:proofErr w:type="gramEnd"/>
      <w:r w:rsidRPr="003B7418">
        <w:rPr>
          <w:rFonts w:ascii="Times New Roman" w:hAnsi="Times New Roman" w:cs="Times New Roman"/>
          <w:sz w:val="28"/>
          <w:szCs w:val="28"/>
        </w:rPr>
        <w:t xml:space="preserve">, стремилась качественно изменить организационную модель работы с  талантами. Был создан Национальный координационный совет по поддержке молодых талантов России, внедрению механизмов государственно-частного партнерства. Концепция запустила законодательные изменения. В принятом Федеральном законе от 29 декабря 2012 г. № 273-ФЗ «Об образовании в Российской Федерации» появилась специальная ст.  77 «Организация получения образования лицами, проявившими выдающиеся способности», определившая особенности регулирования вопросов проведения олимпиад и иных состязаний, установления денежных поощрений, </w:t>
      </w:r>
      <w:proofErr w:type="gramStart"/>
      <w:r w:rsidRPr="003B7418">
        <w:rPr>
          <w:rFonts w:ascii="Times New Roman" w:hAnsi="Times New Roman" w:cs="Times New Roman"/>
          <w:sz w:val="28"/>
          <w:szCs w:val="28"/>
        </w:rPr>
        <w:t>а  также</w:t>
      </w:r>
      <w:proofErr w:type="gramEnd"/>
      <w:r w:rsidRPr="003B7418">
        <w:rPr>
          <w:rFonts w:ascii="Times New Roman" w:hAnsi="Times New Roman" w:cs="Times New Roman"/>
          <w:sz w:val="28"/>
          <w:szCs w:val="28"/>
        </w:rPr>
        <w:t xml:space="preserve"> возможность создания специализированных структурных подразделений и нетиповых образовательных организаций. При этом следует признать, что закон ликвидировал особый вид школ, реализующих программы повышенного уровня. Вместо них была предложена система финансирования программ с учетом их уровня и категории (для одаренных детей), которая на практике не получила широкого распространения. Механизмом реализации НОИ «Наша новая школа»</w:t>
      </w:r>
      <w:r w:rsidR="004D621F">
        <w:rPr>
          <w:rFonts w:ascii="Times New Roman" w:hAnsi="Times New Roman" w:cs="Times New Roman"/>
          <w:sz w:val="28"/>
          <w:szCs w:val="28"/>
        </w:rPr>
        <w:t xml:space="preserve"> </w:t>
      </w:r>
      <w:r w:rsidRPr="003B7418">
        <w:rPr>
          <w:rFonts w:ascii="Times New Roman" w:hAnsi="Times New Roman" w:cs="Times New Roman"/>
          <w:sz w:val="28"/>
          <w:szCs w:val="28"/>
        </w:rPr>
        <w:t xml:space="preserve">и Концепции общенациональной системы выявления и развития молодых талантов стала Федеральная целевая программа развития образования. В  2011–2015  гг. она включала мероприятия по организации центров поддержки одаренных детей при университетах и дистанционных школ при национальных исследовательских университетах (такие центры и школы создаются); созданию единой федеральной базы данных победителей и  призеров Всероссийской олимпиады школьников, </w:t>
      </w:r>
      <w:r w:rsidRPr="00822529">
        <w:rPr>
          <w:rFonts w:ascii="Times New Roman" w:hAnsi="Times New Roman" w:cs="Times New Roman"/>
          <w:sz w:val="28"/>
          <w:szCs w:val="28"/>
        </w:rPr>
        <w:t>других предметных и метапредметных олимпиад, мероприятий и конкурсов; разработке и  внедрению норматива подушевого фи</w:t>
      </w:r>
      <w:r w:rsidR="00822529" w:rsidRPr="00822529">
        <w:rPr>
          <w:rFonts w:ascii="Times New Roman" w:hAnsi="Times New Roman" w:cs="Times New Roman"/>
          <w:sz w:val="28"/>
          <w:szCs w:val="28"/>
        </w:rPr>
        <w:t xml:space="preserve">нансирования для педагогического сопровождения развития (образования) талантливых детей и др. В 2016–2018 гг. акцент был сделан на поддержку конкурсов, связанных с развитием технического творчества, организации летних школ на базе организаций среднего профессионального и высшего образования. Попытка нового взгляда на таланты и работу с ними была реализована </w:t>
      </w:r>
      <w:proofErr w:type="gramStart"/>
      <w:r w:rsidR="00822529" w:rsidRPr="00822529">
        <w:rPr>
          <w:rFonts w:ascii="Times New Roman" w:hAnsi="Times New Roman" w:cs="Times New Roman"/>
          <w:sz w:val="28"/>
          <w:szCs w:val="28"/>
        </w:rPr>
        <w:t>в  Национальной</w:t>
      </w:r>
      <w:proofErr w:type="gramEnd"/>
      <w:r w:rsidR="00822529" w:rsidRPr="00822529">
        <w:rPr>
          <w:rFonts w:ascii="Times New Roman" w:hAnsi="Times New Roman" w:cs="Times New Roman"/>
          <w:sz w:val="28"/>
          <w:szCs w:val="28"/>
        </w:rPr>
        <w:t xml:space="preserve"> технологической инициативе (НТИ), утвержденной в 2015 г. Она включила отдельное направление «Таланты» и  запустила ряд проектов, предусматривающих инновационные форматы работы, — олимпиаду НТИ, кружковое движение, позволяющих выявить талантливую молодежь в области естественных наук, поддержать их развитие и продвижение в сферы НТИ. Новейший этап государственной образовательной политики в  области поддержки талантов связан с  утверждением в  2016  г. приоритетного проекта «Доступное дополнительное образование для детей», предусматривающего создание в каждом регионе центра по  работе с  талантливыми детьми </w:t>
      </w:r>
      <w:r w:rsidR="00822529" w:rsidRPr="00822529">
        <w:rPr>
          <w:rFonts w:ascii="Times New Roman" w:hAnsi="Times New Roman" w:cs="Times New Roman"/>
          <w:sz w:val="28"/>
          <w:szCs w:val="28"/>
        </w:rPr>
        <w:lastRenderedPageBreak/>
        <w:t>с  использованием опыта образовательного центра «Сириус», развитие системы конкурсных мероприятий, в том числе командных, ориентированных на  формирование навыков проектной деятельности, скоординированной с  системой выявления детей, проявивших выдающиеся способности, сопровождения и  мониторинга их дальнейшего развития, а  также решающих задачи раскрытия талантов каждого ребенка с  различными возможностями и потребностями. В  2018  г. в  рамках инициативы Агентства стратегических инициатив (АСИ) развернулось новое направление работы с талантами  — «Наставничество», предусматривающее поддержку включения профессионалов различных сфер в практики образования, профессиональной и социальной адаптации и формирования карьеры детей и молодежи.</w:t>
      </w:r>
    </w:p>
    <w:p w14:paraId="74A4491A" w14:textId="013C07A1" w:rsidR="00975B17" w:rsidRPr="00975B17" w:rsidRDefault="00975B17" w:rsidP="00975B17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5B17">
        <w:rPr>
          <w:rFonts w:ascii="Times New Roman" w:hAnsi="Times New Roman" w:cs="Times New Roman"/>
          <w:sz w:val="28"/>
          <w:szCs w:val="28"/>
        </w:rPr>
        <w:t>Многообразие концепций и проектов, решающих задачи поддержки талантов, является свидетельством приоритета данной задачи для страны, но одновременно демонстрирует недостаточную согласованность и преемственность реализуемых мер, низкую степень проработанности отдельных механизмов реализации, обнаруживает незавершенность ряда инициатив. Основные линии эволюции политики заключаются в переходе от эклектичных мер к созданию комплексной системы работы с талантами, от концентрации усилий на детей с выраженными признаками одаренности к включению в работу широкого круга детей, потенциально обладающих талантом, а также в усилении роли организаций дополнительного образования.</w:t>
      </w:r>
    </w:p>
    <w:p w14:paraId="4A161138" w14:textId="2949150F" w:rsidR="00822E89" w:rsidRDefault="002F5811" w:rsidP="0022589C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811">
        <w:rPr>
          <w:rFonts w:ascii="Times New Roman" w:hAnsi="Times New Roman" w:cs="Times New Roman"/>
          <w:b/>
          <w:bCs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4177" w:rsidRPr="0022589C">
        <w:rPr>
          <w:rFonts w:ascii="Times New Roman" w:hAnsi="Times New Roman" w:cs="Times New Roman"/>
          <w:sz w:val="28"/>
          <w:szCs w:val="28"/>
        </w:rPr>
        <w:t>Основные приоритеты государственной образовательной политики Российской Федерации сформулированы в ряде документов стратегического характера</w:t>
      </w:r>
      <w:r>
        <w:rPr>
          <w:rFonts w:ascii="Times New Roman" w:hAnsi="Times New Roman" w:cs="Times New Roman"/>
          <w:sz w:val="28"/>
          <w:szCs w:val="28"/>
        </w:rPr>
        <w:t>. Они, наряду с ФЗ «Об образовании в Российской Федерации», составили правовую</w:t>
      </w:r>
      <w:r w:rsidRPr="002F5811">
        <w:rPr>
          <w:rFonts w:ascii="Times New Roman" w:hAnsi="Times New Roman" w:cs="Times New Roman"/>
          <w:sz w:val="28"/>
          <w:szCs w:val="28"/>
        </w:rPr>
        <w:t xml:space="preserve"> основ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2F5811">
        <w:rPr>
          <w:rFonts w:ascii="Times New Roman" w:hAnsi="Times New Roman" w:cs="Times New Roman"/>
          <w:sz w:val="28"/>
          <w:szCs w:val="28"/>
        </w:rPr>
        <w:t xml:space="preserve"> современной федеральной образовательной политики</w:t>
      </w:r>
      <w:r>
        <w:rPr>
          <w:rFonts w:ascii="Times New Roman" w:hAnsi="Times New Roman" w:cs="Times New Roman"/>
          <w:sz w:val="28"/>
          <w:szCs w:val="28"/>
        </w:rPr>
        <w:t>. Среди этих нормативно-правовых актов</w:t>
      </w:r>
      <w:r w:rsidR="00F84177" w:rsidRPr="0022589C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37F6EA49" w14:textId="28176415" w:rsidR="00822E89" w:rsidRDefault="00F84177" w:rsidP="0022589C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89C">
        <w:rPr>
          <w:rFonts w:ascii="Times New Roman" w:hAnsi="Times New Roman" w:cs="Times New Roman"/>
          <w:sz w:val="28"/>
          <w:szCs w:val="28"/>
        </w:rPr>
        <w:t>1) Федеральн</w:t>
      </w:r>
      <w:r w:rsidR="00D530ED">
        <w:rPr>
          <w:rFonts w:ascii="Times New Roman" w:hAnsi="Times New Roman" w:cs="Times New Roman"/>
          <w:sz w:val="28"/>
          <w:szCs w:val="28"/>
        </w:rPr>
        <w:t>ая</w:t>
      </w:r>
      <w:r w:rsidRPr="0022589C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D530ED">
        <w:rPr>
          <w:rFonts w:ascii="Times New Roman" w:hAnsi="Times New Roman" w:cs="Times New Roman"/>
          <w:sz w:val="28"/>
          <w:szCs w:val="28"/>
        </w:rPr>
        <w:t>а</w:t>
      </w:r>
      <w:r w:rsidRPr="0022589C">
        <w:rPr>
          <w:rFonts w:ascii="Times New Roman" w:hAnsi="Times New Roman" w:cs="Times New Roman"/>
          <w:sz w:val="28"/>
          <w:szCs w:val="28"/>
        </w:rPr>
        <w:t xml:space="preserve"> развития образования на 2000 - 2005 годы, главной целью которой являлось развитие системы образования в интересах формирования гармонично развитой, социально активной, творческой личности и в качестве одного из факторов экономического и социального прогресса общества на основе провозглашенного Российской Федерацией приоритета образования;</w:t>
      </w:r>
    </w:p>
    <w:p w14:paraId="70DABF48" w14:textId="77777777" w:rsidR="004D621F" w:rsidRDefault="00F84177" w:rsidP="0022589C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89C">
        <w:rPr>
          <w:rFonts w:ascii="Times New Roman" w:hAnsi="Times New Roman" w:cs="Times New Roman"/>
          <w:sz w:val="28"/>
          <w:szCs w:val="28"/>
        </w:rPr>
        <w:t xml:space="preserve"> 2) Национальн</w:t>
      </w:r>
      <w:r w:rsidR="00D530ED">
        <w:rPr>
          <w:rFonts w:ascii="Times New Roman" w:hAnsi="Times New Roman" w:cs="Times New Roman"/>
          <w:sz w:val="28"/>
          <w:szCs w:val="28"/>
        </w:rPr>
        <w:t>ая</w:t>
      </w:r>
      <w:r w:rsidRPr="0022589C">
        <w:rPr>
          <w:rFonts w:ascii="Times New Roman" w:hAnsi="Times New Roman" w:cs="Times New Roman"/>
          <w:sz w:val="28"/>
          <w:szCs w:val="28"/>
        </w:rPr>
        <w:t xml:space="preserve"> доктрин</w:t>
      </w:r>
      <w:r w:rsidR="00D530ED">
        <w:rPr>
          <w:rFonts w:ascii="Times New Roman" w:hAnsi="Times New Roman" w:cs="Times New Roman"/>
          <w:sz w:val="28"/>
          <w:szCs w:val="28"/>
        </w:rPr>
        <w:t>а</w:t>
      </w:r>
      <w:r w:rsidRPr="0022589C">
        <w:rPr>
          <w:rFonts w:ascii="Times New Roman" w:hAnsi="Times New Roman" w:cs="Times New Roman"/>
          <w:sz w:val="28"/>
          <w:szCs w:val="28"/>
        </w:rPr>
        <w:t xml:space="preserve"> образования Российской Федерации, которая была одобрена Правительством Российской Федерации в целях осуществления скоординированных действий, направленных на развитие образования в стране. Доктрина определяет цели воспитания и обучения, пути их достижения посредством государственной политики в области образования, ожидаемые результаты развития системы образования на период до 2025 года; </w:t>
      </w:r>
      <w:r w:rsidR="00822E89">
        <w:rPr>
          <w:rFonts w:ascii="Times New Roman" w:hAnsi="Times New Roman" w:cs="Times New Roman"/>
          <w:sz w:val="28"/>
          <w:szCs w:val="28"/>
        </w:rPr>
        <w:tab/>
      </w:r>
    </w:p>
    <w:p w14:paraId="13A811C2" w14:textId="76FD5CB7" w:rsidR="00822E89" w:rsidRDefault="00F84177" w:rsidP="0022589C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89C">
        <w:rPr>
          <w:rFonts w:ascii="Times New Roman" w:hAnsi="Times New Roman" w:cs="Times New Roman"/>
          <w:sz w:val="28"/>
          <w:szCs w:val="28"/>
        </w:rPr>
        <w:t xml:space="preserve">3) Концепции модернизации российского образования на период до 2010 года, которая была направлена на развитие основных принципов </w:t>
      </w:r>
      <w:r w:rsidRPr="0022589C">
        <w:rPr>
          <w:rFonts w:ascii="Times New Roman" w:hAnsi="Times New Roman" w:cs="Times New Roman"/>
          <w:sz w:val="28"/>
          <w:szCs w:val="28"/>
        </w:rPr>
        <w:lastRenderedPageBreak/>
        <w:t xml:space="preserve">образовательной политики в России, которые определены в Законе Российской Федерации «Об образовании», Федеральном законе «О высшем и послевузовском профессиональном образовании» и раскрыты в Национальной доктрине образования в Российской Федерации до 2025 года, а также Федеральной программе развития образования на 2000 - 2005 годы; </w:t>
      </w:r>
    </w:p>
    <w:p w14:paraId="3DC444E4" w14:textId="141598DB" w:rsidR="00822E89" w:rsidRDefault="00F84177" w:rsidP="0022589C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89C">
        <w:rPr>
          <w:rFonts w:ascii="Times New Roman" w:hAnsi="Times New Roman" w:cs="Times New Roman"/>
          <w:sz w:val="28"/>
          <w:szCs w:val="28"/>
        </w:rPr>
        <w:t>4) Национальн</w:t>
      </w:r>
      <w:r w:rsidR="00D530ED">
        <w:rPr>
          <w:rFonts w:ascii="Times New Roman" w:hAnsi="Times New Roman" w:cs="Times New Roman"/>
          <w:sz w:val="28"/>
          <w:szCs w:val="28"/>
        </w:rPr>
        <w:t>ый</w:t>
      </w:r>
      <w:r w:rsidRPr="0022589C">
        <w:rPr>
          <w:rFonts w:ascii="Times New Roman" w:hAnsi="Times New Roman" w:cs="Times New Roman"/>
          <w:sz w:val="28"/>
          <w:szCs w:val="28"/>
        </w:rPr>
        <w:t xml:space="preserve"> проект «Образование».</w:t>
      </w:r>
      <w:r w:rsidR="00A10EFA">
        <w:rPr>
          <w:rFonts w:ascii="Times New Roman" w:hAnsi="Times New Roman" w:cs="Times New Roman"/>
          <w:sz w:val="28"/>
          <w:szCs w:val="28"/>
        </w:rPr>
        <w:t xml:space="preserve"> </w:t>
      </w:r>
      <w:r w:rsidR="00A10EFA" w:rsidRPr="00A10EFA">
        <w:rPr>
          <w:rFonts w:ascii="Times New Roman" w:hAnsi="Times New Roman" w:cs="Times New Roman"/>
          <w:sz w:val="24"/>
          <w:szCs w:val="24"/>
        </w:rPr>
        <w:t>(</w:t>
      </w:r>
      <w:r w:rsidRPr="00A10EFA">
        <w:rPr>
          <w:rFonts w:ascii="Times New Roman" w:hAnsi="Times New Roman" w:cs="Times New Roman"/>
          <w:sz w:val="24"/>
          <w:szCs w:val="24"/>
        </w:rPr>
        <w:t>5 сентября 2005 года Президент Российской Федерации В</w:t>
      </w:r>
      <w:r w:rsidR="00A10EFA" w:rsidRPr="00A10EFA">
        <w:rPr>
          <w:rFonts w:ascii="Times New Roman" w:hAnsi="Times New Roman" w:cs="Times New Roman"/>
          <w:sz w:val="24"/>
          <w:szCs w:val="24"/>
        </w:rPr>
        <w:t>.В.</w:t>
      </w:r>
      <w:r w:rsidRPr="00A10EFA">
        <w:rPr>
          <w:rFonts w:ascii="Times New Roman" w:hAnsi="Times New Roman" w:cs="Times New Roman"/>
          <w:sz w:val="24"/>
          <w:szCs w:val="24"/>
        </w:rPr>
        <w:t xml:space="preserve"> Путин объявил о старте </w:t>
      </w:r>
      <w:r w:rsidR="00A10EFA" w:rsidRPr="00A10EFA">
        <w:rPr>
          <w:rFonts w:ascii="Times New Roman" w:hAnsi="Times New Roman" w:cs="Times New Roman"/>
          <w:sz w:val="24"/>
          <w:szCs w:val="24"/>
        </w:rPr>
        <w:t>ряда</w:t>
      </w:r>
      <w:r w:rsidRPr="00A10EFA">
        <w:rPr>
          <w:rFonts w:ascii="Times New Roman" w:hAnsi="Times New Roman" w:cs="Times New Roman"/>
          <w:sz w:val="24"/>
          <w:szCs w:val="24"/>
        </w:rPr>
        <w:t xml:space="preserve"> приоритетных национальных проектов в социальной сфере</w:t>
      </w:r>
      <w:r w:rsidR="00A10EFA" w:rsidRPr="00A10EFA">
        <w:rPr>
          <w:rFonts w:ascii="Times New Roman" w:hAnsi="Times New Roman" w:cs="Times New Roman"/>
          <w:sz w:val="24"/>
          <w:szCs w:val="24"/>
        </w:rPr>
        <w:t xml:space="preserve"> в том числе</w:t>
      </w:r>
      <w:r w:rsidRPr="00A10EFA">
        <w:rPr>
          <w:rFonts w:ascii="Times New Roman" w:hAnsi="Times New Roman" w:cs="Times New Roman"/>
          <w:sz w:val="24"/>
          <w:szCs w:val="24"/>
        </w:rPr>
        <w:t xml:space="preserve"> «Образование». По мнению главы государства, «во-первых, именно эти сферы определяют качество жизни людей и социальное самочувствие общества. И, во-вторых, в конечном счете решение именно этих вопросов прямо влияет на демографическую ситуацию в стране и, что крайне важно, создает необходимые стартовые условия для развития так называемого человеческого капитала»</w:t>
      </w:r>
      <w:r w:rsidR="00A10EFA" w:rsidRPr="00A10EFA">
        <w:rPr>
          <w:rFonts w:ascii="Times New Roman" w:hAnsi="Times New Roman" w:cs="Times New Roman"/>
          <w:sz w:val="24"/>
          <w:szCs w:val="24"/>
        </w:rPr>
        <w:t>)</w:t>
      </w:r>
      <w:r w:rsidRPr="0022589C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3E7690C4" w14:textId="332F0529" w:rsidR="00822E89" w:rsidRDefault="00F84177" w:rsidP="0022589C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89C">
        <w:rPr>
          <w:rFonts w:ascii="Times New Roman" w:hAnsi="Times New Roman" w:cs="Times New Roman"/>
          <w:sz w:val="28"/>
          <w:szCs w:val="28"/>
        </w:rPr>
        <w:t>5) Федеральн</w:t>
      </w:r>
      <w:r w:rsidR="00D530ED">
        <w:rPr>
          <w:rFonts w:ascii="Times New Roman" w:hAnsi="Times New Roman" w:cs="Times New Roman"/>
          <w:sz w:val="28"/>
          <w:szCs w:val="28"/>
        </w:rPr>
        <w:t>ая</w:t>
      </w:r>
      <w:r w:rsidRPr="0022589C">
        <w:rPr>
          <w:rFonts w:ascii="Times New Roman" w:hAnsi="Times New Roman" w:cs="Times New Roman"/>
          <w:sz w:val="28"/>
          <w:szCs w:val="28"/>
        </w:rPr>
        <w:t xml:space="preserve"> целев</w:t>
      </w:r>
      <w:r w:rsidR="00D530ED">
        <w:rPr>
          <w:rFonts w:ascii="Times New Roman" w:hAnsi="Times New Roman" w:cs="Times New Roman"/>
          <w:sz w:val="28"/>
          <w:szCs w:val="28"/>
        </w:rPr>
        <w:t>ая</w:t>
      </w:r>
      <w:r w:rsidRPr="0022589C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D530ED">
        <w:rPr>
          <w:rFonts w:ascii="Times New Roman" w:hAnsi="Times New Roman" w:cs="Times New Roman"/>
          <w:sz w:val="28"/>
          <w:szCs w:val="28"/>
        </w:rPr>
        <w:t>а</w:t>
      </w:r>
      <w:r w:rsidRPr="0022589C">
        <w:rPr>
          <w:rFonts w:ascii="Times New Roman" w:hAnsi="Times New Roman" w:cs="Times New Roman"/>
          <w:sz w:val="28"/>
          <w:szCs w:val="28"/>
        </w:rPr>
        <w:t xml:space="preserve"> развития образования на 2006</w:t>
      </w:r>
      <w:r w:rsidR="004848BE">
        <w:rPr>
          <w:rFonts w:ascii="Times New Roman" w:hAnsi="Times New Roman" w:cs="Times New Roman"/>
          <w:sz w:val="28"/>
          <w:szCs w:val="28"/>
        </w:rPr>
        <w:t xml:space="preserve"> – </w:t>
      </w:r>
      <w:r w:rsidRPr="0022589C">
        <w:rPr>
          <w:rFonts w:ascii="Times New Roman" w:hAnsi="Times New Roman" w:cs="Times New Roman"/>
          <w:sz w:val="28"/>
          <w:szCs w:val="28"/>
        </w:rPr>
        <w:t xml:space="preserve">2010 годы, которая была утверждена в целях реализации приоритетных направлений развития образовательной системы Российской Федерации, совершенствования содержания и технологий образования, развития системы обеспечения качества образовательных услуг, повышения эффективности управления и совершенствования экономических механизмов в сфере образования; </w:t>
      </w:r>
    </w:p>
    <w:p w14:paraId="717DE1C7" w14:textId="6DB1F01E" w:rsidR="00822E89" w:rsidRDefault="00F84177" w:rsidP="0022589C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89C">
        <w:rPr>
          <w:rFonts w:ascii="Times New Roman" w:hAnsi="Times New Roman" w:cs="Times New Roman"/>
          <w:sz w:val="28"/>
          <w:szCs w:val="28"/>
        </w:rPr>
        <w:t>6) Концепци</w:t>
      </w:r>
      <w:r w:rsidR="00D530ED">
        <w:rPr>
          <w:rFonts w:ascii="Times New Roman" w:hAnsi="Times New Roman" w:cs="Times New Roman"/>
          <w:sz w:val="28"/>
          <w:szCs w:val="28"/>
        </w:rPr>
        <w:t>я</w:t>
      </w:r>
      <w:r w:rsidRPr="0022589C">
        <w:rPr>
          <w:rFonts w:ascii="Times New Roman" w:hAnsi="Times New Roman" w:cs="Times New Roman"/>
          <w:sz w:val="28"/>
          <w:szCs w:val="28"/>
        </w:rPr>
        <w:t xml:space="preserve"> долгосрочного социально-экономического развития Российской Федерации на период до 2020 года, цель которой определение путей и способов обеспечения в долгосрочной перспективе (2008</w:t>
      </w:r>
      <w:r w:rsidR="0075613D">
        <w:rPr>
          <w:rFonts w:ascii="Times New Roman" w:hAnsi="Times New Roman" w:cs="Times New Roman"/>
          <w:sz w:val="28"/>
          <w:szCs w:val="28"/>
        </w:rPr>
        <w:t xml:space="preserve"> – </w:t>
      </w:r>
      <w:r w:rsidRPr="0022589C">
        <w:rPr>
          <w:rFonts w:ascii="Times New Roman" w:hAnsi="Times New Roman" w:cs="Times New Roman"/>
          <w:sz w:val="28"/>
          <w:szCs w:val="28"/>
        </w:rPr>
        <w:t xml:space="preserve">2020 годы) устойчивого повышения благосостояния российских граждан, национальной безопасности, динамичного развития экономики, укрепления позиций России в мировом сообществе; </w:t>
      </w:r>
    </w:p>
    <w:p w14:paraId="0D7B1464" w14:textId="32A4D6D1" w:rsidR="00822E89" w:rsidRDefault="00F84177" w:rsidP="0022589C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89C">
        <w:rPr>
          <w:rFonts w:ascii="Times New Roman" w:hAnsi="Times New Roman" w:cs="Times New Roman"/>
          <w:sz w:val="28"/>
          <w:szCs w:val="28"/>
        </w:rPr>
        <w:t>7) Национальн</w:t>
      </w:r>
      <w:r w:rsidR="00D530ED">
        <w:rPr>
          <w:rFonts w:ascii="Times New Roman" w:hAnsi="Times New Roman" w:cs="Times New Roman"/>
          <w:sz w:val="28"/>
          <w:szCs w:val="28"/>
        </w:rPr>
        <w:t>ая</w:t>
      </w:r>
      <w:r w:rsidRPr="0022589C">
        <w:rPr>
          <w:rFonts w:ascii="Times New Roman" w:hAnsi="Times New Roman" w:cs="Times New Roman"/>
          <w:sz w:val="28"/>
          <w:szCs w:val="28"/>
        </w:rPr>
        <w:t xml:space="preserve"> образовательн</w:t>
      </w:r>
      <w:r w:rsidR="00D530ED">
        <w:rPr>
          <w:rFonts w:ascii="Times New Roman" w:hAnsi="Times New Roman" w:cs="Times New Roman"/>
          <w:sz w:val="28"/>
          <w:szCs w:val="28"/>
        </w:rPr>
        <w:t>ая</w:t>
      </w:r>
      <w:r w:rsidRPr="0022589C">
        <w:rPr>
          <w:rFonts w:ascii="Times New Roman" w:hAnsi="Times New Roman" w:cs="Times New Roman"/>
          <w:sz w:val="28"/>
          <w:szCs w:val="28"/>
        </w:rPr>
        <w:t xml:space="preserve"> инициатив</w:t>
      </w:r>
      <w:r w:rsidR="00D530ED">
        <w:rPr>
          <w:rFonts w:ascii="Times New Roman" w:hAnsi="Times New Roman" w:cs="Times New Roman"/>
          <w:sz w:val="28"/>
          <w:szCs w:val="28"/>
        </w:rPr>
        <w:t>а</w:t>
      </w:r>
      <w:r w:rsidRPr="0022589C">
        <w:rPr>
          <w:rFonts w:ascii="Times New Roman" w:hAnsi="Times New Roman" w:cs="Times New Roman"/>
          <w:sz w:val="28"/>
          <w:szCs w:val="28"/>
        </w:rPr>
        <w:t xml:space="preserve"> «Наша новая школа», в целях реализации которой Правительство утвердило план действий по модернизации общего образования на 2011</w:t>
      </w:r>
      <w:r w:rsidR="0075613D">
        <w:rPr>
          <w:rFonts w:ascii="Times New Roman" w:hAnsi="Times New Roman" w:cs="Times New Roman"/>
          <w:sz w:val="28"/>
          <w:szCs w:val="28"/>
        </w:rPr>
        <w:t xml:space="preserve"> – </w:t>
      </w:r>
      <w:r w:rsidRPr="0022589C">
        <w:rPr>
          <w:rFonts w:ascii="Times New Roman" w:hAnsi="Times New Roman" w:cs="Times New Roman"/>
          <w:sz w:val="28"/>
          <w:szCs w:val="28"/>
        </w:rPr>
        <w:t xml:space="preserve">2015 годы; </w:t>
      </w:r>
    </w:p>
    <w:p w14:paraId="308C4D19" w14:textId="3A74716C" w:rsidR="00822E89" w:rsidRDefault="00F84177" w:rsidP="0022589C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89C">
        <w:rPr>
          <w:rFonts w:ascii="Times New Roman" w:hAnsi="Times New Roman" w:cs="Times New Roman"/>
          <w:sz w:val="28"/>
          <w:szCs w:val="28"/>
        </w:rPr>
        <w:t>8) Федеральн</w:t>
      </w:r>
      <w:r w:rsidR="00D530ED">
        <w:rPr>
          <w:rFonts w:ascii="Times New Roman" w:hAnsi="Times New Roman" w:cs="Times New Roman"/>
          <w:sz w:val="28"/>
          <w:szCs w:val="28"/>
        </w:rPr>
        <w:t>ая</w:t>
      </w:r>
      <w:r w:rsidRPr="0022589C">
        <w:rPr>
          <w:rFonts w:ascii="Times New Roman" w:hAnsi="Times New Roman" w:cs="Times New Roman"/>
          <w:sz w:val="28"/>
          <w:szCs w:val="28"/>
        </w:rPr>
        <w:t xml:space="preserve"> целев</w:t>
      </w:r>
      <w:r w:rsidR="00D530ED">
        <w:rPr>
          <w:rFonts w:ascii="Times New Roman" w:hAnsi="Times New Roman" w:cs="Times New Roman"/>
          <w:sz w:val="28"/>
          <w:szCs w:val="28"/>
        </w:rPr>
        <w:t>ая</w:t>
      </w:r>
      <w:r w:rsidRPr="0022589C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D530ED">
        <w:rPr>
          <w:rFonts w:ascii="Times New Roman" w:hAnsi="Times New Roman" w:cs="Times New Roman"/>
          <w:sz w:val="28"/>
          <w:szCs w:val="28"/>
        </w:rPr>
        <w:t>а</w:t>
      </w:r>
      <w:r w:rsidRPr="0022589C">
        <w:rPr>
          <w:rFonts w:ascii="Times New Roman" w:hAnsi="Times New Roman" w:cs="Times New Roman"/>
          <w:sz w:val="28"/>
          <w:szCs w:val="28"/>
        </w:rPr>
        <w:t xml:space="preserve"> развития образования на 2011</w:t>
      </w:r>
      <w:r w:rsidR="0075613D">
        <w:rPr>
          <w:rFonts w:ascii="Times New Roman" w:hAnsi="Times New Roman" w:cs="Times New Roman"/>
          <w:sz w:val="28"/>
          <w:szCs w:val="28"/>
        </w:rPr>
        <w:t xml:space="preserve"> – </w:t>
      </w:r>
      <w:r w:rsidRPr="0022589C">
        <w:rPr>
          <w:rFonts w:ascii="Times New Roman" w:hAnsi="Times New Roman" w:cs="Times New Roman"/>
          <w:sz w:val="28"/>
          <w:szCs w:val="28"/>
        </w:rPr>
        <w:t xml:space="preserve">2015 годы, цель которой обеспечение доступности качественного образования, соответствующего требованиям инновационного социально ориентированного развития Российской Федерации; </w:t>
      </w:r>
    </w:p>
    <w:p w14:paraId="02511DB4" w14:textId="27093823" w:rsidR="00822E89" w:rsidRDefault="00F84177" w:rsidP="0022589C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89C">
        <w:rPr>
          <w:rFonts w:ascii="Times New Roman" w:hAnsi="Times New Roman" w:cs="Times New Roman"/>
          <w:sz w:val="28"/>
          <w:szCs w:val="28"/>
        </w:rPr>
        <w:t>9) Национальн</w:t>
      </w:r>
      <w:r w:rsidR="00D530ED">
        <w:rPr>
          <w:rFonts w:ascii="Times New Roman" w:hAnsi="Times New Roman" w:cs="Times New Roman"/>
          <w:sz w:val="28"/>
          <w:szCs w:val="28"/>
        </w:rPr>
        <w:t>ая</w:t>
      </w:r>
      <w:r w:rsidRPr="0022589C">
        <w:rPr>
          <w:rFonts w:ascii="Times New Roman" w:hAnsi="Times New Roman" w:cs="Times New Roman"/>
          <w:sz w:val="28"/>
          <w:szCs w:val="28"/>
        </w:rPr>
        <w:t xml:space="preserve"> Стратеги</w:t>
      </w:r>
      <w:r w:rsidR="00D530ED">
        <w:rPr>
          <w:rFonts w:ascii="Times New Roman" w:hAnsi="Times New Roman" w:cs="Times New Roman"/>
          <w:sz w:val="28"/>
          <w:szCs w:val="28"/>
        </w:rPr>
        <w:t>я</w:t>
      </w:r>
      <w:r w:rsidRPr="0022589C">
        <w:rPr>
          <w:rFonts w:ascii="Times New Roman" w:hAnsi="Times New Roman" w:cs="Times New Roman"/>
          <w:sz w:val="28"/>
          <w:szCs w:val="28"/>
        </w:rPr>
        <w:t xml:space="preserve"> действий в интересах детей на 2012</w:t>
      </w:r>
      <w:r w:rsidR="0075613D">
        <w:rPr>
          <w:rFonts w:ascii="Times New Roman" w:hAnsi="Times New Roman" w:cs="Times New Roman"/>
          <w:sz w:val="28"/>
          <w:szCs w:val="28"/>
        </w:rPr>
        <w:t xml:space="preserve"> – </w:t>
      </w:r>
      <w:r w:rsidRPr="0022589C">
        <w:rPr>
          <w:rFonts w:ascii="Times New Roman" w:hAnsi="Times New Roman" w:cs="Times New Roman"/>
          <w:sz w:val="28"/>
          <w:szCs w:val="28"/>
        </w:rPr>
        <w:t>2017 гг., которая была утверждена в целях формирования государственной политики по улучшению положения детей в Российской Федерации</w:t>
      </w:r>
      <w:r w:rsidRPr="0021732A">
        <w:rPr>
          <w:rFonts w:ascii="Times New Roman" w:hAnsi="Times New Roman" w:cs="Times New Roman"/>
          <w:sz w:val="24"/>
          <w:szCs w:val="24"/>
        </w:rPr>
        <w:t xml:space="preserve">. </w:t>
      </w:r>
      <w:r w:rsidR="0021732A">
        <w:rPr>
          <w:rFonts w:ascii="Times New Roman" w:hAnsi="Times New Roman" w:cs="Times New Roman"/>
          <w:sz w:val="24"/>
          <w:szCs w:val="24"/>
        </w:rPr>
        <w:t>(</w:t>
      </w:r>
      <w:r w:rsidRPr="0021732A">
        <w:rPr>
          <w:rFonts w:ascii="Times New Roman" w:hAnsi="Times New Roman" w:cs="Times New Roman"/>
          <w:sz w:val="24"/>
          <w:szCs w:val="24"/>
        </w:rPr>
        <w:t>Проблемы, связанные с созданием комфортной и доброжелательной для жизни детей среды, сохраняют свою остроту и далеки от окончательного решения. Продолжается сокращение численности детского населения, у значительной части детей дошкольного возраста и обучающихся в общеобразовательных учреждениях обнаруживаются различные заболевания и функциональные отклонения. По информации Генеральной прокуратуры Российской Федерации, не снижается количество выявленных нарушений прав детей</w:t>
      </w:r>
      <w:r w:rsidR="0075613D">
        <w:rPr>
          <w:rFonts w:ascii="Times New Roman" w:hAnsi="Times New Roman" w:cs="Times New Roman"/>
          <w:sz w:val="24"/>
          <w:szCs w:val="24"/>
        </w:rPr>
        <w:t xml:space="preserve">. </w:t>
      </w:r>
      <w:r w:rsidRPr="0021732A">
        <w:rPr>
          <w:rFonts w:ascii="Times New Roman" w:hAnsi="Times New Roman" w:cs="Times New Roman"/>
          <w:sz w:val="24"/>
          <w:szCs w:val="24"/>
        </w:rPr>
        <w:t xml:space="preserve">Низкими темпами сокращается число детей-инвалидов, детей-сирот и детей, оставшихся без попечения родителей. Остро стоят проблемы подросткового алкоголизма, наркомании </w:t>
      </w:r>
      <w:r w:rsidRPr="0021732A">
        <w:rPr>
          <w:rFonts w:ascii="Times New Roman" w:hAnsi="Times New Roman" w:cs="Times New Roman"/>
          <w:sz w:val="24"/>
          <w:szCs w:val="24"/>
        </w:rPr>
        <w:lastRenderedPageBreak/>
        <w:t>и токсикомании: почти четверть преступлений совершается несовершеннолетними в состоянии опьянения</w:t>
      </w:r>
      <w:r w:rsidR="0021732A">
        <w:rPr>
          <w:rFonts w:ascii="Times New Roman" w:hAnsi="Times New Roman" w:cs="Times New Roman"/>
          <w:sz w:val="24"/>
          <w:szCs w:val="24"/>
        </w:rPr>
        <w:t>)</w:t>
      </w:r>
      <w:r w:rsidRPr="0022589C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0139B200" w14:textId="4B37E5AB" w:rsidR="00025601" w:rsidRDefault="00F84177" w:rsidP="0022589C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89C">
        <w:rPr>
          <w:rFonts w:ascii="Times New Roman" w:hAnsi="Times New Roman" w:cs="Times New Roman"/>
          <w:sz w:val="28"/>
          <w:szCs w:val="28"/>
        </w:rPr>
        <w:t>10) Государственн</w:t>
      </w:r>
      <w:r w:rsidR="00D530ED">
        <w:rPr>
          <w:rFonts w:ascii="Times New Roman" w:hAnsi="Times New Roman" w:cs="Times New Roman"/>
          <w:sz w:val="28"/>
          <w:szCs w:val="28"/>
        </w:rPr>
        <w:t>ая</w:t>
      </w:r>
      <w:r w:rsidRPr="0022589C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D530ED">
        <w:rPr>
          <w:rFonts w:ascii="Times New Roman" w:hAnsi="Times New Roman" w:cs="Times New Roman"/>
          <w:sz w:val="28"/>
          <w:szCs w:val="28"/>
        </w:rPr>
        <w:t>а</w:t>
      </w:r>
      <w:r w:rsidRPr="0022589C">
        <w:rPr>
          <w:rFonts w:ascii="Times New Roman" w:hAnsi="Times New Roman" w:cs="Times New Roman"/>
          <w:sz w:val="28"/>
          <w:szCs w:val="28"/>
        </w:rPr>
        <w:t xml:space="preserve"> Российской Федерации «Развитие образования» на 2013</w:t>
      </w:r>
      <w:r w:rsidR="0075613D">
        <w:rPr>
          <w:rFonts w:ascii="Times New Roman" w:hAnsi="Times New Roman" w:cs="Times New Roman"/>
          <w:sz w:val="28"/>
          <w:szCs w:val="28"/>
        </w:rPr>
        <w:t xml:space="preserve"> – </w:t>
      </w:r>
      <w:r w:rsidRPr="0022589C">
        <w:rPr>
          <w:rFonts w:ascii="Times New Roman" w:hAnsi="Times New Roman" w:cs="Times New Roman"/>
          <w:sz w:val="28"/>
          <w:szCs w:val="28"/>
        </w:rPr>
        <w:t>2020 годы, цель которой обеспечение высокого качества российского образования в соответствии с меняющимися запросами населения и перспективными задачами развития российского общества и экономики, повышение эффективности реализации молодежной политики в интересах инновационного социально ориентированного развития страны</w:t>
      </w:r>
      <w:r w:rsidR="00D530ED">
        <w:rPr>
          <w:rFonts w:ascii="Times New Roman" w:hAnsi="Times New Roman" w:cs="Times New Roman"/>
          <w:sz w:val="28"/>
          <w:szCs w:val="28"/>
        </w:rPr>
        <w:t>.</w:t>
      </w:r>
      <w:r w:rsidR="0002560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D2AD66D" w14:textId="516C8D81" w:rsidR="00D530ED" w:rsidRDefault="00D530ED" w:rsidP="0022589C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6101">
        <w:rPr>
          <w:rFonts w:ascii="Times New Roman" w:hAnsi="Times New Roman" w:cs="Times New Roman"/>
          <w:i/>
          <w:iCs/>
          <w:sz w:val="28"/>
          <w:szCs w:val="28"/>
          <w:u w:val="single"/>
        </w:rPr>
        <w:t>Пакет нормативно-правовых актов, стратегий и концепций постоянно пополняется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29271C9" w14:textId="78352144" w:rsidR="00F84177" w:rsidRPr="0022589C" w:rsidRDefault="00F84177" w:rsidP="0022589C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89C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Pr="00025601">
        <w:rPr>
          <w:rFonts w:ascii="Times New Roman" w:hAnsi="Times New Roman" w:cs="Times New Roman"/>
          <w:i/>
          <w:iCs/>
          <w:sz w:val="28"/>
          <w:szCs w:val="28"/>
        </w:rPr>
        <w:t>государственная образовательная политика</w:t>
      </w:r>
      <w:r w:rsidRPr="0022589C">
        <w:rPr>
          <w:rFonts w:ascii="Times New Roman" w:hAnsi="Times New Roman" w:cs="Times New Roman"/>
          <w:sz w:val="28"/>
          <w:szCs w:val="28"/>
        </w:rPr>
        <w:t xml:space="preserve"> – это планомерная и системная деятельность соответствующих субъектов (федеральных и региональных органов государственной власти общей и специальной компетенции, негосударственных структур (массовых коммуникаций, экспертно-аналитических структур), образовательных организаций, обучающихся и их законных представителей) по созданию эффективного механизма правового регулирования, по использованию различных правовых средств в достижении такой цели, как повышение доступности качественного образования в соответствии с требованиями инновационного развития экономики и современными потребностями общества, задачами геополитической конкурентоспособности России в глобальном мире. </w:t>
      </w:r>
    </w:p>
    <w:sectPr w:rsidR="00F84177" w:rsidRPr="002258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B31DA"/>
    <w:multiLevelType w:val="hybridMultilevel"/>
    <w:tmpl w:val="0784A3B2"/>
    <w:lvl w:ilvl="0" w:tplc="C8A61AE4">
      <w:start w:val="3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329616E"/>
    <w:multiLevelType w:val="hybridMultilevel"/>
    <w:tmpl w:val="8D5C6E42"/>
    <w:lvl w:ilvl="0" w:tplc="759A330A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2EC8779A"/>
    <w:multiLevelType w:val="hybridMultilevel"/>
    <w:tmpl w:val="709C9B46"/>
    <w:lvl w:ilvl="0" w:tplc="FAC03D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1E71F98"/>
    <w:multiLevelType w:val="hybridMultilevel"/>
    <w:tmpl w:val="432A2868"/>
    <w:lvl w:ilvl="0" w:tplc="BF28F526">
      <w:start w:val="4"/>
      <w:numFmt w:val="decimal"/>
      <w:lvlText w:val="(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8B32B8B"/>
    <w:multiLevelType w:val="hybridMultilevel"/>
    <w:tmpl w:val="7AD480B8"/>
    <w:lvl w:ilvl="0" w:tplc="F4CCFD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CBC"/>
    <w:rsid w:val="00011658"/>
    <w:rsid w:val="00025601"/>
    <w:rsid w:val="00054609"/>
    <w:rsid w:val="00055EDA"/>
    <w:rsid w:val="000D2D8B"/>
    <w:rsid w:val="000E66CE"/>
    <w:rsid w:val="00116FA2"/>
    <w:rsid w:val="0016232C"/>
    <w:rsid w:val="001E1533"/>
    <w:rsid w:val="001F18BE"/>
    <w:rsid w:val="00207237"/>
    <w:rsid w:val="0021732A"/>
    <w:rsid w:val="0022589C"/>
    <w:rsid w:val="00251742"/>
    <w:rsid w:val="002915FA"/>
    <w:rsid w:val="002F03F9"/>
    <w:rsid w:val="002F5811"/>
    <w:rsid w:val="0031048A"/>
    <w:rsid w:val="00314783"/>
    <w:rsid w:val="003B7418"/>
    <w:rsid w:val="003C1630"/>
    <w:rsid w:val="003E1841"/>
    <w:rsid w:val="004246AA"/>
    <w:rsid w:val="004848BE"/>
    <w:rsid w:val="004B6909"/>
    <w:rsid w:val="004D621F"/>
    <w:rsid w:val="005253F3"/>
    <w:rsid w:val="00526101"/>
    <w:rsid w:val="005404B0"/>
    <w:rsid w:val="00555CCD"/>
    <w:rsid w:val="005774F5"/>
    <w:rsid w:val="005B2748"/>
    <w:rsid w:val="005F0580"/>
    <w:rsid w:val="00664498"/>
    <w:rsid w:val="006A7AC8"/>
    <w:rsid w:val="007329C3"/>
    <w:rsid w:val="0075613D"/>
    <w:rsid w:val="00822529"/>
    <w:rsid w:val="00822E89"/>
    <w:rsid w:val="00865F06"/>
    <w:rsid w:val="008965B7"/>
    <w:rsid w:val="00896783"/>
    <w:rsid w:val="008D0B7B"/>
    <w:rsid w:val="008F1441"/>
    <w:rsid w:val="00900B2A"/>
    <w:rsid w:val="00941DA0"/>
    <w:rsid w:val="00954806"/>
    <w:rsid w:val="00971A6B"/>
    <w:rsid w:val="00975B17"/>
    <w:rsid w:val="009B2531"/>
    <w:rsid w:val="009C4ADE"/>
    <w:rsid w:val="009D1EAE"/>
    <w:rsid w:val="00A10EFA"/>
    <w:rsid w:val="00A77026"/>
    <w:rsid w:val="00A83CBC"/>
    <w:rsid w:val="00AB5C12"/>
    <w:rsid w:val="00AF53D7"/>
    <w:rsid w:val="00B2782F"/>
    <w:rsid w:val="00B562B9"/>
    <w:rsid w:val="00B66BD7"/>
    <w:rsid w:val="00B819E4"/>
    <w:rsid w:val="00B82D2C"/>
    <w:rsid w:val="00BB5868"/>
    <w:rsid w:val="00BD0D7F"/>
    <w:rsid w:val="00BF773A"/>
    <w:rsid w:val="00C053FA"/>
    <w:rsid w:val="00C47396"/>
    <w:rsid w:val="00C4741B"/>
    <w:rsid w:val="00C56803"/>
    <w:rsid w:val="00CA4084"/>
    <w:rsid w:val="00CB47CD"/>
    <w:rsid w:val="00D30168"/>
    <w:rsid w:val="00D530ED"/>
    <w:rsid w:val="00D90C75"/>
    <w:rsid w:val="00E22484"/>
    <w:rsid w:val="00ED57A1"/>
    <w:rsid w:val="00F67435"/>
    <w:rsid w:val="00F71359"/>
    <w:rsid w:val="00F84177"/>
    <w:rsid w:val="00FB690A"/>
    <w:rsid w:val="00FF5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8CDC6"/>
  <w15:chartTrackingRefBased/>
  <w15:docId w15:val="{27CDC7F6-44B2-49C2-8802-6197192E7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41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8</Pages>
  <Words>2845</Words>
  <Characters>16223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84</cp:revision>
  <dcterms:created xsi:type="dcterms:W3CDTF">2020-04-02T04:38:00Z</dcterms:created>
  <dcterms:modified xsi:type="dcterms:W3CDTF">2020-04-20T13:30:00Z</dcterms:modified>
</cp:coreProperties>
</file>