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8A2" w:rsidRPr="009E0FF5" w:rsidRDefault="001A48A2" w:rsidP="009E0FF5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9E0FF5">
        <w:rPr>
          <w:rFonts w:ascii="Times New Roman" w:hAnsi="Times New Roman" w:cs="Times New Roman"/>
          <w:b/>
          <w:bCs/>
          <w:sz w:val="24"/>
          <w:szCs w:val="24"/>
        </w:rPr>
        <w:t xml:space="preserve">Выполнила: Панчишкина А.Н. </w:t>
      </w:r>
      <w:r w:rsidRPr="009E0FF5">
        <w:rPr>
          <w:rFonts w:ascii="Times New Roman" w:hAnsi="Times New Roman" w:cs="Times New Roman"/>
          <w:b/>
          <w:i/>
          <w:iCs/>
          <w:sz w:val="24"/>
          <w:szCs w:val="24"/>
        </w:rPr>
        <w:t>ПС-ШПМ-21</w:t>
      </w:r>
    </w:p>
    <w:p w:rsidR="001A48A2" w:rsidRDefault="001A48A2" w:rsidP="00D0644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06445" w:rsidRDefault="00D06445" w:rsidP="00D06445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Аттестация с оценкой. 19.06.2020. 15.00-16.30. </w:t>
      </w:r>
    </w:p>
    <w:p w:rsidR="00D06445" w:rsidRDefault="00D06445" w:rsidP="00D06445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:rsidR="00D06445" w:rsidRDefault="00D06445" w:rsidP="00D0644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ПРОГРАММА ДИАГНОСТИКИ И ГРУППОВОЙ КОРРЕКЦИОННО-</w:t>
      </w:r>
    </w:p>
    <w:p w:rsidR="00736F63" w:rsidRPr="00F3750C" w:rsidRDefault="00736F63" w:rsidP="00736F6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РАЗВАЮЩЕЙ РАБОТЫ с </w:t>
      </w:r>
      <w:r w:rsidRPr="00F3750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младшими </w:t>
      </w:r>
      <w:r w:rsidR="009E0FF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школьниками с синдромом эмоционального дефицита внимания и </w:t>
      </w:r>
      <w:proofErr w:type="spellStart"/>
      <w:r w:rsidR="009E0FF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гиперактивности</w:t>
      </w:r>
      <w:proofErr w:type="spellEnd"/>
      <w:r w:rsidR="009E0FF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:rsidR="003314D2" w:rsidRDefault="003314D2" w:rsidP="00D06445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3314D2" w:rsidRPr="00B0676F" w:rsidRDefault="003314D2" w:rsidP="003314D2">
      <w:pPr>
        <w:shd w:val="clear" w:color="auto" w:fill="FFFFFF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0676F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Цель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диагностики</w:t>
      </w:r>
      <w:r w:rsidRPr="00B067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B0676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изучение коррекции синдрома дефицита внимания и </w:t>
      </w:r>
      <w:proofErr w:type="spellStart"/>
      <w:r w:rsidRPr="00B0676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гиперактивности</w:t>
      </w:r>
      <w:proofErr w:type="spellEnd"/>
      <w:r w:rsidRPr="00B0676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у младших школьников.</w:t>
      </w:r>
    </w:p>
    <w:p w:rsidR="003314D2" w:rsidRPr="007D51B7" w:rsidRDefault="003314D2" w:rsidP="003314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0676F">
        <w:rPr>
          <w:rFonts w:ascii="Times New Roman" w:hAnsi="Times New Roman" w:cs="Times New Roman"/>
          <w:color w:val="000000" w:themeColor="text1"/>
          <w:sz w:val="24"/>
          <w:szCs w:val="24"/>
        </w:rPr>
        <w:t>Диагностическая</w:t>
      </w:r>
      <w:r w:rsidRPr="00B0676F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гипотеза</w:t>
      </w:r>
      <w:r w:rsidRPr="00B067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B0676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эмоциональная сфера младших школьников с синдромом эм</w:t>
      </w:r>
      <w:r w:rsidRPr="00B0676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</w:t>
      </w:r>
      <w:r w:rsidRPr="00B0676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ционального дефицита</w:t>
      </w:r>
      <w:r w:rsidR="009E0FF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внимания</w:t>
      </w:r>
      <w:r w:rsidRPr="00B0676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и </w:t>
      </w:r>
      <w:proofErr w:type="spellStart"/>
      <w:r w:rsidRPr="00B0676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гиперактивности</w:t>
      </w:r>
      <w:proofErr w:type="spellEnd"/>
      <w:r w:rsidRPr="00B0676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отличается низкой средовой </w:t>
      </w:r>
      <w:proofErr w:type="spellStart"/>
      <w:r w:rsidRPr="00B0676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адапт</w:t>
      </w:r>
      <w:r w:rsidRPr="00B0676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</w:t>
      </w:r>
      <w:r w:rsidRPr="00B0676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рованностью</w:t>
      </w:r>
      <w:proofErr w:type="spellEnd"/>
      <w:r w:rsidRPr="00B0676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повышенной тревожностью и агрессивностью. </w:t>
      </w:r>
      <w:r w:rsidRPr="00B0676F">
        <w:rPr>
          <w:rStyle w:val="c0"/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Это ведет  </w:t>
      </w:r>
      <w:r w:rsidRPr="00B0676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 риску</w:t>
      </w:r>
      <w:r w:rsidRPr="007D51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 фо</w:t>
      </w:r>
      <w:r w:rsidRPr="007D51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</w:t>
      </w:r>
      <w:r w:rsidRPr="007D51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мированию </w:t>
      </w:r>
      <w:proofErr w:type="spellStart"/>
      <w:r w:rsidRPr="007D51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девиантного</w:t>
      </w:r>
      <w:proofErr w:type="spellEnd"/>
      <w:r w:rsidRPr="007D51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поведения в подростковом возрасте.</w:t>
      </w:r>
    </w:p>
    <w:p w:rsidR="003314D2" w:rsidRPr="00B0676F" w:rsidRDefault="003314D2" w:rsidP="003314D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314D2" w:rsidRPr="00B0676F" w:rsidRDefault="003314D2" w:rsidP="003314D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0676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ПРОГРАММА ДИАГНОСТИКИ</w:t>
      </w:r>
    </w:p>
    <w:p w:rsidR="003314D2" w:rsidRPr="00B0676F" w:rsidRDefault="003314D2" w:rsidP="003314D2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292"/>
        <w:gridCol w:w="2919"/>
        <w:gridCol w:w="4360"/>
      </w:tblGrid>
      <w:tr w:rsidR="003314D2" w:rsidRPr="00B0676F" w:rsidTr="00FC76B9">
        <w:trPr>
          <w:trHeight w:val="369"/>
        </w:trPr>
        <w:tc>
          <w:tcPr>
            <w:tcW w:w="2292" w:type="dxa"/>
          </w:tcPr>
          <w:p w:rsidR="003314D2" w:rsidRPr="00B0676F" w:rsidRDefault="003314D2" w:rsidP="00FC76B9">
            <w:pPr>
              <w:pStyle w:val="a4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="Times New Roman" w:hAnsi="Times New Roman"/>
                <w:bCs/>
                <w:color w:val="000000" w:themeColor="text1"/>
              </w:rPr>
            </w:pPr>
            <w:r w:rsidRPr="00B0676F">
              <w:rPr>
                <w:rFonts w:ascii="Times New Roman" w:hAnsi="Times New Roman"/>
                <w:bCs/>
                <w:color w:val="000000" w:themeColor="text1"/>
              </w:rPr>
              <w:t>Диагностируемый параметр</w:t>
            </w:r>
          </w:p>
        </w:tc>
        <w:tc>
          <w:tcPr>
            <w:tcW w:w="2919" w:type="dxa"/>
          </w:tcPr>
          <w:p w:rsidR="003314D2" w:rsidRPr="00B0676F" w:rsidRDefault="003314D2" w:rsidP="00FC76B9">
            <w:pPr>
              <w:pStyle w:val="a4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="Times New Roman" w:hAnsi="Times New Roman"/>
                <w:bCs/>
                <w:color w:val="000000" w:themeColor="text1"/>
              </w:rPr>
            </w:pPr>
            <w:r w:rsidRPr="00B0676F">
              <w:rPr>
                <w:rFonts w:ascii="Times New Roman" w:hAnsi="Times New Roman"/>
                <w:bCs/>
                <w:color w:val="000000" w:themeColor="text1"/>
              </w:rPr>
              <w:t>Диагностические проц</w:t>
            </w:r>
            <w:r w:rsidRPr="00B0676F">
              <w:rPr>
                <w:rFonts w:ascii="Times New Roman" w:hAnsi="Times New Roman"/>
                <w:bCs/>
                <w:color w:val="000000" w:themeColor="text1"/>
              </w:rPr>
              <w:t>е</w:t>
            </w:r>
            <w:r w:rsidRPr="00B0676F">
              <w:rPr>
                <w:rFonts w:ascii="Times New Roman" w:hAnsi="Times New Roman"/>
                <w:bCs/>
                <w:color w:val="000000" w:themeColor="text1"/>
              </w:rPr>
              <w:t>дуры</w:t>
            </w:r>
          </w:p>
        </w:tc>
        <w:tc>
          <w:tcPr>
            <w:tcW w:w="4360" w:type="dxa"/>
          </w:tcPr>
          <w:p w:rsidR="003314D2" w:rsidRPr="00B0676F" w:rsidRDefault="003314D2" w:rsidP="00FC76B9">
            <w:pPr>
              <w:pStyle w:val="a4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="Times New Roman" w:hAnsi="Times New Roman"/>
                <w:bCs/>
                <w:color w:val="000000" w:themeColor="text1"/>
              </w:rPr>
            </w:pPr>
            <w:r w:rsidRPr="00B0676F">
              <w:rPr>
                <w:rFonts w:ascii="Times New Roman" w:hAnsi="Times New Roman"/>
                <w:bCs/>
                <w:color w:val="000000" w:themeColor="text1"/>
              </w:rPr>
              <w:t>Источник процедур</w:t>
            </w:r>
          </w:p>
        </w:tc>
      </w:tr>
      <w:tr w:rsidR="003314D2" w:rsidRPr="00B0676F" w:rsidTr="00FC76B9">
        <w:tc>
          <w:tcPr>
            <w:tcW w:w="2292" w:type="dxa"/>
          </w:tcPr>
          <w:p w:rsidR="003314D2" w:rsidRPr="0000737D" w:rsidRDefault="003314D2" w:rsidP="00FC76B9">
            <w:pPr>
              <w:pStyle w:val="a4"/>
              <w:shd w:val="clear" w:color="auto" w:fill="FFFFFF" w:themeFill="background1"/>
              <w:spacing w:before="0" w:beforeAutospacing="0" w:after="0" w:afterAutospacing="0"/>
              <w:rPr>
                <w:rFonts w:ascii="Times New Roman" w:hAnsi="Times New Roman"/>
                <w:color w:val="000000" w:themeColor="text1"/>
                <w:shd w:val="clear" w:color="auto" w:fill="FFFFFF"/>
              </w:rPr>
            </w:pPr>
            <w:r w:rsidRPr="0000737D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Выявление эмоци</w:t>
            </w:r>
            <w:r w:rsidRPr="0000737D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о</w:t>
            </w:r>
            <w:r w:rsidRPr="0000737D">
              <w:rPr>
                <w:rFonts w:ascii="Times New Roman" w:hAnsi="Times New Roman"/>
                <w:color w:val="000000" w:themeColor="text1"/>
                <w:shd w:val="clear" w:color="auto" w:fill="FFFFFF"/>
              </w:rPr>
              <w:t xml:space="preserve">нально-личностной сферы ребенка. </w:t>
            </w:r>
          </w:p>
          <w:p w:rsidR="003314D2" w:rsidRPr="0000737D" w:rsidRDefault="003314D2" w:rsidP="00FC76B9">
            <w:pPr>
              <w:pStyle w:val="a4"/>
              <w:shd w:val="clear" w:color="auto" w:fill="FFFFFF" w:themeFill="background1"/>
              <w:spacing w:before="0" w:beforeAutospacing="0" w:after="0" w:afterAutospacing="0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919" w:type="dxa"/>
          </w:tcPr>
          <w:p w:rsidR="003314D2" w:rsidRPr="0000737D" w:rsidRDefault="003314D2" w:rsidP="00FC76B9">
            <w:pPr>
              <w:pStyle w:val="a4"/>
              <w:shd w:val="clear" w:color="auto" w:fill="FFFFFF" w:themeFill="background1"/>
              <w:spacing w:before="0" w:beforeAutospacing="0" w:after="0" w:afterAutospacing="0"/>
              <w:rPr>
                <w:rStyle w:val="a5"/>
                <w:rFonts w:ascii="Times New Roman" w:hAnsi="Times New Roman"/>
                <w:b w:val="0"/>
                <w:color w:val="000000" w:themeColor="text1"/>
                <w:shd w:val="clear" w:color="auto" w:fill="FFFFFF"/>
              </w:rPr>
            </w:pPr>
            <w:r w:rsidRPr="0000737D">
              <w:rPr>
                <w:rStyle w:val="a5"/>
                <w:rFonts w:ascii="Times New Roman" w:hAnsi="Times New Roman"/>
                <w:color w:val="000000" w:themeColor="text1"/>
                <w:shd w:val="clear" w:color="auto" w:fill="FFFFFF"/>
              </w:rPr>
              <w:t xml:space="preserve">Графическая методика «Кактус» Панфилова М.А </w:t>
            </w:r>
          </w:p>
          <w:p w:rsidR="003314D2" w:rsidRPr="0000737D" w:rsidRDefault="003314D2" w:rsidP="00FC76B9">
            <w:pPr>
              <w:pStyle w:val="a4"/>
              <w:shd w:val="clear" w:color="auto" w:fill="FFFFFF" w:themeFill="background1"/>
              <w:spacing w:before="0" w:beforeAutospacing="0" w:after="0" w:afterAutospacing="0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360" w:type="dxa"/>
          </w:tcPr>
          <w:p w:rsidR="003314D2" w:rsidRPr="00CE124C" w:rsidRDefault="003314D2" w:rsidP="00FC76B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E12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Па</w:t>
            </w:r>
            <w:r w:rsidRPr="00B0676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</w:t>
            </w:r>
            <w:r w:rsidRPr="00CE12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филова М.</w:t>
            </w:r>
            <w:r w:rsidRPr="00B0676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А.</w:t>
            </w:r>
            <w:r w:rsidRPr="00CE12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Графическая методика «Кактус» / Журнал «Обруч» - 2000 - №5 – с.12–13.</w:t>
            </w:r>
          </w:p>
          <w:p w:rsidR="003314D2" w:rsidRPr="00B0676F" w:rsidRDefault="003314D2" w:rsidP="00FC76B9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3314D2" w:rsidRPr="00B0676F" w:rsidTr="00FC76B9">
        <w:tc>
          <w:tcPr>
            <w:tcW w:w="2292" w:type="dxa"/>
          </w:tcPr>
          <w:p w:rsidR="003314D2" w:rsidRPr="00B0676F" w:rsidRDefault="003314D2" w:rsidP="00FC76B9">
            <w:pPr>
              <w:pStyle w:val="a4"/>
              <w:shd w:val="clear" w:color="auto" w:fill="FFFFFF" w:themeFill="background1"/>
              <w:spacing w:before="0" w:beforeAutospacing="0" w:after="0" w:afterAutospacing="0"/>
              <w:rPr>
                <w:rFonts w:ascii="Times New Roman" w:hAnsi="Times New Roman"/>
                <w:color w:val="000000" w:themeColor="text1"/>
                <w:shd w:val="clear" w:color="auto" w:fill="FFFFFF"/>
              </w:rPr>
            </w:pPr>
            <w:r w:rsidRPr="00B0676F">
              <w:rPr>
                <w:rFonts w:ascii="Times New Roman" w:hAnsi="Times New Roman"/>
                <w:color w:val="000000" w:themeColor="text1"/>
              </w:rPr>
              <w:t>Выявление наличия агрессии, ее н</w:t>
            </w:r>
            <w:r w:rsidRPr="00B0676F">
              <w:rPr>
                <w:rFonts w:ascii="Times New Roman" w:hAnsi="Times New Roman"/>
                <w:color w:val="000000" w:themeColor="text1"/>
              </w:rPr>
              <w:t>а</w:t>
            </w:r>
            <w:r w:rsidRPr="00B0676F">
              <w:rPr>
                <w:rFonts w:ascii="Times New Roman" w:hAnsi="Times New Roman"/>
                <w:color w:val="000000" w:themeColor="text1"/>
              </w:rPr>
              <w:t>правленности и и</w:t>
            </w:r>
            <w:r w:rsidRPr="00B0676F">
              <w:rPr>
                <w:rFonts w:ascii="Times New Roman" w:hAnsi="Times New Roman"/>
                <w:color w:val="000000" w:themeColor="text1"/>
              </w:rPr>
              <w:t>н</w:t>
            </w:r>
            <w:r w:rsidRPr="00B0676F">
              <w:rPr>
                <w:rFonts w:ascii="Times New Roman" w:hAnsi="Times New Roman"/>
                <w:color w:val="000000" w:themeColor="text1"/>
              </w:rPr>
              <w:t>тенсивности</w:t>
            </w:r>
          </w:p>
        </w:tc>
        <w:tc>
          <w:tcPr>
            <w:tcW w:w="2919" w:type="dxa"/>
          </w:tcPr>
          <w:p w:rsidR="003314D2" w:rsidRPr="00B0676F" w:rsidRDefault="003314D2" w:rsidP="00FC76B9">
            <w:pPr>
              <w:pStyle w:val="a4"/>
              <w:shd w:val="clear" w:color="auto" w:fill="FFFFFF" w:themeFill="background1"/>
              <w:spacing w:before="0" w:beforeAutospacing="0" w:after="0" w:afterAutospacing="0"/>
              <w:rPr>
                <w:rStyle w:val="a5"/>
                <w:rFonts w:ascii="Times New Roman" w:hAnsi="Times New Roman"/>
                <w:color w:val="000000" w:themeColor="text1"/>
                <w:shd w:val="clear" w:color="auto" w:fill="FFFFFF"/>
              </w:rPr>
            </w:pPr>
            <w:proofErr w:type="spellStart"/>
            <w:r w:rsidRPr="00B0676F">
              <w:rPr>
                <w:rFonts w:ascii="Times New Roman" w:hAnsi="Times New Roman"/>
                <w:color w:val="000000" w:themeColor="text1"/>
              </w:rPr>
              <w:t>Опросник</w:t>
            </w:r>
            <w:proofErr w:type="spellEnd"/>
            <w:r w:rsidRPr="00B0676F">
              <w:rPr>
                <w:rFonts w:ascii="Times New Roman" w:hAnsi="Times New Roman"/>
                <w:color w:val="000000" w:themeColor="text1"/>
              </w:rPr>
              <w:t xml:space="preserve"> исследования уровня агрессивности А</w:t>
            </w:r>
            <w:r w:rsidRPr="00B0676F">
              <w:rPr>
                <w:rFonts w:ascii="Times New Roman" w:hAnsi="Times New Roman"/>
                <w:color w:val="000000" w:themeColor="text1"/>
              </w:rPr>
              <w:t>в</w:t>
            </w:r>
            <w:r w:rsidRPr="00B0676F">
              <w:rPr>
                <w:rFonts w:ascii="Times New Roman" w:hAnsi="Times New Roman"/>
                <w:color w:val="000000" w:themeColor="text1"/>
              </w:rPr>
              <w:t xml:space="preserve">торы А. </w:t>
            </w:r>
            <w:proofErr w:type="spellStart"/>
            <w:r w:rsidRPr="00B0676F">
              <w:rPr>
                <w:rFonts w:ascii="Times New Roman" w:hAnsi="Times New Roman"/>
                <w:color w:val="000000" w:themeColor="text1"/>
              </w:rPr>
              <w:t>Басс</w:t>
            </w:r>
            <w:proofErr w:type="spellEnd"/>
            <w:r w:rsidRPr="00B0676F">
              <w:rPr>
                <w:rFonts w:ascii="Times New Roman" w:hAnsi="Times New Roman"/>
                <w:color w:val="000000" w:themeColor="text1"/>
              </w:rPr>
              <w:t xml:space="preserve"> и А. </w:t>
            </w:r>
            <w:proofErr w:type="spellStart"/>
            <w:r w:rsidRPr="00B0676F">
              <w:rPr>
                <w:rFonts w:ascii="Times New Roman" w:hAnsi="Times New Roman"/>
                <w:color w:val="000000" w:themeColor="text1"/>
              </w:rPr>
              <w:t>Дарки</w:t>
            </w:r>
            <w:proofErr w:type="spellEnd"/>
            <w:r w:rsidRPr="00B0676F">
              <w:rPr>
                <w:rFonts w:ascii="Times New Roman" w:hAnsi="Times New Roman"/>
                <w:color w:val="000000" w:themeColor="text1"/>
              </w:rPr>
              <w:t xml:space="preserve"> (на русском языке </w:t>
            </w:r>
            <w:proofErr w:type="gramStart"/>
            <w:r w:rsidRPr="00B0676F">
              <w:rPr>
                <w:rFonts w:ascii="Times New Roman" w:hAnsi="Times New Roman"/>
                <w:color w:val="000000" w:themeColor="text1"/>
              </w:rPr>
              <w:t>ста</w:t>
            </w:r>
            <w:r w:rsidRPr="00B0676F">
              <w:rPr>
                <w:rFonts w:ascii="Times New Roman" w:hAnsi="Times New Roman"/>
                <w:color w:val="000000" w:themeColor="text1"/>
              </w:rPr>
              <w:t>н</w:t>
            </w:r>
            <w:r w:rsidRPr="00B0676F">
              <w:rPr>
                <w:rFonts w:ascii="Times New Roman" w:hAnsi="Times New Roman"/>
                <w:color w:val="000000" w:themeColor="text1"/>
              </w:rPr>
              <w:t>дартизирован</w:t>
            </w:r>
            <w:proofErr w:type="gramEnd"/>
            <w:r w:rsidRPr="00B0676F">
              <w:rPr>
                <w:rFonts w:ascii="Times New Roman" w:hAnsi="Times New Roman"/>
                <w:color w:val="000000" w:themeColor="text1"/>
              </w:rPr>
              <w:t xml:space="preserve"> А.А. </w:t>
            </w:r>
            <w:proofErr w:type="spellStart"/>
            <w:r w:rsidRPr="00B0676F">
              <w:rPr>
                <w:rFonts w:ascii="Times New Roman" w:hAnsi="Times New Roman"/>
                <w:color w:val="000000" w:themeColor="text1"/>
              </w:rPr>
              <w:t>Хв</w:t>
            </w:r>
            <w:r w:rsidRPr="00B0676F">
              <w:rPr>
                <w:rFonts w:ascii="Times New Roman" w:hAnsi="Times New Roman"/>
                <w:color w:val="000000" w:themeColor="text1"/>
              </w:rPr>
              <w:t>а</w:t>
            </w:r>
            <w:r w:rsidRPr="00B0676F">
              <w:rPr>
                <w:rFonts w:ascii="Times New Roman" w:hAnsi="Times New Roman"/>
                <w:color w:val="000000" w:themeColor="text1"/>
              </w:rPr>
              <w:t>ном</w:t>
            </w:r>
            <w:proofErr w:type="spellEnd"/>
            <w:r w:rsidRPr="00B0676F">
              <w:rPr>
                <w:rFonts w:ascii="Times New Roman" w:hAnsi="Times New Roman"/>
                <w:color w:val="000000" w:themeColor="text1"/>
              </w:rPr>
              <w:t>, Ю.А. Зайцевым и Ю.А. Кузнецовой)</w:t>
            </w:r>
          </w:p>
        </w:tc>
        <w:tc>
          <w:tcPr>
            <w:tcW w:w="4360" w:type="dxa"/>
          </w:tcPr>
          <w:p w:rsidR="003314D2" w:rsidRPr="00CE124C" w:rsidRDefault="008B58D2" w:rsidP="00FC76B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hyperlink r:id="rId4" w:history="1">
              <w:r w:rsidR="003314D2" w:rsidRPr="00B0676F">
                <w:rPr>
                  <w:rStyle w:val="a6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https://nekrasovspb.ru/doc/18bassdarki%D0%B8.pdf</w:t>
              </w:r>
            </w:hyperlink>
          </w:p>
        </w:tc>
      </w:tr>
      <w:tr w:rsidR="003314D2" w:rsidRPr="00B0676F" w:rsidTr="00FC76B9">
        <w:tc>
          <w:tcPr>
            <w:tcW w:w="2292" w:type="dxa"/>
          </w:tcPr>
          <w:p w:rsidR="003314D2" w:rsidRPr="00B0676F" w:rsidRDefault="003314D2" w:rsidP="00FC76B9">
            <w:pPr>
              <w:pStyle w:val="a4"/>
              <w:shd w:val="clear" w:color="auto" w:fill="FFFFFF" w:themeFill="background1"/>
              <w:spacing w:before="0" w:beforeAutospacing="0" w:after="0" w:afterAutospacing="0"/>
              <w:rPr>
                <w:rFonts w:ascii="Times New Roman" w:hAnsi="Times New Roman"/>
                <w:color w:val="000000" w:themeColor="text1"/>
              </w:rPr>
            </w:pPr>
            <w:r w:rsidRPr="00B0676F">
              <w:rPr>
                <w:rFonts w:ascii="Times New Roman" w:hAnsi="Times New Roman"/>
                <w:color w:val="000000" w:themeColor="text1"/>
              </w:rPr>
              <w:t>Выявления контр</w:t>
            </w:r>
            <w:r w:rsidRPr="00B0676F">
              <w:rPr>
                <w:rFonts w:ascii="Times New Roman" w:hAnsi="Times New Roman"/>
                <w:color w:val="000000" w:themeColor="text1"/>
              </w:rPr>
              <w:t>о</w:t>
            </w:r>
            <w:r w:rsidRPr="00B0676F">
              <w:rPr>
                <w:rFonts w:ascii="Times New Roman" w:hAnsi="Times New Roman"/>
                <w:color w:val="000000" w:themeColor="text1"/>
              </w:rPr>
              <w:t>ля внимания и утомляемости р</w:t>
            </w:r>
            <w:r w:rsidRPr="00B0676F">
              <w:rPr>
                <w:rFonts w:ascii="Times New Roman" w:hAnsi="Times New Roman"/>
                <w:color w:val="000000" w:themeColor="text1"/>
              </w:rPr>
              <w:t>е</w:t>
            </w:r>
            <w:r w:rsidRPr="00B0676F">
              <w:rPr>
                <w:rFonts w:ascii="Times New Roman" w:hAnsi="Times New Roman"/>
                <w:color w:val="000000" w:themeColor="text1"/>
              </w:rPr>
              <w:t>бёнка</w:t>
            </w:r>
          </w:p>
        </w:tc>
        <w:tc>
          <w:tcPr>
            <w:tcW w:w="2919" w:type="dxa"/>
          </w:tcPr>
          <w:p w:rsidR="003314D2" w:rsidRDefault="003314D2" w:rsidP="00FC76B9">
            <w:pPr>
              <w:pStyle w:val="a4"/>
              <w:shd w:val="clear" w:color="auto" w:fill="FFFFFF" w:themeFill="background1"/>
              <w:spacing w:before="0" w:beforeAutospacing="0" w:after="0" w:afterAutospacing="0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1. </w:t>
            </w:r>
            <w:r w:rsidRPr="00B0676F">
              <w:rPr>
                <w:rFonts w:ascii="Times New Roman" w:hAnsi="Times New Roman"/>
                <w:color w:val="000000" w:themeColor="text1"/>
              </w:rPr>
              <w:t xml:space="preserve">Тест </w:t>
            </w:r>
            <w:proofErr w:type="spellStart"/>
            <w:r w:rsidRPr="00B0676F">
              <w:rPr>
                <w:rFonts w:ascii="Times New Roman" w:hAnsi="Times New Roman"/>
                <w:color w:val="000000" w:themeColor="text1"/>
              </w:rPr>
              <w:t>Тулуз-Пьерона</w:t>
            </w:r>
            <w:proofErr w:type="spellEnd"/>
          </w:p>
          <w:p w:rsidR="003314D2" w:rsidRDefault="003314D2" w:rsidP="00FC76B9">
            <w:pPr>
              <w:pStyle w:val="a4"/>
              <w:shd w:val="clear" w:color="auto" w:fill="FFFFFF" w:themeFill="background1"/>
              <w:spacing w:before="0" w:beforeAutospacing="0" w:after="0" w:afterAutospacing="0"/>
              <w:rPr>
                <w:rFonts w:ascii="Times New Roman" w:hAnsi="Times New Roman"/>
                <w:color w:val="000000" w:themeColor="text1"/>
              </w:rPr>
            </w:pPr>
          </w:p>
          <w:p w:rsidR="003314D2" w:rsidRDefault="003314D2" w:rsidP="00FC76B9">
            <w:pPr>
              <w:pStyle w:val="a4"/>
              <w:shd w:val="clear" w:color="auto" w:fill="FFFFFF" w:themeFill="background1"/>
              <w:spacing w:before="0" w:beforeAutospacing="0" w:after="0" w:afterAutospacing="0"/>
              <w:rPr>
                <w:rFonts w:ascii="Times New Roman" w:hAnsi="Times New Roman"/>
                <w:color w:val="000000" w:themeColor="text1"/>
              </w:rPr>
            </w:pPr>
          </w:p>
          <w:p w:rsidR="003314D2" w:rsidRDefault="003314D2" w:rsidP="00FC76B9">
            <w:pPr>
              <w:pStyle w:val="a4"/>
              <w:shd w:val="clear" w:color="auto" w:fill="FFFFFF" w:themeFill="background1"/>
              <w:spacing w:before="0" w:beforeAutospacing="0" w:after="0" w:afterAutospacing="0"/>
              <w:rPr>
                <w:rFonts w:ascii="Times New Roman" w:hAnsi="Times New Roman"/>
                <w:color w:val="000000" w:themeColor="text1"/>
              </w:rPr>
            </w:pPr>
          </w:p>
          <w:p w:rsidR="003314D2" w:rsidRDefault="003314D2" w:rsidP="00FC76B9">
            <w:pPr>
              <w:pStyle w:val="a4"/>
              <w:shd w:val="clear" w:color="auto" w:fill="FFFFFF" w:themeFill="background1"/>
              <w:spacing w:before="0" w:beforeAutospacing="0" w:after="0" w:afterAutospacing="0"/>
              <w:rPr>
                <w:rFonts w:ascii="Times New Roman" w:hAnsi="Times New Roman"/>
                <w:color w:val="000000" w:themeColor="text1"/>
              </w:rPr>
            </w:pPr>
          </w:p>
          <w:p w:rsidR="003314D2" w:rsidRDefault="003314D2" w:rsidP="00FC76B9">
            <w:pPr>
              <w:pStyle w:val="a4"/>
              <w:shd w:val="clear" w:color="auto" w:fill="FFFFFF" w:themeFill="background1"/>
              <w:spacing w:before="0" w:beforeAutospacing="0" w:after="0" w:afterAutospacing="0"/>
              <w:rPr>
                <w:rFonts w:ascii="Times New Roman" w:hAnsi="Times New Roman"/>
                <w:color w:val="000000" w:themeColor="text1"/>
              </w:rPr>
            </w:pPr>
          </w:p>
          <w:p w:rsidR="003314D2" w:rsidRPr="00B0676F" w:rsidRDefault="003314D2" w:rsidP="00FC76B9">
            <w:pPr>
              <w:pStyle w:val="a4"/>
              <w:shd w:val="clear" w:color="auto" w:fill="FFFFFF" w:themeFill="background1"/>
              <w:spacing w:before="0" w:beforeAutospacing="0" w:after="0" w:afterAutospacing="0"/>
              <w:rPr>
                <w:rFonts w:ascii="Times New Roman" w:hAnsi="Times New Roman"/>
                <w:color w:val="000000" w:themeColor="text1"/>
              </w:rPr>
            </w:pPr>
          </w:p>
          <w:p w:rsidR="003314D2" w:rsidRPr="0000737D" w:rsidRDefault="003314D2" w:rsidP="00FC76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00737D">
              <w:rPr>
                <w:rFonts w:ascii="Times New Roman" w:hAnsi="Times New Roman" w:cs="Times New Roman"/>
                <w:sz w:val="24"/>
                <w:szCs w:val="24"/>
              </w:rPr>
              <w:t>Корректурная проба Бурдона</w:t>
            </w:r>
          </w:p>
        </w:tc>
        <w:tc>
          <w:tcPr>
            <w:tcW w:w="4360" w:type="dxa"/>
          </w:tcPr>
          <w:p w:rsidR="003314D2" w:rsidRDefault="003314D2" w:rsidP="00FC76B9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1. </w:t>
            </w:r>
            <w:r w:rsidRPr="00B067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Л.А. </w:t>
            </w:r>
            <w:proofErr w:type="spellStart"/>
            <w:r w:rsidRPr="00B067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Ясюкова</w:t>
            </w:r>
            <w:proofErr w:type="spellEnd"/>
            <w:r w:rsidRPr="00B067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Оптимизация обуч</w:t>
            </w:r>
            <w:r w:rsidRPr="00B067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Pr="00B067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ния и развития детей с ММД. Диагн</w:t>
            </w:r>
            <w:r w:rsidRPr="00B067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</w:t>
            </w:r>
            <w:r w:rsidRPr="00B067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стика и компенсация минимальных мозговых дисфункций. Методическое руководство. – СПб., ГМНПП «ИМ</w:t>
            </w:r>
            <w:r w:rsidRPr="00B067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</w:t>
            </w:r>
            <w:r w:rsidRPr="00B067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ТОН», 2003 – 86 </w:t>
            </w:r>
            <w:proofErr w:type="gramStart"/>
            <w:r w:rsidRPr="00B067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</w:t>
            </w:r>
            <w:proofErr w:type="gramEnd"/>
            <w:r w:rsidRPr="00B067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3314D2" w:rsidRPr="00B0676F" w:rsidRDefault="003314D2" w:rsidP="00FC76B9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314D2" w:rsidRPr="00B0676F" w:rsidRDefault="003314D2" w:rsidP="00FC76B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2. </w:t>
            </w:r>
            <w:r w:rsidRPr="00B0676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Корректурная проба (Тест Бурдона) / Альманах психологических тестов. М., 1995,</w:t>
            </w:r>
          </w:p>
          <w:p w:rsidR="003314D2" w:rsidRPr="00B0676F" w:rsidRDefault="003314D2" w:rsidP="00FC76B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0676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С.107-111.</w:t>
            </w:r>
          </w:p>
          <w:p w:rsidR="003314D2" w:rsidRPr="00B0676F" w:rsidRDefault="003314D2" w:rsidP="00FC76B9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3314D2" w:rsidRPr="00B0676F" w:rsidRDefault="003314D2" w:rsidP="003314D2">
      <w:pPr>
        <w:pStyle w:val="a4"/>
        <w:shd w:val="clear" w:color="auto" w:fill="FFFFFF" w:themeFill="background1"/>
        <w:spacing w:before="0" w:beforeAutospacing="0" w:after="0" w:afterAutospacing="0"/>
        <w:jc w:val="both"/>
        <w:rPr>
          <w:rFonts w:ascii="Times New Roman" w:hAnsi="Times New Roman"/>
          <w:color w:val="000000" w:themeColor="text1"/>
        </w:rPr>
      </w:pPr>
    </w:p>
    <w:p w:rsidR="00CF5C8A" w:rsidRDefault="00CF5C8A" w:rsidP="00D0644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2. Программа коррекционно-развивающей работы</w:t>
      </w:r>
    </w:p>
    <w:p w:rsidR="001A48A2" w:rsidRPr="009D052F" w:rsidRDefault="00CF5C8A" w:rsidP="001A48A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2.1. </w:t>
      </w:r>
      <w:r w:rsidR="00D06445" w:rsidRPr="0062335E">
        <w:rPr>
          <w:rFonts w:ascii="Times New Roman" w:hAnsi="Times New Roman" w:cs="Times New Roman"/>
          <w:i/>
          <w:iCs/>
          <w:sz w:val="24"/>
          <w:szCs w:val="24"/>
        </w:rPr>
        <w:t>Название</w:t>
      </w:r>
      <w:r w:rsidR="00D06445">
        <w:rPr>
          <w:rFonts w:ascii="Times New Roman" w:hAnsi="Times New Roman" w:cs="Times New Roman"/>
          <w:sz w:val="24"/>
          <w:szCs w:val="24"/>
        </w:rPr>
        <w:t xml:space="preserve"> программы:</w:t>
      </w:r>
      <w:r w:rsidR="001A48A2">
        <w:rPr>
          <w:rFonts w:ascii="Times New Roman" w:hAnsi="Times New Roman" w:cs="Times New Roman"/>
          <w:sz w:val="24"/>
          <w:szCs w:val="24"/>
        </w:rPr>
        <w:t xml:space="preserve"> </w:t>
      </w:r>
      <w:r w:rsidR="001A48A2" w:rsidRPr="00F3750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Программа по коррекции и развитию </w:t>
      </w:r>
      <w:r w:rsidR="001A48A2" w:rsidRPr="009D052F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="00B92903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Умей властвовать над собой</w:t>
      </w:r>
      <w:r w:rsidR="001A48A2" w:rsidRPr="009D052F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»</w:t>
      </w:r>
    </w:p>
    <w:p w:rsidR="009E0FF5" w:rsidRDefault="00CF5C8A" w:rsidP="00D0644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2.2. </w:t>
      </w:r>
      <w:r w:rsidR="00D06445" w:rsidRPr="0062335E">
        <w:rPr>
          <w:rFonts w:ascii="Times New Roman" w:hAnsi="Times New Roman" w:cs="Times New Roman"/>
          <w:i/>
          <w:iCs/>
          <w:sz w:val="24"/>
          <w:szCs w:val="24"/>
        </w:rPr>
        <w:t>Цель</w:t>
      </w:r>
      <w:r w:rsidR="00D06445">
        <w:rPr>
          <w:rFonts w:ascii="Times New Roman" w:hAnsi="Times New Roman" w:cs="Times New Roman"/>
          <w:sz w:val="24"/>
          <w:szCs w:val="24"/>
        </w:rPr>
        <w:t xml:space="preserve"> программы:</w:t>
      </w:r>
      <w:r w:rsidR="001A48A2">
        <w:rPr>
          <w:rFonts w:ascii="Times New Roman" w:hAnsi="Times New Roman" w:cs="Times New Roman"/>
          <w:sz w:val="24"/>
          <w:szCs w:val="24"/>
        </w:rPr>
        <w:t xml:space="preserve"> </w:t>
      </w:r>
      <w:r w:rsidR="001A48A2" w:rsidRPr="00F3750C">
        <w:rPr>
          <w:rStyle w:val="c7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коррекция познавательной, эмоционально-волевой сферы </w:t>
      </w:r>
      <w:r w:rsidR="009E0FF5">
        <w:rPr>
          <w:rStyle w:val="c7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у </w:t>
      </w:r>
      <w:r w:rsidR="009E0FF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младших</w:t>
      </w:r>
      <w:r w:rsidR="009E0FF5" w:rsidRPr="00F3750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9E0FF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школьников с синдромом эмоционального дефицита внимания и </w:t>
      </w:r>
      <w:proofErr w:type="spellStart"/>
      <w:r w:rsidR="009E0FF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гиперактивн</w:t>
      </w:r>
      <w:r w:rsidR="009E0FF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</w:t>
      </w:r>
      <w:r w:rsidR="009E0FF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сти</w:t>
      </w:r>
      <w:proofErr w:type="spellEnd"/>
      <w:r w:rsidR="009E0FF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:rsidR="00D06445" w:rsidRDefault="00CF5C8A" w:rsidP="00D064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2.3. </w:t>
      </w:r>
      <w:r w:rsidR="00D06445" w:rsidRPr="0062335E">
        <w:rPr>
          <w:rFonts w:ascii="Times New Roman" w:hAnsi="Times New Roman" w:cs="Times New Roman"/>
          <w:i/>
          <w:iCs/>
          <w:sz w:val="24"/>
          <w:szCs w:val="24"/>
        </w:rPr>
        <w:t>Задачи</w:t>
      </w:r>
      <w:r w:rsidR="00D06445">
        <w:rPr>
          <w:rFonts w:ascii="Times New Roman" w:hAnsi="Times New Roman" w:cs="Times New Roman"/>
          <w:sz w:val="24"/>
          <w:szCs w:val="24"/>
        </w:rPr>
        <w:t xml:space="preserve"> программы:</w:t>
      </w:r>
    </w:p>
    <w:p w:rsidR="001A48A2" w:rsidRPr="0062335E" w:rsidRDefault="001A48A2" w:rsidP="001A48A2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2.3.1. </w:t>
      </w:r>
      <w:r w:rsidRPr="0062335E">
        <w:rPr>
          <w:rFonts w:ascii="Times New Roman" w:hAnsi="Times New Roman" w:cs="Times New Roman"/>
          <w:sz w:val="24"/>
          <w:szCs w:val="24"/>
        </w:rPr>
        <w:t xml:space="preserve">Разработать </w:t>
      </w:r>
      <w:r>
        <w:rPr>
          <w:rFonts w:ascii="Times New Roman" w:hAnsi="Times New Roman" w:cs="Times New Roman"/>
          <w:sz w:val="24"/>
          <w:szCs w:val="24"/>
        </w:rPr>
        <w:t>программу коррекционно-развивающей программы</w:t>
      </w:r>
    </w:p>
    <w:p w:rsidR="001A48A2" w:rsidRPr="0062335E" w:rsidRDefault="001A48A2" w:rsidP="001A48A2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2.3.2. </w:t>
      </w:r>
      <w:r w:rsidRPr="0062335E">
        <w:rPr>
          <w:rFonts w:ascii="Times New Roman" w:hAnsi="Times New Roman" w:cs="Times New Roman"/>
          <w:sz w:val="24"/>
          <w:szCs w:val="24"/>
        </w:rPr>
        <w:t xml:space="preserve">Реализовать </w:t>
      </w:r>
      <w:r>
        <w:rPr>
          <w:rFonts w:ascii="Times New Roman" w:hAnsi="Times New Roman" w:cs="Times New Roman"/>
          <w:sz w:val="24"/>
          <w:szCs w:val="24"/>
        </w:rPr>
        <w:t xml:space="preserve">программу с </w:t>
      </w:r>
      <w:r w:rsidR="004B4F16">
        <w:rPr>
          <w:rFonts w:ascii="Times New Roman" w:hAnsi="Times New Roman" w:cs="Times New Roman"/>
          <w:sz w:val="24"/>
          <w:szCs w:val="24"/>
        </w:rPr>
        <w:t xml:space="preserve">младшими </w:t>
      </w:r>
      <w:proofErr w:type="gramStart"/>
      <w:r w:rsidR="004B4F16">
        <w:rPr>
          <w:rFonts w:ascii="Times New Roman" w:hAnsi="Times New Roman" w:cs="Times New Roman"/>
          <w:sz w:val="24"/>
          <w:szCs w:val="24"/>
        </w:rPr>
        <w:t>школьниками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входящими в группу риска</w:t>
      </w:r>
    </w:p>
    <w:p w:rsidR="009E0FF5" w:rsidRDefault="001A48A2" w:rsidP="001A48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2.3.3. Провести промежуточную диагностику по методике </w:t>
      </w:r>
      <w:r w:rsidR="004B4F16" w:rsidRPr="004B4F16">
        <w:rPr>
          <w:rFonts w:ascii="Times New Roman" w:hAnsi="Times New Roman" w:cs="Times New Roman"/>
        </w:rPr>
        <w:t xml:space="preserve">Е.Б. </w:t>
      </w:r>
      <w:proofErr w:type="spellStart"/>
      <w:r w:rsidR="004B4F16" w:rsidRPr="004B4F16">
        <w:rPr>
          <w:rFonts w:ascii="Times New Roman" w:hAnsi="Times New Roman" w:cs="Times New Roman"/>
        </w:rPr>
        <w:t>Фант</w:t>
      </w:r>
      <w:r w:rsidR="004B4F16" w:rsidRPr="004B4F16">
        <w:rPr>
          <w:rFonts w:ascii="Times New Roman" w:hAnsi="Times New Roman" w:cs="Times New Roman"/>
        </w:rPr>
        <w:t>а</w:t>
      </w:r>
      <w:r w:rsidR="004B4F16" w:rsidRPr="004B4F16">
        <w:rPr>
          <w:rFonts w:ascii="Times New Roman" w:hAnsi="Times New Roman" w:cs="Times New Roman"/>
        </w:rPr>
        <w:t>ловой</w:t>
      </w:r>
      <w:proofErr w:type="spellEnd"/>
    </w:p>
    <w:p w:rsidR="001A48A2" w:rsidRDefault="001A48A2" w:rsidP="001A48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2.3.4. Провести итоговую диагностику по выявлению </w:t>
      </w:r>
      <w:r w:rsidR="004B4F16">
        <w:rPr>
          <w:rFonts w:ascii="Times New Roman" w:hAnsi="Times New Roman" w:cs="Times New Roman"/>
          <w:sz w:val="24"/>
          <w:szCs w:val="24"/>
        </w:rPr>
        <w:t>внимания и коммуникации</w:t>
      </w:r>
    </w:p>
    <w:p w:rsidR="001A48A2" w:rsidRDefault="001A48A2" w:rsidP="001A48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06445" w:rsidRDefault="00D06445" w:rsidP="00D06445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62335E">
        <w:rPr>
          <w:rFonts w:ascii="Times New Roman" w:hAnsi="Times New Roman" w:cs="Times New Roman"/>
          <w:b/>
          <w:bCs/>
        </w:rPr>
        <w:t>ПРОГРАММА КОРРЕКЦИОНН</w:t>
      </w:r>
      <w:r>
        <w:rPr>
          <w:rFonts w:ascii="Times New Roman" w:hAnsi="Times New Roman" w:cs="Times New Roman"/>
          <w:b/>
          <w:bCs/>
        </w:rPr>
        <w:t>О</w:t>
      </w:r>
      <w:r w:rsidRPr="0062335E">
        <w:rPr>
          <w:rFonts w:ascii="Times New Roman" w:hAnsi="Times New Roman" w:cs="Times New Roman"/>
          <w:b/>
          <w:bCs/>
        </w:rPr>
        <w:t>-РАЗВИВАЮЩЕЙ РАБОТЫ</w:t>
      </w:r>
    </w:p>
    <w:p w:rsidR="00CF5C8A" w:rsidRPr="00506795" w:rsidRDefault="00CF5C8A" w:rsidP="00CF5C8A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</w:t>
      </w:r>
      <w:r w:rsidR="00B92903">
        <w:rPr>
          <w:rFonts w:ascii="Times New Roman" w:hAnsi="Times New Roman"/>
          <w:b/>
        </w:rPr>
        <w:t xml:space="preserve"> МЛАДШИМИ ШКОЛЬНИКАМИ</w:t>
      </w:r>
      <w:r w:rsidRPr="00506795">
        <w:rPr>
          <w:rFonts w:ascii="Times New Roman" w:hAnsi="Times New Roman"/>
          <w:b/>
        </w:rPr>
        <w:t xml:space="preserve"> «У</w:t>
      </w:r>
      <w:r>
        <w:rPr>
          <w:rFonts w:ascii="Times New Roman" w:hAnsi="Times New Roman"/>
          <w:b/>
        </w:rPr>
        <w:t>МЕЙ</w:t>
      </w:r>
      <w:r w:rsidR="00B92903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ВЛАСТВОВАТЬ</w:t>
      </w:r>
      <w:r w:rsidR="00B92903">
        <w:rPr>
          <w:rFonts w:ascii="Times New Roman" w:hAnsi="Times New Roman"/>
          <w:b/>
        </w:rPr>
        <w:t xml:space="preserve"> НАД </w:t>
      </w:r>
      <w:r>
        <w:rPr>
          <w:rFonts w:ascii="Times New Roman" w:hAnsi="Times New Roman"/>
          <w:b/>
        </w:rPr>
        <w:t>СОБОЙ</w:t>
      </w:r>
      <w:r w:rsidRPr="00506795">
        <w:rPr>
          <w:rFonts w:ascii="Times New Roman" w:hAnsi="Times New Roman"/>
          <w:b/>
        </w:rPr>
        <w:t>!»</w:t>
      </w:r>
    </w:p>
    <w:tbl>
      <w:tblPr>
        <w:tblStyle w:val="a3"/>
        <w:tblW w:w="9493" w:type="dxa"/>
        <w:tblLayout w:type="fixed"/>
        <w:tblLook w:val="04A0"/>
      </w:tblPr>
      <w:tblGrid>
        <w:gridCol w:w="800"/>
        <w:gridCol w:w="1293"/>
        <w:gridCol w:w="992"/>
        <w:gridCol w:w="1843"/>
        <w:gridCol w:w="2693"/>
        <w:gridCol w:w="1872"/>
      </w:tblGrid>
      <w:tr w:rsidR="00CF5C8A" w:rsidRPr="00FE5021" w:rsidTr="0077420D">
        <w:tc>
          <w:tcPr>
            <w:tcW w:w="800" w:type="dxa"/>
          </w:tcPr>
          <w:p w:rsidR="00CF5C8A" w:rsidRPr="00FE5021" w:rsidRDefault="00CF5C8A" w:rsidP="009A20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этапа</w:t>
            </w:r>
          </w:p>
        </w:tc>
        <w:tc>
          <w:tcPr>
            <w:tcW w:w="1293" w:type="dxa"/>
          </w:tcPr>
          <w:p w:rsidR="00CF5C8A" w:rsidRPr="00FE5021" w:rsidRDefault="00CF5C8A" w:rsidP="009A20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Название этапа</w:t>
            </w:r>
          </w:p>
        </w:tc>
        <w:tc>
          <w:tcPr>
            <w:tcW w:w="992" w:type="dxa"/>
          </w:tcPr>
          <w:p w:rsidR="00CF5C8A" w:rsidRPr="00FE5021" w:rsidRDefault="00CF5C8A" w:rsidP="009A20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ёмкость</w:t>
            </w:r>
          </w:p>
        </w:tc>
        <w:tc>
          <w:tcPr>
            <w:tcW w:w="1843" w:type="dxa"/>
          </w:tcPr>
          <w:p w:rsidR="00CF5C8A" w:rsidRPr="00FE5021" w:rsidRDefault="00CF5C8A" w:rsidP="009A20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Цели этапа</w:t>
            </w:r>
          </w:p>
        </w:tc>
        <w:tc>
          <w:tcPr>
            <w:tcW w:w="2693" w:type="dxa"/>
          </w:tcPr>
          <w:p w:rsidR="00CF5C8A" w:rsidRPr="00FE5021" w:rsidRDefault="00CF5C8A" w:rsidP="009A20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Задачи этапа</w:t>
            </w:r>
          </w:p>
        </w:tc>
        <w:tc>
          <w:tcPr>
            <w:tcW w:w="1872" w:type="dxa"/>
          </w:tcPr>
          <w:p w:rsidR="00CF5C8A" w:rsidRDefault="00CF5C8A" w:rsidP="009A20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Методы, </w:t>
            </w:r>
          </w:p>
          <w:p w:rsidR="00CF5C8A" w:rsidRPr="00FE5021" w:rsidRDefault="00CF5C8A" w:rsidP="009A20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процедуры</w:t>
            </w:r>
          </w:p>
        </w:tc>
      </w:tr>
      <w:tr w:rsidR="00CF5C8A" w:rsidRPr="00516365" w:rsidTr="0077420D">
        <w:tc>
          <w:tcPr>
            <w:tcW w:w="800" w:type="dxa"/>
          </w:tcPr>
          <w:p w:rsidR="00CF5C8A" w:rsidRPr="00FE5021" w:rsidRDefault="00CF5C8A" w:rsidP="009A20C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93" w:type="dxa"/>
          </w:tcPr>
          <w:p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E5021">
              <w:rPr>
                <w:rFonts w:ascii="Times New Roman" w:eastAsia="Times New Roman" w:hAnsi="Times New Roman" w:cs="Times New Roman"/>
                <w:lang w:eastAsia="ru-RU"/>
              </w:rPr>
              <w:t>Начальный</w:t>
            </w:r>
          </w:p>
          <w:p w:rsidR="00CF5C8A" w:rsidRPr="00FE5021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«Наша группа: кто мы?»</w:t>
            </w:r>
          </w:p>
        </w:tc>
        <w:tc>
          <w:tcPr>
            <w:tcW w:w="992" w:type="dxa"/>
          </w:tcPr>
          <w:p w:rsidR="00CF5C8A" w:rsidRPr="00FE5021" w:rsidRDefault="00343891" w:rsidP="009A20C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CF5C8A">
              <w:rPr>
                <w:rFonts w:ascii="Times New Roman" w:eastAsia="Times New Roman" w:hAnsi="Times New Roman" w:cs="Times New Roman"/>
                <w:lang w:eastAsia="ru-RU"/>
              </w:rPr>
              <w:t xml:space="preserve"> ч</w:t>
            </w:r>
          </w:p>
        </w:tc>
        <w:tc>
          <w:tcPr>
            <w:tcW w:w="1843" w:type="dxa"/>
          </w:tcPr>
          <w:p w:rsidR="00CF5C8A" w:rsidRPr="00FE5021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Создание усл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вий эффективн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го вхождения участников в групповом пр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цесс</w:t>
            </w:r>
          </w:p>
        </w:tc>
        <w:tc>
          <w:tcPr>
            <w:tcW w:w="2693" w:type="dxa"/>
          </w:tcPr>
          <w:p w:rsidR="00CF5C8A" w:rsidRPr="004B4F16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B4F1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Для </w:t>
            </w:r>
            <w:r w:rsidR="00343891" w:rsidRPr="004B4F16">
              <w:rPr>
                <w:rFonts w:ascii="Times New Roman" w:eastAsia="Times New Roman" w:hAnsi="Times New Roman" w:cs="Times New Roman"/>
                <w:i/>
                <w:lang w:eastAsia="ru-RU"/>
              </w:rPr>
              <w:t>младших школьников</w:t>
            </w: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  <w:p w:rsidR="00CF5C8A" w:rsidRPr="004B4F16" w:rsidRDefault="00CF5C8A" w:rsidP="009A20C7">
            <w:pPr>
              <w:rPr>
                <w:rFonts w:ascii="Times New Roman" w:hAnsi="Times New Roman" w:cs="Times New Roman"/>
              </w:rPr>
            </w:pP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 w:rsidRPr="004B4F16">
              <w:rPr>
                <w:rFonts w:ascii="Times New Roman" w:hAnsi="Times New Roman" w:cs="Times New Roman"/>
              </w:rPr>
              <w:t>Определить собстве</w:t>
            </w:r>
            <w:r w:rsidRPr="004B4F16">
              <w:rPr>
                <w:rFonts w:ascii="Times New Roman" w:hAnsi="Times New Roman" w:cs="Times New Roman"/>
              </w:rPr>
              <w:t>н</w:t>
            </w:r>
            <w:r w:rsidRPr="004B4F16">
              <w:rPr>
                <w:rFonts w:ascii="Times New Roman" w:hAnsi="Times New Roman" w:cs="Times New Roman"/>
              </w:rPr>
              <w:t>ное эмоциональное с</w:t>
            </w:r>
            <w:r w:rsidRPr="004B4F16">
              <w:rPr>
                <w:rFonts w:ascii="Times New Roman" w:hAnsi="Times New Roman" w:cs="Times New Roman"/>
              </w:rPr>
              <w:t>о</w:t>
            </w:r>
            <w:r w:rsidRPr="004B4F16">
              <w:rPr>
                <w:rFonts w:ascii="Times New Roman" w:hAnsi="Times New Roman" w:cs="Times New Roman"/>
              </w:rPr>
              <w:t>стояние (</w:t>
            </w:r>
            <w:r w:rsidRPr="004B4F16">
              <w:rPr>
                <w:rFonts w:ascii="Times New Roman" w:hAnsi="Times New Roman" w:cs="Times New Roman"/>
                <w:i/>
              </w:rPr>
              <w:t>проводится в начале и в конце каждого занятия</w:t>
            </w:r>
            <w:r w:rsidRPr="004B4F16">
              <w:rPr>
                <w:rFonts w:ascii="Times New Roman" w:hAnsi="Times New Roman" w:cs="Times New Roman"/>
              </w:rPr>
              <w:t>);</w:t>
            </w:r>
          </w:p>
          <w:p w:rsidR="00CF5C8A" w:rsidRPr="004B4F16" w:rsidRDefault="00CF5C8A" w:rsidP="009A20C7">
            <w:pPr>
              <w:rPr>
                <w:rFonts w:ascii="Times New Roman" w:hAnsi="Times New Roman" w:cs="Times New Roman"/>
              </w:rPr>
            </w:pPr>
          </w:p>
          <w:p w:rsidR="00CF5C8A" w:rsidRPr="004B4F16" w:rsidRDefault="00CF5C8A" w:rsidP="009A20C7">
            <w:pPr>
              <w:rPr>
                <w:rFonts w:ascii="Times New Roman" w:hAnsi="Times New Roman" w:cs="Times New Roman"/>
              </w:rPr>
            </w:pP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 xml:space="preserve">2. </w:t>
            </w:r>
            <w:r w:rsidRPr="004B4F16">
              <w:rPr>
                <w:rFonts w:ascii="Times New Roman" w:hAnsi="Times New Roman" w:cs="Times New Roman"/>
              </w:rPr>
              <w:t>Прояснить цели, зад</w:t>
            </w:r>
            <w:r w:rsidRPr="004B4F16">
              <w:rPr>
                <w:rFonts w:ascii="Times New Roman" w:hAnsi="Times New Roman" w:cs="Times New Roman"/>
              </w:rPr>
              <w:t>а</w:t>
            </w:r>
            <w:r w:rsidRPr="004B4F16">
              <w:rPr>
                <w:rFonts w:ascii="Times New Roman" w:hAnsi="Times New Roman" w:cs="Times New Roman"/>
              </w:rPr>
              <w:t>чи, принципы и правила работы в группе;</w:t>
            </w:r>
          </w:p>
          <w:p w:rsidR="00CF5C8A" w:rsidRPr="004B4F16" w:rsidRDefault="00CF5C8A" w:rsidP="009A20C7">
            <w:pPr>
              <w:rPr>
                <w:rFonts w:ascii="Times New Roman" w:hAnsi="Times New Roman" w:cs="Times New Roman"/>
              </w:rPr>
            </w:pPr>
          </w:p>
          <w:p w:rsidR="00CF5C8A" w:rsidRPr="004B4F16" w:rsidRDefault="00CF5C8A" w:rsidP="009A20C7">
            <w:pPr>
              <w:rPr>
                <w:rFonts w:ascii="Times New Roman" w:hAnsi="Times New Roman" w:cs="Times New Roman"/>
              </w:rPr>
            </w:pPr>
            <w:r w:rsidRPr="004B4F16">
              <w:rPr>
                <w:rFonts w:ascii="Times New Roman" w:hAnsi="Times New Roman" w:cs="Times New Roman"/>
              </w:rPr>
              <w:t>3. Включиться в создание атмосферы доверия, до</w:t>
            </w:r>
            <w:r w:rsidRPr="004B4F16">
              <w:rPr>
                <w:rFonts w:ascii="Times New Roman" w:hAnsi="Times New Roman" w:cs="Times New Roman"/>
              </w:rPr>
              <w:t>б</w:t>
            </w:r>
            <w:r w:rsidRPr="004B4F16">
              <w:rPr>
                <w:rFonts w:ascii="Times New Roman" w:hAnsi="Times New Roman" w:cs="Times New Roman"/>
              </w:rPr>
              <w:t>рожелательности, без</w:t>
            </w:r>
            <w:r w:rsidRPr="004B4F16">
              <w:rPr>
                <w:rFonts w:ascii="Times New Roman" w:hAnsi="Times New Roman" w:cs="Times New Roman"/>
              </w:rPr>
              <w:t>о</w:t>
            </w:r>
            <w:r w:rsidRPr="004B4F16">
              <w:rPr>
                <w:rFonts w:ascii="Times New Roman" w:hAnsi="Times New Roman" w:cs="Times New Roman"/>
              </w:rPr>
              <w:t>пасности</w:t>
            </w:r>
          </w:p>
          <w:p w:rsidR="00CF5C8A" w:rsidRPr="004B4F16" w:rsidRDefault="00CF5C8A" w:rsidP="009A20C7">
            <w:pPr>
              <w:rPr>
                <w:rFonts w:ascii="Times New Roman" w:hAnsi="Times New Roman" w:cs="Times New Roman"/>
              </w:rPr>
            </w:pPr>
          </w:p>
          <w:p w:rsidR="00CF5C8A" w:rsidRPr="004B4F16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B4F16">
              <w:rPr>
                <w:rFonts w:ascii="Times New Roman" w:hAnsi="Times New Roman" w:cs="Times New Roman"/>
              </w:rPr>
              <w:t>4. Повысить собственную работоспособность в группе</w:t>
            </w:r>
          </w:p>
        </w:tc>
        <w:tc>
          <w:tcPr>
            <w:tcW w:w="1872" w:type="dxa"/>
          </w:tcPr>
          <w:p w:rsidR="00583D3E" w:rsidRPr="004B4F16" w:rsidRDefault="00583D3E" w:rsidP="009A20C7">
            <w:pPr>
              <w:rPr>
                <w:rFonts w:ascii="Times New Roman" w:hAnsi="Times New Roman" w:cs="Times New Roman"/>
              </w:rPr>
            </w:pPr>
          </w:p>
          <w:p w:rsidR="00CF5C8A" w:rsidRPr="004B4F16" w:rsidRDefault="00483A03" w:rsidP="009A20C7">
            <w:pPr>
              <w:rPr>
                <w:rFonts w:ascii="Times New Roman" w:hAnsi="Times New Roman" w:cs="Times New Roman"/>
              </w:rPr>
            </w:pPr>
            <w:r w:rsidRPr="004B4F16">
              <w:rPr>
                <w:rFonts w:ascii="Times New Roman" w:hAnsi="Times New Roman" w:cs="Times New Roman"/>
              </w:rPr>
              <w:t>Методика САН</w:t>
            </w:r>
          </w:p>
          <w:p w:rsidR="00CF5C8A" w:rsidRPr="004B4F16" w:rsidRDefault="00CF5C8A" w:rsidP="009A20C7">
            <w:pPr>
              <w:rPr>
                <w:rFonts w:ascii="Times New Roman" w:hAnsi="Times New Roman" w:cs="Times New Roman"/>
              </w:rPr>
            </w:pPr>
          </w:p>
          <w:p w:rsidR="00483A03" w:rsidRPr="004B4F16" w:rsidRDefault="00483A03" w:rsidP="009A20C7">
            <w:pPr>
              <w:rPr>
                <w:rFonts w:ascii="Times New Roman" w:hAnsi="Times New Roman" w:cs="Times New Roman"/>
              </w:rPr>
            </w:pPr>
          </w:p>
          <w:p w:rsidR="00483A03" w:rsidRPr="004B4F16" w:rsidRDefault="00483A03" w:rsidP="009A20C7">
            <w:pPr>
              <w:rPr>
                <w:rFonts w:ascii="Times New Roman" w:hAnsi="Times New Roman" w:cs="Times New Roman"/>
              </w:rPr>
            </w:pPr>
          </w:p>
          <w:p w:rsidR="00483A03" w:rsidRPr="004B4F16" w:rsidRDefault="00483A03" w:rsidP="009A20C7">
            <w:pPr>
              <w:rPr>
                <w:rFonts w:ascii="Times New Roman" w:hAnsi="Times New Roman" w:cs="Times New Roman"/>
              </w:rPr>
            </w:pPr>
          </w:p>
          <w:p w:rsidR="00483A03" w:rsidRPr="004B4F16" w:rsidRDefault="00483A03" w:rsidP="009A20C7">
            <w:pPr>
              <w:rPr>
                <w:rFonts w:ascii="Times New Roman" w:hAnsi="Times New Roman" w:cs="Times New Roman"/>
              </w:rPr>
            </w:pPr>
          </w:p>
          <w:p w:rsidR="00CF5C8A" w:rsidRPr="004B4F16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разминки, бес</w:t>
            </w: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е</w:t>
            </w:r>
            <w:r w:rsidR="00483A03" w:rsidRPr="004B4F16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  <w:p w:rsidR="00CF5C8A" w:rsidRPr="004B4F16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7420D" w:rsidRPr="004B4F16" w:rsidRDefault="0077420D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83A03" w:rsidRPr="004B4F16" w:rsidRDefault="00483A03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F5C8A" w:rsidRPr="004B4F16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 xml:space="preserve">разминки, </w:t>
            </w:r>
            <w:proofErr w:type="spellStart"/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сенз</w:t>
            </w: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 w:rsidR="00483A03" w:rsidRPr="004B4F16">
              <w:rPr>
                <w:rFonts w:ascii="Times New Roman" w:eastAsia="Times New Roman" w:hAnsi="Times New Roman" w:cs="Times New Roman"/>
                <w:lang w:eastAsia="ru-RU"/>
              </w:rPr>
              <w:t>тивный</w:t>
            </w:r>
            <w:proofErr w:type="spellEnd"/>
            <w:r w:rsidR="00483A03" w:rsidRPr="004B4F16">
              <w:rPr>
                <w:rFonts w:ascii="Times New Roman" w:eastAsia="Times New Roman" w:hAnsi="Times New Roman" w:cs="Times New Roman"/>
                <w:lang w:eastAsia="ru-RU"/>
              </w:rPr>
              <w:t xml:space="preserve"> тренинг</w:t>
            </w:r>
          </w:p>
          <w:p w:rsidR="00CF5C8A" w:rsidRPr="004B4F16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83A03" w:rsidRPr="004B4F16" w:rsidRDefault="00483A03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83A03" w:rsidRPr="004B4F16" w:rsidRDefault="00483A03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F5C8A" w:rsidRPr="004B4F16" w:rsidRDefault="00CF5C8A" w:rsidP="00483A03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разминки</w:t>
            </w:r>
          </w:p>
        </w:tc>
      </w:tr>
      <w:tr w:rsidR="00CF5C8A" w:rsidTr="0077420D">
        <w:tc>
          <w:tcPr>
            <w:tcW w:w="800" w:type="dxa"/>
          </w:tcPr>
          <w:p w:rsidR="00CF5C8A" w:rsidRDefault="00CF5C8A" w:rsidP="009A20C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93" w:type="dxa"/>
          </w:tcPr>
          <w:p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E5021">
              <w:rPr>
                <w:rFonts w:ascii="Times New Roman" w:eastAsia="Times New Roman" w:hAnsi="Times New Roman" w:cs="Times New Roman"/>
                <w:lang w:eastAsia="ru-RU"/>
              </w:rPr>
              <w:t>Основной</w:t>
            </w:r>
          </w:p>
          <w:p w:rsidR="00CF5C8A" w:rsidRPr="00FE5021" w:rsidRDefault="00CF5C8A" w:rsidP="00AB5D6C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«»</w:t>
            </w:r>
          </w:p>
        </w:tc>
        <w:tc>
          <w:tcPr>
            <w:tcW w:w="992" w:type="dxa"/>
          </w:tcPr>
          <w:p w:rsidR="00CF5C8A" w:rsidRPr="00FE5021" w:rsidRDefault="00CF5C8A" w:rsidP="009A20C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 ч</w:t>
            </w:r>
          </w:p>
        </w:tc>
        <w:tc>
          <w:tcPr>
            <w:tcW w:w="1843" w:type="dxa"/>
          </w:tcPr>
          <w:p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 Создание 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ловий для разв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тия осознанной саморегуляции произвольной активности</w:t>
            </w:r>
          </w:p>
          <w:p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F5C8A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F5C8A" w:rsidRDefault="00CF5C8A" w:rsidP="009A20C7">
            <w:pPr>
              <w:rPr>
                <w:rFonts w:ascii="Times New Roman" w:hAnsi="Times New Roman" w:cs="Times New Roman"/>
              </w:rPr>
            </w:pPr>
          </w:p>
          <w:p w:rsidR="00CF5C8A" w:rsidRDefault="00CF5C8A" w:rsidP="009A20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Анализ э</w:t>
            </w:r>
            <w:r>
              <w:rPr>
                <w:rFonts w:ascii="Times New Roman" w:hAnsi="Times New Roman" w:cs="Times New Roman"/>
              </w:rPr>
              <w:t>ф</w:t>
            </w:r>
            <w:r>
              <w:rPr>
                <w:rFonts w:ascii="Times New Roman" w:hAnsi="Times New Roman" w:cs="Times New Roman"/>
              </w:rPr>
              <w:t>фективности ч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рез промежуто</w:t>
            </w:r>
            <w:r>
              <w:rPr>
                <w:rFonts w:ascii="Times New Roman" w:hAnsi="Times New Roman" w:cs="Times New Roman"/>
              </w:rPr>
              <w:t>ч</w:t>
            </w:r>
            <w:r>
              <w:rPr>
                <w:rFonts w:ascii="Times New Roman" w:hAnsi="Times New Roman" w:cs="Times New Roman"/>
              </w:rPr>
              <w:t>ную диагностику</w:t>
            </w:r>
          </w:p>
          <w:p w:rsidR="00CF5C8A" w:rsidRDefault="00CF5C8A" w:rsidP="009A20C7">
            <w:pPr>
              <w:rPr>
                <w:rFonts w:ascii="Times New Roman" w:hAnsi="Times New Roman" w:cs="Times New Roman"/>
              </w:rPr>
            </w:pPr>
          </w:p>
          <w:p w:rsidR="00CF5C8A" w:rsidRDefault="00CF5C8A" w:rsidP="009A20C7">
            <w:pPr>
              <w:rPr>
                <w:rFonts w:ascii="Times New Roman" w:hAnsi="Times New Roman" w:cs="Times New Roman"/>
              </w:rPr>
            </w:pPr>
          </w:p>
          <w:p w:rsidR="00CF5C8A" w:rsidRPr="00FE5021" w:rsidRDefault="00CF5C8A" w:rsidP="004B4F16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3. Способств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 xml:space="preserve">вание развитию у </w:t>
            </w:r>
            <w:r w:rsidR="004B4F16">
              <w:rPr>
                <w:rFonts w:ascii="Times New Roman" w:hAnsi="Times New Roman" w:cs="Times New Roman"/>
              </w:rPr>
              <w:t>младших школьников</w:t>
            </w:r>
            <w:r>
              <w:rPr>
                <w:rFonts w:ascii="Times New Roman" w:hAnsi="Times New Roman" w:cs="Times New Roman"/>
              </w:rPr>
              <w:t xml:space="preserve"> коммуникати</w:t>
            </w:r>
            <w:r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>ных навыков в ракурсе расш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рения возможн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 xml:space="preserve">стей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саморег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ляции прои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з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вольной акти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ности и упра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ления самоко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тролем</w:t>
            </w:r>
          </w:p>
        </w:tc>
        <w:tc>
          <w:tcPr>
            <w:tcW w:w="2693" w:type="dxa"/>
          </w:tcPr>
          <w:p w:rsidR="00583D3E" w:rsidRPr="004B4F16" w:rsidRDefault="00583D3E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B4F16">
              <w:rPr>
                <w:rFonts w:ascii="Times New Roman" w:eastAsia="Times New Roman" w:hAnsi="Times New Roman" w:cs="Times New Roman"/>
                <w:i/>
                <w:lang w:eastAsia="ru-RU"/>
              </w:rPr>
              <w:lastRenderedPageBreak/>
              <w:t>Для младших школьн</w:t>
            </w:r>
            <w:r w:rsidRPr="004B4F16">
              <w:rPr>
                <w:rFonts w:ascii="Times New Roman" w:eastAsia="Times New Roman" w:hAnsi="Times New Roman" w:cs="Times New Roman"/>
                <w:i/>
                <w:lang w:eastAsia="ru-RU"/>
              </w:rPr>
              <w:t>и</w:t>
            </w:r>
            <w:r w:rsidRPr="004B4F16">
              <w:rPr>
                <w:rFonts w:ascii="Times New Roman" w:eastAsia="Times New Roman" w:hAnsi="Times New Roman" w:cs="Times New Roman"/>
                <w:i/>
                <w:lang w:eastAsia="ru-RU"/>
              </w:rPr>
              <w:t>ков</w:t>
            </w: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  <w:p w:rsidR="00CF5C8A" w:rsidRPr="004B4F16" w:rsidRDefault="00CF5C8A" w:rsidP="009A20C7">
            <w:pPr>
              <w:rPr>
                <w:rFonts w:ascii="Times New Roman" w:hAnsi="Times New Roman" w:cs="Times New Roman"/>
              </w:rPr>
            </w:pP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 w:rsidRPr="004B4F16">
              <w:rPr>
                <w:rFonts w:ascii="Times New Roman" w:hAnsi="Times New Roman" w:cs="Times New Roman"/>
              </w:rPr>
              <w:t>Определить собстве</w:t>
            </w:r>
            <w:r w:rsidRPr="004B4F16">
              <w:rPr>
                <w:rFonts w:ascii="Times New Roman" w:hAnsi="Times New Roman" w:cs="Times New Roman"/>
              </w:rPr>
              <w:t>н</w:t>
            </w:r>
            <w:r w:rsidRPr="004B4F16">
              <w:rPr>
                <w:rFonts w:ascii="Times New Roman" w:hAnsi="Times New Roman" w:cs="Times New Roman"/>
              </w:rPr>
              <w:t>ное эмоциональное с</w:t>
            </w:r>
            <w:r w:rsidRPr="004B4F16">
              <w:rPr>
                <w:rFonts w:ascii="Times New Roman" w:hAnsi="Times New Roman" w:cs="Times New Roman"/>
              </w:rPr>
              <w:t>о</w:t>
            </w:r>
            <w:r w:rsidRPr="004B4F16">
              <w:rPr>
                <w:rFonts w:ascii="Times New Roman" w:hAnsi="Times New Roman" w:cs="Times New Roman"/>
              </w:rPr>
              <w:t>стояние</w:t>
            </w:r>
          </w:p>
          <w:p w:rsidR="00CF5C8A" w:rsidRPr="004B4F16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F5C8A" w:rsidRPr="004B4F16" w:rsidRDefault="00CF5C8A" w:rsidP="009A20C7">
            <w:pPr>
              <w:rPr>
                <w:rFonts w:ascii="Times New Roman" w:hAnsi="Times New Roman" w:cs="Times New Roman"/>
              </w:rPr>
            </w:pP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 xml:space="preserve">2. </w:t>
            </w:r>
            <w:r w:rsidRPr="004B4F16">
              <w:rPr>
                <w:rFonts w:ascii="Times New Roman" w:hAnsi="Times New Roman" w:cs="Times New Roman"/>
              </w:rPr>
              <w:t>Определить собстве</w:t>
            </w:r>
            <w:r w:rsidRPr="004B4F16">
              <w:rPr>
                <w:rFonts w:ascii="Times New Roman" w:hAnsi="Times New Roman" w:cs="Times New Roman"/>
              </w:rPr>
              <w:t>н</w:t>
            </w:r>
            <w:r w:rsidRPr="004B4F16">
              <w:rPr>
                <w:rFonts w:ascii="Times New Roman" w:hAnsi="Times New Roman" w:cs="Times New Roman"/>
              </w:rPr>
              <w:t xml:space="preserve">ную </w:t>
            </w:r>
            <w:proofErr w:type="spellStart"/>
            <w:r w:rsidRPr="004B4F16">
              <w:rPr>
                <w:rFonts w:ascii="Times New Roman" w:hAnsi="Times New Roman" w:cs="Times New Roman"/>
              </w:rPr>
              <w:t>самоэффективность</w:t>
            </w:r>
            <w:proofErr w:type="spellEnd"/>
            <w:r w:rsidRPr="004B4F16">
              <w:rPr>
                <w:rFonts w:ascii="Times New Roman" w:hAnsi="Times New Roman" w:cs="Times New Roman"/>
              </w:rPr>
              <w:t xml:space="preserve"> на первом этапе</w:t>
            </w:r>
          </w:p>
          <w:p w:rsidR="00CF5C8A" w:rsidRPr="004B4F16" w:rsidRDefault="00CF5C8A" w:rsidP="009A20C7">
            <w:pPr>
              <w:rPr>
                <w:rFonts w:ascii="Times New Roman" w:hAnsi="Times New Roman" w:cs="Times New Roman"/>
              </w:rPr>
            </w:pPr>
          </w:p>
          <w:p w:rsidR="00CF5C8A" w:rsidRPr="004B4F16" w:rsidRDefault="00CF5C8A" w:rsidP="009A20C7">
            <w:pPr>
              <w:rPr>
                <w:rFonts w:ascii="Times New Roman" w:hAnsi="Times New Roman" w:cs="Times New Roman"/>
              </w:rPr>
            </w:pPr>
            <w:r w:rsidRPr="004B4F16">
              <w:rPr>
                <w:rFonts w:ascii="Times New Roman" w:hAnsi="Times New Roman" w:cs="Times New Roman"/>
              </w:rPr>
              <w:t>3. Развивать внимание к своим чувствам и чувс</w:t>
            </w:r>
            <w:r w:rsidRPr="004B4F16">
              <w:rPr>
                <w:rFonts w:ascii="Times New Roman" w:hAnsi="Times New Roman" w:cs="Times New Roman"/>
              </w:rPr>
              <w:t>т</w:t>
            </w:r>
            <w:r w:rsidRPr="004B4F16">
              <w:rPr>
                <w:rFonts w:ascii="Times New Roman" w:hAnsi="Times New Roman" w:cs="Times New Roman"/>
              </w:rPr>
              <w:t>вам партнера</w:t>
            </w:r>
          </w:p>
          <w:p w:rsidR="00CF5C8A" w:rsidRPr="004B4F16" w:rsidRDefault="00CF5C8A" w:rsidP="009A20C7">
            <w:pPr>
              <w:rPr>
                <w:rFonts w:ascii="Times New Roman" w:hAnsi="Times New Roman" w:cs="Times New Roman"/>
              </w:rPr>
            </w:pPr>
          </w:p>
          <w:p w:rsidR="00CF5C8A" w:rsidRPr="004B4F16" w:rsidRDefault="00583D3E" w:rsidP="009A20C7">
            <w:pPr>
              <w:rPr>
                <w:rFonts w:ascii="Times New Roman" w:hAnsi="Times New Roman" w:cs="Times New Roman"/>
              </w:rPr>
            </w:pPr>
            <w:r w:rsidRPr="004B4F16">
              <w:rPr>
                <w:rFonts w:ascii="Times New Roman" w:hAnsi="Times New Roman" w:cs="Times New Roman"/>
              </w:rPr>
              <w:t>4</w:t>
            </w:r>
            <w:r w:rsidR="00CF5C8A" w:rsidRPr="004B4F16">
              <w:rPr>
                <w:rFonts w:ascii="Times New Roman" w:hAnsi="Times New Roman" w:cs="Times New Roman"/>
              </w:rPr>
              <w:t>. Определить собстве</w:t>
            </w:r>
            <w:r w:rsidR="00CF5C8A" w:rsidRPr="004B4F16">
              <w:rPr>
                <w:rFonts w:ascii="Times New Roman" w:hAnsi="Times New Roman" w:cs="Times New Roman"/>
              </w:rPr>
              <w:t>н</w:t>
            </w:r>
            <w:r w:rsidR="00CF5C8A" w:rsidRPr="004B4F16">
              <w:rPr>
                <w:rFonts w:ascii="Times New Roman" w:hAnsi="Times New Roman" w:cs="Times New Roman"/>
              </w:rPr>
              <w:t>ные сильные стороны</w:t>
            </w:r>
          </w:p>
          <w:p w:rsidR="00CF5C8A" w:rsidRPr="004B4F16" w:rsidRDefault="00CF5C8A" w:rsidP="009A20C7">
            <w:pPr>
              <w:rPr>
                <w:rFonts w:ascii="Times New Roman" w:hAnsi="Times New Roman" w:cs="Times New Roman"/>
              </w:rPr>
            </w:pPr>
          </w:p>
          <w:p w:rsidR="00CF5C8A" w:rsidRPr="004B4F16" w:rsidRDefault="00583D3E" w:rsidP="009A20C7">
            <w:pPr>
              <w:rPr>
                <w:rFonts w:ascii="Times New Roman" w:hAnsi="Times New Roman" w:cs="Times New Roman"/>
              </w:rPr>
            </w:pPr>
            <w:r w:rsidRPr="004B4F16">
              <w:rPr>
                <w:rFonts w:ascii="Times New Roman" w:hAnsi="Times New Roman" w:cs="Times New Roman"/>
              </w:rPr>
              <w:t>5</w:t>
            </w:r>
            <w:r w:rsidR="00CF5C8A" w:rsidRPr="004B4F16">
              <w:rPr>
                <w:rFonts w:ascii="Times New Roman" w:hAnsi="Times New Roman" w:cs="Times New Roman"/>
              </w:rPr>
              <w:t>. Определить собстве</w:t>
            </w:r>
            <w:r w:rsidR="00CF5C8A" w:rsidRPr="004B4F16">
              <w:rPr>
                <w:rFonts w:ascii="Times New Roman" w:hAnsi="Times New Roman" w:cs="Times New Roman"/>
              </w:rPr>
              <w:t>н</w:t>
            </w:r>
            <w:r w:rsidR="00CF5C8A" w:rsidRPr="004B4F16">
              <w:rPr>
                <w:rFonts w:ascii="Times New Roman" w:hAnsi="Times New Roman" w:cs="Times New Roman"/>
              </w:rPr>
              <w:t>ное эмоциональное с</w:t>
            </w:r>
            <w:r w:rsidR="00CF5C8A" w:rsidRPr="004B4F16">
              <w:rPr>
                <w:rFonts w:ascii="Times New Roman" w:hAnsi="Times New Roman" w:cs="Times New Roman"/>
              </w:rPr>
              <w:t>о</w:t>
            </w:r>
            <w:r w:rsidR="00CF5C8A" w:rsidRPr="004B4F16">
              <w:rPr>
                <w:rFonts w:ascii="Times New Roman" w:hAnsi="Times New Roman" w:cs="Times New Roman"/>
              </w:rPr>
              <w:t>стояние</w:t>
            </w:r>
          </w:p>
          <w:p w:rsidR="00CF5C8A" w:rsidRPr="004B4F16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F5C8A" w:rsidRPr="004B4F16" w:rsidRDefault="004B4F16" w:rsidP="009A20C7">
            <w:pPr>
              <w:rPr>
                <w:rFonts w:ascii="Times New Roman" w:hAnsi="Times New Roman" w:cs="Times New Roman"/>
              </w:rPr>
            </w:pPr>
            <w:r w:rsidRPr="004B4F16">
              <w:rPr>
                <w:rFonts w:ascii="Times New Roman" w:hAnsi="Times New Roman" w:cs="Times New Roman"/>
              </w:rPr>
              <w:t>6</w:t>
            </w:r>
            <w:r w:rsidR="00CF5C8A" w:rsidRPr="004B4F16">
              <w:rPr>
                <w:rFonts w:ascii="Times New Roman" w:hAnsi="Times New Roman" w:cs="Times New Roman"/>
              </w:rPr>
              <w:t xml:space="preserve">. Сориентироваться на осознание причин </w:t>
            </w:r>
            <w:proofErr w:type="spellStart"/>
            <w:r w:rsidR="00CF5C8A" w:rsidRPr="004B4F16">
              <w:rPr>
                <w:rFonts w:ascii="Times New Roman" w:hAnsi="Times New Roman" w:cs="Times New Roman"/>
              </w:rPr>
              <w:t>дез</w:t>
            </w:r>
            <w:r w:rsidR="00CF5C8A" w:rsidRPr="004B4F16">
              <w:rPr>
                <w:rFonts w:ascii="Times New Roman" w:hAnsi="Times New Roman" w:cs="Times New Roman"/>
              </w:rPr>
              <w:t>а</w:t>
            </w:r>
            <w:r w:rsidR="00CF5C8A" w:rsidRPr="004B4F16">
              <w:rPr>
                <w:rFonts w:ascii="Times New Roman" w:hAnsi="Times New Roman" w:cs="Times New Roman"/>
              </w:rPr>
              <w:t>даптированного</w:t>
            </w:r>
            <w:proofErr w:type="spellEnd"/>
            <w:r w:rsidR="00CF5C8A" w:rsidRPr="004B4F16">
              <w:rPr>
                <w:rFonts w:ascii="Times New Roman" w:hAnsi="Times New Roman" w:cs="Times New Roman"/>
              </w:rPr>
              <w:t xml:space="preserve"> повед</w:t>
            </w:r>
            <w:r w:rsidR="00CF5C8A" w:rsidRPr="004B4F16">
              <w:rPr>
                <w:rFonts w:ascii="Times New Roman" w:hAnsi="Times New Roman" w:cs="Times New Roman"/>
              </w:rPr>
              <w:t>е</w:t>
            </w:r>
            <w:r w:rsidR="00CF5C8A" w:rsidRPr="004B4F16">
              <w:rPr>
                <w:rFonts w:ascii="Times New Roman" w:hAnsi="Times New Roman" w:cs="Times New Roman"/>
              </w:rPr>
              <w:t>ния, возможностей выб</w:t>
            </w:r>
            <w:r w:rsidR="00CF5C8A" w:rsidRPr="004B4F16">
              <w:rPr>
                <w:rFonts w:ascii="Times New Roman" w:hAnsi="Times New Roman" w:cs="Times New Roman"/>
              </w:rPr>
              <w:t>о</w:t>
            </w:r>
            <w:r w:rsidR="00CF5C8A" w:rsidRPr="004B4F16">
              <w:rPr>
                <w:rFonts w:ascii="Times New Roman" w:hAnsi="Times New Roman" w:cs="Times New Roman"/>
              </w:rPr>
              <w:t>ра стиля поведения в эк</w:t>
            </w:r>
            <w:r w:rsidR="00CF5C8A" w:rsidRPr="004B4F16">
              <w:rPr>
                <w:rFonts w:ascii="Times New Roman" w:hAnsi="Times New Roman" w:cs="Times New Roman"/>
              </w:rPr>
              <w:t>с</w:t>
            </w:r>
            <w:r w:rsidR="00CF5C8A" w:rsidRPr="004B4F16">
              <w:rPr>
                <w:rFonts w:ascii="Times New Roman" w:hAnsi="Times New Roman" w:cs="Times New Roman"/>
              </w:rPr>
              <w:t>тремальной ситуациии принятия ответственн</w:t>
            </w:r>
            <w:r w:rsidR="00CF5C8A" w:rsidRPr="004B4F16">
              <w:rPr>
                <w:rFonts w:ascii="Times New Roman" w:hAnsi="Times New Roman" w:cs="Times New Roman"/>
              </w:rPr>
              <w:t>о</w:t>
            </w:r>
            <w:r w:rsidR="00CF5C8A" w:rsidRPr="004B4F16">
              <w:rPr>
                <w:rFonts w:ascii="Times New Roman" w:hAnsi="Times New Roman" w:cs="Times New Roman"/>
              </w:rPr>
              <w:t>сти за свой выбор</w:t>
            </w:r>
          </w:p>
          <w:p w:rsidR="00CF5C8A" w:rsidRPr="004B4F16" w:rsidRDefault="00CF5C8A" w:rsidP="009A20C7">
            <w:pPr>
              <w:rPr>
                <w:rFonts w:ascii="Times New Roman" w:hAnsi="Times New Roman" w:cs="Times New Roman"/>
              </w:rPr>
            </w:pPr>
          </w:p>
          <w:p w:rsidR="00CF5C8A" w:rsidRDefault="004B4F16" w:rsidP="009A20C7">
            <w:pPr>
              <w:rPr>
                <w:rFonts w:ascii="Times New Roman" w:hAnsi="Times New Roman" w:cs="Times New Roman"/>
              </w:rPr>
            </w:pPr>
            <w:r w:rsidRPr="004B4F16">
              <w:rPr>
                <w:rFonts w:ascii="Times New Roman" w:hAnsi="Times New Roman" w:cs="Times New Roman"/>
              </w:rPr>
              <w:t>7</w:t>
            </w:r>
            <w:r w:rsidR="00CF5C8A" w:rsidRPr="004B4F16">
              <w:rPr>
                <w:rFonts w:ascii="Times New Roman" w:hAnsi="Times New Roman" w:cs="Times New Roman"/>
              </w:rPr>
              <w:t>. Тренировать навыки уверенного поведения</w:t>
            </w:r>
          </w:p>
          <w:p w:rsidR="004B4F16" w:rsidRPr="004B4F16" w:rsidRDefault="004B4F16" w:rsidP="009A20C7">
            <w:pPr>
              <w:rPr>
                <w:rFonts w:ascii="Times New Roman" w:hAnsi="Times New Roman" w:cs="Times New Roman"/>
              </w:rPr>
            </w:pPr>
          </w:p>
          <w:p w:rsidR="00CF5C8A" w:rsidRPr="004B4F16" w:rsidRDefault="004B4F16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B4F16">
              <w:rPr>
                <w:rFonts w:ascii="Times New Roman" w:hAnsi="Times New Roman" w:cs="Times New Roman"/>
              </w:rPr>
              <w:t>8</w:t>
            </w:r>
            <w:r w:rsidR="00CF5C8A" w:rsidRPr="004B4F16">
              <w:rPr>
                <w:rFonts w:ascii="Times New Roman" w:hAnsi="Times New Roman" w:cs="Times New Roman"/>
              </w:rPr>
              <w:t>. Отработать навыки конструктивного повед</w:t>
            </w:r>
            <w:r w:rsidR="00CF5C8A" w:rsidRPr="004B4F16">
              <w:rPr>
                <w:rFonts w:ascii="Times New Roman" w:hAnsi="Times New Roman" w:cs="Times New Roman"/>
              </w:rPr>
              <w:t>е</w:t>
            </w:r>
            <w:r w:rsidR="00CF5C8A" w:rsidRPr="004B4F16">
              <w:rPr>
                <w:rFonts w:ascii="Times New Roman" w:hAnsi="Times New Roman" w:cs="Times New Roman"/>
              </w:rPr>
              <w:t>ния в «задевающих» с</w:t>
            </w:r>
            <w:r w:rsidR="00CF5C8A" w:rsidRPr="004B4F16">
              <w:rPr>
                <w:rFonts w:ascii="Times New Roman" w:hAnsi="Times New Roman" w:cs="Times New Roman"/>
              </w:rPr>
              <w:t>и</w:t>
            </w:r>
            <w:r w:rsidR="00CF5C8A" w:rsidRPr="004B4F16">
              <w:rPr>
                <w:rFonts w:ascii="Times New Roman" w:hAnsi="Times New Roman" w:cs="Times New Roman"/>
              </w:rPr>
              <w:t>туациях</w:t>
            </w:r>
          </w:p>
        </w:tc>
        <w:tc>
          <w:tcPr>
            <w:tcW w:w="1872" w:type="dxa"/>
          </w:tcPr>
          <w:p w:rsidR="00583D3E" w:rsidRPr="004B4F16" w:rsidRDefault="00583D3E" w:rsidP="009A20C7">
            <w:pPr>
              <w:rPr>
                <w:rFonts w:ascii="Times New Roman" w:hAnsi="Times New Roman" w:cs="Times New Roman"/>
              </w:rPr>
            </w:pPr>
          </w:p>
          <w:p w:rsidR="00CF5C8A" w:rsidRPr="004B4F16" w:rsidRDefault="00CF5C8A" w:rsidP="009A20C7">
            <w:pPr>
              <w:rPr>
                <w:rFonts w:ascii="Times New Roman" w:hAnsi="Times New Roman" w:cs="Times New Roman"/>
              </w:rPr>
            </w:pPr>
            <w:r w:rsidRPr="004B4F16">
              <w:rPr>
                <w:rFonts w:ascii="Times New Roman" w:hAnsi="Times New Roman" w:cs="Times New Roman"/>
              </w:rPr>
              <w:t>Диагностика эмоционального состояния: мет</w:t>
            </w:r>
            <w:r w:rsidRPr="004B4F16">
              <w:rPr>
                <w:rFonts w:ascii="Times New Roman" w:hAnsi="Times New Roman" w:cs="Times New Roman"/>
              </w:rPr>
              <w:t>о</w:t>
            </w:r>
            <w:r w:rsidRPr="004B4F16">
              <w:rPr>
                <w:rFonts w:ascii="Times New Roman" w:hAnsi="Times New Roman" w:cs="Times New Roman"/>
              </w:rPr>
              <w:t xml:space="preserve">дика Е.Б. </w:t>
            </w:r>
            <w:proofErr w:type="spellStart"/>
            <w:r w:rsidRPr="004B4F16">
              <w:rPr>
                <w:rFonts w:ascii="Times New Roman" w:hAnsi="Times New Roman" w:cs="Times New Roman"/>
              </w:rPr>
              <w:t>Фант</w:t>
            </w:r>
            <w:r w:rsidRPr="004B4F16">
              <w:rPr>
                <w:rFonts w:ascii="Times New Roman" w:hAnsi="Times New Roman" w:cs="Times New Roman"/>
              </w:rPr>
              <w:t>а</w:t>
            </w:r>
            <w:r w:rsidRPr="004B4F16">
              <w:rPr>
                <w:rFonts w:ascii="Times New Roman" w:hAnsi="Times New Roman" w:cs="Times New Roman"/>
              </w:rPr>
              <w:t>ловой</w:t>
            </w:r>
            <w:proofErr w:type="spellEnd"/>
            <w:r w:rsidRPr="004B4F16">
              <w:rPr>
                <w:rFonts w:ascii="Times New Roman" w:hAnsi="Times New Roman" w:cs="Times New Roman"/>
              </w:rPr>
              <w:t xml:space="preserve"> «Шкала оценки диско</w:t>
            </w:r>
            <w:r w:rsidRPr="004B4F16">
              <w:rPr>
                <w:rFonts w:ascii="Times New Roman" w:hAnsi="Times New Roman" w:cs="Times New Roman"/>
              </w:rPr>
              <w:t>м</w:t>
            </w:r>
            <w:r w:rsidRPr="004B4F16">
              <w:rPr>
                <w:rFonts w:ascii="Times New Roman" w:hAnsi="Times New Roman" w:cs="Times New Roman"/>
              </w:rPr>
              <w:t>форта»</w:t>
            </w:r>
          </w:p>
          <w:p w:rsidR="00CF5C8A" w:rsidRPr="004B4F16" w:rsidRDefault="00CF5C8A" w:rsidP="009A20C7">
            <w:pPr>
              <w:rPr>
                <w:rFonts w:ascii="Times New Roman" w:hAnsi="Times New Roman" w:cs="Times New Roman"/>
              </w:rPr>
            </w:pPr>
          </w:p>
          <w:p w:rsidR="00CF5C8A" w:rsidRPr="004B4F16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 xml:space="preserve">рефлексивный тренинг, </w:t>
            </w:r>
          </w:p>
          <w:p w:rsidR="00583D3E" w:rsidRPr="004B4F16" w:rsidRDefault="00583D3E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B4F16" w:rsidRPr="004B4F16" w:rsidRDefault="004B4F16" w:rsidP="004B4F16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 xml:space="preserve">беседа, тренинг умений,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опер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циональная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игра</w:t>
            </w:r>
          </w:p>
          <w:p w:rsidR="00CF5C8A" w:rsidRPr="004B4F16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F5C8A" w:rsidRPr="004B4F16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обобщение да</w:t>
            </w: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н</w:t>
            </w: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ных диагностики эмоционального состояния на к</w:t>
            </w: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а</w:t>
            </w: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ждом занятии</w:t>
            </w:r>
          </w:p>
          <w:p w:rsidR="00CF5C8A" w:rsidRPr="004B4F16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F5C8A" w:rsidRPr="004B4F16" w:rsidRDefault="00CF5C8A" w:rsidP="009A20C7">
            <w:pPr>
              <w:rPr>
                <w:rFonts w:ascii="Times New Roman" w:hAnsi="Times New Roman" w:cs="Times New Roman"/>
              </w:rPr>
            </w:pPr>
            <w:r w:rsidRPr="004B4F16">
              <w:rPr>
                <w:rFonts w:ascii="Times New Roman" w:hAnsi="Times New Roman" w:cs="Times New Roman"/>
              </w:rPr>
              <w:t>диагностика эмоционального состояния: мет</w:t>
            </w:r>
            <w:r w:rsidRPr="004B4F16">
              <w:rPr>
                <w:rFonts w:ascii="Times New Roman" w:hAnsi="Times New Roman" w:cs="Times New Roman"/>
              </w:rPr>
              <w:t>о</w:t>
            </w:r>
            <w:r w:rsidRPr="004B4F16">
              <w:rPr>
                <w:rFonts w:ascii="Times New Roman" w:hAnsi="Times New Roman" w:cs="Times New Roman"/>
              </w:rPr>
              <w:t xml:space="preserve">дика Е.Б. </w:t>
            </w:r>
            <w:proofErr w:type="spellStart"/>
            <w:r w:rsidRPr="004B4F16">
              <w:rPr>
                <w:rFonts w:ascii="Times New Roman" w:hAnsi="Times New Roman" w:cs="Times New Roman"/>
              </w:rPr>
              <w:t>Фант</w:t>
            </w:r>
            <w:r w:rsidRPr="004B4F16">
              <w:rPr>
                <w:rFonts w:ascii="Times New Roman" w:hAnsi="Times New Roman" w:cs="Times New Roman"/>
              </w:rPr>
              <w:t>а</w:t>
            </w:r>
            <w:r w:rsidRPr="004B4F16">
              <w:rPr>
                <w:rFonts w:ascii="Times New Roman" w:hAnsi="Times New Roman" w:cs="Times New Roman"/>
              </w:rPr>
              <w:t>ловой</w:t>
            </w:r>
            <w:proofErr w:type="spellEnd"/>
            <w:r w:rsidRPr="004B4F16">
              <w:rPr>
                <w:rFonts w:ascii="Times New Roman" w:hAnsi="Times New Roman" w:cs="Times New Roman"/>
              </w:rPr>
              <w:t xml:space="preserve"> «Шкала оценки диско</w:t>
            </w:r>
            <w:r w:rsidRPr="004B4F16">
              <w:rPr>
                <w:rFonts w:ascii="Times New Roman" w:hAnsi="Times New Roman" w:cs="Times New Roman"/>
              </w:rPr>
              <w:t>м</w:t>
            </w:r>
            <w:r w:rsidRPr="004B4F16">
              <w:rPr>
                <w:rFonts w:ascii="Times New Roman" w:hAnsi="Times New Roman" w:cs="Times New Roman"/>
              </w:rPr>
              <w:t>форта»</w:t>
            </w:r>
          </w:p>
          <w:p w:rsidR="00CF5C8A" w:rsidRPr="004B4F16" w:rsidRDefault="00CF5C8A" w:rsidP="009A20C7">
            <w:pPr>
              <w:rPr>
                <w:rFonts w:ascii="Times New Roman" w:hAnsi="Times New Roman" w:cs="Times New Roman"/>
              </w:rPr>
            </w:pPr>
          </w:p>
          <w:p w:rsidR="00CF5C8A" w:rsidRPr="004B4F16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 xml:space="preserve">тренинг умений, </w:t>
            </w:r>
          </w:p>
          <w:p w:rsidR="00CF5C8A" w:rsidRPr="004B4F16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B4F16" w:rsidRDefault="004B4F16" w:rsidP="004B4F16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операциональная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и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ролевая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игры, </w:t>
            </w:r>
          </w:p>
          <w:p w:rsidR="00CF5C8A" w:rsidRPr="004B4F16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метод творческ</w:t>
            </w: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го самовыраж</w:t>
            </w: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е</w:t>
            </w: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ния, метод пс</w:t>
            </w: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хической сам</w:t>
            </w: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регуляции и тр</w:t>
            </w: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е</w:t>
            </w: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нировки псих</w:t>
            </w: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ческих функций</w:t>
            </w:r>
          </w:p>
          <w:p w:rsidR="00CF5C8A" w:rsidRPr="004B4F16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F5C8A" w:rsidRPr="004B4F16" w:rsidRDefault="00CF5C8A" w:rsidP="004B4F16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тренинг умений, рефлекси</w:t>
            </w: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ный тренинг</w:t>
            </w:r>
          </w:p>
        </w:tc>
      </w:tr>
      <w:tr w:rsidR="00CF5C8A" w:rsidTr="0077420D">
        <w:tc>
          <w:tcPr>
            <w:tcW w:w="800" w:type="dxa"/>
          </w:tcPr>
          <w:p w:rsidR="00CF5C8A" w:rsidRDefault="00CF5C8A" w:rsidP="009A20C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3</w:t>
            </w:r>
          </w:p>
        </w:tc>
        <w:tc>
          <w:tcPr>
            <w:tcW w:w="1293" w:type="dxa"/>
          </w:tcPr>
          <w:p w:rsidR="00CF5C8A" w:rsidRPr="004B4F16" w:rsidRDefault="00CF5C8A" w:rsidP="009A20C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F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Заключ</w:t>
            </w:r>
            <w:r w:rsidRPr="004B4F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4B4F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тельный</w:t>
            </w:r>
          </w:p>
          <w:p w:rsidR="00CF5C8A" w:rsidRPr="00FE5021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B4F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AB5D6C" w:rsidRPr="004B4F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ун</w:t>
            </w:r>
            <w:r w:rsidR="00AB5D6C" w:rsidRPr="004B4F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="00AB5D6C" w:rsidRPr="004B4F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 мы в своем рюкзаке</w:t>
            </w:r>
            <w:r w:rsidRPr="004B4F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92" w:type="dxa"/>
          </w:tcPr>
          <w:p w:rsidR="00CF5C8A" w:rsidRPr="00FE5021" w:rsidRDefault="00CF5C8A" w:rsidP="009A20C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 ч</w:t>
            </w:r>
          </w:p>
        </w:tc>
        <w:tc>
          <w:tcPr>
            <w:tcW w:w="1843" w:type="dxa"/>
          </w:tcPr>
          <w:p w:rsidR="00CF5C8A" w:rsidRPr="00210C61" w:rsidRDefault="00CF5C8A" w:rsidP="00AB5D6C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210C61">
              <w:rPr>
                <w:rFonts w:ascii="Times New Roman" w:hAnsi="Times New Roman" w:cs="Times New Roman"/>
              </w:rPr>
              <w:t xml:space="preserve">одействие осознанию </w:t>
            </w:r>
            <w:r w:rsidR="00AB5D6C">
              <w:rPr>
                <w:rFonts w:ascii="Times New Roman" w:hAnsi="Times New Roman" w:cs="Times New Roman"/>
              </w:rPr>
              <w:t>младшими школьниками</w:t>
            </w:r>
            <w:r w:rsidRPr="00210C61">
              <w:rPr>
                <w:rFonts w:ascii="Times New Roman" w:hAnsi="Times New Roman" w:cs="Times New Roman"/>
              </w:rPr>
              <w:t xml:space="preserve"> собственных достижений</w:t>
            </w:r>
            <w:r>
              <w:rPr>
                <w:rFonts w:ascii="Times New Roman" w:hAnsi="Times New Roman" w:cs="Times New Roman"/>
              </w:rPr>
              <w:t xml:space="preserve"> в ходе групповой раб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ты</w:t>
            </w:r>
          </w:p>
        </w:tc>
        <w:tc>
          <w:tcPr>
            <w:tcW w:w="2693" w:type="dxa"/>
          </w:tcPr>
          <w:p w:rsidR="00CF5C8A" w:rsidRPr="004B4F16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B4F1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Для </w:t>
            </w:r>
            <w:r w:rsidR="004B4F16" w:rsidRPr="004B4F16">
              <w:rPr>
                <w:rFonts w:ascii="Times New Roman" w:eastAsia="Times New Roman" w:hAnsi="Times New Roman" w:cs="Times New Roman"/>
                <w:i/>
                <w:lang w:eastAsia="ru-RU"/>
              </w:rPr>
              <w:t>младших школьников</w:t>
            </w: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  <w:p w:rsidR="00CF5C8A" w:rsidRPr="004B4F16" w:rsidRDefault="00CF5C8A" w:rsidP="009A20C7">
            <w:pPr>
              <w:rPr>
                <w:rFonts w:ascii="Times New Roman" w:hAnsi="Times New Roman" w:cs="Times New Roman"/>
              </w:rPr>
            </w:pP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 w:rsidRPr="004B4F16">
              <w:rPr>
                <w:rFonts w:ascii="Times New Roman" w:hAnsi="Times New Roman" w:cs="Times New Roman"/>
              </w:rPr>
              <w:t>Определить собстве</w:t>
            </w:r>
            <w:r w:rsidRPr="004B4F16">
              <w:rPr>
                <w:rFonts w:ascii="Times New Roman" w:hAnsi="Times New Roman" w:cs="Times New Roman"/>
              </w:rPr>
              <w:t>н</w:t>
            </w:r>
            <w:r w:rsidRPr="004B4F16">
              <w:rPr>
                <w:rFonts w:ascii="Times New Roman" w:hAnsi="Times New Roman" w:cs="Times New Roman"/>
              </w:rPr>
              <w:t xml:space="preserve">ную </w:t>
            </w:r>
            <w:proofErr w:type="spellStart"/>
            <w:r w:rsidRPr="004B4F16">
              <w:rPr>
                <w:rFonts w:ascii="Times New Roman" w:hAnsi="Times New Roman" w:cs="Times New Roman"/>
              </w:rPr>
              <w:t>самоэффективность</w:t>
            </w:r>
            <w:proofErr w:type="spellEnd"/>
            <w:r w:rsidRPr="004B4F16">
              <w:rPr>
                <w:rFonts w:ascii="Times New Roman" w:hAnsi="Times New Roman" w:cs="Times New Roman"/>
              </w:rPr>
              <w:t xml:space="preserve"> на втором этапе работы</w:t>
            </w:r>
          </w:p>
          <w:p w:rsidR="00CF5C8A" w:rsidRPr="004B4F16" w:rsidRDefault="00CF5C8A" w:rsidP="009A20C7">
            <w:pPr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  <w:p w:rsidR="00CF5C8A" w:rsidRPr="004B4F16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2. Обобщить собственный опыт пребывания в гру</w:t>
            </w: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пе</w:t>
            </w:r>
          </w:p>
          <w:p w:rsidR="00CF5C8A" w:rsidRPr="004B4F16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F5C8A" w:rsidRPr="004B4F16" w:rsidRDefault="00CF5C8A" w:rsidP="009A20C7">
            <w:pPr>
              <w:rPr>
                <w:rFonts w:ascii="Times New Roman" w:hAnsi="Times New Roman" w:cs="Times New Roman"/>
              </w:rPr>
            </w:pP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 xml:space="preserve">3. </w:t>
            </w:r>
            <w:r w:rsidRPr="004B4F16">
              <w:rPr>
                <w:rFonts w:ascii="Times New Roman" w:hAnsi="Times New Roman" w:cs="Times New Roman"/>
              </w:rPr>
              <w:t>Принять участие в о</w:t>
            </w:r>
            <w:r w:rsidRPr="004B4F16">
              <w:rPr>
                <w:rFonts w:ascii="Times New Roman" w:hAnsi="Times New Roman" w:cs="Times New Roman"/>
              </w:rPr>
              <w:t>б</w:t>
            </w:r>
            <w:r w:rsidRPr="004B4F16">
              <w:rPr>
                <w:rFonts w:ascii="Times New Roman" w:hAnsi="Times New Roman" w:cs="Times New Roman"/>
              </w:rPr>
              <w:t>суждении результатов диагностики эмоционал</w:t>
            </w:r>
            <w:r w:rsidRPr="004B4F16">
              <w:rPr>
                <w:rFonts w:ascii="Times New Roman" w:hAnsi="Times New Roman" w:cs="Times New Roman"/>
              </w:rPr>
              <w:t>ь</w:t>
            </w:r>
            <w:r w:rsidRPr="004B4F16">
              <w:rPr>
                <w:rFonts w:ascii="Times New Roman" w:hAnsi="Times New Roman" w:cs="Times New Roman"/>
              </w:rPr>
              <w:t>ных состояний ходе н</w:t>
            </w:r>
            <w:r w:rsidRPr="004B4F16">
              <w:rPr>
                <w:rFonts w:ascii="Times New Roman" w:hAnsi="Times New Roman" w:cs="Times New Roman"/>
              </w:rPr>
              <w:t>а</w:t>
            </w:r>
            <w:r w:rsidRPr="004B4F16">
              <w:rPr>
                <w:rFonts w:ascii="Times New Roman" w:hAnsi="Times New Roman" w:cs="Times New Roman"/>
              </w:rPr>
              <w:t>чального и основного этапов</w:t>
            </w:r>
          </w:p>
          <w:p w:rsidR="00CF5C8A" w:rsidRPr="004B4F16" w:rsidRDefault="00CF5C8A" w:rsidP="009A20C7">
            <w:pPr>
              <w:rPr>
                <w:rFonts w:ascii="Times New Roman" w:hAnsi="Times New Roman" w:cs="Times New Roman"/>
              </w:rPr>
            </w:pPr>
          </w:p>
          <w:p w:rsidR="00CF5C8A" w:rsidRPr="00AB5D6C" w:rsidRDefault="00CF5C8A" w:rsidP="009A20C7">
            <w:pPr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4B4F16">
              <w:rPr>
                <w:rFonts w:ascii="Times New Roman" w:hAnsi="Times New Roman" w:cs="Times New Roman"/>
              </w:rPr>
              <w:t>4. Принять участие в з</w:t>
            </w:r>
            <w:r w:rsidRPr="004B4F16">
              <w:rPr>
                <w:rFonts w:ascii="Times New Roman" w:hAnsi="Times New Roman" w:cs="Times New Roman"/>
              </w:rPr>
              <w:t>а</w:t>
            </w:r>
            <w:r w:rsidRPr="004B4F16">
              <w:rPr>
                <w:rFonts w:ascii="Times New Roman" w:hAnsi="Times New Roman" w:cs="Times New Roman"/>
              </w:rPr>
              <w:t>ключительной диагн</w:t>
            </w:r>
            <w:r w:rsidRPr="004B4F16">
              <w:rPr>
                <w:rFonts w:ascii="Times New Roman" w:hAnsi="Times New Roman" w:cs="Times New Roman"/>
              </w:rPr>
              <w:t>о</w:t>
            </w:r>
            <w:r w:rsidRPr="004B4F16">
              <w:rPr>
                <w:rFonts w:ascii="Times New Roman" w:hAnsi="Times New Roman" w:cs="Times New Roman"/>
              </w:rPr>
              <w:t>стике</w:t>
            </w:r>
          </w:p>
        </w:tc>
        <w:tc>
          <w:tcPr>
            <w:tcW w:w="1872" w:type="dxa"/>
          </w:tcPr>
          <w:p w:rsidR="00CF5C8A" w:rsidRPr="004B4F16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 xml:space="preserve">Разминки, </w:t>
            </w:r>
            <w:proofErr w:type="gramStart"/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ре</w:t>
            </w: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ф</w:t>
            </w: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лексивный</w:t>
            </w:r>
            <w:proofErr w:type="gramEnd"/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 xml:space="preserve"> тр</w:t>
            </w: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е</w:t>
            </w: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нинги, дискуссия</w:t>
            </w:r>
          </w:p>
          <w:p w:rsidR="00CF5C8A" w:rsidRPr="004B4F16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F5C8A" w:rsidRPr="004B4F16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разминки, метод экспрессии, м</w:t>
            </w: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е</w:t>
            </w: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тод творческого самовыражения</w:t>
            </w:r>
          </w:p>
          <w:p w:rsidR="00CF5C8A" w:rsidRPr="004B4F16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F5C8A" w:rsidRPr="004B4F16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метод экспер</w:t>
            </w: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ментальной и дифференциал</w:t>
            </w: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ь</w:t>
            </w: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ной психологии, дискуссия</w:t>
            </w:r>
          </w:p>
          <w:p w:rsidR="00CF5C8A" w:rsidRPr="004B4F16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F5C8A" w:rsidRPr="004B4F16" w:rsidRDefault="00CF5C8A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процедуры из программы пе</w:t>
            </w: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вичной диагн</w:t>
            </w: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 w:rsidRPr="004B4F16">
              <w:rPr>
                <w:rFonts w:ascii="Times New Roman" w:eastAsia="Times New Roman" w:hAnsi="Times New Roman" w:cs="Times New Roman"/>
                <w:lang w:eastAsia="ru-RU"/>
              </w:rPr>
              <w:t>стики</w:t>
            </w:r>
          </w:p>
        </w:tc>
      </w:tr>
    </w:tbl>
    <w:p w:rsidR="0041435A" w:rsidRPr="00D06445" w:rsidRDefault="0041435A" w:rsidP="00CF5C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41435A" w:rsidRPr="00D06445" w:rsidSect="00766B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autoHyphenation/>
  <w:characterSpacingControl w:val="doNotCompress"/>
  <w:compat/>
  <w:rsids>
    <w:rsidRoot w:val="00D06445"/>
    <w:rsid w:val="001A48A2"/>
    <w:rsid w:val="003314D2"/>
    <w:rsid w:val="00343891"/>
    <w:rsid w:val="0041435A"/>
    <w:rsid w:val="00483A03"/>
    <w:rsid w:val="004B4F16"/>
    <w:rsid w:val="00583D3E"/>
    <w:rsid w:val="00736F63"/>
    <w:rsid w:val="00766B23"/>
    <w:rsid w:val="0077420D"/>
    <w:rsid w:val="00853DA4"/>
    <w:rsid w:val="008B58D2"/>
    <w:rsid w:val="009E0FF5"/>
    <w:rsid w:val="00AB5D6C"/>
    <w:rsid w:val="00B228B4"/>
    <w:rsid w:val="00B92903"/>
    <w:rsid w:val="00CF5C8A"/>
    <w:rsid w:val="00D06445"/>
    <w:rsid w:val="00D46D68"/>
    <w:rsid w:val="00D82E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0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4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064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7">
    <w:name w:val="c7"/>
    <w:basedOn w:val="a0"/>
    <w:rsid w:val="001A48A2"/>
  </w:style>
  <w:style w:type="paragraph" w:customStyle="1" w:styleId="c22">
    <w:name w:val="c22"/>
    <w:basedOn w:val="a"/>
    <w:rsid w:val="001A48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rsid w:val="003314D2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c0">
    <w:name w:val="c0"/>
    <w:basedOn w:val="a0"/>
    <w:rsid w:val="003314D2"/>
  </w:style>
  <w:style w:type="character" w:styleId="a5">
    <w:name w:val="Strong"/>
    <w:basedOn w:val="a0"/>
    <w:uiPriority w:val="22"/>
    <w:qFormat/>
    <w:rsid w:val="003314D2"/>
    <w:rPr>
      <w:b/>
      <w:bCs/>
    </w:rPr>
  </w:style>
  <w:style w:type="character" w:styleId="a6">
    <w:name w:val="Hyperlink"/>
    <w:basedOn w:val="a0"/>
    <w:uiPriority w:val="99"/>
    <w:semiHidden/>
    <w:unhideWhenUsed/>
    <w:rsid w:val="003314D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035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43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ekrasovspb.ru/doc/18bassdarki%D0%B8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749</Words>
  <Characters>4270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Моложавенко</dc:creator>
  <cp:keywords/>
  <dc:description/>
  <cp:lastModifiedBy>Пользователь Windows</cp:lastModifiedBy>
  <cp:revision>11</cp:revision>
  <dcterms:created xsi:type="dcterms:W3CDTF">2020-06-13T06:57:00Z</dcterms:created>
  <dcterms:modified xsi:type="dcterms:W3CDTF">2020-06-19T19:55:00Z</dcterms:modified>
</cp:coreProperties>
</file>