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E22" w:rsidRDefault="00414E22" w:rsidP="00414E22">
      <w:pPr>
        <w:pStyle w:val="a3"/>
        <w:numPr>
          <w:ilvl w:val="0"/>
          <w:numId w:val="2"/>
        </w:numPr>
      </w:pPr>
      <w:r>
        <w:t xml:space="preserve">Кейс-технология или метод кейсов является одной из форм активного обучения, при которой студентам предлагаются для анализа и </w:t>
      </w:r>
      <w:proofErr w:type="gramStart"/>
      <w:r>
        <w:t>решения конкретные ситуации</w:t>
      </w:r>
      <w:proofErr w:type="gramEnd"/>
      <w:r>
        <w:t xml:space="preserve"> или проблемы (кейсы). Это интерактивный метод, который предполагает групповую работу учащихся над решением поставленной задачи и последующее обсуждение результатов.</w:t>
      </w:r>
    </w:p>
    <w:p w:rsidR="00414E22" w:rsidRDefault="00414E22" w:rsidP="00414E22">
      <w:pPr>
        <w:pStyle w:val="a3"/>
      </w:pPr>
      <w:r>
        <w:t xml:space="preserve">История </w:t>
      </w:r>
      <w:proofErr w:type="gramStart"/>
      <w:r>
        <w:t>кейс-технологии</w:t>
      </w:r>
      <w:proofErr w:type="gramEnd"/>
      <w:r>
        <w:t xml:space="preserve"> начинается в XIX веке в США, где она была разработана как метод обучения студентов в области права. В связи с тем, что студенты не могли посещать судебные процессы и наблюдать за ними, им предлагались для изучения реальные судебные дела и кейсы. Они должны были проанализировать ситуацию, выявить основные проблемы, предложить свои решения и обосновать их.</w:t>
      </w:r>
    </w:p>
    <w:p w:rsidR="00414E22" w:rsidRDefault="00414E22" w:rsidP="00414E22">
      <w:pPr>
        <w:pStyle w:val="a3"/>
      </w:pPr>
      <w:r>
        <w:t xml:space="preserve">С течением времени кейс-метод распространился и на другие области знаний, такие как бизнес, менеджмент, маркетинг, финансы и т.д. В 1920-х годах этот метод был введен в Гарвардской школе бизнеса, а затем и в других </w:t>
      </w:r>
      <w:proofErr w:type="gramStart"/>
      <w:r>
        <w:t>бизнес-школах</w:t>
      </w:r>
      <w:proofErr w:type="gramEnd"/>
      <w:r>
        <w:t xml:space="preserve"> США.</w:t>
      </w:r>
    </w:p>
    <w:p w:rsidR="00414E22" w:rsidRDefault="00414E22" w:rsidP="00414E22">
      <w:pPr>
        <w:pStyle w:val="a3"/>
      </w:pPr>
      <w:r>
        <w:t>В настоящее время кейс-технология активно используется в различных странах мира, в том числе и в России, для обучения студентов и повышения квалификации специалистов. Она позволяет развивать у учащихся аналитические навыки, умение работать в команде, принимать решения и аргументировать свою позицию.</w:t>
      </w:r>
    </w:p>
    <w:p w:rsidR="00414E22" w:rsidRDefault="00414E22" w:rsidP="00414E22">
      <w:pPr>
        <w:pStyle w:val="a3"/>
      </w:pPr>
    </w:p>
    <w:p w:rsidR="00414E22" w:rsidRDefault="00414E22" w:rsidP="00414E22">
      <w:pPr>
        <w:pStyle w:val="a3"/>
        <w:numPr>
          <w:ilvl w:val="0"/>
          <w:numId w:val="2"/>
        </w:numPr>
      </w:pPr>
      <w:r>
        <w:t>Кейс-метод и</w:t>
      </w:r>
      <w:r>
        <w:t>меет ряд характерных признаков:</w:t>
      </w:r>
    </w:p>
    <w:p w:rsidR="00414E22" w:rsidRDefault="00414E22" w:rsidP="00414E22">
      <w:pPr>
        <w:pStyle w:val="a3"/>
      </w:pPr>
      <w:r>
        <w:t>наличие конкретной ситуации (кейса), которая описывает определенную проблему или задачу;</w:t>
      </w:r>
    </w:p>
    <w:p w:rsidR="00414E22" w:rsidRDefault="00414E22" w:rsidP="00414E22">
      <w:pPr>
        <w:pStyle w:val="a3"/>
      </w:pPr>
      <w:r>
        <w:t>необходимость анализа и оценки данной ситуации, выявления основных проблем и противоречий;</w:t>
      </w:r>
    </w:p>
    <w:p w:rsidR="00414E22" w:rsidRDefault="00414E22" w:rsidP="00414E22">
      <w:pPr>
        <w:pStyle w:val="a3"/>
      </w:pPr>
      <w:r>
        <w:t>предложение альтернативных решений и выбор наиболее оптимального из них;</w:t>
      </w:r>
    </w:p>
    <w:p w:rsidR="00414E22" w:rsidRDefault="00414E22" w:rsidP="00414E22">
      <w:pPr>
        <w:pStyle w:val="a3"/>
      </w:pPr>
      <w:r>
        <w:t>обоснование выбора решения и его аргументация;</w:t>
      </w:r>
    </w:p>
    <w:p w:rsidR="00414E22" w:rsidRDefault="00414E22" w:rsidP="00414E22">
      <w:pPr>
        <w:pStyle w:val="a3"/>
      </w:pPr>
      <w:r>
        <w:t>обсуждение результатов работы в группе и обмен мнениями.</w:t>
      </w:r>
    </w:p>
    <w:p w:rsidR="00414E22" w:rsidRDefault="00414E22" w:rsidP="00414E22">
      <w:pPr>
        <w:pStyle w:val="a3"/>
      </w:pPr>
      <w:r>
        <w:t>Специфика кейс-метода заключается в том, что он предполагает работу с реальными ситуациями и проблемами, которые могут возникнуть в практической деятельности. Это позволяет учащимся применить полученные знания и навыки на практике, развить критическое мышление и умение принимать взвешенные решения. Кроме того, кейс-метод способствует развитию коммуникативных навыков, так как работа над кейсом предполагает групповое обсуждение и принятие коллективных решений.</w:t>
      </w:r>
    </w:p>
    <w:p w:rsidR="00414E22" w:rsidRDefault="00414E22" w:rsidP="00414E22">
      <w:pPr>
        <w:pStyle w:val="a3"/>
      </w:pPr>
    </w:p>
    <w:p w:rsidR="00414E22" w:rsidRDefault="00414E22" w:rsidP="00414E22">
      <w:pPr>
        <w:pStyle w:val="a3"/>
        <w:numPr>
          <w:ilvl w:val="0"/>
          <w:numId w:val="2"/>
        </w:numPr>
      </w:pPr>
      <w:r w:rsidRPr="00414E22">
        <w:t>Источниками кейсов могут быть реальные жизненные ситуации, проблемы бизнеса, научные исследования, литературные произведения и т.д. Важно, чтобы кейс был актуальным, интересным и содержал в себе проблему, которую необходимо решить.</w:t>
      </w:r>
    </w:p>
    <w:p w:rsidR="00414E22" w:rsidRDefault="00414E22" w:rsidP="00414E22">
      <w:pPr>
        <w:pStyle w:val="a3"/>
      </w:pPr>
    </w:p>
    <w:p w:rsidR="00414E22" w:rsidRDefault="00414E22" w:rsidP="00414E22">
      <w:pPr>
        <w:pStyle w:val="a3"/>
        <w:numPr>
          <w:ilvl w:val="0"/>
          <w:numId w:val="2"/>
        </w:numPr>
      </w:pPr>
      <w:r>
        <w:t>Типы кейсов:</w:t>
      </w:r>
    </w:p>
    <w:p w:rsidR="00414E22" w:rsidRDefault="00414E22" w:rsidP="00414E22">
      <w:pPr>
        <w:pStyle w:val="a3"/>
        <w:numPr>
          <w:ilvl w:val="0"/>
          <w:numId w:val="4"/>
        </w:numPr>
      </w:pPr>
      <w:proofErr w:type="spellStart"/>
      <w:proofErr w:type="gramStart"/>
      <w:r>
        <w:t>С</w:t>
      </w:r>
      <w:proofErr w:type="gramEnd"/>
      <w:r>
        <w:t>ase-study</w:t>
      </w:r>
      <w:proofErr w:type="spellEnd"/>
      <w:r>
        <w:t xml:space="preserve"> – это детальное описание конкретной ситуации, которая требует анализа и принятия решений. </w:t>
      </w:r>
    </w:p>
    <w:p w:rsidR="00414E22" w:rsidRDefault="00414E22" w:rsidP="00414E22">
      <w:pPr>
        <w:pStyle w:val="a3"/>
        <w:numPr>
          <w:ilvl w:val="0"/>
          <w:numId w:val="4"/>
        </w:numPr>
      </w:pPr>
      <w:proofErr w:type="spellStart"/>
      <w:r>
        <w:t>Role-play</w:t>
      </w:r>
      <w:proofErr w:type="spellEnd"/>
      <w:r>
        <w:t xml:space="preserve"> – это кейс, в котором участники играют определенные роли и должны действовать в соответствии с ними. </w:t>
      </w:r>
    </w:p>
    <w:p w:rsidR="00414E22" w:rsidRDefault="00414E22" w:rsidP="00414E22">
      <w:pPr>
        <w:pStyle w:val="a3"/>
        <w:numPr>
          <w:ilvl w:val="0"/>
          <w:numId w:val="4"/>
        </w:numPr>
      </w:pPr>
      <w:proofErr w:type="spellStart"/>
      <w:r>
        <w:t>Problem-based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– это метод обучения, основанный на решении проблем. </w:t>
      </w:r>
    </w:p>
    <w:p w:rsidR="00414E22" w:rsidRDefault="00414E22" w:rsidP="00414E22">
      <w:pPr>
        <w:pStyle w:val="a3"/>
        <w:numPr>
          <w:ilvl w:val="0"/>
          <w:numId w:val="4"/>
        </w:numPr>
      </w:pPr>
      <w:proofErr w:type="spellStart"/>
      <w:r>
        <w:t>Simulation</w:t>
      </w:r>
      <w:proofErr w:type="spellEnd"/>
      <w:r>
        <w:t xml:space="preserve"> – это имитация реальной ситуации или процесса. </w:t>
      </w:r>
    </w:p>
    <w:p w:rsidR="00414E22" w:rsidRDefault="00414E22" w:rsidP="00414E22">
      <w:pPr>
        <w:pStyle w:val="a3"/>
        <w:numPr>
          <w:ilvl w:val="0"/>
          <w:numId w:val="4"/>
        </w:numPr>
      </w:pPr>
      <w:proofErr w:type="spellStart"/>
      <w:r>
        <w:t>Case-competition</w:t>
      </w:r>
      <w:proofErr w:type="spellEnd"/>
      <w:r>
        <w:t xml:space="preserve"> – это соревнование между группами студентов, каждая из которых представляет свою точку зрения на определенную проблему.</w:t>
      </w:r>
    </w:p>
    <w:p w:rsidR="00414E22" w:rsidRDefault="00414E22" w:rsidP="00414E22">
      <w:pPr>
        <w:pStyle w:val="a3"/>
      </w:pPr>
    </w:p>
    <w:p w:rsidR="00414E22" w:rsidRDefault="00414E22" w:rsidP="00A3058A">
      <w:pPr>
        <w:pStyle w:val="a3"/>
        <w:numPr>
          <w:ilvl w:val="0"/>
          <w:numId w:val="2"/>
        </w:numPr>
      </w:pPr>
      <w:r>
        <w:t>Классификация: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lastRenderedPageBreak/>
        <w:t>По степени сложности: простые и сложные.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По типу информации: текстовые, графические, ауди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видеокейсы</w:t>
      </w:r>
      <w:proofErr w:type="spellEnd"/>
      <w:r>
        <w:t>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 xml:space="preserve">По уровню интерактивности: </w:t>
      </w:r>
      <w:proofErr w:type="gramStart"/>
      <w:r>
        <w:t>активные</w:t>
      </w:r>
      <w:proofErr w:type="gramEnd"/>
      <w:r>
        <w:t xml:space="preserve"> и пассивные.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По объему: короткие (менее 1 страницы) и длинные (более 10 страниц).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По типу задачи: аналитические, творческие, практические.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По степени реалистичности: реальные и вымышленные.</w:t>
      </w:r>
    </w:p>
    <w:p w:rsidR="00A3058A" w:rsidRDefault="00A3058A" w:rsidP="00A3058A">
      <w:pPr>
        <w:pStyle w:val="a3"/>
      </w:pPr>
    </w:p>
    <w:p w:rsidR="00A3058A" w:rsidRDefault="00A3058A" w:rsidP="00A3058A">
      <w:pPr>
        <w:pStyle w:val="a3"/>
        <w:numPr>
          <w:ilvl w:val="0"/>
          <w:numId w:val="2"/>
        </w:numPr>
      </w:pPr>
      <w:r>
        <w:t>Основные этапы: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Определение темы кейса и его цели.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Сбор информации и анализ ситуации.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Формулирование проблемы и задач кейса.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Создание сюжета кейса и определение ролей участников.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Написание текста кейса и создание дополнительных материалов (графики, таблицы, диаграммы и т.д.).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Редактирование и корректировка кейса.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>Тестирование кейса на практике.</w:t>
      </w:r>
    </w:p>
    <w:p w:rsidR="00A3058A" w:rsidRDefault="00A3058A" w:rsidP="00A3058A">
      <w:pPr>
        <w:pStyle w:val="a3"/>
        <w:numPr>
          <w:ilvl w:val="0"/>
          <w:numId w:val="5"/>
        </w:numPr>
      </w:pPr>
      <w:r>
        <w:t xml:space="preserve">Анализ результатов и внесение изменений </w:t>
      </w:r>
      <w:r>
        <w:t>в текст кейса при необходимости.</w:t>
      </w:r>
    </w:p>
    <w:p w:rsidR="00A3058A" w:rsidRDefault="00A3058A" w:rsidP="00A3058A">
      <w:pPr>
        <w:pStyle w:val="a3"/>
      </w:pPr>
    </w:p>
    <w:p w:rsidR="00A3058A" w:rsidRDefault="00A3058A" w:rsidP="00A3058A">
      <w:pPr>
        <w:pStyle w:val="a3"/>
        <w:numPr>
          <w:ilvl w:val="0"/>
          <w:numId w:val="2"/>
        </w:numPr>
      </w:pPr>
      <w:r>
        <w:t>Структура:</w:t>
      </w:r>
    </w:p>
    <w:p w:rsidR="00A3058A" w:rsidRDefault="00A3058A" w:rsidP="00A3058A">
      <w:pPr>
        <w:pStyle w:val="a3"/>
        <w:numPr>
          <w:ilvl w:val="0"/>
          <w:numId w:val="7"/>
        </w:numPr>
      </w:pPr>
      <w:r>
        <w:t>Введение (краткое описание ситуации и проблематики).</w:t>
      </w:r>
    </w:p>
    <w:p w:rsidR="00A3058A" w:rsidRDefault="00A3058A" w:rsidP="00A3058A">
      <w:pPr>
        <w:pStyle w:val="a3"/>
        <w:numPr>
          <w:ilvl w:val="0"/>
          <w:numId w:val="7"/>
        </w:numPr>
      </w:pPr>
      <w:r>
        <w:t>Основная часть (описание ситуации, постановка задачи, информация о действующих лицах и т. д.).</w:t>
      </w:r>
    </w:p>
    <w:p w:rsidR="00A3058A" w:rsidRDefault="00A3058A" w:rsidP="00A3058A">
      <w:pPr>
        <w:pStyle w:val="a3"/>
        <w:numPr>
          <w:ilvl w:val="0"/>
          <w:numId w:val="7"/>
        </w:numPr>
      </w:pPr>
      <w:r>
        <w:t>Заключение (выводы и рекомендации по решению проблемы).</w:t>
      </w:r>
    </w:p>
    <w:p w:rsidR="00A3058A" w:rsidRDefault="00A3058A" w:rsidP="00A3058A">
      <w:pPr>
        <w:pStyle w:val="a3"/>
        <w:numPr>
          <w:ilvl w:val="0"/>
          <w:numId w:val="7"/>
        </w:numPr>
      </w:pPr>
      <w:r>
        <w:t>Приложения (дополнительные материалы, связанные с кейсом).</w:t>
      </w:r>
    </w:p>
    <w:p w:rsidR="00A3058A" w:rsidRDefault="00A3058A" w:rsidP="00A3058A">
      <w:pPr>
        <w:pStyle w:val="a3"/>
      </w:pPr>
    </w:p>
    <w:p w:rsidR="00A3058A" w:rsidRDefault="00A3058A" w:rsidP="00A3058A">
      <w:pPr>
        <w:pStyle w:val="a3"/>
        <w:numPr>
          <w:ilvl w:val="0"/>
          <w:numId w:val="2"/>
        </w:numPr>
      </w:pPr>
      <w:r>
        <w:t>Требования: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Актуальность и реалистичность ситуации.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Ясность и понятность проблемы.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Наличие нескольких вариантов решения проблемы.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Возможность применения теоретических знаний на практике.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Соответствие уровня сложности кейса уровню подготовки студентов.</w:t>
      </w:r>
    </w:p>
    <w:p w:rsidR="00A3058A" w:rsidRDefault="00A3058A" w:rsidP="00A3058A">
      <w:pPr>
        <w:pStyle w:val="a3"/>
        <w:numPr>
          <w:ilvl w:val="0"/>
          <w:numId w:val="8"/>
        </w:numPr>
      </w:pPr>
      <w:r>
        <w:t>Достаточное количество информации для анализа ситуации.</w:t>
      </w:r>
    </w:p>
    <w:p w:rsidR="00A3058A" w:rsidRDefault="00A3058A" w:rsidP="00A3058A">
      <w:pPr>
        <w:pStyle w:val="a3"/>
      </w:pPr>
    </w:p>
    <w:p w:rsidR="00A3058A" w:rsidRDefault="00A3058A" w:rsidP="00A3058A">
      <w:pPr>
        <w:pStyle w:val="a3"/>
        <w:numPr>
          <w:ilvl w:val="0"/>
          <w:numId w:val="2"/>
        </w:numPr>
      </w:pPr>
      <w:r w:rsidRPr="00A3058A">
        <w:t>Правовая защита кейсов заключается в обеспечении защиты авторских прав на созданные кейсы. Это включает в себя запрет на копирование, распространение или изменение кейсов без согласия автора. Кроме того, правовая защита также гарантирует защиту конфиденциальности информации, содержащейся в кейсах.</w:t>
      </w:r>
    </w:p>
    <w:p w:rsidR="00A3058A" w:rsidRDefault="00A3058A" w:rsidP="00A3058A">
      <w:pPr>
        <w:pStyle w:val="a3"/>
      </w:pPr>
    </w:p>
    <w:p w:rsidR="00A3058A" w:rsidRDefault="00A3058A" w:rsidP="00A3058A">
      <w:pPr>
        <w:pStyle w:val="a3"/>
        <w:numPr>
          <w:ilvl w:val="0"/>
          <w:numId w:val="2"/>
        </w:numPr>
      </w:pPr>
      <w:r>
        <w:t>Э</w:t>
      </w:r>
      <w:r>
        <w:t>тапы:</w:t>
      </w:r>
    </w:p>
    <w:p w:rsidR="00A3058A" w:rsidRDefault="00A3058A" w:rsidP="00A3058A">
      <w:pPr>
        <w:pStyle w:val="a3"/>
        <w:numPr>
          <w:ilvl w:val="0"/>
          <w:numId w:val="9"/>
        </w:numPr>
      </w:pPr>
      <w:r>
        <w:t>Подготовка кейса: определение темы, сбор информации, создание сюжета и формулирование проблемы.</w:t>
      </w:r>
    </w:p>
    <w:p w:rsidR="00A3058A" w:rsidRDefault="00A3058A" w:rsidP="00A3058A">
      <w:pPr>
        <w:pStyle w:val="a3"/>
        <w:numPr>
          <w:ilvl w:val="0"/>
          <w:numId w:val="9"/>
        </w:numPr>
      </w:pPr>
      <w:r>
        <w:t>Распределение ролей среди участников: каждый студент получает определенную роль, соответствующую его интересам и навыкам.</w:t>
      </w:r>
    </w:p>
    <w:p w:rsidR="00A3058A" w:rsidRDefault="00A3058A" w:rsidP="00A3058A">
      <w:pPr>
        <w:pStyle w:val="a3"/>
        <w:numPr>
          <w:ilvl w:val="0"/>
          <w:numId w:val="9"/>
        </w:numPr>
      </w:pPr>
      <w:r>
        <w:t>Работа над кейсом: студенты анализируют ситуацию, выявляют проблемы, предлагают решения и обосновывают свою позицию.</w:t>
      </w:r>
    </w:p>
    <w:p w:rsidR="00A3058A" w:rsidRDefault="00A3058A" w:rsidP="00A3058A">
      <w:pPr>
        <w:pStyle w:val="a3"/>
        <w:numPr>
          <w:ilvl w:val="0"/>
          <w:numId w:val="9"/>
        </w:numPr>
      </w:pPr>
      <w:r>
        <w:lastRenderedPageBreak/>
        <w:t>Презентация результатов: участники представляют свои решения, обсуждают их с другими студентами и преподавателями.</w:t>
      </w:r>
    </w:p>
    <w:p w:rsidR="00A3058A" w:rsidRDefault="00A3058A" w:rsidP="00A3058A">
      <w:pPr>
        <w:pStyle w:val="a3"/>
        <w:numPr>
          <w:ilvl w:val="0"/>
          <w:numId w:val="9"/>
        </w:numPr>
      </w:pPr>
      <w:r>
        <w:t>Подведение итогов: преподаватель оценивает работу студентов, указывает на ошибки и предлагает пути их исправления.</w:t>
      </w:r>
    </w:p>
    <w:p w:rsidR="003D5C02" w:rsidRDefault="003D5C02" w:rsidP="003D5C02">
      <w:pPr>
        <w:pStyle w:val="a3"/>
      </w:pPr>
    </w:p>
    <w:p w:rsidR="003D5C02" w:rsidRDefault="003D5C02" w:rsidP="003D5C02">
      <w:pPr>
        <w:pStyle w:val="a3"/>
        <w:numPr>
          <w:ilvl w:val="0"/>
          <w:numId w:val="2"/>
        </w:numPr>
      </w:pPr>
      <w:r>
        <w:t>Рекомендации для преподавателя:</w:t>
      </w:r>
      <w:r>
        <w:t xml:space="preserve"> о</w:t>
      </w:r>
      <w:r>
        <w:t>пределите цели и задачи курса, чтобы выбрать подходящие кейсы.</w:t>
      </w:r>
      <w:r>
        <w:t xml:space="preserve"> Объясните студентам</w:t>
      </w:r>
      <w:r>
        <w:t xml:space="preserve"> основные этапы работы и ожидаемые результаты</w:t>
      </w:r>
      <w:r>
        <w:t>, п</w:t>
      </w:r>
      <w:r>
        <w:t>редоставьте</w:t>
      </w:r>
      <w:r>
        <w:t xml:space="preserve"> им</w:t>
      </w:r>
      <w:r>
        <w:t xml:space="preserve"> достаточное время для</w:t>
      </w:r>
      <w:r>
        <w:t xml:space="preserve"> работы и будьте готовы помочь.</w:t>
      </w:r>
    </w:p>
    <w:p w:rsidR="003D5C02" w:rsidRDefault="003D5C02" w:rsidP="003D5C02">
      <w:pPr>
        <w:pStyle w:val="a3"/>
      </w:pPr>
      <w:r>
        <w:t>Рекомендации для студентов:</w:t>
      </w:r>
      <w:r>
        <w:t xml:space="preserve"> в</w:t>
      </w:r>
      <w:r>
        <w:t>нимательно прочитайте кейс и определите основные проблемы и задачи.</w:t>
      </w:r>
      <w:r>
        <w:t xml:space="preserve"> </w:t>
      </w:r>
      <w:r>
        <w:t>Обсуждайте свои идеи с коллегами и преподавателями, чтобы получить обратную связь и улучшить свои решения</w:t>
      </w:r>
      <w:r>
        <w:t>.</w:t>
      </w:r>
      <w:bookmarkStart w:id="0" w:name="_GoBack"/>
      <w:bookmarkEnd w:id="0"/>
    </w:p>
    <w:sectPr w:rsidR="003D5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81A17"/>
    <w:multiLevelType w:val="hybridMultilevel"/>
    <w:tmpl w:val="17601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C25B6"/>
    <w:multiLevelType w:val="hybridMultilevel"/>
    <w:tmpl w:val="DE644B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F75C0"/>
    <w:multiLevelType w:val="hybridMultilevel"/>
    <w:tmpl w:val="46DCB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334C3"/>
    <w:multiLevelType w:val="hybridMultilevel"/>
    <w:tmpl w:val="8FD2E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105B36"/>
    <w:multiLevelType w:val="hybridMultilevel"/>
    <w:tmpl w:val="DB0A9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573A"/>
    <w:multiLevelType w:val="hybridMultilevel"/>
    <w:tmpl w:val="48346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267F7"/>
    <w:multiLevelType w:val="hybridMultilevel"/>
    <w:tmpl w:val="82848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392077"/>
    <w:multiLevelType w:val="hybridMultilevel"/>
    <w:tmpl w:val="A45CE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97FF6"/>
    <w:multiLevelType w:val="hybridMultilevel"/>
    <w:tmpl w:val="93EAE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5B"/>
    <w:rsid w:val="003D5C02"/>
    <w:rsid w:val="00414E22"/>
    <w:rsid w:val="006E6010"/>
    <w:rsid w:val="00A3058A"/>
    <w:rsid w:val="00B84DD8"/>
    <w:rsid w:val="00C3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E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Климовских</dc:creator>
  <cp:keywords/>
  <dc:description/>
  <cp:lastModifiedBy>Никита Климовских</cp:lastModifiedBy>
  <cp:revision>2</cp:revision>
  <dcterms:created xsi:type="dcterms:W3CDTF">2024-01-09T06:32:00Z</dcterms:created>
  <dcterms:modified xsi:type="dcterms:W3CDTF">2024-01-09T06:59:00Z</dcterms:modified>
</cp:coreProperties>
</file>