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9E5" w:rsidRDefault="008649E5" w:rsidP="008649E5">
      <w:pPr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b/>
          <w:bCs/>
          <w:kern w:val="36"/>
          <w:sz w:val="28"/>
          <w:szCs w:val="28"/>
          <w:lang w:val="en-US" w:eastAsia="ru-RU"/>
        </w:rPr>
        <w:t>I</w:t>
      </w:r>
      <w:r w:rsidRPr="008649E5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p адрес в </w:t>
      </w:r>
      <w:proofErr w:type="spellStart"/>
      <w:r w:rsidRPr="008649E5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Linux</w:t>
      </w:r>
      <w:proofErr w:type="spellEnd"/>
    </w:p>
    <w:p w:rsidR="00B37674" w:rsidRDefault="00B37674" w:rsidP="008649E5">
      <w:pPr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Задача: </w:t>
      </w:r>
    </w:p>
    <w:p w:rsidR="00B37674" w:rsidRPr="00B37674" w:rsidRDefault="00B37674" w:rsidP="008649E5">
      <w:pPr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Настроить локальный статический </w:t>
      </w:r>
      <w:proofErr w:type="spellStart"/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val="en-US" w:eastAsia="ru-RU"/>
        </w:rPr>
        <w:t>ip</w:t>
      </w:r>
      <w:proofErr w:type="spellEnd"/>
      <w:r w:rsidRPr="00B37674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адрес ПК (на примере </w:t>
      </w:r>
      <w:proofErr w:type="spellStart"/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val="en-US" w:eastAsia="ru-RU"/>
        </w:rPr>
        <w:t>OpenSUSE</w:t>
      </w:r>
      <w:proofErr w:type="spellEnd"/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)</w:t>
      </w:r>
    </w:p>
    <w:p w:rsidR="008649E5" w:rsidRPr="009A56B6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По умолчанию в большинстве дистрибутивов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Linux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ip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адрес запрашивается автоматически по протоколу DHCP, независимо от того какой тип соединения используется, будь то проводной интернет или беспроводное подключение к точке доступа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Wifi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, USB модем или шнур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Ethernet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F0FAC" w:rsidRDefault="00EF0FAC" w:rsidP="008649E5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Определения:</w:t>
      </w:r>
    </w:p>
    <w:p w:rsidR="00EF0FAC" w:rsidRPr="00EF0FAC" w:rsidRDefault="00EF0FAC" w:rsidP="00EF0FAC">
      <w:pPr>
        <w:pStyle w:val="a6"/>
        <w:numPr>
          <w:ilvl w:val="0"/>
          <w:numId w:val="2"/>
        </w:numPr>
        <w:spacing w:after="0" w:line="360" w:lineRule="auto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Ip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–</w:t>
      </w:r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адрес…IP-адрес (ˌ</w:t>
      </w:r>
      <w:proofErr w:type="spellStart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aɪ</w:t>
      </w:r>
      <w:proofErr w:type="spellEnd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ˈ</w:t>
      </w:r>
      <w:proofErr w:type="spellStart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pi</w:t>
      </w:r>
      <w:proofErr w:type="spellEnd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ː-адрес; является словообразовательной полукалькой английского IP </w:t>
      </w:r>
      <w:proofErr w:type="spellStart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address</w:t>
      </w:r>
      <w:proofErr w:type="spellEnd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буквенной аббревиатурой от англ. </w:t>
      </w:r>
      <w:proofErr w:type="spellStart"/>
      <w:proofErr w:type="gramStart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Internet</w:t>
      </w:r>
      <w:proofErr w:type="spellEnd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Protocol</w:t>
      </w:r>
      <w:proofErr w:type="spellEnd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Address</w:t>
      </w:r>
      <w:proofErr w:type="spellEnd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«адрес Интернет-протокола») — уникальный сетевой адрес узла в компьютерной сети, построенной на основе стека протоколов TCP/IP.</w:t>
      </w:r>
      <w:proofErr w:type="gramEnd"/>
    </w:p>
    <w:p w:rsidR="00EF0FAC" w:rsidRPr="00EF0FAC" w:rsidRDefault="00EF0FAC" w:rsidP="00EF0FAC">
      <w:pPr>
        <w:pStyle w:val="a6"/>
        <w:numPr>
          <w:ilvl w:val="0"/>
          <w:numId w:val="2"/>
        </w:numPr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Маска сети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--</w:t>
      </w:r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End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В терминологии сетей TCP/IP маской подсети или маской сети называется битовая маска, определяющая, какая часть IP-адреса узла сети относится к адресу сети, а какая — к адресу самого узла в этой сети. Например, узел с IP-адресом 12.34.56.78 и маской подсети 255.255.0.0 находится в сети 12.34.0.0. В случае адресации. Другой вариант определения — это определение подсети IP-адресов. Например, с помощью маски подсети можно сказать, что один диапазон IP-адресов будет в одной подсети, а другой диапазон соответственно в другой подсети.</w:t>
      </w:r>
    </w:p>
    <w:p w:rsidR="00EF0FAC" w:rsidRPr="00EF0FAC" w:rsidRDefault="00EF0FAC" w:rsidP="00EF0FAC">
      <w:pPr>
        <w:pStyle w:val="a6"/>
        <w:spacing w:after="0" w:line="360" w:lineRule="auto"/>
        <w:ind w:left="106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Чтобы получить адрес сети, зная IP-адрес и маску подсети, необходимо применить к ним операцию поразрядной конъюнкции (</w:t>
      </w:r>
      <w:proofErr w:type="gramStart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логическое</w:t>
      </w:r>
      <w:proofErr w:type="gramEnd"/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И). Например, в случае более сложной маски (битовые операции в IPv6 выглядят идентично):</w:t>
      </w:r>
    </w:p>
    <w:p w:rsidR="00EF0FAC" w:rsidRPr="00EF0FAC" w:rsidRDefault="00EF0FAC" w:rsidP="00EF0FAC">
      <w:pPr>
        <w:pStyle w:val="a6"/>
        <w:spacing w:after="0" w:line="360" w:lineRule="auto"/>
        <w:ind w:left="106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IP-адрес:       11000000 10101000 00000001 00000010 (192.168.1.2)</w:t>
      </w:r>
    </w:p>
    <w:p w:rsidR="00EF0FAC" w:rsidRPr="00EF0FAC" w:rsidRDefault="00EF0FAC" w:rsidP="00EF0FAC">
      <w:pPr>
        <w:pStyle w:val="a6"/>
        <w:spacing w:after="0" w:line="360" w:lineRule="auto"/>
        <w:ind w:left="106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Маска подсети:  11111111 11111111 11111111 00000000 (255.255.255.0)</w:t>
      </w:r>
    </w:p>
    <w:p w:rsidR="00EF0FAC" w:rsidRDefault="00EF0FAC" w:rsidP="00EF0FAC">
      <w:pPr>
        <w:pStyle w:val="a6"/>
        <w:spacing w:after="0" w:line="360" w:lineRule="auto"/>
        <w:ind w:left="106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0FAC">
        <w:rPr>
          <w:rFonts w:ascii="Times New Roman" w:eastAsia="Times New Roman" w:hAnsi="Times New Roman"/>
          <w:bCs/>
          <w:sz w:val="28"/>
          <w:szCs w:val="28"/>
          <w:lang w:eastAsia="ru-RU"/>
        </w:rPr>
        <w:t>Адрес сети:     11000000 10101000 00000001 00000000 (192.168.1.0)</w:t>
      </w:r>
    </w:p>
    <w:p w:rsidR="00EF0FAC" w:rsidRDefault="007402D7" w:rsidP="007402D7">
      <w:pPr>
        <w:pStyle w:val="a6"/>
        <w:numPr>
          <w:ilvl w:val="0"/>
          <w:numId w:val="2"/>
        </w:numPr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402D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Сетевой шлюз -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7402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(англ. </w:t>
      </w:r>
      <w:proofErr w:type="spellStart"/>
      <w:r w:rsidRPr="007402D7">
        <w:rPr>
          <w:rFonts w:ascii="Times New Roman" w:eastAsia="Times New Roman" w:hAnsi="Times New Roman"/>
          <w:bCs/>
          <w:sz w:val="28"/>
          <w:szCs w:val="28"/>
          <w:lang w:eastAsia="ru-RU"/>
        </w:rPr>
        <w:t>Gateway</w:t>
      </w:r>
      <w:proofErr w:type="spellEnd"/>
      <w:r w:rsidRPr="007402D7">
        <w:rPr>
          <w:rFonts w:ascii="Times New Roman" w:eastAsia="Times New Roman" w:hAnsi="Times New Roman"/>
          <w:bCs/>
          <w:sz w:val="28"/>
          <w:szCs w:val="28"/>
          <w:lang w:eastAsia="ru-RU"/>
        </w:rPr>
        <w:t>) — аппаратный маршрутизатор или программное обеспечение для сопряжения компьютерных сетей, использующих разные протоколы (например, локальной и глобальной).</w:t>
      </w:r>
    </w:p>
    <w:p w:rsidR="009444F4" w:rsidRPr="009444F4" w:rsidRDefault="009444F4" w:rsidP="009444F4">
      <w:pPr>
        <w:pStyle w:val="a6"/>
        <w:numPr>
          <w:ilvl w:val="0"/>
          <w:numId w:val="2"/>
        </w:numPr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5587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DNS</w:t>
      </w:r>
      <w:r w:rsidRPr="008D55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-</w:t>
      </w:r>
      <w:r w:rsidRPr="009444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4F4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DNS</w:t>
      </w:r>
      <w:r w:rsidRPr="009444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(англ. </w:t>
      </w:r>
      <w:r w:rsidRPr="009444F4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Domain</w:t>
      </w:r>
      <w:r w:rsidRPr="009444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4F4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Name</w:t>
      </w:r>
      <w:r w:rsidRPr="009444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4F4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System</w:t>
      </w:r>
      <w:r w:rsidRPr="009444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— система доменных имён) — компьютерная распределённая система для получения информации о доменах. Чаще всего используется для получения </w:t>
      </w:r>
      <w:r w:rsidRPr="009444F4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IP</w:t>
      </w:r>
      <w:r w:rsidRPr="009444F4">
        <w:rPr>
          <w:rFonts w:ascii="Times New Roman" w:eastAsia="Times New Roman" w:hAnsi="Times New Roman"/>
          <w:bCs/>
          <w:sz w:val="28"/>
          <w:szCs w:val="28"/>
          <w:lang w:eastAsia="ru-RU"/>
        </w:rPr>
        <w:t>-адреса по имени хоста (компьютера или устройства), получения информации о маршрутизации почты, обслуживающих узлах для протоколов в домене (</w:t>
      </w:r>
      <w:r w:rsidRPr="009444F4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SRV</w:t>
      </w:r>
      <w:r w:rsidRPr="009444F4">
        <w:rPr>
          <w:rFonts w:ascii="Times New Roman" w:eastAsia="Times New Roman" w:hAnsi="Times New Roman"/>
          <w:bCs/>
          <w:sz w:val="28"/>
          <w:szCs w:val="28"/>
          <w:lang w:eastAsia="ru-RU"/>
        </w:rPr>
        <w:t>-запись).</w:t>
      </w:r>
    </w:p>
    <w:p w:rsidR="007402D7" w:rsidRDefault="009444F4" w:rsidP="009444F4">
      <w:pPr>
        <w:pStyle w:val="a6"/>
        <w:spacing w:after="0" w:line="360" w:lineRule="auto"/>
        <w:ind w:left="106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4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Распределённая база данных </w:t>
      </w:r>
      <w:r w:rsidRPr="009444F4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DNS</w:t>
      </w:r>
      <w:r w:rsidRPr="009444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поддерживается с помощью иерархии </w:t>
      </w:r>
      <w:r w:rsidRPr="009444F4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DNS</w:t>
      </w:r>
      <w:r w:rsidRPr="009444F4">
        <w:rPr>
          <w:rFonts w:ascii="Times New Roman" w:eastAsia="Times New Roman" w:hAnsi="Times New Roman"/>
          <w:bCs/>
          <w:sz w:val="28"/>
          <w:szCs w:val="28"/>
          <w:lang w:eastAsia="ru-RU"/>
        </w:rPr>
        <w:t>-серверов, взаимодействующих по определённому протоколу.</w:t>
      </w:r>
    </w:p>
    <w:p w:rsidR="0069239B" w:rsidRPr="00AD0B10" w:rsidRDefault="0069239B" w:rsidP="0069239B">
      <w:pPr>
        <w:spacing w:after="0" w:line="360" w:lineRule="auto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D0B1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Данные для занятия:</w:t>
      </w:r>
    </w:p>
    <w:p w:rsidR="0069239B" w:rsidRDefault="0069239B" w:rsidP="0069239B">
      <w:pPr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Ip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10.2.20.11</w:t>
      </w:r>
      <w:r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где </w:t>
      </w:r>
      <w:r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=1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..9</w:t>
      </w:r>
      <w:proofErr w:type="gramEnd"/>
    </w:p>
    <w:p w:rsidR="0069239B" w:rsidRDefault="0069239B" w:rsidP="0069239B">
      <w:pPr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Маска сети: 255.255.0.0</w:t>
      </w:r>
    </w:p>
    <w:p w:rsidR="0069239B" w:rsidRDefault="0069239B" w:rsidP="0069239B">
      <w:pPr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Шлюз: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10.2.0.1</w:t>
      </w:r>
    </w:p>
    <w:p w:rsidR="0069239B" w:rsidRDefault="0069239B" w:rsidP="0069239B">
      <w:pPr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DNS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Pr="006923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69239B">
        <w:rPr>
          <w:rFonts w:ascii="Times New Roman" w:eastAsia="Times New Roman" w:hAnsi="Times New Roman"/>
          <w:bCs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.2.0.3</w:t>
      </w:r>
    </w:p>
    <w:p w:rsidR="0069239B" w:rsidRPr="0069239B" w:rsidRDefault="0069239B" w:rsidP="0069239B">
      <w:pPr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10.2.0.10</w:t>
      </w:r>
    </w:p>
    <w:p w:rsidR="008649E5" w:rsidRPr="008649E5" w:rsidRDefault="008649E5" w:rsidP="008649E5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Как узнать IP, шлюз и маску</w:t>
      </w:r>
    </w:p>
    <w:p w:rsidR="008649E5" w:rsidRP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Вы не можете установить любой IP для своего компьютера. Есть определенный диапазон значений, которые можно использовать. Также, если вы задаете IP вручную, то нужно указать и другие параметры, которые система раньше получала по DHCP. И перед тем как переходить к настройке давайте </w:t>
      </w:r>
      <w:proofErr w:type="gram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рассмотрим</w:t>
      </w:r>
      <w:proofErr w:type="gram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откуда взять эти данные.</w:t>
      </w:r>
    </w:p>
    <w:p w:rsidR="008649E5" w:rsidRP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Для статических IP адресов локальных сетей можно использовать любой из этих трех диапазонов:</w:t>
      </w:r>
    </w:p>
    <w:p w:rsidR="008649E5" w:rsidRPr="008649E5" w:rsidRDefault="008649E5" w:rsidP="008649E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10.0.0.0 – 10.255.255.255</w:t>
      </w:r>
    </w:p>
    <w:p w:rsidR="008649E5" w:rsidRPr="008649E5" w:rsidRDefault="008649E5" w:rsidP="008649E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172.16.0.0 – 172.31.255.255</w:t>
      </w:r>
    </w:p>
    <w:p w:rsidR="008649E5" w:rsidRPr="008649E5" w:rsidRDefault="008649E5" w:rsidP="008649E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192.168.0.0 – 192.168.255.255</w:t>
      </w:r>
    </w:p>
    <w:p w:rsidR="008649E5" w:rsidRP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Они все зарезервированы для локальных сетей и их использование не должно </w:t>
      </w:r>
      <w:proofErr w:type="gram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вызвать</w:t>
      </w:r>
      <w:proofErr w:type="gram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конфликтов с общим интернетом. Но на практике нужно использовать IP адрес из того диапазона, в котором вам его выдает маршрутизатор.</w:t>
      </w:r>
    </w:p>
    <w:p w:rsidR="008649E5" w:rsidRP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Со шлюзом все немного сложнее. Это </w:t>
      </w:r>
      <w:proofErr w:type="gram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ваш</w:t>
      </w:r>
      <w:proofErr w:type="gram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маршрутизатор. Очень важно указать шлюз правильно, иначе компьютер не сможет получить доступ к сети. Посмотреть текущий адрес шлюза можно командой:</w:t>
      </w:r>
    </w:p>
    <w:p w:rsid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49E5" w:rsidRP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ip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route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show</w:t>
      </w:r>
      <w:proofErr w:type="spellEnd"/>
    </w:p>
    <w:p w:rsidR="008649E5" w:rsidRP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default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via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192.168.0.1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dev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wlan0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proto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static</w:t>
      </w:r>
      <w:proofErr w:type="spellEnd"/>
    </w:p>
    <w:p w:rsid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49E5" w:rsidRP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Здесь мы видим, что наш адрес шлюза - </w:t>
      </w:r>
      <w:r w:rsidRPr="008649E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192.168.0.1.</w:t>
      </w: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Отсюда выплывает, что нам нужно выбирать </w:t>
      </w:r>
      <w:proofErr w:type="gram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наш</w:t>
      </w:r>
      <w:proofErr w:type="gram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ip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именно из этого диапазона, например, </w:t>
      </w:r>
      <w:r w:rsidRPr="008649E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192.168.0.64</w:t>
      </w: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49E5" w:rsidRPr="009A56B6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Маска подсети </w:t>
      </w:r>
      <w:proofErr w:type="gram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используется</w:t>
      </w:r>
      <w:proofErr w:type="gram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чтобы отделить локальную часть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ip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адреса, которая меняется, от статической. Сейчас в большинстве случаев применяется значение </w:t>
      </w:r>
      <w:r w:rsidRPr="008649E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255.255.255.0</w:t>
      </w: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. Теперь, когда вы </w:t>
      </w:r>
      <w:proofErr w:type="gram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знаете</w:t>
      </w:r>
      <w:proofErr w:type="gram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откуда брать все значения, рассмотрим как установить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ip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адрес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linux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0B10" w:rsidRPr="00AD0B10" w:rsidRDefault="00AD0B10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D0B10">
        <w:rPr>
          <w:rFonts w:ascii="Times New Roman" w:eastAsia="Times New Roman" w:hAnsi="Times New Roman"/>
          <w:b/>
          <w:sz w:val="28"/>
          <w:szCs w:val="28"/>
          <w:lang w:eastAsia="ru-RU"/>
        </w:rPr>
        <w:t>Начало работы:</w:t>
      </w:r>
    </w:p>
    <w:p w:rsidR="00AD0B10" w:rsidRDefault="00AD0B10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терминале вводим команду:</w:t>
      </w:r>
    </w:p>
    <w:p w:rsidR="00AD0B10" w:rsidRPr="00AD0B10" w:rsidRDefault="00AD0B10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Ifconfig</w:t>
      </w:r>
      <w:proofErr w:type="spellEnd"/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D0B10" w:rsidRDefault="00AD0B10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качестве примечания необходимо указать, что: 1. данную команду в некоторых дистрибутивах необходимо запускать с правами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ROOT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sudo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2. В некоторых дистрибутивах изначально отсутствуют компоненты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net</w:t>
      </w:r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tools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установки которых необходимо запустить команду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install</w:t>
      </w:r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net</w:t>
      </w:r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tools</w:t>
      </w:r>
      <w:r w:rsidR="00BB1349" w:rsidRPr="00BB1349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BB1349">
        <w:rPr>
          <w:rFonts w:ascii="Times New Roman" w:eastAsia="Times New Roman" w:hAnsi="Times New Roman"/>
          <w:sz w:val="28"/>
          <w:szCs w:val="28"/>
          <w:lang w:val="en-US" w:eastAsia="ru-RU"/>
        </w:rPr>
        <w:t>install</w:t>
      </w:r>
      <w:r w:rsidR="00BB1349" w:rsidRPr="00BB13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1349">
        <w:rPr>
          <w:rFonts w:ascii="Times New Roman" w:eastAsia="Times New Roman" w:hAnsi="Times New Roman"/>
          <w:sz w:val="28"/>
          <w:szCs w:val="28"/>
          <w:lang w:val="en-US" w:eastAsia="ru-RU"/>
        </w:rPr>
        <w:t>net</w:t>
      </w:r>
      <w:r w:rsidR="00BB134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BB1349">
        <w:rPr>
          <w:rFonts w:ascii="Times New Roman" w:eastAsia="Times New Roman" w:hAnsi="Times New Roman"/>
          <w:sz w:val="28"/>
          <w:szCs w:val="28"/>
          <w:lang w:val="en-US" w:eastAsia="ru-RU"/>
        </w:rPr>
        <w:t>tools</w:t>
      </w:r>
      <w:r w:rsidR="00BB1349" w:rsidRPr="00BB134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BB1349">
        <w:rPr>
          <w:rFonts w:ascii="Times New Roman" w:eastAsia="Times New Roman" w:hAnsi="Times New Roman"/>
          <w:sz w:val="28"/>
          <w:szCs w:val="28"/>
          <w:lang w:val="en-US" w:eastAsia="ru-RU"/>
        </w:rPr>
        <w:t>deprecated</w:t>
      </w:r>
      <w:bookmarkStart w:id="0" w:name="_GoBack"/>
      <w:bookmarkEnd w:id="0"/>
      <w:r w:rsidR="00BB1349" w:rsidRPr="00BB1349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правами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ROOT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sudo</w:t>
      </w:r>
      <w:proofErr w:type="spellEnd"/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зависимости от дистрибутива, используя команду пакета установки</w:t>
      </w:r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A56B6">
        <w:rPr>
          <w:rFonts w:ascii="Times New Roman" w:eastAsia="Times New Roman" w:hAnsi="Times New Roman"/>
          <w:sz w:val="28"/>
          <w:szCs w:val="28"/>
          <w:lang w:val="en-US" w:eastAsia="ru-RU"/>
        </w:rPr>
        <w:t>zy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pper</w:t>
      </w:r>
      <w:proofErr w:type="spellEnd"/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apt</w:t>
      </w:r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yum</w:t>
      </w:r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D0B10" w:rsidRDefault="00AD0B10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наличии нескольких сетевых подключений, команда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Ifconfig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запускается с ключами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</w:p>
    <w:p w:rsidR="00AD0B10" w:rsidRPr="00AD0B10" w:rsidRDefault="00AD0B10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56B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all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(всех)</w:t>
      </w:r>
    </w:p>
    <w:p w:rsidR="00AD0B10" w:rsidRPr="00AD0B10" w:rsidRDefault="00AD0B10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0B1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(активных)</w:t>
      </w:r>
    </w:p>
    <w:p w:rsidR="00AD0B10" w:rsidRPr="00AD0B10" w:rsidRDefault="00AD0B10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Для вывода на экран конфигураций всех активных сетевых подключений.</w:t>
      </w:r>
    </w:p>
    <w:p w:rsidR="008649E5" w:rsidRPr="008649E5" w:rsidRDefault="008649E5" w:rsidP="008649E5">
      <w:pPr>
        <w:spacing w:after="0" w:line="36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Настройка статического </w:t>
      </w:r>
      <w:proofErr w:type="spellStart"/>
      <w:r w:rsidRPr="008649E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ip</w:t>
      </w:r>
      <w:proofErr w:type="spellEnd"/>
      <w:r w:rsidRPr="008649E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адреса</w:t>
      </w:r>
    </w:p>
    <w:p w:rsidR="008649E5" w:rsidRP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Настройкой сети в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Ubuntu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по умолчанию занимается специальная служба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networking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, конфигурация которой находятся в файле /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etc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network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interfaces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. Стандартные настройки с использованием динамического получения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ip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адреса по DHCP выглядят следующим образом:</w:t>
      </w:r>
    </w:p>
    <w:p w:rsid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49E5" w:rsidRP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proofErr w:type="gram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auto</w:t>
      </w:r>
      <w:proofErr w:type="gram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lo</w:t>
      </w:r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br/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iface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lo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inet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loopback</w:t>
      </w:r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br/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iface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eth0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inet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dhcp</w:t>
      </w:r>
      <w:proofErr w:type="spellEnd"/>
    </w:p>
    <w:p w:rsidR="008649E5" w:rsidRPr="009A56B6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В этом примере настраиваются два интерфейса,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lo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и eth0. Нас будет интересовать только строчка, касающаяся проводного соединения eth0, она тут одна:</w:t>
      </w:r>
    </w:p>
    <w:p w:rsidR="008649E5" w:rsidRP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49E5" w:rsidRP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iface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eth0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inet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dhcp</w:t>
      </w:r>
      <w:proofErr w:type="spellEnd"/>
    </w:p>
    <w:p w:rsid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49E5" w:rsidRP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Отредактируйте конфигурацию как показано ниже, нужно закомментировать строчку получения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ip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по DHCP и добавить вместо нее настройку статического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ip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адреса, подсети, и шлюза:</w:t>
      </w:r>
    </w:p>
    <w:p w:rsid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$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sudo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gram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vi</w:t>
      </w:r>
      <w:proofErr w:type="gram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 /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etc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/network/interfaces</w:t>
      </w:r>
    </w:p>
    <w:p w:rsidR="008649E5" w:rsidRP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8649E5" w:rsidRPr="009A56B6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auto</w:t>
      </w:r>
      <w:proofErr w:type="gram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lo</w:t>
      </w:r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br/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iface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lo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inet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loopback</w:t>
      </w:r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br/>
        <w:t xml:space="preserve">#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iface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eth0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inet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dhcp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br/>
        <w:t>auto eth0</w:t>
      </w:r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br/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iface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eth0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inet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static</w:t>
      </w:r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br/>
      </w:r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lastRenderedPageBreak/>
        <w:t xml:space="preserve">address </w:t>
      </w:r>
      <w:r w:rsidR="00C475B3" w:rsidRPr="00C475B3">
        <w:rPr>
          <w:rFonts w:ascii="Times New Roman" w:eastAsia="Times New Roman" w:hAnsi="Times New Roman"/>
          <w:sz w:val="28"/>
          <w:szCs w:val="28"/>
          <w:lang w:val="en-US" w:eastAsia="ru-RU"/>
        </w:rPr>
        <w:t>10</w:t>
      </w:r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.</w:t>
      </w:r>
      <w:r w:rsidR="00C475B3" w:rsidRPr="00C475B3">
        <w:rPr>
          <w:rFonts w:ascii="Times New Roman" w:eastAsia="Times New Roman" w:hAnsi="Times New Roman"/>
          <w:sz w:val="28"/>
          <w:szCs w:val="28"/>
          <w:lang w:val="en-US" w:eastAsia="ru-RU"/>
        </w:rPr>
        <w:t>2.20</w:t>
      </w:r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.</w:t>
      </w:r>
      <w:r w:rsidR="00C475B3" w:rsidRPr="00C475B3">
        <w:rPr>
          <w:rFonts w:ascii="Times New Roman" w:eastAsia="Times New Roman" w:hAnsi="Times New Roman"/>
          <w:sz w:val="28"/>
          <w:szCs w:val="28"/>
          <w:lang w:val="en-US" w:eastAsia="ru-RU"/>
        </w:rPr>
        <w:t>11* (</w:t>
      </w:r>
      <w:r w:rsidR="00C475B3">
        <w:rPr>
          <w:rFonts w:ascii="Times New Roman" w:eastAsia="Times New Roman" w:hAnsi="Times New Roman"/>
          <w:sz w:val="28"/>
          <w:szCs w:val="28"/>
          <w:lang w:eastAsia="ru-RU"/>
        </w:rPr>
        <w:t>где</w:t>
      </w:r>
      <w:r w:rsidR="00C475B3" w:rsidRPr="00C475B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* </w:t>
      </w:r>
      <w:r w:rsidR="00C475B3">
        <w:rPr>
          <w:rFonts w:ascii="Times New Roman" w:eastAsia="Times New Roman" w:hAnsi="Times New Roman"/>
          <w:sz w:val="28"/>
          <w:szCs w:val="28"/>
          <w:lang w:eastAsia="ru-RU"/>
        </w:rPr>
        <w:t>это</w:t>
      </w:r>
      <w:r w:rsidR="00C475B3" w:rsidRPr="00C475B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C475B3">
        <w:rPr>
          <w:rFonts w:ascii="Times New Roman" w:eastAsia="Times New Roman" w:hAnsi="Times New Roman"/>
          <w:sz w:val="28"/>
          <w:szCs w:val="28"/>
          <w:lang w:eastAsia="ru-RU"/>
        </w:rPr>
        <w:t>любое</w:t>
      </w:r>
      <w:r w:rsidR="00C475B3" w:rsidRPr="00C475B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C475B3">
        <w:rPr>
          <w:rFonts w:ascii="Times New Roman" w:eastAsia="Times New Roman" w:hAnsi="Times New Roman"/>
          <w:sz w:val="28"/>
          <w:szCs w:val="28"/>
          <w:lang w:eastAsia="ru-RU"/>
        </w:rPr>
        <w:t>значение</w:t>
      </w:r>
      <w:r w:rsidR="00C475B3" w:rsidRPr="00C475B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C475B3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="00C475B3" w:rsidRPr="00C475B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C475B3">
        <w:rPr>
          <w:rFonts w:ascii="Times New Roman" w:eastAsia="Times New Roman" w:hAnsi="Times New Roman"/>
          <w:sz w:val="28"/>
          <w:szCs w:val="28"/>
          <w:lang w:eastAsia="ru-RU"/>
        </w:rPr>
        <w:t>интервала</w:t>
      </w:r>
      <w:r w:rsidR="00C475B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1</w:t>
      </w:r>
      <w:r w:rsidR="00C475B3" w:rsidRPr="00C475B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.. </w:t>
      </w:r>
      <w:r w:rsidR="00C475B3" w:rsidRPr="009A56B6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 w:rsidRPr="009A56B6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netmask</w:t>
      </w:r>
      <w:proofErr w:type="spellEnd"/>
      <w:r w:rsidRPr="009A56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475B3" w:rsidRPr="009A56B6">
        <w:rPr>
          <w:rFonts w:ascii="Times New Roman" w:eastAsia="Times New Roman" w:hAnsi="Times New Roman"/>
          <w:sz w:val="28"/>
          <w:szCs w:val="28"/>
          <w:lang w:eastAsia="ru-RU"/>
        </w:rPr>
        <w:t>255</w:t>
      </w:r>
      <w:r w:rsidRPr="009A56B6">
        <w:rPr>
          <w:rFonts w:ascii="Times New Roman" w:eastAsia="Times New Roman" w:hAnsi="Times New Roman"/>
          <w:sz w:val="28"/>
          <w:szCs w:val="28"/>
          <w:lang w:eastAsia="ru-RU"/>
        </w:rPr>
        <w:t>.255.</w:t>
      </w:r>
      <w:r w:rsidR="00C475B3" w:rsidRPr="009A56B6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A56B6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Pr="009A56B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649E5">
        <w:rPr>
          <w:rFonts w:ascii="Times New Roman" w:eastAsia="Times New Roman" w:hAnsi="Times New Roman"/>
          <w:sz w:val="28"/>
          <w:szCs w:val="28"/>
          <w:lang w:val="en-US" w:eastAsia="ru-RU"/>
        </w:rPr>
        <w:t>gateway</w:t>
      </w:r>
      <w:r w:rsidRPr="009A56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475B3" w:rsidRPr="009A56B6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9A56B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475B3" w:rsidRPr="009A56B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9A56B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475B3" w:rsidRPr="009A56B6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A56B6">
        <w:rPr>
          <w:rFonts w:ascii="Times New Roman" w:eastAsia="Times New Roman" w:hAnsi="Times New Roman"/>
          <w:sz w:val="28"/>
          <w:szCs w:val="28"/>
          <w:lang w:eastAsia="ru-RU"/>
        </w:rPr>
        <w:t>.1</w:t>
      </w:r>
    </w:p>
    <w:p w:rsidR="008649E5" w:rsidRPr="009A56B6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Настройте параметры в соответствии с вашими параметрами сети. Затем перезапустите сетевые службы</w:t>
      </w:r>
      <w:r w:rsidR="00C475B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чтобы изменения вступили в силу без перезагрузки компьютера:</w:t>
      </w:r>
    </w:p>
    <w:p w:rsidR="008649E5" w:rsidRPr="008649E5" w:rsidRDefault="008649E5" w:rsidP="008649E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49E5" w:rsidRP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5B3">
        <w:rPr>
          <w:rFonts w:ascii="Times New Roman" w:eastAsia="Times New Roman" w:hAnsi="Times New Roman"/>
          <w:sz w:val="28"/>
          <w:szCs w:val="28"/>
          <w:lang w:eastAsia="ru-RU"/>
        </w:rPr>
        <w:t xml:space="preserve">$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sudo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service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networking</w:t>
      </w:r>
      <w:proofErr w:type="spell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restart</w:t>
      </w:r>
      <w:proofErr w:type="spellEnd"/>
    </w:p>
    <w:p w:rsid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Чтобы убедиться</w:t>
      </w:r>
      <w:r w:rsidR="00C475B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что все установлено правильно используйте утилиту </w:t>
      </w:r>
      <w:proofErr w:type="spellStart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>ip</w:t>
      </w:r>
      <w:proofErr w:type="spellEnd"/>
      <w:r w:rsidR="00C475B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649E5" w:rsidRP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49E5" w:rsidRP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$ </w:t>
      </w:r>
      <w:proofErr w:type="spellStart"/>
      <w:proofErr w:type="gramStart"/>
      <w:r w:rsidR="00C475B3">
        <w:rPr>
          <w:rFonts w:ascii="Times New Roman" w:eastAsia="Times New Roman" w:hAnsi="Times New Roman"/>
          <w:sz w:val="28"/>
          <w:szCs w:val="28"/>
          <w:lang w:val="en-US" w:eastAsia="ru-RU"/>
        </w:rPr>
        <w:t>ifconfig</w:t>
      </w:r>
      <w:proofErr w:type="spellEnd"/>
      <w:proofErr w:type="gramEnd"/>
      <w:r w:rsidRPr="008649E5">
        <w:rPr>
          <w:rFonts w:ascii="Times New Roman" w:eastAsia="Times New Roman" w:hAnsi="Times New Roman"/>
          <w:sz w:val="28"/>
          <w:szCs w:val="28"/>
          <w:lang w:eastAsia="ru-RU"/>
        </w:rPr>
        <w:t xml:space="preserve"> -a</w:t>
      </w:r>
    </w:p>
    <w:p w:rsidR="008649E5" w:rsidRPr="008649E5" w:rsidRDefault="008649E5" w:rsidP="008649E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49E5">
        <w:rPr>
          <w:rFonts w:ascii="Times New Roman" w:eastAsia="Times New Roman" w:hAnsi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54DD9A4C" wp14:editId="5475331E">
            <wp:extent cx="6096000" cy="2581275"/>
            <wp:effectExtent l="0" t="0" r="0" b="9525"/>
            <wp:docPr id="1" name="Рисунок 1" descr="11086579303_abb6d46774_z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086579303_abb6d46774_z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9E5" w:rsidRPr="008649E5" w:rsidRDefault="008649E5" w:rsidP="008649E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8649E5" w:rsidRPr="00864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03AF"/>
    <w:multiLevelType w:val="multilevel"/>
    <w:tmpl w:val="13E22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F84805"/>
    <w:multiLevelType w:val="hybridMultilevel"/>
    <w:tmpl w:val="D3E6B3E8"/>
    <w:lvl w:ilvl="0" w:tplc="AD68FA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15D"/>
    <w:rsid w:val="005F215D"/>
    <w:rsid w:val="0069239B"/>
    <w:rsid w:val="007402D7"/>
    <w:rsid w:val="008649E5"/>
    <w:rsid w:val="008D5587"/>
    <w:rsid w:val="009444F4"/>
    <w:rsid w:val="009956D9"/>
    <w:rsid w:val="009A56B6"/>
    <w:rsid w:val="00AD0B10"/>
    <w:rsid w:val="00B37674"/>
    <w:rsid w:val="00BB1349"/>
    <w:rsid w:val="00C475B3"/>
    <w:rsid w:val="00D37DA3"/>
    <w:rsid w:val="00EF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D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956D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649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"/>
    <w:link w:val="a4"/>
    <w:qFormat/>
    <w:rsid w:val="009956D9"/>
    <w:pPr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Абзац Знак"/>
    <w:link w:val="a3"/>
    <w:locked/>
    <w:rsid w:val="009956D9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956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9956D9"/>
    <w:rPr>
      <w:sz w:val="22"/>
      <w:szCs w:val="22"/>
    </w:rPr>
  </w:style>
  <w:style w:type="paragraph" w:styleId="a6">
    <w:name w:val="List Paragraph"/>
    <w:basedOn w:val="a"/>
    <w:uiPriority w:val="34"/>
    <w:qFormat/>
    <w:rsid w:val="009956D9"/>
    <w:pPr>
      <w:ind w:left="720"/>
      <w:contextualSpacing/>
    </w:pPr>
  </w:style>
  <w:style w:type="paragraph" w:styleId="a7">
    <w:name w:val="TOC Heading"/>
    <w:basedOn w:val="1"/>
    <w:next w:val="a"/>
    <w:uiPriority w:val="39"/>
    <w:semiHidden/>
    <w:unhideWhenUsed/>
    <w:qFormat/>
    <w:rsid w:val="009956D9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character" w:styleId="a8">
    <w:name w:val="Hyperlink"/>
    <w:basedOn w:val="a0"/>
    <w:uiPriority w:val="99"/>
    <w:semiHidden/>
    <w:unhideWhenUsed/>
    <w:rsid w:val="008649E5"/>
    <w:rPr>
      <w:color w:val="0000FF"/>
      <w:u w:val="single"/>
    </w:rPr>
  </w:style>
  <w:style w:type="character" w:customStyle="1" w:styleId="thecategory">
    <w:name w:val="thecategory"/>
    <w:basedOn w:val="a0"/>
    <w:rsid w:val="008649E5"/>
  </w:style>
  <w:style w:type="character" w:customStyle="1" w:styleId="thetime">
    <w:name w:val="thetime"/>
    <w:basedOn w:val="a0"/>
    <w:rsid w:val="008649E5"/>
  </w:style>
  <w:style w:type="character" w:customStyle="1" w:styleId="thecomment">
    <w:name w:val="thecomment"/>
    <w:basedOn w:val="a0"/>
    <w:rsid w:val="008649E5"/>
  </w:style>
  <w:style w:type="character" w:customStyle="1" w:styleId="theauthor">
    <w:name w:val="theauthor"/>
    <w:basedOn w:val="a0"/>
    <w:rsid w:val="008649E5"/>
  </w:style>
  <w:style w:type="character" w:customStyle="1" w:styleId="thetags">
    <w:name w:val="thetags"/>
    <w:basedOn w:val="a0"/>
    <w:rsid w:val="008649E5"/>
  </w:style>
  <w:style w:type="paragraph" w:styleId="a9">
    <w:name w:val="Normal (Web)"/>
    <w:basedOn w:val="a"/>
    <w:uiPriority w:val="99"/>
    <w:semiHidden/>
    <w:unhideWhenUsed/>
    <w:rsid w:val="008649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49E5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ez-toc-section">
    <w:name w:val="ez-toc-section"/>
    <w:basedOn w:val="a0"/>
    <w:rsid w:val="008649E5"/>
  </w:style>
  <w:style w:type="character" w:styleId="HTML">
    <w:name w:val="HTML Code"/>
    <w:basedOn w:val="a0"/>
    <w:uiPriority w:val="99"/>
    <w:semiHidden/>
    <w:unhideWhenUsed/>
    <w:rsid w:val="008649E5"/>
    <w:rPr>
      <w:rFonts w:ascii="Courier New" w:eastAsia="Times New Roman" w:hAnsi="Courier New" w:cs="Courier New"/>
      <w:sz w:val="20"/>
      <w:szCs w:val="20"/>
    </w:rPr>
  </w:style>
  <w:style w:type="character" w:styleId="aa">
    <w:name w:val="Strong"/>
    <w:basedOn w:val="a0"/>
    <w:uiPriority w:val="22"/>
    <w:qFormat/>
    <w:rsid w:val="008649E5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64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649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D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956D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649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"/>
    <w:link w:val="a4"/>
    <w:qFormat/>
    <w:rsid w:val="009956D9"/>
    <w:pPr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Абзац Знак"/>
    <w:link w:val="a3"/>
    <w:locked/>
    <w:rsid w:val="009956D9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956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9956D9"/>
    <w:rPr>
      <w:sz w:val="22"/>
      <w:szCs w:val="22"/>
    </w:rPr>
  </w:style>
  <w:style w:type="paragraph" w:styleId="a6">
    <w:name w:val="List Paragraph"/>
    <w:basedOn w:val="a"/>
    <w:uiPriority w:val="34"/>
    <w:qFormat/>
    <w:rsid w:val="009956D9"/>
    <w:pPr>
      <w:ind w:left="720"/>
      <w:contextualSpacing/>
    </w:pPr>
  </w:style>
  <w:style w:type="paragraph" w:styleId="a7">
    <w:name w:val="TOC Heading"/>
    <w:basedOn w:val="1"/>
    <w:next w:val="a"/>
    <w:uiPriority w:val="39"/>
    <w:semiHidden/>
    <w:unhideWhenUsed/>
    <w:qFormat/>
    <w:rsid w:val="009956D9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character" w:styleId="a8">
    <w:name w:val="Hyperlink"/>
    <w:basedOn w:val="a0"/>
    <w:uiPriority w:val="99"/>
    <w:semiHidden/>
    <w:unhideWhenUsed/>
    <w:rsid w:val="008649E5"/>
    <w:rPr>
      <w:color w:val="0000FF"/>
      <w:u w:val="single"/>
    </w:rPr>
  </w:style>
  <w:style w:type="character" w:customStyle="1" w:styleId="thecategory">
    <w:name w:val="thecategory"/>
    <w:basedOn w:val="a0"/>
    <w:rsid w:val="008649E5"/>
  </w:style>
  <w:style w:type="character" w:customStyle="1" w:styleId="thetime">
    <w:name w:val="thetime"/>
    <w:basedOn w:val="a0"/>
    <w:rsid w:val="008649E5"/>
  </w:style>
  <w:style w:type="character" w:customStyle="1" w:styleId="thecomment">
    <w:name w:val="thecomment"/>
    <w:basedOn w:val="a0"/>
    <w:rsid w:val="008649E5"/>
  </w:style>
  <w:style w:type="character" w:customStyle="1" w:styleId="theauthor">
    <w:name w:val="theauthor"/>
    <w:basedOn w:val="a0"/>
    <w:rsid w:val="008649E5"/>
  </w:style>
  <w:style w:type="character" w:customStyle="1" w:styleId="thetags">
    <w:name w:val="thetags"/>
    <w:basedOn w:val="a0"/>
    <w:rsid w:val="008649E5"/>
  </w:style>
  <w:style w:type="paragraph" w:styleId="a9">
    <w:name w:val="Normal (Web)"/>
    <w:basedOn w:val="a"/>
    <w:uiPriority w:val="99"/>
    <w:semiHidden/>
    <w:unhideWhenUsed/>
    <w:rsid w:val="008649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49E5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ez-toc-section">
    <w:name w:val="ez-toc-section"/>
    <w:basedOn w:val="a0"/>
    <w:rsid w:val="008649E5"/>
  </w:style>
  <w:style w:type="character" w:styleId="HTML">
    <w:name w:val="HTML Code"/>
    <w:basedOn w:val="a0"/>
    <w:uiPriority w:val="99"/>
    <w:semiHidden/>
    <w:unhideWhenUsed/>
    <w:rsid w:val="008649E5"/>
    <w:rPr>
      <w:rFonts w:ascii="Courier New" w:eastAsia="Times New Roman" w:hAnsi="Courier New" w:cs="Courier New"/>
      <w:sz w:val="20"/>
      <w:szCs w:val="20"/>
    </w:rPr>
  </w:style>
  <w:style w:type="character" w:styleId="aa">
    <w:name w:val="Strong"/>
    <w:basedOn w:val="a0"/>
    <w:uiPriority w:val="22"/>
    <w:qFormat/>
    <w:rsid w:val="008649E5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64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649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6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5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15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89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27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01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8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29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2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03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8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sst.ru/wp-content/uploads/2015/08/11086579303_abb6d46774_z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Петровна</dc:creator>
  <cp:keywords/>
  <dc:description/>
  <cp:lastModifiedBy>Татьяна Петровна</cp:lastModifiedBy>
  <cp:revision>12</cp:revision>
  <dcterms:created xsi:type="dcterms:W3CDTF">2018-11-16T06:30:00Z</dcterms:created>
  <dcterms:modified xsi:type="dcterms:W3CDTF">2018-11-16T09:40:00Z</dcterms:modified>
</cp:coreProperties>
</file>