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D86" w:rsidRPr="00635C26" w:rsidRDefault="00B30D86" w:rsidP="00B30D86">
      <w:pPr>
        <w:tabs>
          <w:tab w:val="left" w:pos="708"/>
        </w:tabs>
        <w:jc w:val="both"/>
        <w:rPr>
          <w:bCs/>
          <w:sz w:val="24"/>
          <w:szCs w:val="24"/>
        </w:rPr>
      </w:pPr>
      <w:r w:rsidRPr="00635C26">
        <w:rPr>
          <w:b/>
          <w:bCs/>
          <w:sz w:val="24"/>
          <w:szCs w:val="24"/>
          <w:u w:val="single"/>
        </w:rPr>
        <w:t>Занятие.</w:t>
      </w:r>
      <w:r w:rsidRPr="00635C26">
        <w:rPr>
          <w:bCs/>
          <w:sz w:val="24"/>
          <w:szCs w:val="24"/>
        </w:rPr>
        <w:t xml:space="preserve"> </w:t>
      </w:r>
      <w:r w:rsidRPr="007433A1">
        <w:rPr>
          <w:b/>
          <w:bCs/>
          <w:i/>
          <w:sz w:val="24"/>
          <w:szCs w:val="24"/>
        </w:rPr>
        <w:t>Авторские технологии.</w:t>
      </w:r>
      <w:r>
        <w:rPr>
          <w:bCs/>
          <w:sz w:val="24"/>
          <w:szCs w:val="24"/>
        </w:rPr>
        <w:t xml:space="preserve"> </w:t>
      </w:r>
      <w:r>
        <w:rPr>
          <w:b/>
          <w:bCs/>
          <w:i/>
          <w:sz w:val="24"/>
          <w:szCs w:val="24"/>
        </w:rPr>
        <w:t>Использование системы В.Ф. Шаталова на уроках биологии.</w:t>
      </w:r>
      <w:r w:rsidRPr="00635C26">
        <w:rPr>
          <w:b/>
          <w:bCs/>
          <w:i/>
          <w:sz w:val="24"/>
          <w:szCs w:val="24"/>
        </w:rPr>
        <w:t xml:space="preserve"> </w:t>
      </w:r>
      <w:r w:rsidRPr="00635C26">
        <w:rPr>
          <w:b/>
          <w:bCs/>
          <w:sz w:val="24"/>
          <w:szCs w:val="24"/>
        </w:rPr>
        <w:t>(2 часа).</w:t>
      </w:r>
    </w:p>
    <w:p w:rsidR="00B30D86" w:rsidRPr="00635C26" w:rsidRDefault="00B30D86" w:rsidP="00B30D86">
      <w:pPr>
        <w:jc w:val="both"/>
        <w:rPr>
          <w:sz w:val="24"/>
          <w:szCs w:val="24"/>
        </w:rPr>
      </w:pPr>
      <w:r w:rsidRPr="00635C26">
        <w:rPr>
          <w:b/>
          <w:sz w:val="24"/>
          <w:szCs w:val="24"/>
          <w:u w:val="single"/>
        </w:rPr>
        <w:t>Задачи</w:t>
      </w:r>
      <w:r w:rsidRPr="00635C26">
        <w:rPr>
          <w:b/>
          <w:sz w:val="24"/>
          <w:szCs w:val="24"/>
        </w:rPr>
        <w:t xml:space="preserve">: </w:t>
      </w:r>
      <w:r w:rsidRPr="00635C26">
        <w:rPr>
          <w:sz w:val="24"/>
          <w:szCs w:val="24"/>
        </w:rPr>
        <w:t xml:space="preserve">1. Рассмотреть особенности использования </w:t>
      </w:r>
      <w:r>
        <w:rPr>
          <w:sz w:val="24"/>
          <w:szCs w:val="24"/>
        </w:rPr>
        <w:t>системы В.Ф. Шаталова на уроках биологии</w:t>
      </w:r>
      <w:r w:rsidRPr="00635C26">
        <w:rPr>
          <w:sz w:val="24"/>
          <w:szCs w:val="24"/>
        </w:rPr>
        <w:t>.</w:t>
      </w:r>
    </w:p>
    <w:p w:rsidR="00B30D86" w:rsidRPr="00635C26" w:rsidRDefault="00B30D86" w:rsidP="00B30D86">
      <w:pPr>
        <w:ind w:firstLine="900"/>
        <w:jc w:val="both"/>
        <w:rPr>
          <w:sz w:val="24"/>
          <w:szCs w:val="24"/>
        </w:rPr>
      </w:pPr>
      <w:r w:rsidRPr="00635C26">
        <w:rPr>
          <w:sz w:val="24"/>
          <w:szCs w:val="24"/>
        </w:rPr>
        <w:t xml:space="preserve">2. Сформировать умения проведения уроков биологии с использованием </w:t>
      </w:r>
      <w:r>
        <w:rPr>
          <w:sz w:val="24"/>
          <w:szCs w:val="24"/>
        </w:rPr>
        <w:t>системы Шаталова</w:t>
      </w:r>
      <w:r w:rsidRPr="00635C26">
        <w:rPr>
          <w:sz w:val="24"/>
          <w:szCs w:val="24"/>
        </w:rPr>
        <w:t>.</w:t>
      </w:r>
    </w:p>
    <w:p w:rsidR="00B30D86" w:rsidRPr="00635C26" w:rsidRDefault="00B30D86" w:rsidP="00B30D86">
      <w:pPr>
        <w:ind w:firstLine="900"/>
        <w:jc w:val="both"/>
        <w:rPr>
          <w:sz w:val="24"/>
          <w:szCs w:val="24"/>
        </w:rPr>
      </w:pPr>
    </w:p>
    <w:p w:rsidR="00B30D86" w:rsidRPr="00635C26" w:rsidRDefault="00B30D86" w:rsidP="00B30D86">
      <w:pPr>
        <w:ind w:firstLine="900"/>
        <w:jc w:val="both"/>
        <w:rPr>
          <w:sz w:val="24"/>
          <w:szCs w:val="24"/>
        </w:rPr>
      </w:pPr>
      <w:r w:rsidRPr="00635C26">
        <w:rPr>
          <w:b/>
          <w:sz w:val="24"/>
          <w:szCs w:val="24"/>
          <w:u w:val="single"/>
        </w:rPr>
        <w:t>Оборудование</w:t>
      </w:r>
      <w:r w:rsidRPr="00635C26">
        <w:rPr>
          <w:b/>
          <w:sz w:val="24"/>
          <w:szCs w:val="24"/>
        </w:rPr>
        <w:t>:</w:t>
      </w:r>
      <w:r w:rsidRPr="00635C26">
        <w:rPr>
          <w:sz w:val="24"/>
          <w:szCs w:val="24"/>
        </w:rPr>
        <w:t xml:space="preserve"> Примерная основная общеобразовательная программа; авторские программы и школьные учебники по общей биологии, допущенные Министерством образования и науки РФ.</w:t>
      </w:r>
    </w:p>
    <w:p w:rsidR="00B30D86" w:rsidRPr="00635C26" w:rsidRDefault="00B30D86" w:rsidP="00B30D86">
      <w:pPr>
        <w:ind w:firstLine="900"/>
        <w:jc w:val="both"/>
        <w:rPr>
          <w:sz w:val="24"/>
          <w:szCs w:val="24"/>
        </w:rPr>
      </w:pPr>
    </w:p>
    <w:p w:rsidR="00B30D86" w:rsidRPr="00635C26" w:rsidRDefault="00B30D86" w:rsidP="00B30D86">
      <w:pPr>
        <w:ind w:firstLine="720"/>
        <w:jc w:val="both"/>
        <w:rPr>
          <w:sz w:val="24"/>
          <w:szCs w:val="24"/>
        </w:rPr>
      </w:pPr>
    </w:p>
    <w:p w:rsidR="00B30D86" w:rsidRDefault="00B30D86" w:rsidP="00B30D86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ПЛАН ЗАНЯТИЯ</w:t>
      </w:r>
    </w:p>
    <w:p w:rsidR="00B30D86" w:rsidRPr="000123DD" w:rsidRDefault="00B30D86" w:rsidP="00B30D86">
      <w:pPr>
        <w:ind w:firstLine="900"/>
        <w:jc w:val="both"/>
        <w:rPr>
          <w:sz w:val="24"/>
          <w:szCs w:val="24"/>
        </w:rPr>
      </w:pPr>
      <w:r w:rsidRPr="000123DD">
        <w:rPr>
          <w:sz w:val="24"/>
          <w:szCs w:val="24"/>
        </w:rPr>
        <w:t xml:space="preserve">1. Выявить особенности системы В.Ф. Шаталова. </w:t>
      </w:r>
    </w:p>
    <w:p w:rsidR="00B30D86" w:rsidRPr="000123DD" w:rsidRDefault="00B30D86" w:rsidP="00B30D86">
      <w:pPr>
        <w:ind w:firstLine="900"/>
        <w:jc w:val="both"/>
        <w:rPr>
          <w:sz w:val="24"/>
          <w:szCs w:val="24"/>
        </w:rPr>
      </w:pPr>
      <w:r w:rsidRPr="000123DD">
        <w:rPr>
          <w:sz w:val="24"/>
          <w:szCs w:val="24"/>
        </w:rPr>
        <w:t>2. Выбрав любую тему по школьному курсу биологии, составить по ней разработки уроков с использованием элементов системы Шаталова В.Ф.</w:t>
      </w:r>
    </w:p>
    <w:p w:rsidR="00B30D86" w:rsidRDefault="00B30D86" w:rsidP="00B30D86">
      <w:pPr>
        <w:ind w:firstLine="708"/>
        <w:jc w:val="both"/>
        <w:rPr>
          <w:b/>
          <w:sz w:val="24"/>
          <w:szCs w:val="24"/>
        </w:rPr>
      </w:pPr>
    </w:p>
    <w:p w:rsidR="00B30D86" w:rsidRPr="000123DD" w:rsidRDefault="00B30D86" w:rsidP="00B30D86">
      <w:pPr>
        <w:ind w:firstLine="708"/>
        <w:jc w:val="center"/>
        <w:rPr>
          <w:b/>
          <w:sz w:val="24"/>
          <w:szCs w:val="24"/>
        </w:rPr>
      </w:pPr>
      <w:r w:rsidRPr="000123DD">
        <w:rPr>
          <w:b/>
          <w:sz w:val="24"/>
          <w:szCs w:val="24"/>
        </w:rPr>
        <w:t>ХОД ЗАНЯТИЯ</w:t>
      </w:r>
    </w:p>
    <w:p w:rsidR="00B30D86" w:rsidRPr="00635C26" w:rsidRDefault="00B30D86" w:rsidP="00B30D86">
      <w:pPr>
        <w:ind w:firstLine="900"/>
        <w:jc w:val="both"/>
        <w:rPr>
          <w:i/>
          <w:sz w:val="24"/>
          <w:szCs w:val="24"/>
        </w:rPr>
      </w:pPr>
      <w:r w:rsidRPr="00635C26">
        <w:rPr>
          <w:i/>
          <w:sz w:val="24"/>
          <w:szCs w:val="24"/>
        </w:rPr>
        <w:t xml:space="preserve">1. Назовите </w:t>
      </w:r>
      <w:r>
        <w:rPr>
          <w:i/>
          <w:sz w:val="24"/>
          <w:szCs w:val="24"/>
        </w:rPr>
        <w:t>6 подсистем, слагающих систему В.Ф. Шаталова. В чем заключаются особенности каждой из подсистем?</w:t>
      </w:r>
    </w:p>
    <w:p w:rsidR="00B30D86" w:rsidRPr="000D64E7" w:rsidRDefault="00B30D86" w:rsidP="00B30D86">
      <w:pPr>
        <w:tabs>
          <w:tab w:val="left" w:pos="0"/>
          <w:tab w:val="left" w:pos="1140"/>
        </w:tabs>
        <w:ind w:firstLine="90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Что такое опорный сигнал? Каковы принципы составления опорных конспектов?</w:t>
      </w:r>
      <w:r w:rsidRPr="000D64E7">
        <w:rPr>
          <w:i/>
          <w:sz w:val="24"/>
          <w:szCs w:val="24"/>
        </w:rPr>
        <w:t xml:space="preserve"> </w:t>
      </w:r>
    </w:p>
    <w:p w:rsidR="00B30D86" w:rsidRDefault="00B30D86" w:rsidP="00B30D86">
      <w:pPr>
        <w:ind w:firstLine="900"/>
        <w:jc w:val="both"/>
        <w:rPr>
          <w:i/>
          <w:sz w:val="24"/>
          <w:szCs w:val="24"/>
        </w:rPr>
      </w:pPr>
      <w:r w:rsidRPr="00635C26">
        <w:rPr>
          <w:i/>
          <w:sz w:val="24"/>
          <w:szCs w:val="24"/>
        </w:rPr>
        <w:t xml:space="preserve">2. Выбрав любую тему по школьному курсу биологии, составьте по ней разработки уроков с использованием </w:t>
      </w:r>
      <w:r>
        <w:rPr>
          <w:i/>
          <w:sz w:val="24"/>
          <w:szCs w:val="24"/>
        </w:rPr>
        <w:t>элементов системы Шаталова В.Ф.</w:t>
      </w:r>
    </w:p>
    <w:p w:rsidR="00B30D86" w:rsidRDefault="00B30D86" w:rsidP="00B30D86">
      <w:pPr>
        <w:tabs>
          <w:tab w:val="left" w:pos="1140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Учитывая, что урок по системе Шаталова учитель биологии может провести по следующей структуре:</w:t>
      </w:r>
    </w:p>
    <w:p w:rsidR="00B30D86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Проверка ранее усвоенного материала (10-12 мин):</w:t>
      </w:r>
    </w:p>
    <w:p w:rsidR="00B30D86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письменное воспроизведение опорного конспекта;</w:t>
      </w:r>
    </w:p>
    <w:p w:rsidR="00B30D86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тихий и «магнитофонный» опрос по карточкам;</w:t>
      </w:r>
    </w:p>
    <w:p w:rsidR="00B30D86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В) индивидуальный опрос по опорному плакату у доски.</w:t>
      </w:r>
    </w:p>
    <w:p w:rsidR="00B30D86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Сообщение нового материала (15 мин.)</w:t>
      </w:r>
    </w:p>
    <w:p w:rsidR="00B30D86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А) первый подробный рассказ;</w:t>
      </w:r>
    </w:p>
    <w:p w:rsidR="00B30D86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демонстрация опытов, муляжей, гербария, моделей;</w:t>
      </w:r>
    </w:p>
    <w:p w:rsidR="00B30D86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В) применение ТСО.</w:t>
      </w:r>
    </w:p>
    <w:p w:rsidR="00B30D86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Обобщение и систематизация новых знаний (10 мин).</w:t>
      </w:r>
    </w:p>
    <w:p w:rsidR="00B30D86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второе краткое объяснение по опорному плакату;</w:t>
      </w:r>
    </w:p>
    <w:p w:rsidR="00B30D86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запоминание и срисовывание конспекта в тетрадь;</w:t>
      </w:r>
    </w:p>
    <w:p w:rsidR="00B30D86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В) заключительное обобщающее изложение материала учителем и учеником.</w:t>
      </w:r>
    </w:p>
    <w:p w:rsidR="00B30D86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Проверка усвоения материала</w:t>
      </w:r>
    </w:p>
    <w:p w:rsidR="00B30D86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тестовые работы;</w:t>
      </w:r>
    </w:p>
    <w:p w:rsidR="00B30D86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 w:rsidRPr="00365B40">
        <w:rPr>
          <w:sz w:val="24"/>
          <w:szCs w:val="24"/>
        </w:rPr>
        <w:t xml:space="preserve">Б) </w:t>
      </w:r>
      <w:r>
        <w:rPr>
          <w:sz w:val="24"/>
          <w:szCs w:val="24"/>
        </w:rPr>
        <w:t xml:space="preserve">работы с </w:t>
      </w:r>
      <w:proofErr w:type="spellStart"/>
      <w:proofErr w:type="gramStart"/>
      <w:r>
        <w:rPr>
          <w:sz w:val="24"/>
          <w:szCs w:val="24"/>
        </w:rPr>
        <w:t>блок-альбомами</w:t>
      </w:r>
      <w:proofErr w:type="spellEnd"/>
      <w:proofErr w:type="gramEnd"/>
      <w:r>
        <w:rPr>
          <w:sz w:val="24"/>
          <w:szCs w:val="24"/>
        </w:rPr>
        <w:t>;</w:t>
      </w:r>
    </w:p>
    <w:p w:rsidR="00B30D86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В) тестовые диктанты.</w:t>
      </w:r>
    </w:p>
    <w:p w:rsidR="00B30D86" w:rsidRPr="00365B40" w:rsidRDefault="00B30D86" w:rsidP="00B30D86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Подведение итогов урока и сообщение домашнего задания с комментированием (2 мин.).</w:t>
      </w:r>
    </w:p>
    <w:p w:rsidR="00B30D86" w:rsidRPr="00635C26" w:rsidRDefault="00B30D86" w:rsidP="00B30D86">
      <w:pPr>
        <w:ind w:firstLine="900"/>
        <w:jc w:val="both"/>
        <w:rPr>
          <w:i/>
          <w:sz w:val="24"/>
          <w:szCs w:val="24"/>
        </w:rPr>
      </w:pPr>
      <w:r w:rsidRPr="00635C26">
        <w:rPr>
          <w:i/>
          <w:sz w:val="24"/>
          <w:szCs w:val="24"/>
        </w:rPr>
        <w:t>Обсуждение разработок уроков.</w:t>
      </w:r>
    </w:p>
    <w:p w:rsidR="00B30D86" w:rsidRPr="00635C26" w:rsidRDefault="00B30D86" w:rsidP="00B30D86">
      <w:pPr>
        <w:ind w:left="360"/>
        <w:rPr>
          <w:sz w:val="24"/>
          <w:szCs w:val="24"/>
        </w:rPr>
      </w:pPr>
    </w:p>
    <w:p w:rsidR="00B30D86" w:rsidRDefault="00B30D86" w:rsidP="00B30D8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СРС</w:t>
      </w:r>
    </w:p>
    <w:p w:rsidR="00B30D86" w:rsidRPr="00635C26" w:rsidRDefault="00B30D86" w:rsidP="00B30D8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Разработайте технологическую карту урока с системы Шаталова В.Ф.</w:t>
      </w:r>
    </w:p>
    <w:p w:rsidR="00B30D86" w:rsidRPr="00635C26" w:rsidRDefault="00B30D86" w:rsidP="00B30D8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ЛИТЕРАТУРА</w:t>
      </w:r>
    </w:p>
    <w:p w:rsidR="00B30D86" w:rsidRPr="00635C26" w:rsidRDefault="00B30D86" w:rsidP="00B30D86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r w:rsidRPr="00635C26">
        <w:rPr>
          <w:sz w:val="24"/>
          <w:szCs w:val="24"/>
        </w:rPr>
        <w:t>Пономарева И.Н. Общая методика обучения биологии: учеб</w:t>
      </w:r>
      <w:proofErr w:type="gramStart"/>
      <w:r w:rsidRPr="00635C26">
        <w:rPr>
          <w:sz w:val="24"/>
          <w:szCs w:val="24"/>
        </w:rPr>
        <w:t>.</w:t>
      </w:r>
      <w:proofErr w:type="gramEnd"/>
      <w:r w:rsidRPr="00635C26">
        <w:rPr>
          <w:sz w:val="24"/>
          <w:szCs w:val="24"/>
        </w:rPr>
        <w:t xml:space="preserve"> </w:t>
      </w:r>
      <w:proofErr w:type="spellStart"/>
      <w:proofErr w:type="gramStart"/>
      <w:r w:rsidRPr="00635C26">
        <w:rPr>
          <w:sz w:val="24"/>
          <w:szCs w:val="24"/>
        </w:rPr>
        <w:t>п</w:t>
      </w:r>
      <w:proofErr w:type="gramEnd"/>
      <w:r w:rsidRPr="00635C26">
        <w:rPr>
          <w:sz w:val="24"/>
          <w:szCs w:val="24"/>
        </w:rPr>
        <w:t>особ</w:t>
      </w:r>
      <w:proofErr w:type="spellEnd"/>
      <w:r w:rsidRPr="00635C26">
        <w:rPr>
          <w:sz w:val="24"/>
          <w:szCs w:val="24"/>
        </w:rPr>
        <w:t xml:space="preserve">. для студентов </w:t>
      </w:r>
      <w:proofErr w:type="spellStart"/>
      <w:r w:rsidRPr="00635C26">
        <w:rPr>
          <w:sz w:val="24"/>
          <w:szCs w:val="24"/>
        </w:rPr>
        <w:t>пед</w:t>
      </w:r>
      <w:proofErr w:type="spellEnd"/>
      <w:r w:rsidRPr="00635C26">
        <w:rPr>
          <w:sz w:val="24"/>
          <w:szCs w:val="24"/>
        </w:rPr>
        <w:t xml:space="preserve">. вузов/И.Н. Пономарева, Г.Д. </w:t>
      </w:r>
      <w:proofErr w:type="spellStart"/>
      <w:r w:rsidRPr="00635C26">
        <w:rPr>
          <w:sz w:val="24"/>
          <w:szCs w:val="24"/>
        </w:rPr>
        <w:t>Сидельникова</w:t>
      </w:r>
      <w:proofErr w:type="spellEnd"/>
      <w:r w:rsidRPr="00635C26">
        <w:rPr>
          <w:sz w:val="24"/>
          <w:szCs w:val="24"/>
        </w:rPr>
        <w:t xml:space="preserve">; Под ред. И.Н. Пономаревой. – М.: «Академия», 2007. – 317 </w:t>
      </w:r>
      <w:proofErr w:type="gramStart"/>
      <w:r w:rsidRPr="00635C26">
        <w:rPr>
          <w:sz w:val="24"/>
          <w:szCs w:val="24"/>
        </w:rPr>
        <w:t>с</w:t>
      </w:r>
      <w:proofErr w:type="gramEnd"/>
      <w:r w:rsidRPr="00635C26">
        <w:rPr>
          <w:sz w:val="24"/>
          <w:szCs w:val="24"/>
        </w:rPr>
        <w:t>.</w:t>
      </w:r>
    </w:p>
    <w:p w:rsidR="00B30D86" w:rsidRPr="00635C26" w:rsidRDefault="00B30D86" w:rsidP="00B30D86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r w:rsidRPr="00635C26">
        <w:rPr>
          <w:sz w:val="24"/>
          <w:szCs w:val="24"/>
        </w:rPr>
        <w:t xml:space="preserve">Методика преподавания биологии: учебник для студ. </w:t>
      </w:r>
      <w:proofErr w:type="spellStart"/>
      <w:r w:rsidRPr="00635C26">
        <w:rPr>
          <w:sz w:val="24"/>
          <w:szCs w:val="24"/>
        </w:rPr>
        <w:t>высш</w:t>
      </w:r>
      <w:proofErr w:type="spellEnd"/>
      <w:r w:rsidRPr="00635C26">
        <w:rPr>
          <w:sz w:val="24"/>
          <w:szCs w:val="24"/>
        </w:rPr>
        <w:t>. учеб</w:t>
      </w:r>
      <w:proofErr w:type="gramStart"/>
      <w:r w:rsidRPr="00635C26">
        <w:rPr>
          <w:sz w:val="24"/>
          <w:szCs w:val="24"/>
        </w:rPr>
        <w:t>.</w:t>
      </w:r>
      <w:proofErr w:type="gramEnd"/>
      <w:r w:rsidRPr="00635C26">
        <w:rPr>
          <w:sz w:val="24"/>
          <w:szCs w:val="24"/>
        </w:rPr>
        <w:t xml:space="preserve"> </w:t>
      </w:r>
      <w:proofErr w:type="gramStart"/>
      <w:r w:rsidRPr="00635C26">
        <w:rPr>
          <w:sz w:val="24"/>
          <w:szCs w:val="24"/>
        </w:rPr>
        <w:t>з</w:t>
      </w:r>
      <w:proofErr w:type="gramEnd"/>
      <w:r w:rsidRPr="00635C26">
        <w:rPr>
          <w:sz w:val="24"/>
          <w:szCs w:val="24"/>
        </w:rPr>
        <w:t xml:space="preserve">аведений  / (М.А. </w:t>
      </w:r>
      <w:proofErr w:type="spellStart"/>
      <w:r w:rsidRPr="00635C26">
        <w:rPr>
          <w:sz w:val="24"/>
          <w:szCs w:val="24"/>
        </w:rPr>
        <w:t>Якунчев</w:t>
      </w:r>
      <w:proofErr w:type="spellEnd"/>
      <w:r w:rsidRPr="00635C26">
        <w:rPr>
          <w:sz w:val="24"/>
          <w:szCs w:val="24"/>
        </w:rPr>
        <w:t xml:space="preserve">, О.Н. Волкова, О.Н. Аксенова и др.); под ред. М.А. </w:t>
      </w:r>
      <w:proofErr w:type="spellStart"/>
      <w:r w:rsidRPr="00635C26">
        <w:rPr>
          <w:sz w:val="24"/>
          <w:szCs w:val="24"/>
        </w:rPr>
        <w:t>Якунчева</w:t>
      </w:r>
      <w:proofErr w:type="spellEnd"/>
      <w:r w:rsidRPr="00635C26">
        <w:rPr>
          <w:sz w:val="24"/>
          <w:szCs w:val="24"/>
        </w:rPr>
        <w:t xml:space="preserve">. – М.: Издательский центр «Академия», 2008. – 320 </w:t>
      </w:r>
      <w:proofErr w:type="gramStart"/>
      <w:r w:rsidRPr="00635C26">
        <w:rPr>
          <w:sz w:val="24"/>
          <w:szCs w:val="24"/>
        </w:rPr>
        <w:t>с</w:t>
      </w:r>
      <w:proofErr w:type="gramEnd"/>
      <w:r w:rsidRPr="00635C26">
        <w:rPr>
          <w:sz w:val="24"/>
          <w:szCs w:val="24"/>
        </w:rPr>
        <w:t>.</w:t>
      </w:r>
    </w:p>
    <w:p w:rsidR="00B30D86" w:rsidRPr="00635C26" w:rsidRDefault="00B30D86" w:rsidP="00B30D86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proofErr w:type="spellStart"/>
      <w:r w:rsidRPr="00635C26">
        <w:rPr>
          <w:sz w:val="24"/>
          <w:szCs w:val="24"/>
        </w:rPr>
        <w:t>Конюшко</w:t>
      </w:r>
      <w:proofErr w:type="spellEnd"/>
      <w:r w:rsidRPr="00635C26">
        <w:rPr>
          <w:sz w:val="24"/>
          <w:szCs w:val="24"/>
        </w:rPr>
        <w:t xml:space="preserve"> В.С., </w:t>
      </w:r>
      <w:proofErr w:type="spellStart"/>
      <w:r w:rsidRPr="00635C26">
        <w:rPr>
          <w:sz w:val="24"/>
          <w:szCs w:val="24"/>
        </w:rPr>
        <w:t>Павлюченко</w:t>
      </w:r>
      <w:proofErr w:type="spellEnd"/>
      <w:r w:rsidRPr="00635C26">
        <w:rPr>
          <w:sz w:val="24"/>
          <w:szCs w:val="24"/>
        </w:rPr>
        <w:t xml:space="preserve"> С.Е., </w:t>
      </w:r>
      <w:proofErr w:type="spellStart"/>
      <w:r w:rsidRPr="00635C26">
        <w:rPr>
          <w:sz w:val="24"/>
          <w:szCs w:val="24"/>
        </w:rPr>
        <w:t>Чубаро</w:t>
      </w:r>
      <w:proofErr w:type="spellEnd"/>
      <w:r w:rsidRPr="00635C26">
        <w:rPr>
          <w:sz w:val="24"/>
          <w:szCs w:val="24"/>
        </w:rPr>
        <w:t xml:space="preserve"> С.В. Методика обучения биологии: учеб</w:t>
      </w:r>
      <w:proofErr w:type="gramStart"/>
      <w:r w:rsidRPr="00635C26">
        <w:rPr>
          <w:sz w:val="24"/>
          <w:szCs w:val="24"/>
        </w:rPr>
        <w:t>.</w:t>
      </w:r>
      <w:proofErr w:type="gramEnd"/>
      <w:r w:rsidRPr="00635C26">
        <w:rPr>
          <w:sz w:val="24"/>
          <w:szCs w:val="24"/>
        </w:rPr>
        <w:t xml:space="preserve"> </w:t>
      </w:r>
      <w:proofErr w:type="gramStart"/>
      <w:r w:rsidRPr="00635C26">
        <w:rPr>
          <w:sz w:val="24"/>
          <w:szCs w:val="24"/>
        </w:rPr>
        <w:t>п</w:t>
      </w:r>
      <w:proofErr w:type="gramEnd"/>
      <w:r w:rsidRPr="00635C26">
        <w:rPr>
          <w:sz w:val="24"/>
          <w:szCs w:val="24"/>
        </w:rPr>
        <w:t xml:space="preserve">особие / В.С. </w:t>
      </w:r>
      <w:proofErr w:type="spellStart"/>
      <w:r w:rsidRPr="00635C26">
        <w:rPr>
          <w:sz w:val="24"/>
          <w:szCs w:val="24"/>
        </w:rPr>
        <w:t>Конюшко</w:t>
      </w:r>
      <w:proofErr w:type="spellEnd"/>
      <w:r w:rsidRPr="00635C26">
        <w:rPr>
          <w:sz w:val="24"/>
          <w:szCs w:val="24"/>
        </w:rPr>
        <w:t xml:space="preserve">, С.Е. </w:t>
      </w:r>
      <w:proofErr w:type="spellStart"/>
      <w:r w:rsidRPr="00635C26">
        <w:rPr>
          <w:sz w:val="24"/>
          <w:szCs w:val="24"/>
        </w:rPr>
        <w:t>Павлюченко</w:t>
      </w:r>
      <w:proofErr w:type="spellEnd"/>
      <w:r w:rsidRPr="00635C26">
        <w:rPr>
          <w:sz w:val="24"/>
          <w:szCs w:val="24"/>
        </w:rPr>
        <w:t xml:space="preserve">, С.В. </w:t>
      </w:r>
      <w:proofErr w:type="spellStart"/>
      <w:r w:rsidRPr="00635C26">
        <w:rPr>
          <w:sz w:val="24"/>
          <w:szCs w:val="24"/>
        </w:rPr>
        <w:t>Чубаро</w:t>
      </w:r>
      <w:proofErr w:type="spellEnd"/>
      <w:r w:rsidRPr="00635C26">
        <w:rPr>
          <w:sz w:val="24"/>
          <w:szCs w:val="24"/>
        </w:rPr>
        <w:t xml:space="preserve">. – Мн.: Книжный Дом, 2006. – 256 </w:t>
      </w:r>
      <w:proofErr w:type="gramStart"/>
      <w:r w:rsidRPr="00635C26">
        <w:rPr>
          <w:sz w:val="24"/>
          <w:szCs w:val="24"/>
        </w:rPr>
        <w:t>с</w:t>
      </w:r>
      <w:proofErr w:type="gramEnd"/>
      <w:r w:rsidRPr="00635C26">
        <w:rPr>
          <w:sz w:val="24"/>
          <w:szCs w:val="24"/>
        </w:rPr>
        <w:t xml:space="preserve">. </w:t>
      </w:r>
    </w:p>
    <w:p w:rsidR="00B30D86" w:rsidRPr="00635C26" w:rsidRDefault="00B30D86" w:rsidP="00B30D86">
      <w:pPr>
        <w:numPr>
          <w:ilvl w:val="0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r w:rsidRPr="00635C26">
        <w:rPr>
          <w:sz w:val="24"/>
          <w:szCs w:val="24"/>
        </w:rPr>
        <w:t xml:space="preserve">Никишов А.И. Теория и методика обучения биологии. – М.: </w:t>
      </w:r>
      <w:proofErr w:type="spellStart"/>
      <w:r w:rsidRPr="00635C26">
        <w:rPr>
          <w:sz w:val="24"/>
          <w:szCs w:val="24"/>
        </w:rPr>
        <w:t>КолоС</w:t>
      </w:r>
      <w:proofErr w:type="spellEnd"/>
      <w:r w:rsidRPr="00635C26">
        <w:rPr>
          <w:sz w:val="24"/>
          <w:szCs w:val="24"/>
        </w:rPr>
        <w:t xml:space="preserve">, 2007. – 304 с. – (Учебники и учебные пособия для студентов </w:t>
      </w:r>
      <w:proofErr w:type="spellStart"/>
      <w:r w:rsidRPr="00635C26">
        <w:rPr>
          <w:sz w:val="24"/>
          <w:szCs w:val="24"/>
        </w:rPr>
        <w:t>высш</w:t>
      </w:r>
      <w:proofErr w:type="spellEnd"/>
      <w:r w:rsidRPr="00635C26">
        <w:rPr>
          <w:sz w:val="24"/>
          <w:szCs w:val="24"/>
        </w:rPr>
        <w:t>. учеб</w:t>
      </w:r>
      <w:proofErr w:type="gramStart"/>
      <w:r w:rsidRPr="00635C26">
        <w:rPr>
          <w:sz w:val="24"/>
          <w:szCs w:val="24"/>
        </w:rPr>
        <w:t>.</w:t>
      </w:r>
      <w:proofErr w:type="gramEnd"/>
      <w:r w:rsidRPr="00635C26">
        <w:rPr>
          <w:sz w:val="24"/>
          <w:szCs w:val="24"/>
        </w:rPr>
        <w:t xml:space="preserve"> </w:t>
      </w:r>
      <w:proofErr w:type="gramStart"/>
      <w:r w:rsidRPr="00635C26">
        <w:rPr>
          <w:sz w:val="24"/>
          <w:szCs w:val="24"/>
        </w:rPr>
        <w:t>з</w:t>
      </w:r>
      <w:proofErr w:type="gramEnd"/>
      <w:r w:rsidRPr="00635C26">
        <w:rPr>
          <w:sz w:val="24"/>
          <w:szCs w:val="24"/>
        </w:rPr>
        <w:t>аведений).</w:t>
      </w:r>
    </w:p>
    <w:p w:rsidR="00B30D86" w:rsidRPr="00635C26" w:rsidRDefault="00B30D86" w:rsidP="00B30D86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r w:rsidRPr="00635C26">
        <w:rPr>
          <w:sz w:val="24"/>
          <w:szCs w:val="24"/>
        </w:rPr>
        <w:t xml:space="preserve">Богоявленская А.Е. Активные формы и методы обучения биологии: Растения. Грибы. Лишайники. – М.: Просвещение: АО «Учеб. </w:t>
      </w:r>
      <w:proofErr w:type="gramStart"/>
      <w:r w:rsidRPr="00635C26">
        <w:rPr>
          <w:sz w:val="24"/>
          <w:szCs w:val="24"/>
        </w:rPr>
        <w:t>лит</w:t>
      </w:r>
      <w:proofErr w:type="gramEnd"/>
      <w:r w:rsidRPr="00635C26">
        <w:rPr>
          <w:sz w:val="24"/>
          <w:szCs w:val="24"/>
        </w:rPr>
        <w:t>.», 1996.</w:t>
      </w:r>
    </w:p>
    <w:p w:rsidR="00B30D86" w:rsidRPr="00635C26" w:rsidRDefault="00B30D86" w:rsidP="00B30D8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r w:rsidRPr="00635C26">
        <w:rPr>
          <w:sz w:val="24"/>
          <w:szCs w:val="24"/>
        </w:rPr>
        <w:t xml:space="preserve">Борисова Н.В. Познавательные задачи, задания и вопросы на уроках зоологии в 7-8 </w:t>
      </w:r>
      <w:proofErr w:type="spellStart"/>
      <w:r w:rsidRPr="00635C26">
        <w:rPr>
          <w:sz w:val="24"/>
          <w:szCs w:val="24"/>
        </w:rPr>
        <w:t>кл</w:t>
      </w:r>
      <w:proofErr w:type="spellEnd"/>
      <w:r w:rsidRPr="00635C26">
        <w:rPr>
          <w:sz w:val="24"/>
          <w:szCs w:val="24"/>
        </w:rPr>
        <w:t>. – Чебоксары: Клио, 1994.</w:t>
      </w:r>
    </w:p>
    <w:p w:rsidR="00B30D86" w:rsidRPr="00635C26" w:rsidRDefault="00B30D86" w:rsidP="00B30D8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r w:rsidRPr="00635C26">
        <w:rPr>
          <w:sz w:val="24"/>
          <w:szCs w:val="24"/>
        </w:rPr>
        <w:t>Вербицкий А.А. Активное обучение в высшей школе: контекстный подход. – М, 1991.</w:t>
      </w:r>
    </w:p>
    <w:p w:rsidR="00B30D86" w:rsidRPr="00635C26" w:rsidRDefault="00B30D86" w:rsidP="00B30D8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r w:rsidRPr="00635C26">
        <w:rPr>
          <w:sz w:val="24"/>
          <w:szCs w:val="24"/>
        </w:rPr>
        <w:lastRenderedPageBreak/>
        <w:t>Дмитров Е.Н. Познавательные задачи по ботанике и пути их решения. Пособие для учителей и учащихся. - Тула: АРКТОУС, 1996.</w:t>
      </w:r>
    </w:p>
    <w:p w:rsidR="00B30D86" w:rsidRPr="00635C26" w:rsidRDefault="00B30D86" w:rsidP="00B30D8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r w:rsidRPr="00635C26">
        <w:rPr>
          <w:sz w:val="24"/>
          <w:szCs w:val="24"/>
        </w:rPr>
        <w:t>Дмитров Е.Н. Познавательные задачи по зоологии позвоночных. - Тула: Родничок, 1999.</w:t>
      </w:r>
    </w:p>
    <w:p w:rsidR="00B30D86" w:rsidRPr="00635C26" w:rsidRDefault="00B30D86" w:rsidP="00B30D8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proofErr w:type="spellStart"/>
      <w:r w:rsidRPr="00635C26">
        <w:rPr>
          <w:sz w:val="24"/>
          <w:szCs w:val="24"/>
        </w:rPr>
        <w:t>Лийтметс</w:t>
      </w:r>
      <w:proofErr w:type="spellEnd"/>
      <w:r w:rsidRPr="00635C26">
        <w:rPr>
          <w:sz w:val="24"/>
          <w:szCs w:val="24"/>
        </w:rPr>
        <w:t xml:space="preserve"> Х.И. Групповая работа на уроке. – М.: Знание, 1975.</w:t>
      </w:r>
    </w:p>
    <w:p w:rsidR="00B30D86" w:rsidRPr="00635C26" w:rsidRDefault="00B30D86" w:rsidP="00B30D8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r w:rsidRPr="00635C26">
        <w:rPr>
          <w:sz w:val="24"/>
          <w:szCs w:val="24"/>
        </w:rPr>
        <w:t xml:space="preserve">Новые педагогические и информационные технологии в системе образования: Учеб. пособие для студ. </w:t>
      </w:r>
      <w:proofErr w:type="spellStart"/>
      <w:r w:rsidRPr="00635C26">
        <w:rPr>
          <w:sz w:val="24"/>
          <w:szCs w:val="24"/>
        </w:rPr>
        <w:t>пед</w:t>
      </w:r>
      <w:proofErr w:type="spellEnd"/>
      <w:r w:rsidRPr="00635C26">
        <w:rPr>
          <w:sz w:val="24"/>
          <w:szCs w:val="24"/>
        </w:rPr>
        <w:t xml:space="preserve">. вузов и системы </w:t>
      </w:r>
      <w:proofErr w:type="spellStart"/>
      <w:r w:rsidRPr="00635C26">
        <w:rPr>
          <w:sz w:val="24"/>
          <w:szCs w:val="24"/>
        </w:rPr>
        <w:t>повыш</w:t>
      </w:r>
      <w:proofErr w:type="spellEnd"/>
      <w:r w:rsidRPr="00635C26">
        <w:rPr>
          <w:sz w:val="24"/>
          <w:szCs w:val="24"/>
        </w:rPr>
        <w:t xml:space="preserve">. </w:t>
      </w:r>
      <w:proofErr w:type="spellStart"/>
      <w:r w:rsidRPr="00635C26">
        <w:rPr>
          <w:sz w:val="24"/>
          <w:szCs w:val="24"/>
        </w:rPr>
        <w:t>квалиф</w:t>
      </w:r>
      <w:proofErr w:type="spellEnd"/>
      <w:r w:rsidRPr="00635C26">
        <w:rPr>
          <w:sz w:val="24"/>
          <w:szCs w:val="24"/>
        </w:rPr>
        <w:t xml:space="preserve">. </w:t>
      </w:r>
      <w:proofErr w:type="spellStart"/>
      <w:r w:rsidRPr="00635C26">
        <w:rPr>
          <w:sz w:val="24"/>
          <w:szCs w:val="24"/>
        </w:rPr>
        <w:t>пед</w:t>
      </w:r>
      <w:proofErr w:type="spellEnd"/>
      <w:r w:rsidRPr="00635C26">
        <w:rPr>
          <w:sz w:val="24"/>
          <w:szCs w:val="24"/>
        </w:rPr>
        <w:t xml:space="preserve">. кадров / Е.С. </w:t>
      </w:r>
      <w:proofErr w:type="spellStart"/>
      <w:r w:rsidRPr="00635C26">
        <w:rPr>
          <w:sz w:val="24"/>
          <w:szCs w:val="24"/>
        </w:rPr>
        <w:t>Полат</w:t>
      </w:r>
      <w:proofErr w:type="spellEnd"/>
      <w:r w:rsidRPr="00635C26">
        <w:rPr>
          <w:sz w:val="24"/>
          <w:szCs w:val="24"/>
        </w:rPr>
        <w:t xml:space="preserve">, М.Ю. </w:t>
      </w:r>
      <w:proofErr w:type="spellStart"/>
      <w:r w:rsidRPr="00635C26">
        <w:rPr>
          <w:sz w:val="24"/>
          <w:szCs w:val="24"/>
        </w:rPr>
        <w:t>Бухаркина</w:t>
      </w:r>
      <w:proofErr w:type="spellEnd"/>
      <w:r w:rsidRPr="00635C26">
        <w:rPr>
          <w:sz w:val="24"/>
          <w:szCs w:val="24"/>
        </w:rPr>
        <w:t xml:space="preserve">, М.В. Моисеева, А.Е. Петров; под </w:t>
      </w:r>
      <w:proofErr w:type="spellStart"/>
      <w:proofErr w:type="gramStart"/>
      <w:r w:rsidRPr="00635C26">
        <w:rPr>
          <w:sz w:val="24"/>
          <w:szCs w:val="24"/>
        </w:rPr>
        <w:t>ред</w:t>
      </w:r>
      <w:proofErr w:type="spellEnd"/>
      <w:proofErr w:type="gramEnd"/>
      <w:r w:rsidRPr="00635C26">
        <w:rPr>
          <w:sz w:val="24"/>
          <w:szCs w:val="24"/>
        </w:rPr>
        <w:t xml:space="preserve"> Е.С. </w:t>
      </w:r>
      <w:proofErr w:type="spellStart"/>
      <w:r w:rsidRPr="00635C26">
        <w:rPr>
          <w:sz w:val="24"/>
          <w:szCs w:val="24"/>
        </w:rPr>
        <w:t>Полат</w:t>
      </w:r>
      <w:proofErr w:type="spellEnd"/>
      <w:r w:rsidRPr="00635C26">
        <w:rPr>
          <w:sz w:val="24"/>
          <w:szCs w:val="24"/>
        </w:rPr>
        <w:t xml:space="preserve">. – М.: Академия, 2000.  </w:t>
      </w:r>
    </w:p>
    <w:p w:rsidR="00B30D86" w:rsidRPr="00635C26" w:rsidRDefault="00B30D86" w:rsidP="00B30D8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proofErr w:type="spellStart"/>
      <w:r w:rsidRPr="00635C26">
        <w:rPr>
          <w:sz w:val="24"/>
          <w:szCs w:val="24"/>
        </w:rPr>
        <w:t>Бенно</w:t>
      </w:r>
      <w:proofErr w:type="spellEnd"/>
      <w:r w:rsidRPr="00635C26">
        <w:rPr>
          <w:sz w:val="24"/>
          <w:szCs w:val="24"/>
        </w:rPr>
        <w:t xml:space="preserve"> А. Выбор учебных заданий для организации групповой работы в классе // Проблемы совершенствования обучения в школе. – М., 1973.</w:t>
      </w:r>
    </w:p>
    <w:p w:rsidR="00B30D86" w:rsidRPr="00635C26" w:rsidRDefault="00B30D86" w:rsidP="00B30D8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r w:rsidRPr="00635C26">
        <w:rPr>
          <w:sz w:val="24"/>
          <w:szCs w:val="24"/>
        </w:rPr>
        <w:t xml:space="preserve">Григорьев С.А., Раевский А.М. </w:t>
      </w:r>
      <w:proofErr w:type="spellStart"/>
      <w:r w:rsidRPr="00635C26">
        <w:rPr>
          <w:sz w:val="24"/>
          <w:szCs w:val="24"/>
        </w:rPr>
        <w:t>Группавая</w:t>
      </w:r>
      <w:proofErr w:type="spellEnd"/>
      <w:r w:rsidRPr="00635C26">
        <w:rPr>
          <w:sz w:val="24"/>
          <w:szCs w:val="24"/>
        </w:rPr>
        <w:t xml:space="preserve"> форма работы на уроке // Советская педагогика. – 1989, №8.</w:t>
      </w:r>
    </w:p>
    <w:p w:rsidR="00B30D86" w:rsidRPr="00635C26" w:rsidRDefault="00B30D86" w:rsidP="00B30D8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proofErr w:type="spellStart"/>
      <w:r w:rsidRPr="00635C26">
        <w:rPr>
          <w:sz w:val="24"/>
          <w:szCs w:val="24"/>
        </w:rPr>
        <w:t>Молис</w:t>
      </w:r>
      <w:proofErr w:type="spellEnd"/>
      <w:r w:rsidRPr="00635C26">
        <w:rPr>
          <w:sz w:val="24"/>
          <w:szCs w:val="24"/>
        </w:rPr>
        <w:t xml:space="preserve"> С.С., </w:t>
      </w:r>
      <w:proofErr w:type="spellStart"/>
      <w:r w:rsidRPr="00635C26">
        <w:rPr>
          <w:sz w:val="24"/>
          <w:szCs w:val="24"/>
        </w:rPr>
        <w:t>Молис</w:t>
      </w:r>
      <w:proofErr w:type="spellEnd"/>
      <w:r w:rsidRPr="00635C26">
        <w:rPr>
          <w:sz w:val="24"/>
          <w:szCs w:val="24"/>
        </w:rPr>
        <w:t xml:space="preserve"> С.А.  Активные формы и методы обучения биологии: Животные: Книга для учителя: Из опыта работы. – М.: Просвещение, 1988.</w:t>
      </w:r>
    </w:p>
    <w:p w:rsidR="00B30D86" w:rsidRPr="00635C26" w:rsidRDefault="00B30D86" w:rsidP="00B30D8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proofErr w:type="spellStart"/>
      <w:r w:rsidRPr="00635C26">
        <w:rPr>
          <w:sz w:val="24"/>
          <w:szCs w:val="24"/>
        </w:rPr>
        <w:t>Муртазин</w:t>
      </w:r>
      <w:proofErr w:type="spellEnd"/>
      <w:r w:rsidRPr="00635C26">
        <w:rPr>
          <w:sz w:val="24"/>
          <w:szCs w:val="24"/>
        </w:rPr>
        <w:t xml:space="preserve"> Г.М. Активные формы и методы обучения биологии: Человек и его здоровье: Книга для учителя: Из опыта работы. – М.: Просвещение, 1989.</w:t>
      </w:r>
    </w:p>
    <w:p w:rsidR="007E713F" w:rsidRPr="00B30D86" w:rsidRDefault="007E713F" w:rsidP="00B30D86"/>
    <w:sectPr w:rsidR="007E713F" w:rsidRPr="00B30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05F99"/>
    <w:multiLevelType w:val="hybridMultilevel"/>
    <w:tmpl w:val="65C0CCA8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17F4"/>
    <w:rsid w:val="000017F4"/>
    <w:rsid w:val="007E713F"/>
    <w:rsid w:val="00B30D86"/>
    <w:rsid w:val="00E90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591</Words>
  <Characters>3372</Characters>
  <Application>Microsoft Office Word</Application>
  <DocSecurity>0</DocSecurity>
  <Lines>28</Lines>
  <Paragraphs>7</Paragraphs>
  <ScaleCrop>false</ScaleCrop>
  <Company/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2022-04-27T17:12:00Z</dcterms:created>
  <dcterms:modified xsi:type="dcterms:W3CDTF">2022-04-27T17:14:00Z</dcterms:modified>
</cp:coreProperties>
</file>