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B8CE8" w14:textId="77777777" w:rsidR="00DD15EE" w:rsidRDefault="00DD15EE" w:rsidP="00DD15EE">
      <w:pPr>
        <w:shd w:val="clear" w:color="auto" w:fill="FFFFFF"/>
        <w:jc w:val="both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Упражнение</w:t>
      </w:r>
      <w:r>
        <w:rPr>
          <w:b/>
          <w:bCs/>
          <w:color w:val="000000"/>
          <w:sz w:val="28"/>
          <w:szCs w:val="28"/>
          <w:lang w:eastAsia="ru-RU"/>
        </w:rPr>
        <w:t xml:space="preserve"> 1. Прочитайте текст. Вставьте вместо точек глагол движения идти-ходить, ехать-ездить, пойти-поехать в нужной форме.</w:t>
      </w:r>
    </w:p>
    <w:p w14:paraId="78197C84" w14:textId="77777777" w:rsidR="00DD15EE" w:rsidRDefault="00DD15EE" w:rsidP="00DD15EE">
      <w:pPr>
        <w:shd w:val="clear" w:color="auto" w:fill="FFFFFF"/>
        <w:jc w:val="both"/>
        <w:rPr>
          <w:color w:val="000000"/>
          <w:sz w:val="28"/>
          <w:szCs w:val="28"/>
          <w:lang w:eastAsia="ru-RU"/>
        </w:rPr>
      </w:pPr>
    </w:p>
    <w:p w14:paraId="04CAC4CD" w14:textId="77777777" w:rsidR="00DD15EE" w:rsidRDefault="00DD15EE" w:rsidP="00DD15EE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Вчера Антон и Иван … в театр. Они решили … пешком, потому что была хорошая погода и они хотели немного погулять. Они неторопливо … и разговаривали.</w:t>
      </w:r>
    </w:p>
    <w:p w14:paraId="71EC8EDD" w14:textId="77777777" w:rsidR="00DD15EE" w:rsidRDefault="00DD15EE" w:rsidP="00DD15EE">
      <w:pPr>
        <w:shd w:val="clear" w:color="auto" w:fill="FFFFFF"/>
        <w:ind w:firstLine="708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Антон посмотрел на часы и увидел, что до начала спектакля осталось 30 минут. Друзья быстро … на остановку автобуса. Они сели в автобус и … .</w:t>
      </w:r>
    </w:p>
    <w:p w14:paraId="1B319C70" w14:textId="77777777" w:rsidR="00DD15EE" w:rsidRDefault="00DD15EE" w:rsidP="00DD15EE">
      <w:pPr>
        <w:shd w:val="clear" w:color="auto" w:fill="FFFFFF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Антон и Иван … в автобусе и смотрели в окно. Наконец они приехали в театр.</w:t>
      </w:r>
    </w:p>
    <w:p w14:paraId="594B3ABF" w14:textId="77777777" w:rsidR="00DD15EE" w:rsidRDefault="00DD15EE" w:rsidP="00DD15EE">
      <w:pPr>
        <w:shd w:val="clear" w:color="auto" w:fill="FFFFFF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Молодые люди … в театр. Прозвенел звонок и начался спектакль. После спектакля они … домой. В воскресенье они решили … в музей.</w:t>
      </w:r>
    </w:p>
    <w:p w14:paraId="361984DC" w14:textId="77777777" w:rsidR="00DD15EE" w:rsidRDefault="00DD15EE" w:rsidP="00DD15EE">
      <w:pPr>
        <w:pStyle w:val="1"/>
        <w:spacing w:before="72"/>
        <w:ind w:right="96"/>
      </w:pPr>
    </w:p>
    <w:p w14:paraId="0C0AACBD" w14:textId="77777777" w:rsidR="00DD15EE" w:rsidRDefault="00DD15EE" w:rsidP="00DD15EE">
      <w:pPr>
        <w:pStyle w:val="1"/>
        <w:spacing w:before="72"/>
        <w:ind w:right="96"/>
      </w:pPr>
    </w:p>
    <w:p w14:paraId="109186B6" w14:textId="77777777" w:rsidR="00DD15EE" w:rsidRDefault="00DD15EE" w:rsidP="00DD15EE">
      <w:pPr>
        <w:pStyle w:val="1"/>
        <w:spacing w:before="72"/>
        <w:ind w:right="96"/>
        <w:jc w:val="both"/>
      </w:pPr>
      <w:r>
        <w:t xml:space="preserve">Упражнение 2. </w:t>
      </w:r>
    </w:p>
    <w:p w14:paraId="39E9A280" w14:textId="1576461E" w:rsidR="00DD15EE" w:rsidRDefault="00DD15EE" w:rsidP="00DD15EE">
      <w:pPr>
        <w:pStyle w:val="1"/>
        <w:spacing w:before="72"/>
        <w:ind w:right="96"/>
      </w:pPr>
      <w:r>
        <w:t>Матр</w:t>
      </w:r>
      <w:r>
        <w:t>ё</w:t>
      </w:r>
      <w:r>
        <w:t>шка</w:t>
      </w:r>
    </w:p>
    <w:p w14:paraId="530BCCAF" w14:textId="77777777" w:rsidR="00DD15EE" w:rsidRDefault="00DD15EE" w:rsidP="00DD15EE">
      <w:pPr>
        <w:pStyle w:val="2"/>
        <w:spacing w:before="164"/>
        <w:ind w:left="0" w:right="312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Предтекстовые</w:t>
      </w:r>
      <w:proofErr w:type="spellEnd"/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задания</w:t>
      </w:r>
    </w:p>
    <w:p w14:paraId="06B83AA8" w14:textId="77777777" w:rsidR="00DD15EE" w:rsidRDefault="00DD15EE" w:rsidP="00DD15EE">
      <w:pPr>
        <w:pStyle w:val="3"/>
        <w:numPr>
          <w:ilvl w:val="0"/>
          <w:numId w:val="1"/>
        </w:numPr>
        <w:tabs>
          <w:tab w:val="left" w:pos="260"/>
        </w:tabs>
        <w:spacing w:before="137"/>
        <w:ind w:right="3170" w:hanging="1070"/>
        <w:jc w:val="right"/>
        <w:rPr>
          <w:sz w:val="28"/>
          <w:szCs w:val="28"/>
        </w:rPr>
      </w:pPr>
      <w:r>
        <w:rPr>
          <w:sz w:val="28"/>
          <w:szCs w:val="28"/>
        </w:rPr>
        <w:t>Посмотрите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словаре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значение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следующих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слов:</w:t>
      </w:r>
    </w:p>
    <w:p w14:paraId="64AEF3C7" w14:textId="77777777" w:rsidR="00DD15EE" w:rsidRDefault="00DD15EE" w:rsidP="00DD15EE">
      <w:pPr>
        <w:pStyle w:val="a3"/>
        <w:spacing w:before="36" w:line="276" w:lineRule="auto"/>
        <w:ind w:right="1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матрѐшка</w:t>
      </w:r>
      <w:proofErr w:type="spellEnd"/>
      <w:r>
        <w:rPr>
          <w:sz w:val="28"/>
          <w:szCs w:val="28"/>
        </w:rPr>
        <w:t>, предприниматель, необычный сувенир, конструкция, ремесло (</w:t>
      </w:r>
      <w:proofErr w:type="spellStart"/>
      <w:r>
        <w:rPr>
          <w:sz w:val="28"/>
          <w:szCs w:val="28"/>
        </w:rPr>
        <w:t>ремѐсла</w:t>
      </w:r>
      <w:proofErr w:type="spellEnd"/>
      <w:r>
        <w:rPr>
          <w:sz w:val="28"/>
          <w:szCs w:val="28"/>
        </w:rPr>
        <w:t>),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признание,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рекорд, издавна.</w:t>
      </w:r>
    </w:p>
    <w:p w14:paraId="26CB14B4" w14:textId="77777777" w:rsidR="00DD15EE" w:rsidRDefault="00DD15EE" w:rsidP="00DD15EE">
      <w:pPr>
        <w:pStyle w:val="3"/>
        <w:numPr>
          <w:ilvl w:val="0"/>
          <w:numId w:val="1"/>
        </w:numPr>
        <w:tabs>
          <w:tab w:val="left" w:pos="1070"/>
        </w:tabs>
        <w:spacing w:before="1"/>
        <w:rPr>
          <w:sz w:val="28"/>
          <w:szCs w:val="28"/>
        </w:rPr>
      </w:pPr>
      <w:r>
        <w:rPr>
          <w:sz w:val="28"/>
          <w:szCs w:val="28"/>
        </w:rPr>
        <w:t>Прочитав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текст,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выполните</w:t>
      </w:r>
      <w:r>
        <w:rPr>
          <w:spacing w:val="-2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послетекстовые</w:t>
      </w:r>
      <w:proofErr w:type="spellEnd"/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задания.</w:t>
      </w:r>
    </w:p>
    <w:p w14:paraId="57E5F716" w14:textId="77777777" w:rsidR="00DD15EE" w:rsidRDefault="00DD15EE" w:rsidP="00DD15EE">
      <w:pPr>
        <w:pStyle w:val="a3"/>
        <w:spacing w:before="8"/>
        <w:ind w:left="0" w:firstLine="0"/>
        <w:rPr>
          <w:b/>
          <w:i/>
          <w:sz w:val="28"/>
          <w:szCs w:val="28"/>
        </w:rPr>
      </w:pPr>
    </w:p>
    <w:p w14:paraId="2C44DB96" w14:textId="77777777" w:rsidR="00DD15EE" w:rsidRDefault="00DD15EE" w:rsidP="00DD15EE">
      <w:pPr>
        <w:pStyle w:val="a3"/>
        <w:spacing w:line="276" w:lineRule="auto"/>
        <w:ind w:right="105"/>
        <w:jc w:val="both"/>
        <w:rPr>
          <w:sz w:val="28"/>
          <w:szCs w:val="28"/>
        </w:rPr>
      </w:pPr>
      <w:r>
        <w:rPr>
          <w:sz w:val="28"/>
          <w:szCs w:val="28"/>
        </w:rPr>
        <w:t>Если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речь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идѐт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русских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сувенирах,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числе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первых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обычно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называют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матрѐшку</w:t>
      </w:r>
      <w:proofErr w:type="spellEnd"/>
      <w:r>
        <w:rPr>
          <w:sz w:val="28"/>
          <w:szCs w:val="28"/>
        </w:rPr>
        <w:t>. Но не многие знают, что эта игрушка появилась в России около 100 лет назад 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конце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 века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 имеет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очень интересную историю.</w:t>
      </w:r>
    </w:p>
    <w:p w14:paraId="68A8E61A" w14:textId="77777777" w:rsidR="00DD15EE" w:rsidRDefault="00DD15EE" w:rsidP="00DD15EE">
      <w:pPr>
        <w:pStyle w:val="a3"/>
        <w:spacing w:before="1"/>
        <w:ind w:left="81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Произошло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это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так.</w:t>
      </w:r>
    </w:p>
    <w:p w14:paraId="329060C4" w14:textId="77777777" w:rsidR="00DD15EE" w:rsidRDefault="00DD15EE" w:rsidP="00DD15EE">
      <w:pPr>
        <w:pStyle w:val="a3"/>
        <w:spacing w:before="41" w:line="276" w:lineRule="auto"/>
        <w:ind w:right="108"/>
        <w:jc w:val="both"/>
        <w:rPr>
          <w:sz w:val="28"/>
          <w:szCs w:val="28"/>
        </w:rPr>
      </w:pPr>
      <w:r>
        <w:rPr>
          <w:sz w:val="28"/>
          <w:szCs w:val="28"/>
        </w:rPr>
        <w:t>Жена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известного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русского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предпринимателя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Александра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Мамонтова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ездила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Японию и привезла оттуда необычную игрушку. Это была кукла в виде фигурки японца,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внутри которой находились такие же фигуры, но меньшие по размеру. А. Мамонтовой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очень понравилась оригинальная конструкция японской игрушки, и она решила сделать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похожую игрушку в русском стиле: куклу в виде фигурки молодой девушки в русском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народном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костюме.</w:t>
      </w:r>
    </w:p>
    <w:p w14:paraId="67DD1991" w14:textId="77777777" w:rsidR="00DD15EE" w:rsidRDefault="00DD15EE" w:rsidP="00DD15EE">
      <w:pPr>
        <w:pStyle w:val="a3"/>
        <w:spacing w:before="1" w:line="276" w:lineRule="auto"/>
        <w:ind w:right="114"/>
        <w:jc w:val="both"/>
        <w:rPr>
          <w:sz w:val="28"/>
          <w:szCs w:val="28"/>
        </w:rPr>
      </w:pPr>
      <w:r>
        <w:rPr>
          <w:sz w:val="28"/>
          <w:szCs w:val="28"/>
        </w:rPr>
        <w:t>Когда кукла была готова, кто-то из друзей Мамонтовой заметил: «Ну, настоящая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наша </w:t>
      </w:r>
      <w:proofErr w:type="spellStart"/>
      <w:r>
        <w:rPr>
          <w:sz w:val="28"/>
          <w:szCs w:val="28"/>
        </w:rPr>
        <w:t>Матрѐна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Матрѐнушка</w:t>
      </w:r>
      <w:proofErr w:type="spellEnd"/>
      <w:r>
        <w:rPr>
          <w:sz w:val="28"/>
          <w:szCs w:val="28"/>
        </w:rPr>
        <w:t>!». Фигурка, действительно, напоминала русскую девушку,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которая работала у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Мамонтовой.</w:t>
      </w:r>
    </w:p>
    <w:p w14:paraId="282AABC4" w14:textId="77777777" w:rsidR="00DD15EE" w:rsidRDefault="00DD15EE" w:rsidP="00DD15EE">
      <w:pPr>
        <w:pStyle w:val="a3"/>
        <w:spacing w:before="1"/>
        <w:jc w:val="both"/>
        <w:rPr>
          <w:sz w:val="28"/>
          <w:szCs w:val="28"/>
        </w:rPr>
      </w:pPr>
      <w:r>
        <w:rPr>
          <w:sz w:val="28"/>
          <w:szCs w:val="28"/>
        </w:rPr>
        <w:t>После</w:t>
      </w:r>
      <w:r>
        <w:rPr>
          <w:spacing w:val="81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этого  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случая  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 xml:space="preserve">игрушку, которую сделала  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 xml:space="preserve">А.  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 xml:space="preserve">Мамонтова,  стали  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называть «</w:t>
      </w:r>
      <w:proofErr w:type="spellStart"/>
      <w:r>
        <w:rPr>
          <w:sz w:val="28"/>
          <w:szCs w:val="28"/>
        </w:rPr>
        <w:t>матрѐшкой</w:t>
      </w:r>
      <w:proofErr w:type="spellEnd"/>
      <w:r>
        <w:rPr>
          <w:sz w:val="28"/>
          <w:szCs w:val="28"/>
        </w:rPr>
        <w:t>».</w:t>
      </w:r>
    </w:p>
    <w:p w14:paraId="080C3AC0" w14:textId="77777777" w:rsidR="00DD15EE" w:rsidRDefault="00DD15EE" w:rsidP="00DD15EE">
      <w:pPr>
        <w:pStyle w:val="a3"/>
        <w:spacing w:before="41" w:line="276" w:lineRule="auto"/>
        <w:ind w:right="114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году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Франции,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Париже,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выставке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народных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ремѐсел</w:t>
      </w:r>
      <w:proofErr w:type="spellEnd"/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матрѐшка</w:t>
      </w:r>
      <w:proofErr w:type="spellEnd"/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получила международное признание и была награждена золотой </w:t>
      </w:r>
      <w:r>
        <w:rPr>
          <w:sz w:val="28"/>
          <w:szCs w:val="28"/>
        </w:rPr>
        <w:lastRenderedPageBreak/>
        <w:t xml:space="preserve">медалью. С тех пор </w:t>
      </w:r>
      <w:proofErr w:type="spellStart"/>
      <w:r>
        <w:rPr>
          <w:sz w:val="28"/>
          <w:szCs w:val="28"/>
        </w:rPr>
        <w:t>еѐ</w:t>
      </w:r>
      <w:proofErr w:type="spellEnd"/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любят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знают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всех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странах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мира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считают русским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сувениром.</w:t>
      </w:r>
    </w:p>
    <w:p w14:paraId="5836823C" w14:textId="77777777" w:rsidR="00DD15EE" w:rsidRDefault="00DD15EE" w:rsidP="00DD15EE">
      <w:pPr>
        <w:pStyle w:val="a3"/>
        <w:spacing w:before="1" w:line="276" w:lineRule="auto"/>
        <w:ind w:right="107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недавно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был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установлен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интересный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рекорд: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маленьком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русском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городе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Семѐнове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где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издавна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занимаются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народными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ремѐслами</w:t>
      </w:r>
      <w:proofErr w:type="spellEnd"/>
      <w:r>
        <w:rPr>
          <w:sz w:val="28"/>
          <w:szCs w:val="28"/>
        </w:rPr>
        <w:t>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сделали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самую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большую</w:t>
      </w:r>
      <w:r>
        <w:rPr>
          <w:spacing w:val="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матрѐшку</w:t>
      </w:r>
      <w:proofErr w:type="spellEnd"/>
      <w:r>
        <w:rPr>
          <w:sz w:val="28"/>
          <w:szCs w:val="28"/>
        </w:rPr>
        <w:t>, в которой помещается 56 кукол. Рост первой куклы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− 1 метр, а последней 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меньше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 см.</w:t>
      </w:r>
    </w:p>
    <w:p w14:paraId="3E2F1143" w14:textId="77777777" w:rsidR="00DD15EE" w:rsidRDefault="00DD15EE" w:rsidP="00DD15EE">
      <w:pPr>
        <w:pStyle w:val="a3"/>
        <w:ind w:left="0" w:firstLine="0"/>
        <w:rPr>
          <w:sz w:val="28"/>
        </w:rPr>
      </w:pPr>
    </w:p>
    <w:p w14:paraId="2EB60C89" w14:textId="77777777" w:rsidR="00DD15EE" w:rsidRDefault="00DD15EE" w:rsidP="00DD15EE">
      <w:pPr>
        <w:pStyle w:val="a3"/>
        <w:ind w:left="0" w:firstLine="0"/>
        <w:rPr>
          <w:sz w:val="28"/>
        </w:rPr>
      </w:pPr>
      <w:r>
        <w:rPr>
          <w:sz w:val="28"/>
        </w:rPr>
        <w:t xml:space="preserve">Задание 1. Напишите 10 вопросов. </w:t>
      </w:r>
    </w:p>
    <w:p w14:paraId="190BAB67" w14:textId="77777777" w:rsidR="00DD15EE" w:rsidRDefault="00DD15EE" w:rsidP="00DD15EE">
      <w:pPr>
        <w:pStyle w:val="a3"/>
        <w:ind w:left="0" w:firstLine="0"/>
        <w:rPr>
          <w:sz w:val="28"/>
        </w:rPr>
      </w:pPr>
      <w:r>
        <w:rPr>
          <w:sz w:val="28"/>
        </w:rPr>
        <w:t>Задание 2. Напишите о Вашей национальной игрушке.</w:t>
      </w:r>
    </w:p>
    <w:p w14:paraId="6FBB5AC4" w14:textId="77777777" w:rsidR="00DD15EE" w:rsidRDefault="00DD15EE" w:rsidP="00DD15EE">
      <w:pPr>
        <w:pStyle w:val="a3"/>
        <w:ind w:left="0" w:firstLine="0"/>
        <w:rPr>
          <w:sz w:val="28"/>
        </w:rPr>
      </w:pPr>
      <w:r>
        <w:rPr>
          <w:sz w:val="28"/>
        </w:rPr>
        <w:t>Задание 3. Выпишите глаголы совершенного и несовершенного вида.</w:t>
      </w:r>
    </w:p>
    <w:p w14:paraId="019614EE" w14:textId="77777777" w:rsidR="00DD15EE" w:rsidRDefault="00DD15EE" w:rsidP="00DD15EE">
      <w:pPr>
        <w:pStyle w:val="a3"/>
        <w:ind w:left="0" w:firstLine="0"/>
        <w:rPr>
          <w:sz w:val="28"/>
        </w:rPr>
      </w:pPr>
      <w:r>
        <w:rPr>
          <w:sz w:val="28"/>
        </w:rPr>
        <w:t xml:space="preserve">Задание 4. </w:t>
      </w:r>
    </w:p>
    <w:p w14:paraId="75ADAE86" w14:textId="77777777" w:rsidR="00DD15EE" w:rsidRDefault="00DD15EE" w:rsidP="00DD15EE">
      <w:pPr>
        <w:pStyle w:val="a3"/>
        <w:ind w:left="0" w:firstLine="0"/>
        <w:rPr>
          <w:sz w:val="28"/>
        </w:rPr>
      </w:pPr>
    </w:p>
    <w:p w14:paraId="230D3023" w14:textId="77777777" w:rsidR="00DD15EE" w:rsidRDefault="00DD15EE" w:rsidP="00DD15EE">
      <w:pPr>
        <w:pStyle w:val="a3"/>
        <w:ind w:left="0" w:firstLine="0"/>
        <w:rPr>
          <w:sz w:val="28"/>
        </w:rPr>
      </w:pPr>
    </w:p>
    <w:p w14:paraId="4BFC6B7B" w14:textId="77777777" w:rsidR="00DD15EE" w:rsidRDefault="00DD15EE" w:rsidP="00DD15EE">
      <w:pPr>
        <w:pStyle w:val="3"/>
        <w:numPr>
          <w:ilvl w:val="0"/>
          <w:numId w:val="2"/>
        </w:numPr>
        <w:tabs>
          <w:tab w:val="left" w:pos="1132"/>
        </w:tabs>
        <w:spacing w:line="276" w:lineRule="auto"/>
        <w:ind w:right="114" w:firstLine="707"/>
      </w:pPr>
      <w:r>
        <w:t>Выберите</w:t>
      </w:r>
      <w:r>
        <w:rPr>
          <w:spacing w:val="1"/>
        </w:rPr>
        <w:t xml:space="preserve"> </w:t>
      </w:r>
      <w:r>
        <w:t>вариант</w:t>
      </w:r>
      <w:r>
        <w:rPr>
          <w:spacing w:val="1"/>
        </w:rPr>
        <w:t xml:space="preserve"> </w:t>
      </w:r>
      <w:r>
        <w:t>ответа,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полно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точно</w:t>
      </w:r>
      <w:r>
        <w:rPr>
          <w:spacing w:val="1"/>
        </w:rPr>
        <w:t xml:space="preserve"> </w:t>
      </w:r>
      <w:r>
        <w:t>отвечает</w:t>
      </w:r>
      <w:r>
        <w:rPr>
          <w:spacing w:val="-57"/>
        </w:rPr>
        <w:t xml:space="preserve"> </w:t>
      </w:r>
      <w:r>
        <w:t>содержанию</w:t>
      </w:r>
      <w:r>
        <w:rPr>
          <w:spacing w:val="-1"/>
        </w:rPr>
        <w:t xml:space="preserve"> </w:t>
      </w:r>
      <w:r>
        <w:t>теста:</w:t>
      </w:r>
    </w:p>
    <w:p w14:paraId="2DB43370" w14:textId="77777777" w:rsidR="00DD15EE" w:rsidRDefault="00DD15EE" w:rsidP="00DD15EE">
      <w:pPr>
        <w:widowControl/>
        <w:autoSpaceDE/>
        <w:autoSpaceDN/>
        <w:spacing w:line="276" w:lineRule="auto"/>
        <w:sectPr w:rsidR="00DD15EE">
          <w:pgSz w:w="11910" w:h="16840"/>
          <w:pgMar w:top="1040" w:right="740" w:bottom="1200" w:left="1600" w:header="0" w:footer="988" w:gutter="0"/>
          <w:cols w:space="720"/>
        </w:sectPr>
      </w:pPr>
    </w:p>
    <w:p w14:paraId="75261CC9" w14:textId="77777777" w:rsidR="00DD15EE" w:rsidRDefault="00DD15EE" w:rsidP="00DD15EE">
      <w:pPr>
        <w:pStyle w:val="a5"/>
        <w:numPr>
          <w:ilvl w:val="1"/>
          <w:numId w:val="2"/>
        </w:numPr>
        <w:tabs>
          <w:tab w:val="left" w:pos="1626"/>
          <w:tab w:val="left" w:pos="2026"/>
          <w:tab w:val="left" w:pos="2913"/>
          <w:tab w:val="left" w:pos="4179"/>
        </w:tabs>
        <w:spacing w:line="276" w:lineRule="auto"/>
        <w:ind w:right="38" w:firstLine="707"/>
        <w:rPr>
          <w:sz w:val="24"/>
        </w:rPr>
      </w:pPr>
      <w:r>
        <w:rPr>
          <w:sz w:val="24"/>
        </w:rPr>
        <w:t>В</w:t>
      </w:r>
      <w:r>
        <w:rPr>
          <w:sz w:val="24"/>
        </w:rPr>
        <w:tab/>
        <w:t>тексте</w:t>
      </w:r>
      <w:r>
        <w:rPr>
          <w:sz w:val="24"/>
        </w:rPr>
        <w:tab/>
        <w:t>говорится</w:t>
      </w:r>
      <w:r>
        <w:rPr>
          <w:sz w:val="24"/>
        </w:rPr>
        <w:tab/>
      </w:r>
      <w:r>
        <w:rPr>
          <w:spacing w:val="-2"/>
          <w:sz w:val="24"/>
        </w:rPr>
        <w:t>об</w:t>
      </w:r>
      <w:r>
        <w:rPr>
          <w:spacing w:val="-57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1"/>
          <w:sz w:val="24"/>
        </w:rPr>
        <w:t xml:space="preserve"> </w:t>
      </w:r>
      <w:r>
        <w:rPr>
          <w:sz w:val="24"/>
        </w:rPr>
        <w:t>возникновения</w:t>
      </w:r>
    </w:p>
    <w:p w14:paraId="522B47B3" w14:textId="77777777" w:rsidR="00DD15EE" w:rsidRDefault="00DD15EE" w:rsidP="00DD15EE">
      <w:pPr>
        <w:pStyle w:val="a3"/>
        <w:spacing w:line="276" w:lineRule="auto"/>
        <w:ind w:left="210" w:right="1651" w:firstLine="0"/>
      </w:pPr>
      <w:r>
        <w:br w:type="column"/>
      </w:r>
      <w:r>
        <w:t>А) японского сувенира</w:t>
      </w:r>
      <w:r>
        <w:rPr>
          <w:spacing w:val="1"/>
        </w:rPr>
        <w:t xml:space="preserve"> </w:t>
      </w:r>
      <w:r>
        <w:t>Б) французской игрушки</w:t>
      </w:r>
      <w:r>
        <w:rPr>
          <w:spacing w:val="-57"/>
        </w:rPr>
        <w:t xml:space="preserve"> </w:t>
      </w:r>
      <w:r>
        <w:t>В)</w:t>
      </w:r>
      <w:r>
        <w:rPr>
          <w:spacing w:val="-2"/>
        </w:rPr>
        <w:t xml:space="preserve"> </w:t>
      </w:r>
      <w:r>
        <w:t>русского</w:t>
      </w:r>
      <w:r>
        <w:rPr>
          <w:spacing w:val="-1"/>
        </w:rPr>
        <w:t xml:space="preserve"> </w:t>
      </w:r>
      <w:r>
        <w:t>сувенира</w:t>
      </w:r>
    </w:p>
    <w:p w14:paraId="616A8175" w14:textId="77777777" w:rsidR="00DD15EE" w:rsidRDefault="00DD15EE" w:rsidP="00DD15EE">
      <w:pPr>
        <w:widowControl/>
        <w:autoSpaceDE/>
        <w:autoSpaceDN/>
        <w:spacing w:line="276" w:lineRule="auto"/>
        <w:sectPr w:rsidR="00DD15EE">
          <w:type w:val="continuous"/>
          <w:pgSz w:w="11910" w:h="16840"/>
          <w:pgMar w:top="1040" w:right="740" w:bottom="1180" w:left="1600" w:header="720" w:footer="720" w:gutter="0"/>
          <w:cols w:num="2" w:space="720" w:equalWidth="0">
            <w:col w:w="4462" w:space="677"/>
            <w:col w:w="4431"/>
          </w:cols>
        </w:sectPr>
      </w:pPr>
    </w:p>
    <w:p w14:paraId="4DF540C4" w14:textId="77777777" w:rsidR="00DD15EE" w:rsidRDefault="00DD15EE" w:rsidP="00DD15EE">
      <w:pPr>
        <w:pStyle w:val="a3"/>
        <w:ind w:left="0" w:firstLine="0"/>
        <w:rPr>
          <w:sz w:val="20"/>
        </w:rPr>
      </w:pPr>
    </w:p>
    <w:p w14:paraId="54C2822F" w14:textId="77777777" w:rsidR="00DD15EE" w:rsidRDefault="00DD15EE" w:rsidP="00DD15EE">
      <w:pPr>
        <w:pStyle w:val="a3"/>
        <w:ind w:left="0" w:firstLine="0"/>
        <w:rPr>
          <w:sz w:val="27"/>
        </w:rPr>
      </w:pPr>
    </w:p>
    <w:p w14:paraId="45091CE4" w14:textId="77777777" w:rsidR="00DD15EE" w:rsidRDefault="00DD15EE" w:rsidP="00DD15EE">
      <w:pPr>
        <w:widowControl/>
        <w:autoSpaceDE/>
        <w:autoSpaceDN/>
        <w:rPr>
          <w:sz w:val="27"/>
        </w:rPr>
        <w:sectPr w:rsidR="00DD15EE">
          <w:type w:val="continuous"/>
          <w:pgSz w:w="11910" w:h="16840"/>
          <w:pgMar w:top="1040" w:right="740" w:bottom="1180" w:left="1600" w:header="720" w:footer="720" w:gutter="0"/>
          <w:cols w:space="720"/>
        </w:sectPr>
      </w:pPr>
    </w:p>
    <w:p w14:paraId="09A62C2D" w14:textId="77777777" w:rsidR="00DD15EE" w:rsidRDefault="00DD15EE" w:rsidP="00DD15EE">
      <w:pPr>
        <w:pStyle w:val="a5"/>
        <w:numPr>
          <w:ilvl w:val="1"/>
          <w:numId w:val="2"/>
        </w:numPr>
        <w:tabs>
          <w:tab w:val="left" w:pos="1626"/>
          <w:tab w:val="left" w:pos="2371"/>
          <w:tab w:val="left" w:pos="3525"/>
        </w:tabs>
        <w:spacing w:before="90" w:line="276" w:lineRule="auto"/>
        <w:ind w:right="38" w:firstLine="707"/>
        <w:rPr>
          <w:sz w:val="24"/>
        </w:rPr>
      </w:pPr>
      <w:r>
        <w:rPr>
          <w:sz w:val="24"/>
        </w:rPr>
        <w:t>Идея</w:t>
      </w:r>
      <w:r>
        <w:rPr>
          <w:sz w:val="24"/>
        </w:rPr>
        <w:tab/>
        <w:t>создания</w:t>
      </w:r>
      <w:r>
        <w:rPr>
          <w:sz w:val="24"/>
        </w:rPr>
        <w:tab/>
      </w:r>
      <w:r>
        <w:rPr>
          <w:spacing w:val="-1"/>
          <w:sz w:val="24"/>
        </w:rPr>
        <w:t>игрушки</w:t>
      </w:r>
      <w:r>
        <w:rPr>
          <w:spacing w:val="-57"/>
          <w:sz w:val="24"/>
        </w:rPr>
        <w:t xml:space="preserve"> </w:t>
      </w:r>
      <w:r>
        <w:rPr>
          <w:sz w:val="24"/>
        </w:rPr>
        <w:t>связана</w:t>
      </w:r>
    </w:p>
    <w:p w14:paraId="46F9698D" w14:textId="77777777" w:rsidR="00DD15EE" w:rsidRDefault="00DD15EE" w:rsidP="00DD15EE">
      <w:pPr>
        <w:pStyle w:val="a3"/>
        <w:spacing w:before="90" w:line="276" w:lineRule="auto"/>
        <w:ind w:left="210" w:right="2712" w:firstLine="0"/>
      </w:pPr>
      <w:r>
        <w:br w:type="column"/>
      </w:r>
      <w:r>
        <w:t>А) с Россией</w:t>
      </w:r>
      <w:r>
        <w:rPr>
          <w:spacing w:val="1"/>
        </w:rPr>
        <w:t xml:space="preserve"> </w:t>
      </w:r>
      <w:r>
        <w:t>Б) с Японией</w:t>
      </w:r>
      <w:r>
        <w:rPr>
          <w:spacing w:val="1"/>
        </w:rPr>
        <w:t xml:space="preserve"> </w:t>
      </w:r>
      <w:r>
        <w:t>В)</w:t>
      </w:r>
      <w:r>
        <w:rPr>
          <w:spacing w:val="-7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Францией</w:t>
      </w:r>
    </w:p>
    <w:p w14:paraId="695330B2" w14:textId="77777777" w:rsidR="00DD15EE" w:rsidRDefault="00DD15EE" w:rsidP="00DD15EE">
      <w:pPr>
        <w:widowControl/>
        <w:autoSpaceDE/>
        <w:autoSpaceDN/>
        <w:spacing w:line="276" w:lineRule="auto"/>
        <w:sectPr w:rsidR="00DD15EE">
          <w:type w:val="continuous"/>
          <w:pgSz w:w="11910" w:h="16840"/>
          <w:pgMar w:top="1040" w:right="740" w:bottom="1180" w:left="1600" w:header="720" w:footer="720" w:gutter="0"/>
          <w:cols w:num="2" w:space="720" w:equalWidth="0">
            <w:col w:w="4464" w:space="675"/>
            <w:col w:w="4431"/>
          </w:cols>
        </w:sectPr>
      </w:pPr>
    </w:p>
    <w:p w14:paraId="43C45D2A" w14:textId="77777777" w:rsidR="00DD15EE" w:rsidRDefault="00DD15EE" w:rsidP="00DD15EE">
      <w:pPr>
        <w:widowControl/>
        <w:autoSpaceDE/>
        <w:autoSpaceDN/>
        <w:rPr>
          <w:sz w:val="19"/>
        </w:rPr>
        <w:sectPr w:rsidR="00DD15EE">
          <w:type w:val="continuous"/>
          <w:pgSz w:w="11910" w:h="16840"/>
          <w:pgMar w:top="1040" w:right="740" w:bottom="1180" w:left="1600" w:header="720" w:footer="720" w:gutter="0"/>
          <w:cols w:space="720"/>
        </w:sectPr>
      </w:pPr>
    </w:p>
    <w:p w14:paraId="26B56363" w14:textId="77777777" w:rsidR="00F27758" w:rsidRDefault="00DD15EE"/>
    <w:sectPr w:rsidR="00F27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2B1CEC"/>
    <w:multiLevelType w:val="hybridMultilevel"/>
    <w:tmpl w:val="635AE29E"/>
    <w:lvl w:ilvl="0" w:tplc="447800BC">
      <w:start w:val="1"/>
      <w:numFmt w:val="decimal"/>
      <w:lvlText w:val="%1)"/>
      <w:lvlJc w:val="left"/>
      <w:pPr>
        <w:ind w:left="102" w:hanging="322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70E0A6D6">
      <w:start w:val="1"/>
      <w:numFmt w:val="decimal"/>
      <w:lvlText w:val="%2."/>
      <w:lvlJc w:val="left"/>
      <w:pPr>
        <w:ind w:left="210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DB20D3FE">
      <w:numFmt w:val="bullet"/>
      <w:lvlText w:val="•"/>
      <w:lvlJc w:val="left"/>
      <w:pPr>
        <w:ind w:left="691" w:hanging="708"/>
      </w:pPr>
      <w:rPr>
        <w:lang w:val="ru-RU" w:eastAsia="en-US" w:bidi="ar-SA"/>
      </w:rPr>
    </w:lvl>
    <w:lvl w:ilvl="3" w:tplc="54CC9662">
      <w:numFmt w:val="bullet"/>
      <w:lvlText w:val="•"/>
      <w:lvlJc w:val="left"/>
      <w:pPr>
        <w:ind w:left="1162" w:hanging="708"/>
      </w:pPr>
      <w:rPr>
        <w:lang w:val="ru-RU" w:eastAsia="en-US" w:bidi="ar-SA"/>
      </w:rPr>
    </w:lvl>
    <w:lvl w:ilvl="4" w:tplc="C128C776">
      <w:numFmt w:val="bullet"/>
      <w:lvlText w:val="•"/>
      <w:lvlJc w:val="left"/>
      <w:pPr>
        <w:ind w:left="1633" w:hanging="708"/>
      </w:pPr>
      <w:rPr>
        <w:lang w:val="ru-RU" w:eastAsia="en-US" w:bidi="ar-SA"/>
      </w:rPr>
    </w:lvl>
    <w:lvl w:ilvl="5" w:tplc="980215D0">
      <w:numFmt w:val="bullet"/>
      <w:lvlText w:val="•"/>
      <w:lvlJc w:val="left"/>
      <w:pPr>
        <w:ind w:left="2105" w:hanging="708"/>
      </w:pPr>
      <w:rPr>
        <w:lang w:val="ru-RU" w:eastAsia="en-US" w:bidi="ar-SA"/>
      </w:rPr>
    </w:lvl>
    <w:lvl w:ilvl="6" w:tplc="4E56C346">
      <w:numFmt w:val="bullet"/>
      <w:lvlText w:val="•"/>
      <w:lvlJc w:val="left"/>
      <w:pPr>
        <w:ind w:left="2576" w:hanging="708"/>
      </w:pPr>
      <w:rPr>
        <w:lang w:val="ru-RU" w:eastAsia="en-US" w:bidi="ar-SA"/>
      </w:rPr>
    </w:lvl>
    <w:lvl w:ilvl="7" w:tplc="D606475C">
      <w:numFmt w:val="bullet"/>
      <w:lvlText w:val="•"/>
      <w:lvlJc w:val="left"/>
      <w:pPr>
        <w:ind w:left="3047" w:hanging="708"/>
      </w:pPr>
      <w:rPr>
        <w:lang w:val="ru-RU" w:eastAsia="en-US" w:bidi="ar-SA"/>
      </w:rPr>
    </w:lvl>
    <w:lvl w:ilvl="8" w:tplc="0CFC7414">
      <w:numFmt w:val="bullet"/>
      <w:lvlText w:val="•"/>
      <w:lvlJc w:val="left"/>
      <w:pPr>
        <w:ind w:left="3519" w:hanging="708"/>
      </w:pPr>
      <w:rPr>
        <w:lang w:val="ru-RU" w:eastAsia="en-US" w:bidi="ar-SA"/>
      </w:rPr>
    </w:lvl>
  </w:abstractNum>
  <w:abstractNum w:abstractNumId="1" w15:restartNumberingAfterBreak="0">
    <w:nsid w:val="61D91A08"/>
    <w:multiLevelType w:val="hybridMultilevel"/>
    <w:tmpl w:val="981CFD50"/>
    <w:lvl w:ilvl="0" w:tplc="717E9358">
      <w:start w:val="1"/>
      <w:numFmt w:val="decimal"/>
      <w:lvlText w:val="%1)"/>
      <w:lvlJc w:val="left"/>
      <w:pPr>
        <w:ind w:left="1069" w:hanging="260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24"/>
        <w:szCs w:val="24"/>
        <w:lang w:val="ru-RU" w:eastAsia="en-US" w:bidi="ar-SA"/>
      </w:rPr>
    </w:lvl>
    <w:lvl w:ilvl="1" w:tplc="448879AA">
      <w:numFmt w:val="bullet"/>
      <w:lvlText w:val="•"/>
      <w:lvlJc w:val="left"/>
      <w:pPr>
        <w:ind w:left="1910" w:hanging="260"/>
      </w:pPr>
      <w:rPr>
        <w:lang w:val="ru-RU" w:eastAsia="en-US" w:bidi="ar-SA"/>
      </w:rPr>
    </w:lvl>
    <w:lvl w:ilvl="2" w:tplc="0526CD58">
      <w:numFmt w:val="bullet"/>
      <w:lvlText w:val="•"/>
      <w:lvlJc w:val="left"/>
      <w:pPr>
        <w:ind w:left="2761" w:hanging="260"/>
      </w:pPr>
      <w:rPr>
        <w:lang w:val="ru-RU" w:eastAsia="en-US" w:bidi="ar-SA"/>
      </w:rPr>
    </w:lvl>
    <w:lvl w:ilvl="3" w:tplc="230603A6">
      <w:numFmt w:val="bullet"/>
      <w:lvlText w:val="•"/>
      <w:lvlJc w:val="left"/>
      <w:pPr>
        <w:ind w:left="3611" w:hanging="260"/>
      </w:pPr>
      <w:rPr>
        <w:lang w:val="ru-RU" w:eastAsia="en-US" w:bidi="ar-SA"/>
      </w:rPr>
    </w:lvl>
    <w:lvl w:ilvl="4" w:tplc="43126EB4">
      <w:numFmt w:val="bullet"/>
      <w:lvlText w:val="•"/>
      <w:lvlJc w:val="left"/>
      <w:pPr>
        <w:ind w:left="4462" w:hanging="260"/>
      </w:pPr>
      <w:rPr>
        <w:lang w:val="ru-RU" w:eastAsia="en-US" w:bidi="ar-SA"/>
      </w:rPr>
    </w:lvl>
    <w:lvl w:ilvl="5" w:tplc="54FCD312">
      <w:numFmt w:val="bullet"/>
      <w:lvlText w:val="•"/>
      <w:lvlJc w:val="left"/>
      <w:pPr>
        <w:ind w:left="5313" w:hanging="260"/>
      </w:pPr>
      <w:rPr>
        <w:lang w:val="ru-RU" w:eastAsia="en-US" w:bidi="ar-SA"/>
      </w:rPr>
    </w:lvl>
    <w:lvl w:ilvl="6" w:tplc="DBA28844">
      <w:numFmt w:val="bullet"/>
      <w:lvlText w:val="•"/>
      <w:lvlJc w:val="left"/>
      <w:pPr>
        <w:ind w:left="6163" w:hanging="260"/>
      </w:pPr>
      <w:rPr>
        <w:lang w:val="ru-RU" w:eastAsia="en-US" w:bidi="ar-SA"/>
      </w:rPr>
    </w:lvl>
    <w:lvl w:ilvl="7" w:tplc="3CE20E30">
      <w:numFmt w:val="bullet"/>
      <w:lvlText w:val="•"/>
      <w:lvlJc w:val="left"/>
      <w:pPr>
        <w:ind w:left="7014" w:hanging="260"/>
      </w:pPr>
      <w:rPr>
        <w:lang w:val="ru-RU" w:eastAsia="en-US" w:bidi="ar-SA"/>
      </w:rPr>
    </w:lvl>
    <w:lvl w:ilvl="8" w:tplc="94E24B9A">
      <w:numFmt w:val="bullet"/>
      <w:lvlText w:val="•"/>
      <w:lvlJc w:val="left"/>
      <w:pPr>
        <w:ind w:left="7865" w:hanging="260"/>
      </w:pPr>
      <w:rPr>
        <w:lang w:val="ru-RU" w:eastAsia="en-US" w:bidi="ar-SA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B56"/>
    <w:rsid w:val="004D685B"/>
    <w:rsid w:val="00B23B56"/>
    <w:rsid w:val="00BD4D8C"/>
    <w:rsid w:val="00C04F93"/>
    <w:rsid w:val="00C12B24"/>
    <w:rsid w:val="00DD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2BA5A"/>
  <w15:chartTrackingRefBased/>
  <w15:docId w15:val="{2A86892C-22B4-4F1B-B93F-35AD9FC94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5E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DD15EE"/>
    <w:pPr>
      <w:ind w:left="88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DD15EE"/>
    <w:pPr>
      <w:ind w:left="3268"/>
      <w:outlineLvl w:val="1"/>
    </w:pPr>
    <w:rPr>
      <w:b/>
      <w:bCs/>
      <w:sz w:val="24"/>
      <w:szCs w:val="24"/>
    </w:rPr>
  </w:style>
  <w:style w:type="paragraph" w:styleId="3">
    <w:name w:val="heading 3"/>
    <w:basedOn w:val="a"/>
    <w:link w:val="30"/>
    <w:uiPriority w:val="9"/>
    <w:semiHidden/>
    <w:unhideWhenUsed/>
    <w:qFormat/>
    <w:rsid w:val="00DD15EE"/>
    <w:pPr>
      <w:ind w:left="102" w:firstLine="707"/>
      <w:outlineLvl w:val="2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5E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D15E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DD15EE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a3">
    <w:name w:val="Body Text"/>
    <w:basedOn w:val="a"/>
    <w:link w:val="a4"/>
    <w:uiPriority w:val="1"/>
    <w:semiHidden/>
    <w:unhideWhenUsed/>
    <w:qFormat/>
    <w:rsid w:val="00DD15EE"/>
    <w:pPr>
      <w:ind w:left="102" w:firstLine="707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DD15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DD15EE"/>
    <w:pPr>
      <w:ind w:left="102" w:firstLine="7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99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3</cp:revision>
  <dcterms:created xsi:type="dcterms:W3CDTF">2022-03-30T16:07:00Z</dcterms:created>
  <dcterms:modified xsi:type="dcterms:W3CDTF">2022-03-30T16:08:00Z</dcterms:modified>
</cp:coreProperties>
</file>