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2CEB2B" w14:textId="6823FA02" w:rsidR="00BA6E57" w:rsidRPr="006C304B" w:rsidRDefault="00BA6E57" w:rsidP="00BA6E57">
      <w:pPr>
        <w:shd w:val="clear" w:color="auto" w:fill="FFFFFF"/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6C304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Практическое занятие № 3</w:t>
      </w:r>
    </w:p>
    <w:p w14:paraId="31467FE7" w14:textId="77777777" w:rsidR="00BA6E57" w:rsidRPr="00E10FA4" w:rsidRDefault="00BA6E57" w:rsidP="00BA6E57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E10FA4">
        <w:rPr>
          <w:color w:val="000000" w:themeColor="text1"/>
          <w:sz w:val="28"/>
          <w:szCs w:val="28"/>
        </w:rPr>
        <w:t>Приведите примеры речевых упражнений по обучению аудированию.</w:t>
      </w:r>
    </w:p>
    <w:p w14:paraId="78A58BFE" w14:textId="77777777" w:rsidR="00BA6E57" w:rsidRPr="00E10FA4" w:rsidRDefault="00BA6E57" w:rsidP="00BA6E57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E10FA4">
        <w:rPr>
          <w:color w:val="000000" w:themeColor="text1"/>
          <w:sz w:val="28"/>
          <w:szCs w:val="28"/>
        </w:rPr>
        <w:t>Охарактеризуйте основные особенности обучения аудированию.</w:t>
      </w:r>
    </w:p>
    <w:p w14:paraId="01F88FA1" w14:textId="77777777" w:rsidR="00BA6E57" w:rsidRPr="00E10FA4" w:rsidRDefault="00BA6E57" w:rsidP="00BA6E57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E10FA4">
        <w:rPr>
          <w:color w:val="000000" w:themeColor="text1"/>
          <w:sz w:val="28"/>
          <w:szCs w:val="28"/>
        </w:rPr>
        <w:t>Приведите примеры речевых упражнений по обучению говорению.</w:t>
      </w:r>
    </w:p>
    <w:p w14:paraId="37AACCCF" w14:textId="77777777" w:rsidR="00BA6E57" w:rsidRPr="00E10FA4" w:rsidRDefault="00BA6E57" w:rsidP="00BA6E57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E10FA4">
        <w:rPr>
          <w:color w:val="000000" w:themeColor="text1"/>
          <w:sz w:val="28"/>
          <w:szCs w:val="28"/>
        </w:rPr>
        <w:t>Приведите примеры подготовительных упражнений по обучению говорению.</w:t>
      </w:r>
    </w:p>
    <w:p w14:paraId="15C21CBA" w14:textId="77777777" w:rsidR="00F27758" w:rsidRDefault="00BA6E57"/>
    <w:sectPr w:rsidR="00F277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C25098"/>
    <w:multiLevelType w:val="hybridMultilevel"/>
    <w:tmpl w:val="23386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8A5"/>
    <w:rsid w:val="004D685B"/>
    <w:rsid w:val="00BA6E57"/>
    <w:rsid w:val="00BD4D8C"/>
    <w:rsid w:val="00D44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0D54E"/>
  <w15:chartTrackingRefBased/>
  <w15:docId w15:val="{54E1F229-AA7D-4562-B122-E4B03ACC0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6E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BA6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Надя</dc:creator>
  <cp:keywords/>
  <dc:description/>
  <cp:lastModifiedBy>Надя</cp:lastModifiedBy>
  <cp:revision>2</cp:revision>
  <dcterms:created xsi:type="dcterms:W3CDTF">2021-03-01T17:26:00Z</dcterms:created>
  <dcterms:modified xsi:type="dcterms:W3CDTF">2021-03-01T17:27:00Z</dcterms:modified>
</cp:coreProperties>
</file>