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C8B" w:rsidRPr="009663D6" w:rsidRDefault="00DE2C8B" w:rsidP="00E6155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МИНПРОСВЕЩЕНИЯ РОССИИ </w:t>
      </w:r>
    </w:p>
    <w:p w:rsidR="00DE2C8B" w:rsidRPr="009663D6" w:rsidRDefault="00DE2C8B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DE2C8B" w:rsidRPr="009663D6" w:rsidRDefault="00DE2C8B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>высшего образования</w:t>
      </w:r>
    </w:p>
    <w:p w:rsidR="00DE2C8B" w:rsidRPr="009663D6" w:rsidRDefault="00DE2C8B" w:rsidP="00E6155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:rsidR="00DE2C8B" w:rsidRPr="009663D6" w:rsidRDefault="00DE2C8B" w:rsidP="00E6155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(ФГБОУ ВО «ВГСПУ»)</w:t>
      </w:r>
    </w:p>
    <w:p w:rsidR="00DE2C8B" w:rsidRPr="009663D6" w:rsidRDefault="00DE2C8B" w:rsidP="00E6155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2C8B" w:rsidRPr="009663D6" w:rsidRDefault="00213DE4" w:rsidP="00E6155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Институт</w:t>
      </w:r>
      <w:r w:rsidR="00DE2C8B" w:rsidRPr="009663D6">
        <w:rPr>
          <w:rFonts w:ascii="Times New Roman" w:hAnsi="Times New Roman"/>
          <w:b/>
          <w:sz w:val="28"/>
          <w:szCs w:val="28"/>
        </w:rPr>
        <w:t xml:space="preserve"> </w:t>
      </w:r>
      <w:r w:rsidR="00F4771A">
        <w:rPr>
          <w:rFonts w:ascii="Times New Roman" w:hAnsi="Times New Roman"/>
          <w:b/>
          <w:sz w:val="28"/>
          <w:szCs w:val="28"/>
        </w:rPr>
        <w:t>художественного образования</w:t>
      </w:r>
    </w:p>
    <w:p w:rsidR="00213DE4" w:rsidRPr="009663D6" w:rsidRDefault="00213DE4" w:rsidP="00E6155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E2C8B" w:rsidRPr="009663D6" w:rsidRDefault="00DE2C8B" w:rsidP="00E6155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Кафедра </w:t>
      </w:r>
      <w:r w:rsidR="00213DE4" w:rsidRPr="009663D6">
        <w:rPr>
          <w:rFonts w:ascii="Times New Roman" w:hAnsi="Times New Roman"/>
          <w:b/>
          <w:sz w:val="28"/>
          <w:szCs w:val="28"/>
        </w:rPr>
        <w:t>специальной педагогики и психологии</w:t>
      </w:r>
    </w:p>
    <w:p w:rsidR="007E79DE" w:rsidRPr="009663D6" w:rsidRDefault="007E79DE" w:rsidP="00E61551">
      <w:pPr>
        <w:pStyle w:val="Bodytext20"/>
        <w:shd w:val="clear" w:color="auto" w:fill="auto"/>
        <w:spacing w:line="240" w:lineRule="auto"/>
        <w:ind w:firstLine="0"/>
        <w:contextualSpacing/>
        <w:jc w:val="center"/>
        <w:rPr>
          <w:sz w:val="28"/>
          <w:szCs w:val="28"/>
        </w:rPr>
      </w:pPr>
    </w:p>
    <w:p w:rsidR="00D32A17" w:rsidRPr="009663D6" w:rsidRDefault="00D32A17" w:rsidP="00E61551">
      <w:pPr>
        <w:pStyle w:val="Bodytext20"/>
        <w:shd w:val="clear" w:color="auto" w:fill="auto"/>
        <w:spacing w:line="240" w:lineRule="auto"/>
        <w:ind w:firstLine="0"/>
        <w:contextualSpacing/>
        <w:jc w:val="center"/>
        <w:rPr>
          <w:sz w:val="28"/>
          <w:szCs w:val="28"/>
        </w:rPr>
      </w:pPr>
    </w:p>
    <w:p w:rsidR="00D32A17" w:rsidRPr="009663D6" w:rsidRDefault="00D32A17" w:rsidP="00E61551">
      <w:pPr>
        <w:pStyle w:val="Bodytext20"/>
        <w:shd w:val="clear" w:color="auto" w:fill="auto"/>
        <w:spacing w:line="240" w:lineRule="auto"/>
        <w:ind w:firstLine="0"/>
        <w:contextualSpacing/>
        <w:jc w:val="center"/>
        <w:rPr>
          <w:sz w:val="28"/>
          <w:szCs w:val="28"/>
        </w:rPr>
      </w:pPr>
    </w:p>
    <w:p w:rsidR="00E654AB" w:rsidRPr="009663D6" w:rsidRDefault="00E654AB" w:rsidP="00E61551">
      <w:pPr>
        <w:pStyle w:val="Bodytext20"/>
        <w:shd w:val="clear" w:color="auto" w:fill="auto"/>
        <w:spacing w:line="240" w:lineRule="auto"/>
        <w:ind w:firstLine="0"/>
        <w:contextualSpacing/>
        <w:jc w:val="center"/>
        <w:rPr>
          <w:sz w:val="28"/>
          <w:szCs w:val="28"/>
        </w:rPr>
      </w:pPr>
      <w:r w:rsidRPr="009663D6">
        <w:rPr>
          <w:sz w:val="28"/>
          <w:szCs w:val="28"/>
        </w:rPr>
        <w:t>ОТЧЕТ</w:t>
      </w:r>
    </w:p>
    <w:p w:rsidR="004D4E22" w:rsidRPr="009663D6" w:rsidRDefault="004D4E22" w:rsidP="00E6155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E2C8B" w:rsidRPr="009663D6" w:rsidRDefault="004D4E22" w:rsidP="00E6155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П</w:t>
      </w:r>
      <w:r w:rsidR="007E79DE" w:rsidRPr="009663D6">
        <w:rPr>
          <w:rFonts w:ascii="Times New Roman" w:hAnsi="Times New Roman"/>
          <w:b/>
          <w:sz w:val="28"/>
          <w:szCs w:val="28"/>
        </w:rPr>
        <w:t xml:space="preserve">О ПРОИЗВОДСТЕННОЙ </w:t>
      </w:r>
    </w:p>
    <w:p w:rsidR="007E79DE" w:rsidRPr="009663D6" w:rsidRDefault="007E79DE" w:rsidP="00E6155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(ТЕХНОЛОГИЧЕСКОЙ</w:t>
      </w:r>
      <w:r w:rsidR="00DE2C8B" w:rsidRPr="009663D6">
        <w:rPr>
          <w:rFonts w:ascii="Times New Roman" w:hAnsi="Times New Roman"/>
          <w:b/>
          <w:sz w:val="28"/>
          <w:szCs w:val="28"/>
        </w:rPr>
        <w:t xml:space="preserve"> В СИСТЕМЕ ИНКЛЮЗИВНОГО ОБРАЗОВАНИЯ</w:t>
      </w:r>
      <w:r w:rsidRPr="009663D6">
        <w:rPr>
          <w:rFonts w:ascii="Times New Roman" w:hAnsi="Times New Roman"/>
          <w:b/>
          <w:sz w:val="28"/>
          <w:szCs w:val="28"/>
        </w:rPr>
        <w:t>) ПРАКТИК</w:t>
      </w:r>
      <w:r w:rsidR="004D4E22" w:rsidRPr="009663D6">
        <w:rPr>
          <w:rFonts w:ascii="Times New Roman" w:hAnsi="Times New Roman"/>
          <w:b/>
          <w:sz w:val="28"/>
          <w:szCs w:val="28"/>
        </w:rPr>
        <w:t>Е</w:t>
      </w:r>
    </w:p>
    <w:p w:rsidR="00E654AB" w:rsidRPr="009663D6" w:rsidRDefault="00E654AB" w:rsidP="00E61551">
      <w:pPr>
        <w:pStyle w:val="Bodytext20"/>
        <w:shd w:val="clear" w:color="auto" w:fill="auto"/>
        <w:spacing w:line="240" w:lineRule="auto"/>
        <w:ind w:firstLine="0"/>
        <w:contextualSpacing/>
        <w:jc w:val="center"/>
        <w:rPr>
          <w:sz w:val="28"/>
          <w:szCs w:val="28"/>
        </w:rPr>
      </w:pPr>
    </w:p>
    <w:p w:rsidR="004D4E22" w:rsidRPr="009663D6" w:rsidRDefault="004D4E22" w:rsidP="00E6155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663D6">
        <w:rPr>
          <w:rFonts w:ascii="Times New Roman" w:hAnsi="Times New Roman"/>
          <w:b/>
          <w:sz w:val="24"/>
          <w:szCs w:val="24"/>
        </w:rPr>
        <w:t>по направлению 44.03.01 «Педагогическое образование»</w:t>
      </w:r>
    </w:p>
    <w:p w:rsidR="00E654AB" w:rsidRPr="009663D6" w:rsidRDefault="004D4E22" w:rsidP="00E61551">
      <w:pPr>
        <w:pStyle w:val="Bodytext20"/>
        <w:shd w:val="clear" w:color="auto" w:fill="auto"/>
        <w:spacing w:line="240" w:lineRule="auto"/>
        <w:ind w:firstLine="0"/>
        <w:contextualSpacing/>
        <w:jc w:val="center"/>
        <w:rPr>
          <w:bCs w:val="0"/>
          <w:sz w:val="24"/>
          <w:szCs w:val="24"/>
        </w:rPr>
      </w:pPr>
      <w:r w:rsidRPr="009663D6">
        <w:rPr>
          <w:bCs w:val="0"/>
          <w:sz w:val="24"/>
          <w:szCs w:val="24"/>
        </w:rPr>
        <w:t xml:space="preserve">профиль </w:t>
      </w:r>
      <w:proofErr w:type="spellStart"/>
      <w:r w:rsidRPr="009663D6">
        <w:rPr>
          <w:bCs w:val="0"/>
          <w:sz w:val="24"/>
          <w:szCs w:val="24"/>
        </w:rPr>
        <w:t>бакалавриата</w:t>
      </w:r>
      <w:proofErr w:type="spellEnd"/>
      <w:r w:rsidRPr="009663D6">
        <w:rPr>
          <w:bCs w:val="0"/>
          <w:sz w:val="24"/>
          <w:szCs w:val="24"/>
        </w:rPr>
        <w:t xml:space="preserve"> «</w:t>
      </w:r>
      <w:r w:rsidR="00F4771A" w:rsidRPr="00F4771A">
        <w:rPr>
          <w:bCs w:val="0"/>
          <w:sz w:val="24"/>
          <w:szCs w:val="24"/>
          <w:u w:val="single"/>
        </w:rPr>
        <w:t>Образование в области изобразительного и декоративно-прикладного искусства</w:t>
      </w:r>
      <w:r w:rsidRPr="009663D6">
        <w:rPr>
          <w:bCs w:val="0"/>
          <w:sz w:val="24"/>
          <w:szCs w:val="24"/>
        </w:rPr>
        <w:t>»</w:t>
      </w:r>
    </w:p>
    <w:p w:rsidR="00D32A17" w:rsidRPr="009663D6" w:rsidRDefault="00D32A17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sz w:val="28"/>
          <w:szCs w:val="28"/>
        </w:rPr>
      </w:pPr>
    </w:p>
    <w:p w:rsidR="00A578B8" w:rsidRPr="009663D6" w:rsidRDefault="00A578B8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b/>
          <w:sz w:val="28"/>
          <w:szCs w:val="28"/>
        </w:rPr>
      </w:pPr>
    </w:p>
    <w:p w:rsidR="00A578B8" w:rsidRPr="009663D6" w:rsidRDefault="00A578B8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b/>
          <w:sz w:val="28"/>
          <w:szCs w:val="28"/>
        </w:rPr>
      </w:pPr>
    </w:p>
    <w:p w:rsidR="00A578B8" w:rsidRPr="009663D6" w:rsidRDefault="00A578B8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b/>
          <w:sz w:val="28"/>
          <w:szCs w:val="28"/>
        </w:rPr>
      </w:pPr>
    </w:p>
    <w:p w:rsidR="00A578B8" w:rsidRPr="009663D6" w:rsidRDefault="00A578B8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b/>
          <w:sz w:val="28"/>
          <w:szCs w:val="28"/>
        </w:rPr>
      </w:pPr>
    </w:p>
    <w:p w:rsidR="00A578B8" w:rsidRPr="009663D6" w:rsidRDefault="00A578B8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b/>
          <w:sz w:val="28"/>
          <w:szCs w:val="28"/>
        </w:rPr>
      </w:pPr>
    </w:p>
    <w:p w:rsidR="00A578B8" w:rsidRPr="009663D6" w:rsidRDefault="00A578B8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b/>
          <w:sz w:val="28"/>
          <w:szCs w:val="28"/>
        </w:rPr>
      </w:pPr>
    </w:p>
    <w:p w:rsidR="00D32A17" w:rsidRPr="009663D6" w:rsidRDefault="00C743ED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Исполнитель:</w:t>
      </w:r>
    </w:p>
    <w:p w:rsidR="00E253E3" w:rsidRPr="009663D6" w:rsidRDefault="00F4771A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Маллер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Лакки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Лерхен</w:t>
      </w:r>
      <w:proofErr w:type="spellEnd"/>
      <w:r w:rsidR="00E253E3" w:rsidRPr="009663D6">
        <w:rPr>
          <w:rFonts w:ascii="Times New Roman" w:hAnsi="Times New Roman"/>
          <w:i/>
          <w:sz w:val="28"/>
          <w:szCs w:val="28"/>
        </w:rPr>
        <w:t>,</w:t>
      </w:r>
    </w:p>
    <w:p w:rsidR="00E253E3" w:rsidRPr="009663D6" w:rsidRDefault="00F4771A" w:rsidP="00E6155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contextualSpacing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ХО-ИДБ-31</w:t>
      </w:r>
    </w:p>
    <w:p w:rsidR="00E654AB" w:rsidRPr="009663D6" w:rsidRDefault="00E654AB" w:rsidP="00E61551">
      <w:pPr>
        <w:spacing w:after="0" w:line="240" w:lineRule="auto"/>
        <w:ind w:left="3969"/>
        <w:contextualSpacing/>
        <w:rPr>
          <w:rFonts w:ascii="Times New Roman" w:hAnsi="Times New Roman"/>
          <w:sz w:val="28"/>
          <w:szCs w:val="28"/>
        </w:rPr>
      </w:pPr>
    </w:p>
    <w:p w:rsidR="00E654AB" w:rsidRPr="009663D6" w:rsidRDefault="00E654AB" w:rsidP="00E61551">
      <w:pPr>
        <w:spacing w:after="0" w:line="240" w:lineRule="auto"/>
        <w:ind w:left="3969"/>
        <w:contextualSpacing/>
        <w:rPr>
          <w:rFonts w:ascii="Times New Roman" w:hAnsi="Times New Roman"/>
          <w:sz w:val="28"/>
          <w:szCs w:val="28"/>
        </w:rPr>
      </w:pPr>
    </w:p>
    <w:p w:rsidR="00E654AB" w:rsidRPr="009663D6" w:rsidRDefault="00E654AB" w:rsidP="00E61551">
      <w:pPr>
        <w:spacing w:after="0" w:line="240" w:lineRule="auto"/>
        <w:ind w:left="396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E654AB" w:rsidRDefault="00E654AB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4771A" w:rsidRDefault="00F4771A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4771A" w:rsidRDefault="00F4771A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4771A" w:rsidRDefault="00F4771A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4771A" w:rsidRDefault="00F4771A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4771A" w:rsidRDefault="00F4771A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4771A" w:rsidRDefault="00F4771A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4771A" w:rsidRPr="009663D6" w:rsidRDefault="00F4771A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D32A17" w:rsidRPr="009663D6" w:rsidRDefault="00D32A17" w:rsidP="00E6155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13DE4" w:rsidRPr="009663D6" w:rsidRDefault="00C743ED" w:rsidP="00E6155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663D6">
        <w:rPr>
          <w:rFonts w:ascii="Times New Roman" w:hAnsi="Times New Roman"/>
          <w:sz w:val="28"/>
          <w:szCs w:val="28"/>
        </w:rPr>
        <w:t>Волгоград, 202</w:t>
      </w:r>
      <w:r w:rsidR="00354A34">
        <w:rPr>
          <w:rFonts w:ascii="Times New Roman" w:hAnsi="Times New Roman"/>
          <w:sz w:val="28"/>
          <w:szCs w:val="28"/>
        </w:rPr>
        <w:t>3</w:t>
      </w:r>
      <w:r w:rsidRPr="009663D6">
        <w:rPr>
          <w:rFonts w:ascii="Times New Roman" w:hAnsi="Times New Roman"/>
          <w:sz w:val="28"/>
          <w:szCs w:val="28"/>
        </w:rPr>
        <w:t xml:space="preserve"> год</w:t>
      </w:r>
      <w:r w:rsidR="00E253E3" w:rsidRPr="009663D6">
        <w:rPr>
          <w:rFonts w:ascii="Times New Roman" w:hAnsi="Times New Roman"/>
          <w:b/>
          <w:sz w:val="24"/>
          <w:szCs w:val="24"/>
        </w:rPr>
        <w:br w:type="page"/>
      </w:r>
      <w:r w:rsidR="00213DE4" w:rsidRPr="009663D6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p w:rsidR="00213DE4" w:rsidRPr="003965BE" w:rsidRDefault="00213DE4" w:rsidP="00E61551">
      <w:pPr>
        <w:pStyle w:val="a3"/>
        <w:widowControl w:val="0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65BE">
        <w:rPr>
          <w:rFonts w:ascii="Times New Roman" w:hAnsi="Times New Roman"/>
          <w:b/>
          <w:sz w:val="24"/>
          <w:szCs w:val="24"/>
        </w:rPr>
        <w:t xml:space="preserve">Анализ </w:t>
      </w:r>
      <w:r w:rsidR="006C3A6F" w:rsidRPr="003965BE">
        <w:rPr>
          <w:rFonts w:ascii="Times New Roman" w:hAnsi="Times New Roman"/>
          <w:b/>
          <w:sz w:val="24"/>
          <w:szCs w:val="24"/>
        </w:rPr>
        <w:t xml:space="preserve">нормативно-правовой обеспеченности; специфики организации инклюзивного образовательного процесса и </w:t>
      </w:r>
      <w:r w:rsidRPr="003965BE">
        <w:rPr>
          <w:rFonts w:ascii="Times New Roman" w:hAnsi="Times New Roman"/>
          <w:b/>
          <w:sz w:val="24"/>
          <w:szCs w:val="24"/>
        </w:rPr>
        <w:t xml:space="preserve">состояния доступности инклюзивной среды образовательного </w:t>
      </w:r>
      <w:r w:rsidR="00A97AA9" w:rsidRPr="003965BE">
        <w:rPr>
          <w:rFonts w:ascii="Times New Roman" w:hAnsi="Times New Roman"/>
          <w:b/>
          <w:sz w:val="24"/>
          <w:szCs w:val="24"/>
        </w:rPr>
        <w:t>учреждения в соответствии с ФГОС</w:t>
      </w:r>
    </w:p>
    <w:p w:rsidR="00E253E3" w:rsidRDefault="00E253E3" w:rsidP="00E615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i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7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Полное название образовательной организации, адрес, контакты, ссылка на сайт, ФИО руководителя</w:t>
      </w:r>
      <w:r w:rsidR="00E61551">
        <w:rPr>
          <w:rFonts w:ascii="Times New Roman" w:hAnsi="Times New Roman"/>
          <w:b/>
          <w:sz w:val="24"/>
          <w:szCs w:val="24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263"/>
        <w:gridCol w:w="6798"/>
      </w:tblGrid>
      <w:tr w:rsidR="00982CDF" w:rsidTr="00982CDF">
        <w:tc>
          <w:tcPr>
            <w:tcW w:w="1249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3D6">
              <w:rPr>
                <w:rFonts w:ascii="Times New Roman" w:hAnsi="Times New Roman"/>
                <w:sz w:val="24"/>
                <w:szCs w:val="24"/>
              </w:rPr>
              <w:t>Полное название образовательной организации</w:t>
            </w:r>
          </w:p>
        </w:tc>
        <w:tc>
          <w:tcPr>
            <w:tcW w:w="3751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255A">
              <w:rPr>
                <w:rFonts w:ascii="Times New Roman" w:hAnsi="Times New Roman"/>
                <w:sz w:val="24"/>
                <w:szCs w:val="24"/>
              </w:rPr>
              <w:t>МОУ СШ № 99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255A">
              <w:rPr>
                <w:rFonts w:ascii="Times New Roman" w:hAnsi="Times New Roman"/>
                <w:sz w:val="24"/>
                <w:szCs w:val="24"/>
              </w:rPr>
              <w:t>(Муниципальное общеобразовательное учреждение «Средняя школа № 99 имени дважды Героя Советского Союза А.Г. Кравченко Тракторозаводского района Волгограда»)</w:t>
            </w:r>
          </w:p>
        </w:tc>
      </w:tr>
      <w:tr w:rsidR="00982CDF" w:rsidTr="00982CDF">
        <w:tc>
          <w:tcPr>
            <w:tcW w:w="1249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3D6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3751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255A">
              <w:rPr>
                <w:rFonts w:ascii="Times New Roman" w:hAnsi="Times New Roman"/>
                <w:sz w:val="24"/>
                <w:szCs w:val="24"/>
              </w:rPr>
              <w:t xml:space="preserve">Волгоград,  ул. </w:t>
            </w:r>
            <w:proofErr w:type="spellStart"/>
            <w:r w:rsidRPr="00B4255A">
              <w:rPr>
                <w:rFonts w:ascii="Times New Roman" w:hAnsi="Times New Roman"/>
                <w:sz w:val="24"/>
                <w:szCs w:val="24"/>
              </w:rPr>
              <w:t>Загорская</w:t>
            </w:r>
            <w:proofErr w:type="spellEnd"/>
            <w:r w:rsidRPr="00B4255A">
              <w:rPr>
                <w:rFonts w:ascii="Times New Roman" w:hAnsi="Times New Roman"/>
                <w:sz w:val="24"/>
                <w:szCs w:val="24"/>
              </w:rPr>
              <w:t>, 17</w:t>
            </w:r>
          </w:p>
        </w:tc>
      </w:tr>
      <w:tr w:rsidR="00982CDF" w:rsidTr="00982CDF">
        <w:tc>
          <w:tcPr>
            <w:tcW w:w="1249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3D6">
              <w:rPr>
                <w:rFonts w:ascii="Times New Roman" w:hAnsi="Times New Roman"/>
                <w:sz w:val="24"/>
                <w:szCs w:val="24"/>
              </w:rPr>
              <w:t>Контакты</w:t>
            </w:r>
          </w:p>
        </w:tc>
        <w:tc>
          <w:tcPr>
            <w:tcW w:w="3751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A53">
              <w:rPr>
                <w:rFonts w:ascii="Times New Roman" w:hAnsi="Times New Roman"/>
                <w:sz w:val="24"/>
                <w:szCs w:val="24"/>
              </w:rPr>
              <w:t>8 (8442) 71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81A53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81A53">
              <w:rPr>
                <w:rFonts w:ascii="Times New Roman" w:hAnsi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1A53">
              <w:rPr>
                <w:rFonts w:ascii="Times New Roman" w:hAnsi="Times New Roman"/>
                <w:sz w:val="24"/>
                <w:szCs w:val="24"/>
              </w:rPr>
              <w:t>(Приемная)</w:t>
            </w:r>
          </w:p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A53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C81A53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C81A53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1A53">
              <w:rPr>
                <w:rFonts w:ascii="Times New Roman" w:hAnsi="Times New Roman"/>
                <w:sz w:val="24"/>
                <w:szCs w:val="24"/>
              </w:rPr>
              <w:t>moy.sosh.99@mail.ru</w:t>
            </w:r>
          </w:p>
        </w:tc>
      </w:tr>
      <w:tr w:rsidR="00982CDF" w:rsidTr="00982CDF">
        <w:tc>
          <w:tcPr>
            <w:tcW w:w="1249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3D6">
              <w:rPr>
                <w:rFonts w:ascii="Times New Roman" w:hAnsi="Times New Roman"/>
                <w:sz w:val="24"/>
                <w:szCs w:val="24"/>
              </w:rPr>
              <w:t>Ссылка на сайт</w:t>
            </w:r>
          </w:p>
        </w:tc>
        <w:tc>
          <w:tcPr>
            <w:tcW w:w="3751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A53">
              <w:rPr>
                <w:rFonts w:ascii="Times New Roman" w:hAnsi="Times New Roman"/>
                <w:sz w:val="24"/>
                <w:szCs w:val="24"/>
              </w:rPr>
              <w:t>http://moysh99.com.ru/</w:t>
            </w:r>
          </w:p>
        </w:tc>
      </w:tr>
      <w:tr w:rsidR="00982CDF" w:rsidTr="00982CDF">
        <w:tc>
          <w:tcPr>
            <w:tcW w:w="1249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3D6">
              <w:rPr>
                <w:rFonts w:ascii="Times New Roman" w:hAnsi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3751" w:type="pct"/>
          </w:tcPr>
          <w:p w:rsidR="00982CDF" w:rsidRDefault="00982CDF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A53">
              <w:rPr>
                <w:rFonts w:ascii="Times New Roman" w:hAnsi="Times New Roman"/>
                <w:sz w:val="24"/>
                <w:szCs w:val="24"/>
              </w:rPr>
              <w:t>Воронин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1A53">
              <w:rPr>
                <w:rFonts w:ascii="Times New Roman" w:hAnsi="Times New Roman"/>
                <w:sz w:val="24"/>
                <w:szCs w:val="24"/>
              </w:rPr>
              <w:t>Александр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1A53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</w:tr>
    </w:tbl>
    <w:p w:rsidR="00982CDF" w:rsidRPr="009663D6" w:rsidRDefault="00982CDF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57"/>
        <w:contextualSpacing/>
        <w:jc w:val="both"/>
        <w:rPr>
          <w:rFonts w:ascii="Times New Roman" w:hAnsi="Times New Roman"/>
          <w:sz w:val="24"/>
          <w:szCs w:val="24"/>
        </w:rPr>
      </w:pPr>
    </w:p>
    <w:p w:rsidR="00CC3FB6" w:rsidRPr="00E61551" w:rsidRDefault="00982CDF" w:rsidP="00E61551">
      <w:pPr>
        <w:keepLines/>
        <w:widowControl w:val="0"/>
        <w:numPr>
          <w:ilvl w:val="0"/>
          <w:numId w:val="7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Перечень нормативно-правовой документации по организации инклюзивного образовательного процесса</w:t>
      </w:r>
      <w:r w:rsidR="00E61551" w:rsidRPr="00E61551">
        <w:rPr>
          <w:rFonts w:ascii="Times New Roman" w:hAnsi="Times New Roman"/>
          <w:b/>
          <w:sz w:val="24"/>
          <w:szCs w:val="24"/>
        </w:rPr>
        <w:t>:</w:t>
      </w:r>
      <w:r w:rsidRPr="00E61551">
        <w:rPr>
          <w:rFonts w:ascii="Times New Roman" w:hAnsi="Times New Roman"/>
          <w:b/>
          <w:sz w:val="24"/>
          <w:szCs w:val="24"/>
        </w:rPr>
        <w:t xml:space="preserve"> </w:t>
      </w:r>
    </w:p>
    <w:p w:rsidR="00CC3FB6" w:rsidRDefault="00CC3FB6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C3FB6">
        <w:rPr>
          <w:rFonts w:ascii="Times New Roman" w:hAnsi="Times New Roman"/>
          <w:sz w:val="24"/>
          <w:szCs w:val="24"/>
        </w:rPr>
        <w:t>ФГОС НОО ОВЗ</w:t>
      </w:r>
      <w:r w:rsidR="003E25AB">
        <w:rPr>
          <w:rFonts w:ascii="Times New Roman" w:hAnsi="Times New Roman"/>
          <w:sz w:val="24"/>
          <w:szCs w:val="24"/>
        </w:rPr>
        <w:t>;</w:t>
      </w:r>
    </w:p>
    <w:p w:rsidR="00CC3FB6" w:rsidRPr="003E25AB" w:rsidRDefault="00CC3FB6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C3FB6">
        <w:rPr>
          <w:rFonts w:ascii="Times New Roman" w:hAnsi="Times New Roman"/>
          <w:sz w:val="24"/>
          <w:szCs w:val="24"/>
        </w:rPr>
        <w:t>Положение о классах для детей ОВЗ</w:t>
      </w:r>
      <w:r w:rsidR="003E25AB">
        <w:rPr>
          <w:rFonts w:ascii="Times New Roman" w:hAnsi="Times New Roman"/>
          <w:sz w:val="24"/>
          <w:szCs w:val="24"/>
        </w:rPr>
        <w:t>.</w:t>
      </w:r>
    </w:p>
    <w:p w:rsidR="00CC3FB6" w:rsidRPr="00CC3FB6" w:rsidRDefault="00CC3FB6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7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Реализуемые образовательные стандарты, адаптированные основные общеобразовательные программы (АООП)</w:t>
      </w:r>
      <w:r w:rsidR="00E61551" w:rsidRPr="00E61551">
        <w:rPr>
          <w:rFonts w:ascii="Times New Roman" w:hAnsi="Times New Roman"/>
          <w:b/>
          <w:sz w:val="24"/>
          <w:szCs w:val="24"/>
        </w:rPr>
        <w:t>:</w:t>
      </w:r>
      <w:r w:rsidRPr="00E61551">
        <w:rPr>
          <w:rFonts w:ascii="Times New Roman" w:hAnsi="Times New Roman"/>
          <w:b/>
          <w:sz w:val="24"/>
          <w:szCs w:val="24"/>
        </w:rPr>
        <w:t xml:space="preserve"> </w:t>
      </w:r>
    </w:p>
    <w:p w:rsidR="003E25AB" w:rsidRDefault="003E25AB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E25AB">
        <w:rPr>
          <w:rFonts w:ascii="Times New Roman" w:hAnsi="Times New Roman"/>
          <w:sz w:val="24"/>
          <w:szCs w:val="24"/>
        </w:rPr>
        <w:t>ФГОС начального общего образования</w:t>
      </w:r>
      <w:r>
        <w:rPr>
          <w:rFonts w:ascii="Times New Roman" w:hAnsi="Times New Roman"/>
          <w:sz w:val="24"/>
          <w:szCs w:val="24"/>
        </w:rPr>
        <w:t>;</w:t>
      </w:r>
    </w:p>
    <w:p w:rsidR="003E25AB" w:rsidRDefault="003E25AB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E25AB">
        <w:rPr>
          <w:rFonts w:ascii="Times New Roman" w:hAnsi="Times New Roman"/>
          <w:sz w:val="24"/>
          <w:szCs w:val="24"/>
        </w:rPr>
        <w:t>ФГОС НОО ОВЗ</w:t>
      </w:r>
      <w:r>
        <w:rPr>
          <w:rFonts w:ascii="Times New Roman" w:hAnsi="Times New Roman"/>
          <w:sz w:val="24"/>
          <w:szCs w:val="24"/>
        </w:rPr>
        <w:t>;</w:t>
      </w:r>
    </w:p>
    <w:p w:rsidR="003E25AB" w:rsidRDefault="003E25AB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E25AB">
        <w:rPr>
          <w:rFonts w:ascii="Times New Roman" w:hAnsi="Times New Roman"/>
          <w:sz w:val="24"/>
          <w:szCs w:val="24"/>
        </w:rPr>
        <w:t>ФГОС основного общего образования</w:t>
      </w:r>
      <w:r>
        <w:rPr>
          <w:rFonts w:ascii="Times New Roman" w:hAnsi="Times New Roman"/>
          <w:sz w:val="24"/>
          <w:szCs w:val="24"/>
        </w:rPr>
        <w:t>;</w:t>
      </w:r>
    </w:p>
    <w:p w:rsidR="003E25AB" w:rsidRDefault="003E25AB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E25AB">
        <w:rPr>
          <w:rFonts w:ascii="Times New Roman" w:hAnsi="Times New Roman"/>
          <w:sz w:val="24"/>
          <w:szCs w:val="24"/>
        </w:rPr>
        <w:t>ФГОС среднего общего образования</w:t>
      </w:r>
      <w:r>
        <w:rPr>
          <w:rFonts w:ascii="Times New Roman" w:hAnsi="Times New Roman"/>
          <w:sz w:val="24"/>
          <w:szCs w:val="24"/>
        </w:rPr>
        <w:t>;</w:t>
      </w:r>
    </w:p>
    <w:p w:rsidR="003E25AB" w:rsidRDefault="003E25AB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E25AB">
        <w:rPr>
          <w:rFonts w:ascii="Times New Roman" w:hAnsi="Times New Roman"/>
          <w:sz w:val="24"/>
          <w:szCs w:val="24"/>
        </w:rPr>
        <w:t>Основная образовательная программа начального общего образования</w:t>
      </w:r>
      <w:r>
        <w:rPr>
          <w:rFonts w:ascii="Times New Roman" w:hAnsi="Times New Roman"/>
          <w:sz w:val="24"/>
          <w:szCs w:val="24"/>
        </w:rPr>
        <w:t>;</w:t>
      </w:r>
    </w:p>
    <w:p w:rsidR="003E25AB" w:rsidRDefault="003E25AB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E25AB">
        <w:rPr>
          <w:rFonts w:ascii="Times New Roman" w:hAnsi="Times New Roman"/>
          <w:sz w:val="24"/>
          <w:szCs w:val="24"/>
        </w:rPr>
        <w:t>Основная образовательная программа основного общего образования</w:t>
      </w:r>
      <w:r>
        <w:rPr>
          <w:rFonts w:ascii="Times New Roman" w:hAnsi="Times New Roman"/>
          <w:sz w:val="24"/>
          <w:szCs w:val="24"/>
        </w:rPr>
        <w:t>;</w:t>
      </w:r>
    </w:p>
    <w:p w:rsidR="003E25AB" w:rsidRDefault="003E25AB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E25AB">
        <w:rPr>
          <w:rFonts w:ascii="Times New Roman" w:hAnsi="Times New Roman"/>
          <w:sz w:val="24"/>
          <w:szCs w:val="24"/>
        </w:rPr>
        <w:t>Основная образовательная программа среднего общего образования</w:t>
      </w:r>
      <w:r>
        <w:rPr>
          <w:rFonts w:ascii="Times New Roman" w:hAnsi="Times New Roman"/>
          <w:sz w:val="24"/>
          <w:szCs w:val="24"/>
        </w:rPr>
        <w:t>;</w:t>
      </w:r>
    </w:p>
    <w:p w:rsidR="003E25AB" w:rsidRDefault="003E25AB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E25AB">
        <w:rPr>
          <w:rFonts w:ascii="Times New Roman" w:hAnsi="Times New Roman"/>
          <w:sz w:val="24"/>
          <w:szCs w:val="24"/>
        </w:rPr>
        <w:t>АООП НОО вариант 7.2.</w:t>
      </w:r>
    </w:p>
    <w:p w:rsidR="003E25AB" w:rsidRPr="009663D6" w:rsidRDefault="003E25AB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7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Материально-техническая оснащенность</w:t>
      </w:r>
      <w:r w:rsidR="00E61551" w:rsidRPr="00E61551">
        <w:rPr>
          <w:rFonts w:ascii="Times New Roman" w:hAnsi="Times New Roman"/>
          <w:b/>
          <w:sz w:val="24"/>
          <w:szCs w:val="24"/>
        </w:rPr>
        <w:t>:</w:t>
      </w:r>
    </w:p>
    <w:p w:rsidR="00982CDF" w:rsidRPr="00982CDF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 xml:space="preserve">МОУ СШ No 99 занимает отдельную территорию площадью 18737,4 </w:t>
      </w:r>
      <w:proofErr w:type="spellStart"/>
      <w:r w:rsidRPr="00982CDF">
        <w:rPr>
          <w:rFonts w:ascii="Times New Roman" w:hAnsi="Times New Roman"/>
          <w:sz w:val="24"/>
          <w:szCs w:val="24"/>
        </w:rPr>
        <w:t>кв.м</w:t>
      </w:r>
      <w:proofErr w:type="spellEnd"/>
      <w:r w:rsidRPr="00982CDF">
        <w:rPr>
          <w:rFonts w:ascii="Times New Roman" w:hAnsi="Times New Roman"/>
          <w:sz w:val="24"/>
          <w:szCs w:val="24"/>
        </w:rPr>
        <w:t>.</w:t>
      </w:r>
    </w:p>
    <w:p w:rsidR="00982CDF" w:rsidRPr="00982CDF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 xml:space="preserve">Здание МОУ СШ No 99 представляет собой трёхэтажное здание общей площадью 4209,6 </w:t>
      </w:r>
      <w:proofErr w:type="spellStart"/>
      <w:r w:rsidRPr="00982CDF">
        <w:rPr>
          <w:rFonts w:ascii="Times New Roman" w:hAnsi="Times New Roman"/>
          <w:sz w:val="24"/>
          <w:szCs w:val="24"/>
        </w:rPr>
        <w:t>кв.м</w:t>
      </w:r>
      <w:proofErr w:type="spellEnd"/>
      <w:r w:rsidRPr="00982CDF">
        <w:rPr>
          <w:rFonts w:ascii="Times New Roman" w:hAnsi="Times New Roman"/>
          <w:sz w:val="24"/>
          <w:szCs w:val="24"/>
        </w:rPr>
        <w:t xml:space="preserve">. Год постройки здания - 1965 г. В МОУ СШ No 99 имеются кабинеты начальных классов (8 шт.), русского языка и литературы (3 шт.), математики (2 шт.), информатики (1 шт.), иностранных языков (3 шт.), кабинет истории и обществознания, кабинет географии, кабинет биологии, кабинет физики, кабинет химии, кабинет музыки, кабинет ИЗО, кабинеты технологии для девочек и мальчиков. Все учебные кабинеты оборудованы необходимой учебной мебелью, ученическими столами, стульями, столами для учителя, классными досками, шкафами, стеллажами для хранения учебных пособий. Кабинеты физики, химии, биологии, информатики, технологии оснащены учебно-практическим и учебно-лабораторным оборудованием, другим необходимым оборудованием для выполнения лабораторных работ, опытов, практических занятий по учебным предметам, работ физического практикума, химического эксперимента. Для проведения уроков физической культуры имеются спортивный зал, тренажерный зал. </w:t>
      </w:r>
    </w:p>
    <w:p w:rsidR="00982CDF" w:rsidRPr="00982CDF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lastRenderedPageBreak/>
        <w:t>Для организации социально-психологической работы имеются кабинеты педагога-психолога, учителя-логопеда, социального педагога. Школьная библиотека размещена на 3 этаже здания школы, которая состоит из читального зала и книгохранилища. Библиотека комплектуется учебниками за счет бюджетных средств. Все учебники соответствуют утвержденному федеральному перечню.</w:t>
      </w:r>
    </w:p>
    <w:p w:rsidR="00982CDF" w:rsidRPr="00982CDF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В МОУ СШ No 99 имеется столовая, состоящая из пищеблока и обеденного зала. Столовая вмещает 100 посадочных мест. Столовая оснащена современным оборудованием в соответствии с требованиями СанПиН.</w:t>
      </w:r>
    </w:p>
    <w:p w:rsidR="00982CDF" w:rsidRPr="00982CDF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В МОУ СШ No 99 функционирует лицензионный</w:t>
      </w:r>
      <w:r w:rsidR="002D233E">
        <w:rPr>
          <w:rFonts w:ascii="Times New Roman" w:hAnsi="Times New Roman"/>
          <w:sz w:val="24"/>
          <w:szCs w:val="24"/>
        </w:rPr>
        <w:t xml:space="preserve"> </w:t>
      </w:r>
      <w:r w:rsidRPr="00982CDF">
        <w:rPr>
          <w:rFonts w:ascii="Times New Roman" w:hAnsi="Times New Roman"/>
          <w:sz w:val="24"/>
          <w:szCs w:val="24"/>
        </w:rPr>
        <w:t>стоматологический кабинет и лицензионный медицинский кабинет для оказания первой медицинской помощи учащимся, состоящий из кабинета врача и процедурной.</w:t>
      </w:r>
    </w:p>
    <w:p w:rsidR="00982CDF" w:rsidRPr="00982CDF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Здание школы оборудовано первичными средствами пожаротушения (автоматическая пожарная сигнализация и огнетушители; пожарный гидрант; 9 пожарных кранов)</w:t>
      </w:r>
    </w:p>
    <w:p w:rsidR="00982CDF" w:rsidRPr="009663D6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7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  <w:r w:rsidR="00E61551" w:rsidRPr="00E61551">
        <w:rPr>
          <w:rFonts w:ascii="Times New Roman" w:hAnsi="Times New Roman"/>
          <w:b/>
          <w:sz w:val="24"/>
          <w:szCs w:val="24"/>
        </w:rPr>
        <w:t>: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 xml:space="preserve">Федеральный институт педагогических измерений - www.fipi.ru; 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 xml:space="preserve">Экзамены легко - http://vgapkro.ru/ekzamenylegko34/; 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 xml:space="preserve">Федеральная служба по надзору в сфере образования и науки - http://www.obrnadzor.gov.ru/ru/; </w:t>
      </w:r>
    </w:p>
    <w:p w:rsid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 xml:space="preserve">Официальный информационный портал ЕГЭ -  </w:t>
      </w:r>
      <w:r w:rsidR="00354A34" w:rsidRPr="00354A34">
        <w:rPr>
          <w:rFonts w:ascii="Times New Roman" w:hAnsi="Times New Roman"/>
          <w:sz w:val="24"/>
          <w:szCs w:val="24"/>
        </w:rPr>
        <w:t>http://www.ege.edu.ru/ru/</w:t>
      </w:r>
      <w:r w:rsidR="00354A34">
        <w:rPr>
          <w:rFonts w:ascii="Times New Roman" w:hAnsi="Times New Roman"/>
          <w:sz w:val="24"/>
          <w:szCs w:val="24"/>
        </w:rPr>
        <w:t>;</w:t>
      </w:r>
    </w:p>
    <w:p w:rsidR="00354A34" w:rsidRDefault="00354A34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4A34">
        <w:rPr>
          <w:rFonts w:ascii="Times New Roman" w:hAnsi="Times New Roman"/>
          <w:sz w:val="24"/>
          <w:szCs w:val="24"/>
        </w:rPr>
        <w:t>Сетевой город (ГИС «Образование Волгоградской области»)</w:t>
      </w:r>
      <w:r>
        <w:rPr>
          <w:rFonts w:ascii="Times New Roman" w:hAnsi="Times New Roman"/>
          <w:sz w:val="24"/>
          <w:szCs w:val="24"/>
        </w:rPr>
        <w:t>;</w:t>
      </w:r>
      <w:r w:rsidRPr="00354A34">
        <w:rPr>
          <w:rFonts w:ascii="Times New Roman" w:hAnsi="Times New Roman"/>
          <w:sz w:val="24"/>
          <w:szCs w:val="24"/>
        </w:rPr>
        <w:t xml:space="preserve"> </w:t>
      </w:r>
    </w:p>
    <w:p w:rsidR="00354A34" w:rsidRDefault="00354A34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4A34">
        <w:rPr>
          <w:rFonts w:ascii="Times New Roman" w:hAnsi="Times New Roman"/>
          <w:sz w:val="24"/>
          <w:szCs w:val="24"/>
        </w:rPr>
        <w:t>Платформ</w:t>
      </w:r>
      <w:r>
        <w:rPr>
          <w:rFonts w:ascii="Times New Roman" w:hAnsi="Times New Roman"/>
          <w:sz w:val="24"/>
          <w:szCs w:val="24"/>
        </w:rPr>
        <w:t>ы</w:t>
      </w:r>
      <w:r w:rsidRPr="00354A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54A34">
        <w:rPr>
          <w:rFonts w:ascii="Times New Roman" w:hAnsi="Times New Roman"/>
          <w:sz w:val="24"/>
          <w:szCs w:val="24"/>
        </w:rPr>
        <w:t>GoogleClassroom</w:t>
      </w:r>
      <w:proofErr w:type="spellEnd"/>
      <w:r w:rsidRPr="00354A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54A34">
        <w:rPr>
          <w:rFonts w:ascii="Times New Roman" w:hAnsi="Times New Roman"/>
          <w:sz w:val="24"/>
          <w:szCs w:val="24"/>
        </w:rPr>
        <w:t>Skype</w:t>
      </w:r>
      <w:proofErr w:type="spellEnd"/>
      <w:r w:rsidRPr="00354A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54A34">
        <w:rPr>
          <w:rFonts w:ascii="Times New Roman" w:hAnsi="Times New Roman"/>
          <w:sz w:val="24"/>
          <w:szCs w:val="24"/>
        </w:rPr>
        <w:t>Zoom</w:t>
      </w:r>
      <w:proofErr w:type="spellEnd"/>
      <w:r w:rsidRPr="00354A34">
        <w:rPr>
          <w:rFonts w:ascii="Times New Roman" w:hAnsi="Times New Roman"/>
          <w:sz w:val="24"/>
          <w:szCs w:val="24"/>
        </w:rPr>
        <w:t>, и др.</w:t>
      </w:r>
      <w:r>
        <w:rPr>
          <w:rFonts w:ascii="Times New Roman" w:hAnsi="Times New Roman"/>
          <w:sz w:val="24"/>
          <w:szCs w:val="24"/>
        </w:rPr>
        <w:t>;</w:t>
      </w:r>
    </w:p>
    <w:p w:rsidR="00354A34" w:rsidRPr="00982CDF" w:rsidRDefault="00354A34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54A34">
        <w:rPr>
          <w:rFonts w:ascii="Times New Roman" w:hAnsi="Times New Roman"/>
          <w:sz w:val="24"/>
          <w:szCs w:val="24"/>
        </w:rPr>
        <w:t>ЯКласс</w:t>
      </w:r>
      <w:proofErr w:type="spellEnd"/>
      <w:r w:rsidRPr="00354A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54A34">
        <w:rPr>
          <w:rFonts w:ascii="Times New Roman" w:hAnsi="Times New Roman"/>
          <w:sz w:val="24"/>
          <w:szCs w:val="24"/>
        </w:rPr>
        <w:t>Учи.Ру</w:t>
      </w:r>
      <w:proofErr w:type="spellEnd"/>
      <w:r w:rsidRPr="00354A34">
        <w:rPr>
          <w:rFonts w:ascii="Times New Roman" w:hAnsi="Times New Roman"/>
          <w:sz w:val="24"/>
          <w:szCs w:val="24"/>
        </w:rPr>
        <w:t>, РЭШ (Российская электронная школа)</w:t>
      </w:r>
      <w:r>
        <w:rPr>
          <w:rFonts w:ascii="Times New Roman" w:hAnsi="Times New Roman"/>
          <w:sz w:val="24"/>
          <w:szCs w:val="24"/>
        </w:rPr>
        <w:t>.</w:t>
      </w:r>
    </w:p>
    <w:p w:rsidR="00982CDF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7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Доступность образовательной среды</w:t>
      </w:r>
      <w:r w:rsidR="00E61551" w:rsidRPr="00E61551">
        <w:rPr>
          <w:rFonts w:ascii="Times New Roman" w:hAnsi="Times New Roman"/>
          <w:b/>
          <w:sz w:val="24"/>
          <w:szCs w:val="24"/>
        </w:rPr>
        <w:t>:</w:t>
      </w:r>
    </w:p>
    <w:p w:rsidR="00982CDF" w:rsidRPr="00982CDF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В МОУ СШ No 99 частично организована доступность предоставляемых образовательных услуг для детей с ОВЗ и детей-инвалидов: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входная группа оборудована пандусом;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наличие выделенной стоянки для автотранспортных средств инвалидов;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наличие расширенных дверных проемов;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наличие специальных поручней на лестничных пролетах с первого по второй этажи;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наличие специально оборудованного санитарно-гигиенического помещения;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наличие информационной доски для инвалидов по зрению;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дублирование надписей на вывеске школы шрифтом Брайля;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наличие специалистов, оказывающих коррекционную помощь – педагог-психолог, учитель-логопед;</w:t>
      </w:r>
    </w:p>
    <w:p w:rsidR="00982CDF" w:rsidRP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наличие альтернативной версии сайта для инвалидов по зрению;</w:t>
      </w:r>
    </w:p>
    <w:p w:rsidR="00982CDF" w:rsidRDefault="00982CDF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82CDF">
        <w:rPr>
          <w:rFonts w:ascii="Times New Roman" w:hAnsi="Times New Roman"/>
          <w:sz w:val="24"/>
          <w:szCs w:val="24"/>
        </w:rPr>
        <w:t>наличие обученных работников, которые могут оказать помощь в работе с детьми с ОВЗ.</w:t>
      </w:r>
    </w:p>
    <w:p w:rsidR="00354A34" w:rsidRDefault="00354A34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354A34">
        <w:rPr>
          <w:rFonts w:ascii="Times New Roman" w:hAnsi="Times New Roman"/>
          <w:sz w:val="24"/>
          <w:szCs w:val="24"/>
        </w:rPr>
        <w:t>ехнические средства обучения (включая компьютерные инструменты обучения, мультимедийные средства) и дидактические материалы</w:t>
      </w:r>
    </w:p>
    <w:p w:rsidR="00982CDF" w:rsidRPr="009663D6" w:rsidRDefault="00982CDF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Pr="00E61551" w:rsidRDefault="00982CDF" w:rsidP="00E61551">
      <w:pPr>
        <w:pStyle w:val="a3"/>
        <w:widowControl w:val="0"/>
        <w:numPr>
          <w:ilvl w:val="0"/>
          <w:numId w:val="7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851"/>
        <w:jc w:val="both"/>
        <w:rPr>
          <w:rFonts w:ascii="Times New Roman" w:hAnsi="Times New Roman"/>
          <w:b/>
        </w:rPr>
      </w:pPr>
      <w:r w:rsidRPr="00E61551">
        <w:rPr>
          <w:rFonts w:ascii="Times New Roman" w:hAnsi="Times New Roman"/>
          <w:b/>
          <w:sz w:val="24"/>
          <w:szCs w:val="24"/>
        </w:rPr>
        <w:t>Педагогический состав по сопровождению обучающихся с ОВЗ</w:t>
      </w:r>
      <w:r w:rsidR="00E61551" w:rsidRPr="00E61551">
        <w:rPr>
          <w:rFonts w:ascii="Times New Roman" w:hAnsi="Times New Roman"/>
          <w:b/>
          <w:sz w:val="24"/>
          <w:szCs w:val="24"/>
        </w:rPr>
        <w:t>:</w:t>
      </w:r>
    </w:p>
    <w:p w:rsidR="00C25808" w:rsidRDefault="00C25808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C25808">
        <w:rPr>
          <w:rFonts w:ascii="Times New Roman" w:hAnsi="Times New Roman"/>
          <w:sz w:val="24"/>
          <w:szCs w:val="24"/>
        </w:rPr>
        <w:t xml:space="preserve">Анохина Тамара Михайловна – воспитатель; </w:t>
      </w:r>
    </w:p>
    <w:p w:rsidR="00C25808" w:rsidRPr="00C25808" w:rsidRDefault="00C25808" w:rsidP="00E61551">
      <w:pPr>
        <w:pStyle w:val="a3"/>
        <w:keepLines/>
        <w:widowControl w:val="0"/>
        <w:numPr>
          <w:ilvl w:val="0"/>
          <w:numId w:val="28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25808">
        <w:rPr>
          <w:rFonts w:ascii="Times New Roman" w:hAnsi="Times New Roman"/>
          <w:sz w:val="24"/>
          <w:szCs w:val="24"/>
        </w:rPr>
        <w:t>Локтионова</w:t>
      </w:r>
      <w:proofErr w:type="spellEnd"/>
      <w:r w:rsidRPr="00C25808">
        <w:rPr>
          <w:rFonts w:ascii="Times New Roman" w:hAnsi="Times New Roman"/>
          <w:sz w:val="24"/>
          <w:szCs w:val="24"/>
        </w:rPr>
        <w:t xml:space="preserve"> Екатерина Ивановна – учитель-логопед, логопед, дефектолог.</w:t>
      </w:r>
    </w:p>
    <w:p w:rsidR="00E61551" w:rsidRDefault="00C25808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C25808">
        <w:rPr>
          <w:rFonts w:ascii="Times New Roman" w:hAnsi="Times New Roman"/>
          <w:sz w:val="24"/>
          <w:szCs w:val="24"/>
        </w:rPr>
        <w:lastRenderedPageBreak/>
        <w:t>Требования к кадровому обеспечению: соответствие занимаемой должности уровню квалификации; владение знаниями и методами из смежных с педагогикой областей: дефектологии, психологии, нейропсихологии учителями; повышение профессиональных компетенций специалистов в рамках школы (</w:t>
      </w:r>
      <w:proofErr w:type="spellStart"/>
      <w:r w:rsidRPr="00C25808">
        <w:rPr>
          <w:rFonts w:ascii="Times New Roman" w:hAnsi="Times New Roman"/>
          <w:sz w:val="24"/>
          <w:szCs w:val="24"/>
        </w:rPr>
        <w:t>ППк</w:t>
      </w:r>
      <w:proofErr w:type="spellEnd"/>
      <w:r w:rsidRPr="00C25808">
        <w:rPr>
          <w:rFonts w:ascii="Times New Roman" w:hAnsi="Times New Roman"/>
          <w:sz w:val="24"/>
          <w:szCs w:val="24"/>
        </w:rPr>
        <w:t xml:space="preserve">, методические объединения, </w:t>
      </w:r>
      <w:proofErr w:type="spellStart"/>
      <w:r w:rsidRPr="00C25808">
        <w:rPr>
          <w:rFonts w:ascii="Times New Roman" w:hAnsi="Times New Roman"/>
          <w:sz w:val="24"/>
          <w:szCs w:val="24"/>
        </w:rPr>
        <w:t>взаимопосещение</w:t>
      </w:r>
      <w:proofErr w:type="spellEnd"/>
      <w:r w:rsidRPr="00C25808">
        <w:rPr>
          <w:rFonts w:ascii="Times New Roman" w:hAnsi="Times New Roman"/>
          <w:sz w:val="24"/>
          <w:szCs w:val="24"/>
        </w:rPr>
        <w:t xml:space="preserve"> уроков/занятий, анализ проблемных случаев, просмотр и анализ видеоматериалов); прохождение курсов повышения квалификации по профилю; участие и организация семинаров, мастер-классов, конференциях различного уровня.</w:t>
      </w:r>
    </w:p>
    <w:p w:rsidR="003965BE" w:rsidRPr="00C25808" w:rsidRDefault="003965BE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25808">
        <w:rPr>
          <w:rFonts w:ascii="Times New Roman" w:hAnsi="Times New Roman"/>
          <w:b/>
          <w:sz w:val="24"/>
          <w:szCs w:val="24"/>
        </w:rPr>
        <w:br w:type="page"/>
      </w:r>
    </w:p>
    <w:p w:rsidR="00E253E3" w:rsidRPr="003965BE" w:rsidRDefault="00213DE4" w:rsidP="00E61551">
      <w:pPr>
        <w:pStyle w:val="a3"/>
        <w:widowControl w:val="0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65BE">
        <w:rPr>
          <w:rFonts w:ascii="Times New Roman" w:hAnsi="Times New Roman"/>
          <w:b/>
          <w:sz w:val="24"/>
          <w:szCs w:val="24"/>
        </w:rPr>
        <w:lastRenderedPageBreak/>
        <w:t>Проектирование адаптированной рабочей программы по учебному предмету</w:t>
      </w:r>
    </w:p>
    <w:p w:rsidR="00E253E3" w:rsidRDefault="00E253E3" w:rsidP="00E61551">
      <w:pPr>
        <w:spacing w:after="0" w:line="240" w:lineRule="auto"/>
        <w:contextualSpacing/>
        <w:jc w:val="both"/>
        <w:rPr>
          <w:rFonts w:ascii="Times New Roman" w:hAnsi="Times New Roman"/>
          <w:i/>
        </w:rPr>
      </w:pPr>
    </w:p>
    <w:p w:rsidR="00982CDF" w:rsidRPr="00982CDF" w:rsidRDefault="00982CDF" w:rsidP="00E61551">
      <w:pPr>
        <w:keepLines/>
        <w:widowControl w:val="0"/>
        <w:numPr>
          <w:ilvl w:val="0"/>
          <w:numId w:val="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Индивидуальные</w:t>
      </w:r>
      <w:r w:rsidR="001E4BFE" w:rsidRPr="00E61551">
        <w:rPr>
          <w:rFonts w:ascii="Times New Roman" w:hAnsi="Times New Roman"/>
          <w:b/>
          <w:sz w:val="24"/>
          <w:szCs w:val="24"/>
        </w:rPr>
        <w:t xml:space="preserve"> сведения об обучающемся с ОВЗ:</w:t>
      </w:r>
      <w:r w:rsidR="001E4BFE">
        <w:rPr>
          <w:rFonts w:ascii="Times New Roman" w:hAnsi="Times New Roman"/>
          <w:sz w:val="24"/>
          <w:szCs w:val="24"/>
        </w:rPr>
        <w:t xml:space="preserve"> Романова А.С., 2016 г.р., 7 лет.</w:t>
      </w:r>
    </w:p>
    <w:p w:rsidR="00E43A02" w:rsidRPr="00E61551" w:rsidRDefault="00982CDF" w:rsidP="00E61551">
      <w:pPr>
        <w:keepLines/>
        <w:widowControl w:val="0"/>
        <w:numPr>
          <w:ilvl w:val="0"/>
          <w:numId w:val="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Ха</w:t>
      </w:r>
      <w:r w:rsidR="001E4BFE" w:rsidRPr="00E61551">
        <w:rPr>
          <w:rFonts w:ascii="Times New Roman" w:hAnsi="Times New Roman"/>
          <w:b/>
          <w:sz w:val="24"/>
          <w:szCs w:val="24"/>
        </w:rPr>
        <w:t xml:space="preserve">рактеристика обучающегося с ОВЗ: </w:t>
      </w:r>
    </w:p>
    <w:p w:rsidR="001E4BFE" w:rsidRDefault="001E4BFE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Семья ребенка полная, воспитанием занимаются мать и отец в равной степени, проживают в благоустроенном доме, бытовые условия и материальное положение удовлетворительные. </w:t>
      </w:r>
    </w:p>
    <w:p w:rsidR="00982CDF" w:rsidRDefault="001E4BFE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Ребенок поступил в школу со следующими отклонениями в здоровье: тугоухость, дефекты речи. Состоит на учете у невропатолога</w:t>
      </w:r>
      <w:r w:rsidR="003F4B5C">
        <w:rPr>
          <w:rFonts w:ascii="Times New Roman" w:hAnsi="Times New Roman"/>
          <w:sz w:val="24"/>
          <w:szCs w:val="24"/>
        </w:rPr>
        <w:t>, логопеда-дефектолога</w:t>
      </w:r>
      <w:r>
        <w:rPr>
          <w:rFonts w:ascii="Times New Roman" w:hAnsi="Times New Roman"/>
          <w:sz w:val="24"/>
          <w:szCs w:val="24"/>
        </w:rPr>
        <w:t>.</w:t>
      </w:r>
    </w:p>
    <w:p w:rsidR="001E4BFE" w:rsidRDefault="003F4B5C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адаптации к школе проходил тяжело – первые полгода ученица с трудом выдерживала учебную нагрузку, была неусидчива, могла устроить истерику, почти не поддавалась уговорам успокоиться, почти ни с кем не общалась.</w:t>
      </w:r>
    </w:p>
    <w:p w:rsidR="00E43A02" w:rsidRDefault="003F4B5C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Через полгода после начала обучения в школе появилась положительная динамика, ученица сама готовится к урокам, стала более общительной как с одноклассниками, так и с учителем. Может высидеть учебный день без истерик, но в усвоении учебного материала все еще наблюдаются проблемы. </w:t>
      </w:r>
    </w:p>
    <w:p w:rsidR="00E43A02" w:rsidRDefault="00E43A02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Хорошо развита мелкая моторика рук, не испытывает трудности при письме, знает образ букв, может списывать при помощи письменного и печатного образца, под диктовку пишет с трудом; уровень развития речи не соответствует возрастной норме, понимает простые инструкции, смысл отдельных слов, но сложные речевые конструкции понимает только после повторения и разъяснения, медленный темп чтения.</w:t>
      </w:r>
    </w:p>
    <w:p w:rsidR="003F4B5C" w:rsidRPr="00982CDF" w:rsidRDefault="003F4B5C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Любимые предмет</w:t>
      </w:r>
      <w:r w:rsidR="00396BE0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ученицы – ИЗО и тех</w:t>
      </w:r>
      <w:r w:rsidR="00396BE0">
        <w:rPr>
          <w:rFonts w:ascii="Times New Roman" w:hAnsi="Times New Roman"/>
          <w:sz w:val="24"/>
          <w:szCs w:val="24"/>
        </w:rPr>
        <w:t>нология.</w:t>
      </w:r>
    </w:p>
    <w:p w:rsidR="00982CDF" w:rsidRPr="00982CDF" w:rsidRDefault="00982CDF" w:rsidP="00E61551">
      <w:pPr>
        <w:keepLines/>
        <w:widowControl w:val="0"/>
        <w:numPr>
          <w:ilvl w:val="0"/>
          <w:numId w:val="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Специальные условия обучения</w:t>
      </w:r>
      <w:r w:rsidR="00E43A02" w:rsidRPr="00E61551">
        <w:rPr>
          <w:rFonts w:ascii="Times New Roman" w:hAnsi="Times New Roman"/>
          <w:b/>
          <w:sz w:val="24"/>
          <w:szCs w:val="24"/>
        </w:rPr>
        <w:t>:</w:t>
      </w:r>
      <w:r w:rsidR="00E43A02">
        <w:rPr>
          <w:rFonts w:ascii="Times New Roman" w:hAnsi="Times New Roman"/>
          <w:sz w:val="24"/>
          <w:szCs w:val="24"/>
        </w:rPr>
        <w:t xml:space="preserve"> во время учебного процесса ученица использует личный слуховой аппарат; ученица также работает с логопедом-дефектологом несколько раз в неделю. </w:t>
      </w:r>
    </w:p>
    <w:p w:rsidR="00982CDF" w:rsidRPr="00E61551" w:rsidRDefault="00982CDF" w:rsidP="00E61551">
      <w:pPr>
        <w:keepLines/>
        <w:widowControl w:val="0"/>
        <w:numPr>
          <w:ilvl w:val="0"/>
          <w:numId w:val="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Пояснительная записка</w:t>
      </w:r>
      <w:r w:rsidR="00E61551">
        <w:rPr>
          <w:rFonts w:ascii="Times New Roman" w:hAnsi="Times New Roman"/>
          <w:b/>
          <w:sz w:val="24"/>
          <w:szCs w:val="24"/>
        </w:rPr>
        <w:t>:</w:t>
      </w:r>
    </w:p>
    <w:p w:rsidR="007B4F1A" w:rsidRPr="007B4F1A" w:rsidRDefault="007B4F1A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7B4F1A">
        <w:rPr>
          <w:rFonts w:ascii="Times New Roman" w:hAnsi="Times New Roman"/>
          <w:sz w:val="24"/>
          <w:szCs w:val="24"/>
        </w:rPr>
        <w:t xml:space="preserve">Данная образовательная программа разработана на основе: </w:t>
      </w:r>
    </w:p>
    <w:p w:rsidR="007B4F1A" w:rsidRPr="007B4F1A" w:rsidRDefault="007B4F1A" w:rsidP="00E61551">
      <w:pPr>
        <w:pStyle w:val="a3"/>
        <w:keepLines/>
        <w:widowControl w:val="0"/>
        <w:numPr>
          <w:ilvl w:val="0"/>
          <w:numId w:val="29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B4F1A">
        <w:rPr>
          <w:rFonts w:ascii="Times New Roman" w:hAnsi="Times New Roman"/>
          <w:sz w:val="24"/>
          <w:szCs w:val="24"/>
        </w:rPr>
        <w:t xml:space="preserve">Федерального закона «Об образовании в Российской Федерации» от 29.12.2012 г. №273-Ф3; </w:t>
      </w:r>
    </w:p>
    <w:p w:rsidR="007B4F1A" w:rsidRPr="007B4F1A" w:rsidRDefault="007B4F1A" w:rsidP="00E61551">
      <w:pPr>
        <w:pStyle w:val="a3"/>
        <w:keepLines/>
        <w:widowControl w:val="0"/>
        <w:numPr>
          <w:ilvl w:val="0"/>
          <w:numId w:val="29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B4F1A">
        <w:rPr>
          <w:rFonts w:ascii="Times New Roman" w:hAnsi="Times New Roman"/>
          <w:sz w:val="24"/>
          <w:szCs w:val="24"/>
        </w:rPr>
        <w:t xml:space="preserve">Указа Президента РФ «О Национальной стратегии действий в интересах детей на 2012 -2017 годы» от 01.06.2012г.№ 761; </w:t>
      </w:r>
    </w:p>
    <w:p w:rsidR="007B4F1A" w:rsidRPr="007B4F1A" w:rsidRDefault="007B4F1A" w:rsidP="00E61551">
      <w:pPr>
        <w:pStyle w:val="a3"/>
        <w:keepLines/>
        <w:widowControl w:val="0"/>
        <w:numPr>
          <w:ilvl w:val="0"/>
          <w:numId w:val="29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B4F1A">
        <w:rPr>
          <w:rFonts w:ascii="Times New Roman" w:hAnsi="Times New Roman"/>
          <w:sz w:val="24"/>
          <w:szCs w:val="24"/>
        </w:rPr>
        <w:t xml:space="preserve">Федерального государственного образовательного стандарта начального общего образования для детей с ограниченными возможностями здоровья (приказ </w:t>
      </w:r>
      <w:proofErr w:type="spellStart"/>
      <w:r w:rsidRPr="007B4F1A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7B4F1A">
        <w:rPr>
          <w:rFonts w:ascii="Times New Roman" w:hAnsi="Times New Roman"/>
          <w:sz w:val="24"/>
          <w:szCs w:val="24"/>
        </w:rPr>
        <w:t xml:space="preserve"> России от19.12.2014г. №1598); </w:t>
      </w:r>
    </w:p>
    <w:p w:rsidR="007B4F1A" w:rsidRPr="007B4F1A" w:rsidRDefault="007B4F1A" w:rsidP="00E61551">
      <w:pPr>
        <w:pStyle w:val="a3"/>
        <w:keepLines/>
        <w:widowControl w:val="0"/>
        <w:numPr>
          <w:ilvl w:val="0"/>
          <w:numId w:val="29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B4F1A">
        <w:rPr>
          <w:rFonts w:ascii="Times New Roman" w:hAnsi="Times New Roman"/>
          <w:sz w:val="24"/>
          <w:szCs w:val="24"/>
        </w:rPr>
        <w:t xml:space="preserve">Примерной адаптированной основной общеобразовательной программы начального общего образования обучающихся с задержкой психического развития; </w:t>
      </w:r>
    </w:p>
    <w:p w:rsidR="007B4F1A" w:rsidRPr="007B4F1A" w:rsidRDefault="007B4F1A" w:rsidP="00E61551">
      <w:pPr>
        <w:pStyle w:val="a3"/>
        <w:keepLines/>
        <w:widowControl w:val="0"/>
        <w:numPr>
          <w:ilvl w:val="0"/>
          <w:numId w:val="29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B4F1A">
        <w:rPr>
          <w:rFonts w:ascii="Times New Roman" w:hAnsi="Times New Roman"/>
          <w:sz w:val="24"/>
          <w:szCs w:val="24"/>
        </w:rPr>
        <w:t xml:space="preserve">Санитарно-эпидемиологических правил и нормативах СанПиН 2.4.2.3286-15, утвержденных постановлением Главного государственного санитарного врача РФ от 10.07.2015г. №26; </w:t>
      </w:r>
    </w:p>
    <w:p w:rsidR="007B4F1A" w:rsidRPr="007B4F1A" w:rsidRDefault="007B4F1A" w:rsidP="00E61551">
      <w:pPr>
        <w:pStyle w:val="a3"/>
        <w:keepLines/>
        <w:widowControl w:val="0"/>
        <w:numPr>
          <w:ilvl w:val="0"/>
          <w:numId w:val="29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B4F1A">
        <w:rPr>
          <w:rFonts w:ascii="Times New Roman" w:hAnsi="Times New Roman"/>
          <w:sz w:val="24"/>
          <w:szCs w:val="24"/>
        </w:rPr>
        <w:t xml:space="preserve">Нормативно-методической документации Министерства образования и науки РФ и других нормативно-правовых актов в области образования; </w:t>
      </w:r>
    </w:p>
    <w:p w:rsidR="007B4F1A" w:rsidRPr="007B4F1A" w:rsidRDefault="007B4F1A" w:rsidP="00E61551">
      <w:pPr>
        <w:pStyle w:val="a3"/>
        <w:keepLines/>
        <w:widowControl w:val="0"/>
        <w:numPr>
          <w:ilvl w:val="0"/>
          <w:numId w:val="29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B4F1A">
        <w:rPr>
          <w:rFonts w:ascii="Times New Roman" w:hAnsi="Times New Roman"/>
          <w:sz w:val="24"/>
          <w:szCs w:val="24"/>
        </w:rPr>
        <w:t>Устава МОУ СШ №99</w:t>
      </w:r>
    </w:p>
    <w:p w:rsidR="007B4F1A" w:rsidRPr="007B4F1A" w:rsidRDefault="007B4F1A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 xml:space="preserve">Планируемые личностные, </w:t>
      </w:r>
      <w:proofErr w:type="spellStart"/>
      <w:r w:rsidRPr="00E61551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E61551">
        <w:rPr>
          <w:rFonts w:ascii="Times New Roman" w:hAnsi="Times New Roman"/>
          <w:b/>
          <w:sz w:val="24"/>
          <w:szCs w:val="24"/>
        </w:rPr>
        <w:t>, предметные результаты освоения учебного предмета</w:t>
      </w:r>
      <w:r w:rsidR="00E61551">
        <w:rPr>
          <w:rFonts w:ascii="Times New Roman" w:hAnsi="Times New Roman"/>
          <w:b/>
          <w:sz w:val="24"/>
          <w:szCs w:val="24"/>
        </w:rPr>
        <w:t>: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A0399">
        <w:rPr>
          <w:rFonts w:ascii="Times New Roman" w:hAnsi="Times New Roman"/>
          <w:b/>
          <w:i/>
          <w:sz w:val="24"/>
          <w:szCs w:val="24"/>
        </w:rPr>
        <w:t>Личностные результаты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У обучающихся будут сформированы: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чувство гордости за культуру и искусство Родины, своего народа;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толерантное принятие разнообразия культурных явлений, национальных ценностей духовных традиций;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lastRenderedPageBreak/>
        <w:t>художественный вкус и способность к эстетической оценке произведения искусства нравственной оценке своих и чужих поступков, явлений окружающей жизни;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уважительное отношение к культуре и искусству других народов нашей страны и мира в целом;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понимание особой роли культуры и искусства в жизни общества и каждого отдельного человека;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A0399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EA0399">
        <w:rPr>
          <w:rFonts w:ascii="Times New Roman" w:hAnsi="Times New Roman"/>
          <w:sz w:val="24"/>
          <w:szCs w:val="24"/>
        </w:rPr>
        <w:t xml:space="preserve"> эстетических чувств, художественно-творческого мышления, наблюдательности и фантазии;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A0399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EA0399">
        <w:rPr>
          <w:rFonts w:ascii="Times New Roman" w:hAnsi="Times New Roman"/>
          <w:sz w:val="24"/>
          <w:szCs w:val="24"/>
        </w:rPr>
        <w:t xml:space="preserve"> эстетических потребностей - потребностей в общении с искусством, природой, потребностей в творческом отношении к окружающему миру, потребностей к самостоятельной практической творческой деятельности.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EA0399">
        <w:rPr>
          <w:rFonts w:ascii="Times New Roman" w:hAnsi="Times New Roman"/>
          <w:b/>
          <w:i/>
          <w:sz w:val="24"/>
          <w:szCs w:val="24"/>
        </w:rPr>
        <w:t>Метапредметные</w:t>
      </w:r>
      <w:proofErr w:type="spellEnd"/>
      <w:r w:rsidRPr="00EA0399">
        <w:rPr>
          <w:rFonts w:ascii="Times New Roman" w:hAnsi="Times New Roman"/>
          <w:b/>
          <w:i/>
          <w:sz w:val="24"/>
          <w:szCs w:val="24"/>
        </w:rPr>
        <w:t xml:space="preserve"> результаты: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A0399">
        <w:rPr>
          <w:rFonts w:ascii="Times New Roman" w:hAnsi="Times New Roman"/>
          <w:b/>
          <w:i/>
          <w:sz w:val="24"/>
          <w:szCs w:val="24"/>
        </w:rPr>
        <w:t>Регулятивные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Обучающиеся научатся: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определять цель деятельности на уроке с помощью учителя и самостоятельно;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совместно с учителем выявлять и формулировать учебную проблему (в ходе анализе предъявляемых заданий, образцов изделий);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планировать практическую деятельность на уроке;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с помощью учителя отбирать наиболее подходящие для выполнения задания материалы и инструменты;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предлагать свои конструкторско-технологические приёмы и способы выполнения отдельных этапов изготовления изделий (на основе продуктивных заданий в учебнике);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работая по совместно составленному плану, использовать необходимые средства (рисунки, приспособления и инструменты), осуществлять контроль точности выполнения операций (с помощью сложных по конфигурации шаблонов, чертежных инструментов);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определять успешность выполнения своего задания в диалоге с учителем.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A0399">
        <w:rPr>
          <w:rFonts w:ascii="Times New Roman" w:hAnsi="Times New Roman"/>
          <w:b/>
          <w:i/>
          <w:sz w:val="24"/>
          <w:szCs w:val="24"/>
        </w:rPr>
        <w:t>Познавательные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Обучающиеся получат возможность научиться: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использовать художественные умения для создания красивых вещей или их украшения.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ориентироваться в своей системе знаний и умений: понимать, что нужно использовать пробно-поисковые практические упражнения для открытия нового знания и умения добывать новые знания: находить необходимую информацию, как в учебнике, так и в предложенных учителем словарях и энциклопедиях;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перерабатывать полученную информацию: наблюдать и самостоятельно делать простейшие обобщения и выводы;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обсуждать и анализировать собственную художественную деятельность и работу одноклассников с позиций творческих задач данной темы, с точки зрения содержания и средств его выражения.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A0399">
        <w:rPr>
          <w:rFonts w:ascii="Times New Roman" w:hAnsi="Times New Roman"/>
          <w:b/>
          <w:i/>
          <w:sz w:val="24"/>
          <w:szCs w:val="24"/>
        </w:rPr>
        <w:t>Коммуникативные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 xml:space="preserve"> Обучающиеся научатся: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отвечать на вопросы, задавать вопросы для уточнения непонятного;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комментировать последовательность действий;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выслушивать друг друга, договариваться, работая в паре;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участвовать в коллективном обсуждении;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lastRenderedPageBreak/>
        <w:t>выполнять совместные действия со сверстниками и взрослыми при реализации творческой работы.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Обучающиеся получат возможность научиться: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выражать собственное эмоциональное отношение к изображаемому;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быть терпимыми к другим мнениям, учитывать их в совместной работе;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договариваться и приходить к общему решению, работая в паре;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строить продуктивное взаимодействие и сотрудничество со сверстниками и взрослыми для реализации проектной деятельности (под руководством учителя).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b/>
          <w:i/>
          <w:sz w:val="24"/>
          <w:szCs w:val="24"/>
        </w:rPr>
        <w:t>Предметные результаты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Учащиеся научатся: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называть расположение цветов радуги;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различать, называть цветовой круг (12 цветов), основные и составные цвета, тёплые и холодные цвета;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составлять дополнительные цвета из основных цветов;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работать с цветом, линией, пятном, формой при создании графических, живописных, декоративных работ, а также при выполнении заданий по лепке, архитектуре и дизайну;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использовать в работе разнообразные художественные материалы (гуашь, акварель, цветные карандаши, графитный карандаш);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элементарно передавать глубину пространства на плоскости листа (загораживание, уменьшение объектов при удалении, расположение их в верхней части листа).</w:t>
      </w:r>
    </w:p>
    <w:p w:rsidR="00EA0399" w:rsidRPr="00EA0399" w:rsidRDefault="00EA0399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Учащиеся получат возможность научиться:</w:t>
      </w:r>
    </w:p>
    <w:p w:rsidR="00EA0399" w:rsidRPr="00EA0399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A0399">
        <w:rPr>
          <w:rFonts w:ascii="Times New Roman" w:hAnsi="Times New Roman"/>
          <w:sz w:val="24"/>
          <w:szCs w:val="24"/>
        </w:rPr>
        <w:t>передавать в композиции сюжет и смысловую связь между объектами;</w:t>
      </w:r>
    </w:p>
    <w:p w:rsidR="00EA0399" w:rsidRPr="00FC67DA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C67DA">
        <w:rPr>
          <w:rFonts w:ascii="Times New Roman" w:hAnsi="Times New Roman"/>
          <w:sz w:val="24"/>
          <w:szCs w:val="24"/>
        </w:rPr>
        <w:t>подбирать цвет в соответствии с передаваемым в работе настроением;</w:t>
      </w:r>
    </w:p>
    <w:p w:rsidR="00EA0399" w:rsidRPr="00FC67DA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C67DA">
        <w:rPr>
          <w:rFonts w:ascii="Times New Roman" w:hAnsi="Times New Roman"/>
          <w:sz w:val="24"/>
          <w:szCs w:val="24"/>
        </w:rPr>
        <w:t>владеть навыками моделирования из бумаги, лепки из пластилина, навыками изображения средствами аппликации и коллажа;</w:t>
      </w:r>
    </w:p>
    <w:p w:rsidR="00A90BC6" w:rsidRPr="00FC67DA" w:rsidRDefault="00EA0399" w:rsidP="00E61551">
      <w:pPr>
        <w:pStyle w:val="a3"/>
        <w:keepLines/>
        <w:widowControl w:val="0"/>
        <w:numPr>
          <w:ilvl w:val="0"/>
          <w:numId w:val="30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C67DA">
        <w:rPr>
          <w:rFonts w:ascii="Times New Roman" w:hAnsi="Times New Roman"/>
          <w:sz w:val="24"/>
          <w:szCs w:val="24"/>
        </w:rPr>
        <w:t>характеризовать и эстетически оценивать разнообразие и красоту природы различных регионов нашей страны.</w:t>
      </w:r>
    </w:p>
    <w:p w:rsidR="0047187D" w:rsidRPr="0047187D" w:rsidRDefault="0047187D" w:rsidP="00E61551">
      <w:pPr>
        <w:pStyle w:val="a3"/>
        <w:keepLines/>
        <w:widowControl w:val="0"/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Календарно-тематический план на семестр</w:t>
      </w:r>
      <w:r w:rsidR="00E61551" w:rsidRPr="00E61551">
        <w:rPr>
          <w:rFonts w:ascii="Times New Roman" w:hAnsi="Times New Roman"/>
          <w:b/>
          <w:sz w:val="24"/>
          <w:szCs w:val="24"/>
        </w:rPr>
        <w:t>:</w:t>
      </w:r>
    </w:p>
    <w:p w:rsidR="00B047D0" w:rsidRDefault="00B047D0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047D0" w:rsidRPr="00B047D0" w:rsidRDefault="00B047D0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047D0">
        <w:rPr>
          <w:rFonts w:ascii="Times New Roman" w:hAnsi="Times New Roman"/>
          <w:b/>
          <w:sz w:val="24"/>
          <w:szCs w:val="24"/>
        </w:rPr>
        <w:t xml:space="preserve">УЧЕБНЫЙ ПЛАН НА III </w:t>
      </w:r>
      <w:proofErr w:type="gramStart"/>
      <w:r w:rsidRPr="00B047D0">
        <w:rPr>
          <w:rFonts w:ascii="Times New Roman" w:hAnsi="Times New Roman"/>
          <w:b/>
          <w:sz w:val="24"/>
          <w:szCs w:val="24"/>
        </w:rPr>
        <w:t>И</w:t>
      </w:r>
      <w:proofErr w:type="gramEnd"/>
      <w:r w:rsidRPr="00B047D0">
        <w:rPr>
          <w:rFonts w:ascii="Times New Roman" w:hAnsi="Times New Roman"/>
          <w:b/>
          <w:sz w:val="24"/>
          <w:szCs w:val="24"/>
        </w:rPr>
        <w:t xml:space="preserve"> IV ЧЕТВЕРТИ, 1Ч. В НЕДЕЛЮ,</w:t>
      </w:r>
    </w:p>
    <w:p w:rsidR="00B047D0" w:rsidRDefault="00B047D0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047D0">
        <w:rPr>
          <w:rFonts w:ascii="Times New Roman" w:hAnsi="Times New Roman"/>
          <w:b/>
          <w:sz w:val="24"/>
          <w:szCs w:val="24"/>
        </w:rPr>
        <w:t>УМК "ШКОЛА РОССИИ", АВТОР: Б.Н. НЕМЕНСКИЙ (1 КЛАСС)</w:t>
      </w:r>
    </w:p>
    <w:p w:rsidR="00B047D0" w:rsidRPr="00B047D0" w:rsidRDefault="00B047D0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6"/>
        <w:gridCol w:w="5616"/>
        <w:gridCol w:w="1257"/>
        <w:gridCol w:w="1732"/>
      </w:tblGrid>
      <w:tr w:rsidR="00A90BC6" w:rsidRPr="00A90BC6" w:rsidTr="00851F32"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0BC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0BC6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0BC6">
              <w:rPr>
                <w:rFonts w:ascii="Times New Roman" w:hAnsi="Times New Roman"/>
                <w:sz w:val="24"/>
                <w:szCs w:val="24"/>
              </w:rPr>
              <w:t xml:space="preserve">Кол-во часов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0BC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</w:tr>
      <w:tr w:rsidR="00A90BC6" w:rsidRPr="00A90BC6" w:rsidTr="00851F32"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A90BC6">
              <w:rPr>
                <w:rFonts w:ascii="Times New Roman" w:hAnsi="Times New Roman"/>
                <w:sz w:val="24"/>
                <w:szCs w:val="24"/>
              </w:rPr>
              <w:t>Ты строишь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Постройки в нашей жизни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Постройки в нашей жизни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 бывают разными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Домики, которые построила природа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можно придумать дома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снаружи и внутри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Строим город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Всё имеет свое строение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Строим вещи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Город, в котором мы живем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04.04.23</w:t>
            </w:r>
          </w:p>
        </w:tc>
      </w:tr>
      <w:tr w:rsidR="00A90BC6" w:rsidRPr="00A90BC6" w:rsidTr="00851F32"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3A5133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A90BC6">
              <w:rPr>
                <w:rFonts w:ascii="Times New Roman" w:hAnsi="Times New Roman"/>
                <w:sz w:val="24"/>
                <w:szCs w:val="24"/>
              </w:rPr>
              <w:t>Изображение, украшение, постройка всегда помогают друг другу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 брата мастера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весны, праздник птиц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Разноцветные жуки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Сказочная страна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Времена года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16.05.23</w:t>
            </w:r>
          </w:p>
        </w:tc>
      </w:tr>
      <w:tr w:rsidR="00A90BC6" w:rsidRPr="00A90BC6" w:rsidTr="00851F32"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Здравствуй, лето!</w:t>
            </w:r>
          </w:p>
        </w:tc>
        <w:tc>
          <w:tcPr>
            <w:tcW w:w="0" w:type="auto"/>
          </w:tcPr>
          <w:p w:rsidR="00A90BC6" w:rsidRPr="00A90BC6" w:rsidRDefault="00A90BC6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90BC6" w:rsidRPr="00A90BC6" w:rsidRDefault="003A5133" w:rsidP="00E6155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23.05.23</w:t>
            </w:r>
          </w:p>
        </w:tc>
      </w:tr>
    </w:tbl>
    <w:p w:rsidR="006D1D7D" w:rsidRPr="00A90BC6" w:rsidRDefault="006D1D7D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Материально-техническое оснащение учебного предмета/предметов;</w:t>
      </w:r>
    </w:p>
    <w:p w:rsidR="00B047D0" w:rsidRPr="007A36D5" w:rsidRDefault="00B047D0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7A36D5">
        <w:rPr>
          <w:rFonts w:ascii="Times New Roman" w:hAnsi="Times New Roman"/>
          <w:b/>
          <w:i/>
          <w:sz w:val="24"/>
          <w:szCs w:val="24"/>
        </w:rPr>
        <w:t xml:space="preserve">Технические средства обучения (ТСО): </w:t>
      </w:r>
    </w:p>
    <w:p w:rsidR="00B047D0" w:rsidRPr="007A36D5" w:rsidRDefault="00B047D0" w:rsidP="00E61551">
      <w:pPr>
        <w:pStyle w:val="a3"/>
        <w:keepLines/>
        <w:widowControl w:val="0"/>
        <w:numPr>
          <w:ilvl w:val="0"/>
          <w:numId w:val="31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Музыкальный центр/колонки</w:t>
      </w:r>
    </w:p>
    <w:p w:rsidR="00B047D0" w:rsidRPr="007A36D5" w:rsidRDefault="00B047D0" w:rsidP="00E61551">
      <w:pPr>
        <w:pStyle w:val="a3"/>
        <w:keepLines/>
        <w:widowControl w:val="0"/>
        <w:numPr>
          <w:ilvl w:val="0"/>
          <w:numId w:val="31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 xml:space="preserve">Ноутбук/компьютер </w:t>
      </w:r>
    </w:p>
    <w:p w:rsidR="00B047D0" w:rsidRPr="007A36D5" w:rsidRDefault="00B047D0" w:rsidP="00E61551">
      <w:pPr>
        <w:pStyle w:val="a3"/>
        <w:keepLines/>
        <w:widowControl w:val="0"/>
        <w:numPr>
          <w:ilvl w:val="0"/>
          <w:numId w:val="31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 xml:space="preserve">Мультимедиа-проектор </w:t>
      </w:r>
    </w:p>
    <w:p w:rsidR="00B047D0" w:rsidRPr="007A36D5" w:rsidRDefault="00B047D0" w:rsidP="00E61551">
      <w:pPr>
        <w:pStyle w:val="a3"/>
        <w:keepLines/>
        <w:widowControl w:val="0"/>
        <w:numPr>
          <w:ilvl w:val="0"/>
          <w:numId w:val="31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Аудиторная доска с магнитной поверхностью и набором приспособлений для крепления таблиц и репродукций</w:t>
      </w:r>
    </w:p>
    <w:p w:rsidR="00B047D0" w:rsidRPr="007A36D5" w:rsidRDefault="00B047D0" w:rsidP="00E61551">
      <w:pPr>
        <w:pStyle w:val="a3"/>
        <w:keepLines/>
        <w:widowControl w:val="0"/>
        <w:numPr>
          <w:ilvl w:val="0"/>
          <w:numId w:val="31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Экран (на штативе или навесной)</w:t>
      </w:r>
    </w:p>
    <w:p w:rsidR="00B047D0" w:rsidRPr="007A36D5" w:rsidRDefault="00B047D0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7A36D5">
        <w:rPr>
          <w:rFonts w:ascii="Times New Roman" w:hAnsi="Times New Roman"/>
          <w:b/>
          <w:i/>
          <w:sz w:val="24"/>
          <w:szCs w:val="24"/>
        </w:rPr>
        <w:t>Учебно-практическое оборудование</w:t>
      </w:r>
      <w:r w:rsidR="007A36D5" w:rsidRPr="007A36D5">
        <w:rPr>
          <w:rFonts w:ascii="Times New Roman" w:hAnsi="Times New Roman"/>
          <w:b/>
          <w:i/>
          <w:sz w:val="24"/>
          <w:szCs w:val="24"/>
        </w:rPr>
        <w:t>: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Краски акварельные</w:t>
      </w:r>
      <w:r>
        <w:rPr>
          <w:rFonts w:ascii="Times New Roman" w:hAnsi="Times New Roman"/>
          <w:sz w:val="24"/>
          <w:szCs w:val="24"/>
        </w:rPr>
        <w:t>,</w:t>
      </w:r>
      <w:r w:rsidRPr="00B047D0">
        <w:rPr>
          <w:rFonts w:ascii="Times New Roman" w:hAnsi="Times New Roman"/>
          <w:sz w:val="24"/>
          <w:szCs w:val="24"/>
        </w:rPr>
        <w:t xml:space="preserve"> гуашевые.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Тушь.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Ручки с перьями.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Бумага А3, А4 цветная</w:t>
      </w:r>
      <w:r w:rsidR="007A36D5">
        <w:rPr>
          <w:rFonts w:ascii="Times New Roman" w:hAnsi="Times New Roman"/>
          <w:sz w:val="24"/>
          <w:szCs w:val="24"/>
        </w:rPr>
        <w:t xml:space="preserve"> и белая</w:t>
      </w:r>
      <w:r w:rsidRPr="00B047D0">
        <w:rPr>
          <w:rFonts w:ascii="Times New Roman" w:hAnsi="Times New Roman"/>
          <w:sz w:val="24"/>
          <w:szCs w:val="24"/>
        </w:rPr>
        <w:t>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Фломастеры.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Восковые мелки.</w:t>
      </w:r>
    </w:p>
    <w:p w:rsidR="00B047D0" w:rsidRPr="00B047D0" w:rsidRDefault="007A36D5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Сухие материалы (п</w:t>
      </w:r>
      <w:r w:rsidR="00B047D0" w:rsidRPr="00B047D0">
        <w:rPr>
          <w:rFonts w:ascii="Times New Roman" w:hAnsi="Times New Roman"/>
          <w:sz w:val="24"/>
          <w:szCs w:val="24"/>
        </w:rPr>
        <w:t>астель</w:t>
      </w:r>
      <w:r>
        <w:rPr>
          <w:rFonts w:ascii="Times New Roman" w:hAnsi="Times New Roman"/>
          <w:sz w:val="24"/>
          <w:szCs w:val="24"/>
        </w:rPr>
        <w:t>, с</w:t>
      </w:r>
      <w:r w:rsidR="00B047D0" w:rsidRPr="00B047D0">
        <w:rPr>
          <w:rFonts w:ascii="Times New Roman" w:hAnsi="Times New Roman"/>
          <w:sz w:val="24"/>
          <w:szCs w:val="24"/>
        </w:rPr>
        <w:t>ангина</w:t>
      </w:r>
      <w:r>
        <w:rPr>
          <w:rFonts w:ascii="Times New Roman" w:hAnsi="Times New Roman"/>
          <w:sz w:val="24"/>
          <w:szCs w:val="24"/>
        </w:rPr>
        <w:t>, уголь)</w:t>
      </w:r>
      <w:r w:rsidR="00B047D0" w:rsidRPr="00B047D0">
        <w:rPr>
          <w:rFonts w:ascii="Times New Roman" w:hAnsi="Times New Roman"/>
          <w:sz w:val="24"/>
          <w:szCs w:val="24"/>
        </w:rPr>
        <w:t>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Кисти беличьи, щетина.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Емкости для воды.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Стеки (набор).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Пластилин/глина.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Клей.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Ножницы.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Изделия декоративно-прикладного искусства и народных промыслов.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Гипсовые геометрические тела.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Гипсовые орнаменты.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Столы рисовальные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Стулья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Стеллажи для книг и оборудования</w:t>
      </w:r>
    </w:p>
    <w:p w:rsidR="00B047D0" w:rsidRP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Мебель для проекционного оборудования</w:t>
      </w:r>
    </w:p>
    <w:p w:rsidR="00B047D0" w:rsidRDefault="00B047D0" w:rsidP="00E61551">
      <w:pPr>
        <w:pStyle w:val="a3"/>
        <w:keepLines/>
        <w:widowControl w:val="0"/>
        <w:numPr>
          <w:ilvl w:val="0"/>
          <w:numId w:val="32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047D0">
        <w:rPr>
          <w:rFonts w:ascii="Times New Roman" w:hAnsi="Times New Roman"/>
          <w:sz w:val="24"/>
          <w:szCs w:val="24"/>
        </w:rPr>
        <w:t>Мебель для хранения таблиц и плакатов</w:t>
      </w:r>
    </w:p>
    <w:p w:rsidR="00B047D0" w:rsidRPr="0047187D" w:rsidRDefault="00B047D0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Pr="00E61551" w:rsidRDefault="00982CDF" w:rsidP="00E61551">
      <w:pPr>
        <w:keepLines/>
        <w:widowControl w:val="0"/>
        <w:numPr>
          <w:ilvl w:val="0"/>
          <w:numId w:val="4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61551">
        <w:rPr>
          <w:rFonts w:ascii="Times New Roman" w:hAnsi="Times New Roman"/>
          <w:b/>
          <w:sz w:val="24"/>
          <w:szCs w:val="24"/>
        </w:rPr>
        <w:t>Учебно-методическое обеспечение учебного предмета/предметов;</w:t>
      </w:r>
    </w:p>
    <w:p w:rsidR="007A36D5" w:rsidRPr="007A36D5" w:rsidRDefault="007A36D5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7A36D5">
        <w:rPr>
          <w:rFonts w:ascii="Times New Roman" w:hAnsi="Times New Roman"/>
          <w:b/>
          <w:i/>
          <w:sz w:val="24"/>
          <w:szCs w:val="24"/>
        </w:rPr>
        <w:t>Библиотечный фонд (книгопечатная продукция):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Рабочие тетради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Методические пособия (рекомендации к проведению уроков изобразительного искусства).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 xml:space="preserve">Изобразительное искусство. Методическое пособие. 1-4 классы/Под ред. Т.Я. </w:t>
      </w:r>
      <w:proofErr w:type="spellStart"/>
      <w:r w:rsidRPr="007A36D5">
        <w:rPr>
          <w:rFonts w:ascii="Times New Roman" w:hAnsi="Times New Roman"/>
          <w:sz w:val="24"/>
          <w:szCs w:val="24"/>
        </w:rPr>
        <w:t>Шпикалова</w:t>
      </w:r>
      <w:proofErr w:type="spellEnd"/>
      <w:r w:rsidRPr="007A36D5">
        <w:rPr>
          <w:rFonts w:ascii="Times New Roman" w:hAnsi="Times New Roman"/>
          <w:sz w:val="24"/>
          <w:szCs w:val="24"/>
        </w:rPr>
        <w:t>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Методические журналы по искусству.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«Искусство в школе», «Юный художник».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Учебно-наглядные пособия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Наглядные пособия в виде таблиц и плакатов, формата А4.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Хрестоматии литературных произведений к урокам изобразительного искусства.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Энциклопедии по искусству, справочные издания.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Альбомы по искусству.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lastRenderedPageBreak/>
        <w:t>Книги о художниках и художественных музеях.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Книги по стилям изобразительного искусства и архитектуры.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5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Словарь искусствоведческих терминов.</w:t>
      </w:r>
    </w:p>
    <w:p w:rsidR="007A36D5" w:rsidRDefault="007A36D5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7A36D5" w:rsidRPr="007A36D5" w:rsidRDefault="007A36D5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7A36D5">
        <w:rPr>
          <w:rFonts w:ascii="Times New Roman" w:hAnsi="Times New Roman"/>
          <w:b/>
          <w:i/>
          <w:sz w:val="24"/>
          <w:szCs w:val="24"/>
        </w:rPr>
        <w:t>Печатные пособия: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6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Портреты русских и зарубежных художников.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6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Комплекты портретов по основным разделам курса.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6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 xml:space="preserve">Таблицы по </w:t>
      </w:r>
      <w:proofErr w:type="spellStart"/>
      <w:r w:rsidRPr="007A36D5">
        <w:rPr>
          <w:rFonts w:ascii="Times New Roman" w:hAnsi="Times New Roman"/>
          <w:sz w:val="24"/>
          <w:szCs w:val="24"/>
        </w:rPr>
        <w:t>цветоведению</w:t>
      </w:r>
      <w:proofErr w:type="spellEnd"/>
      <w:r w:rsidRPr="007A36D5">
        <w:rPr>
          <w:rFonts w:ascii="Times New Roman" w:hAnsi="Times New Roman"/>
          <w:sz w:val="24"/>
          <w:szCs w:val="24"/>
        </w:rPr>
        <w:t>, перспективе, построению орнамента.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6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Таблицы, схемы представлены в демонстрационном (настенном) и индивидуально-раздаточном вариантах, в полиграфических изданиях и на электронных носителях.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6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Таблицы по стилям архитектуры, одежды, предметов быта.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6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Схемы по правилам рисования предметов, растений, деревьев, животных, птиц, человека.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6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Таблицы по народным промыслам, русскому костюму, декоративно-прикладному искусству.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6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Дидактический раздаточный материал: карточки по художественной грамоте.</w:t>
      </w:r>
    </w:p>
    <w:p w:rsidR="007A36D5" w:rsidRDefault="007A36D5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7A36D5" w:rsidRPr="007A36D5" w:rsidRDefault="007A36D5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7A36D5">
        <w:rPr>
          <w:rFonts w:ascii="Times New Roman" w:hAnsi="Times New Roman"/>
          <w:b/>
          <w:i/>
          <w:sz w:val="24"/>
          <w:szCs w:val="24"/>
        </w:rPr>
        <w:t>Информационно-коммуникационные средства</w:t>
      </w:r>
      <w:r>
        <w:rPr>
          <w:rFonts w:ascii="Times New Roman" w:hAnsi="Times New Roman"/>
          <w:b/>
          <w:i/>
          <w:sz w:val="24"/>
          <w:szCs w:val="24"/>
        </w:rPr>
        <w:t>:</w:t>
      </w:r>
    </w:p>
    <w:p w:rsidR="007A36D5" w:rsidRPr="007A36D5" w:rsidRDefault="007A36D5" w:rsidP="00E61551">
      <w:pPr>
        <w:pStyle w:val="a3"/>
        <w:keepLines/>
        <w:widowControl w:val="0"/>
        <w:numPr>
          <w:ilvl w:val="0"/>
          <w:numId w:val="37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 xml:space="preserve">Мультимедийные обучающие художественные </w:t>
      </w:r>
      <w:r>
        <w:rPr>
          <w:rFonts w:ascii="Times New Roman" w:hAnsi="Times New Roman"/>
          <w:sz w:val="24"/>
          <w:szCs w:val="24"/>
        </w:rPr>
        <w:t>программы. Электронные учебники.</w:t>
      </w:r>
    </w:p>
    <w:p w:rsidR="007A36D5" w:rsidRDefault="007A36D5" w:rsidP="00E61551">
      <w:pPr>
        <w:pStyle w:val="a3"/>
        <w:keepLines/>
        <w:widowControl w:val="0"/>
        <w:numPr>
          <w:ilvl w:val="0"/>
          <w:numId w:val="37"/>
        </w:numPr>
        <w:shd w:val="clear" w:color="auto" w:fill="FFFFFF"/>
        <w:suppressAutoHyphens/>
        <w:snapToGri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7A36D5">
        <w:rPr>
          <w:rFonts w:ascii="Times New Roman" w:hAnsi="Times New Roman"/>
          <w:sz w:val="24"/>
          <w:szCs w:val="24"/>
        </w:rPr>
        <w:t>Электронные библиотеки по искусству.</w:t>
      </w:r>
    </w:p>
    <w:p w:rsidR="007A36D5" w:rsidRPr="0047187D" w:rsidRDefault="007A36D5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982CDF" w:rsidRDefault="00982CDF" w:rsidP="00E61551">
      <w:pPr>
        <w:keepLines/>
        <w:widowControl w:val="0"/>
        <w:numPr>
          <w:ilvl w:val="0"/>
          <w:numId w:val="38"/>
        </w:numPr>
        <w:shd w:val="clear" w:color="auto" w:fill="FFFFFF"/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47187D">
        <w:rPr>
          <w:rFonts w:ascii="Times New Roman" w:hAnsi="Times New Roman"/>
          <w:sz w:val="24"/>
          <w:szCs w:val="24"/>
        </w:rPr>
        <w:t>Междисциплинарная команда с</w:t>
      </w:r>
      <w:r w:rsidR="00FF56FD">
        <w:rPr>
          <w:rFonts w:ascii="Times New Roman" w:hAnsi="Times New Roman"/>
          <w:sz w:val="24"/>
          <w:szCs w:val="24"/>
        </w:rPr>
        <w:t>опровождения обучающегося с ОВЗ.</w:t>
      </w:r>
    </w:p>
    <w:p w:rsidR="00FF56FD" w:rsidRPr="0047187D" w:rsidRDefault="00FF56FD" w:rsidP="00E61551">
      <w:pPr>
        <w:keepLines/>
        <w:widowControl w:val="0"/>
        <w:shd w:val="clear" w:color="auto" w:fill="FFFFFF"/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FF56FD">
        <w:rPr>
          <w:rFonts w:ascii="Times New Roman" w:hAnsi="Times New Roman"/>
          <w:sz w:val="24"/>
          <w:szCs w:val="24"/>
        </w:rPr>
        <w:t>едагог-организатор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F56FD">
        <w:rPr>
          <w:rFonts w:ascii="Times New Roman" w:hAnsi="Times New Roman"/>
          <w:sz w:val="24"/>
          <w:szCs w:val="24"/>
        </w:rPr>
        <w:t>учитель-логопед.</w:t>
      </w:r>
    </w:p>
    <w:p w:rsidR="00E86B11" w:rsidRDefault="00E86B11" w:rsidP="00E61551">
      <w:pPr>
        <w:spacing w:after="0" w:line="240" w:lineRule="auto"/>
        <w:contextualSpacing/>
        <w:jc w:val="both"/>
        <w:rPr>
          <w:rFonts w:ascii="Times New Roman" w:hAnsi="Times New Roman"/>
          <w:i/>
        </w:rPr>
      </w:pPr>
    </w:p>
    <w:p w:rsidR="003965BE" w:rsidRDefault="003965BE" w:rsidP="00E61551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4C4EEA" w:rsidRPr="003965BE" w:rsidRDefault="004C4EEA" w:rsidP="00E61551">
      <w:pPr>
        <w:pStyle w:val="a3"/>
        <w:widowControl w:val="0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3965BE">
        <w:rPr>
          <w:rFonts w:ascii="Times New Roman" w:hAnsi="Times New Roman"/>
          <w:b/>
          <w:sz w:val="24"/>
          <w:szCs w:val="24"/>
        </w:rPr>
        <w:lastRenderedPageBreak/>
        <w:t>Разработка и проведение инклюзивного урока</w:t>
      </w:r>
    </w:p>
    <w:p w:rsidR="00982CDF" w:rsidRDefault="00982CDF" w:rsidP="00E6155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74006" w:rsidRDefault="00574006" w:rsidP="00574006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Инклюзивный урок представлен по ссылке: </w:t>
      </w:r>
      <w:hyperlink r:id="rId8" w:history="1">
        <w:r w:rsidRPr="00913923">
          <w:rPr>
            <w:rStyle w:val="a8"/>
            <w:rFonts w:ascii="Times New Roman" w:hAnsi="Times New Roman"/>
            <w:sz w:val="24"/>
            <w:szCs w:val="24"/>
          </w:rPr>
          <w:t>https://docs.google.com/spreadsheets/d/1ZKqxJC8hGKbgnCsXbUuFBNgnWC3mJK8R/edit?usp=sharing&amp;ouid=116993237051596375529&amp;rtpof=true&amp;sd=true</w:t>
        </w:r>
      </w:hyperlink>
    </w:p>
    <w:p w:rsidR="00982CDF" w:rsidRPr="00F37176" w:rsidRDefault="00982CDF" w:rsidP="00E61551">
      <w:pPr>
        <w:pStyle w:val="a3"/>
        <w:numPr>
          <w:ilvl w:val="0"/>
          <w:numId w:val="42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b/>
          <w:sz w:val="24"/>
          <w:szCs w:val="24"/>
        </w:rPr>
        <w:t>Тема урока</w:t>
      </w:r>
      <w:r w:rsidR="0017701E" w:rsidRPr="00F37176">
        <w:rPr>
          <w:rFonts w:ascii="Times New Roman" w:hAnsi="Times New Roman"/>
          <w:b/>
          <w:sz w:val="24"/>
          <w:szCs w:val="24"/>
        </w:rPr>
        <w:t>:</w:t>
      </w:r>
      <w:r w:rsidR="0017701E" w:rsidRPr="00F37176">
        <w:rPr>
          <w:rFonts w:ascii="Times New Roman" w:hAnsi="Times New Roman"/>
          <w:sz w:val="24"/>
          <w:szCs w:val="24"/>
        </w:rPr>
        <w:t xml:space="preserve"> Какие можно придумать дома.</w:t>
      </w:r>
      <w:r w:rsidRPr="00F37176">
        <w:rPr>
          <w:rFonts w:ascii="Times New Roman" w:hAnsi="Times New Roman"/>
          <w:sz w:val="24"/>
          <w:szCs w:val="24"/>
        </w:rPr>
        <w:t xml:space="preserve"> </w:t>
      </w:r>
    </w:p>
    <w:p w:rsidR="00982CDF" w:rsidRPr="00F37176" w:rsidRDefault="0017701E" w:rsidP="00E61551">
      <w:pPr>
        <w:pStyle w:val="a3"/>
        <w:numPr>
          <w:ilvl w:val="0"/>
          <w:numId w:val="42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b/>
          <w:sz w:val="24"/>
          <w:szCs w:val="24"/>
        </w:rPr>
        <w:t>Цель урока:</w:t>
      </w:r>
      <w:r w:rsidRPr="00F37176">
        <w:rPr>
          <w:rFonts w:ascii="Times New Roman" w:hAnsi="Times New Roman"/>
          <w:sz w:val="24"/>
          <w:szCs w:val="24"/>
        </w:rPr>
        <w:t xml:space="preserve"> познакомить с различными постройками природных домиков, домиков необычной постройки; дать представления о понятиях: архитектор, строитель; </w:t>
      </w:r>
    </w:p>
    <w:p w:rsidR="00982CDF" w:rsidRPr="00F37176" w:rsidRDefault="00982CDF" w:rsidP="00E61551">
      <w:pPr>
        <w:pStyle w:val="a3"/>
        <w:numPr>
          <w:ilvl w:val="0"/>
          <w:numId w:val="42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b/>
          <w:sz w:val="24"/>
          <w:szCs w:val="24"/>
        </w:rPr>
        <w:t>Задачи урока</w:t>
      </w:r>
      <w:r w:rsidRPr="00F37176">
        <w:rPr>
          <w:rFonts w:ascii="Times New Roman" w:hAnsi="Times New Roman"/>
          <w:sz w:val="24"/>
          <w:szCs w:val="24"/>
        </w:rPr>
        <w:t xml:space="preserve"> (образовательные, развивающие, воспитательные).</w:t>
      </w:r>
    </w:p>
    <w:p w:rsidR="0017701E" w:rsidRPr="00F37176" w:rsidRDefault="0017701E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i/>
          <w:sz w:val="24"/>
          <w:szCs w:val="24"/>
        </w:rPr>
        <w:t>Образовательные:</w:t>
      </w:r>
      <w:r w:rsidRPr="00F37176">
        <w:rPr>
          <w:rFonts w:ascii="Times New Roman" w:hAnsi="Times New Roman"/>
          <w:sz w:val="24"/>
          <w:szCs w:val="24"/>
        </w:rPr>
        <w:t xml:space="preserve"> выработать знания и умения, сформировать знания (УУД), развивать навыки работы с различными материалами, научить пользоваться пластилином для создания объемного образа;</w:t>
      </w:r>
      <w:r w:rsidR="00D110B8" w:rsidRPr="00F37176">
        <w:rPr>
          <w:rFonts w:ascii="Times New Roman" w:hAnsi="Times New Roman"/>
          <w:sz w:val="24"/>
          <w:szCs w:val="24"/>
        </w:rPr>
        <w:t xml:space="preserve"> сформировать понятия «архитектор», «строитель»; научить анализировать, выделять (главное, существенное); </w:t>
      </w:r>
    </w:p>
    <w:p w:rsidR="0017701E" w:rsidRPr="00F37176" w:rsidRDefault="0017701E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i/>
          <w:sz w:val="24"/>
          <w:szCs w:val="24"/>
        </w:rPr>
        <w:t>Развивающие:</w:t>
      </w:r>
      <w:r w:rsidRPr="00F37176">
        <w:rPr>
          <w:rFonts w:ascii="Times New Roman" w:hAnsi="Times New Roman"/>
          <w:sz w:val="24"/>
          <w:szCs w:val="24"/>
        </w:rPr>
        <w:t xml:space="preserve"> развивать мелкую моторику кистей и пальцев рук; формировать обобщенные представления о свойствах предметов (цвет, форма, величина); </w:t>
      </w:r>
      <w:r w:rsidR="00D110B8" w:rsidRPr="00F37176">
        <w:rPr>
          <w:rFonts w:ascii="Times New Roman" w:hAnsi="Times New Roman"/>
          <w:sz w:val="24"/>
          <w:szCs w:val="24"/>
        </w:rPr>
        <w:t>развивать интерес к предмету; развивать самостоятельность в выборе способа, режима, условий и организации работы; содействовать развитию воли и настойчивости;</w:t>
      </w:r>
    </w:p>
    <w:p w:rsidR="00D110B8" w:rsidRPr="00F37176" w:rsidRDefault="0017701E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i/>
          <w:sz w:val="24"/>
          <w:szCs w:val="24"/>
        </w:rPr>
        <w:t>Воспитательные:</w:t>
      </w:r>
      <w:r w:rsidRPr="00F37176">
        <w:rPr>
          <w:rFonts w:ascii="Times New Roman" w:hAnsi="Times New Roman"/>
          <w:sz w:val="24"/>
          <w:szCs w:val="24"/>
        </w:rPr>
        <w:t xml:space="preserve"> </w:t>
      </w:r>
      <w:r w:rsidR="00D110B8" w:rsidRPr="00F37176">
        <w:rPr>
          <w:rFonts w:ascii="Times New Roman" w:hAnsi="Times New Roman"/>
          <w:sz w:val="24"/>
          <w:szCs w:val="24"/>
        </w:rPr>
        <w:t xml:space="preserve">дать почувствовать, увидеть, </w:t>
      </w:r>
      <w:r w:rsidR="00F37176" w:rsidRPr="00F37176">
        <w:rPr>
          <w:rFonts w:ascii="Times New Roman" w:hAnsi="Times New Roman"/>
          <w:sz w:val="24"/>
          <w:szCs w:val="24"/>
        </w:rPr>
        <w:t>что,</w:t>
      </w:r>
      <w:r w:rsidR="00D110B8" w:rsidRPr="00F37176">
        <w:rPr>
          <w:rFonts w:ascii="Times New Roman" w:hAnsi="Times New Roman"/>
          <w:sz w:val="24"/>
          <w:szCs w:val="24"/>
        </w:rPr>
        <w:t xml:space="preserve"> решая и выполняя всё более сложные задачи и упражнения, они продвигаются в своём интеллектуальном, профессиональном и волевом развитии; создать атмосферу коллективного поиска, эмоциональной приподнятости, радости познания, радости преодоления трудностей; содействовать в ходе урока формированию мировоззренческих понятий;</w:t>
      </w:r>
    </w:p>
    <w:p w:rsidR="00982CDF" w:rsidRPr="00F37176" w:rsidRDefault="00982CDF" w:rsidP="00E61551">
      <w:pPr>
        <w:pStyle w:val="a3"/>
        <w:numPr>
          <w:ilvl w:val="0"/>
          <w:numId w:val="42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37176">
        <w:rPr>
          <w:rFonts w:ascii="Times New Roman" w:hAnsi="Times New Roman"/>
          <w:b/>
          <w:sz w:val="24"/>
          <w:szCs w:val="24"/>
        </w:rPr>
        <w:t>Ассистивное</w:t>
      </w:r>
      <w:proofErr w:type="spellEnd"/>
      <w:r w:rsidR="00D110B8" w:rsidRPr="00F3717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110B8" w:rsidRPr="00F37176">
        <w:rPr>
          <w:rFonts w:ascii="Times New Roman" w:hAnsi="Times New Roman"/>
          <w:b/>
          <w:sz w:val="24"/>
          <w:szCs w:val="24"/>
        </w:rPr>
        <w:t>оборудовани</w:t>
      </w:r>
      <w:proofErr w:type="spellEnd"/>
      <w:r w:rsidR="00D110B8" w:rsidRPr="00F37176">
        <w:rPr>
          <w:rFonts w:ascii="Times New Roman" w:hAnsi="Times New Roman"/>
          <w:b/>
          <w:sz w:val="24"/>
          <w:szCs w:val="24"/>
        </w:rPr>
        <w:t xml:space="preserve">: </w:t>
      </w:r>
      <w:r w:rsidR="00D110B8" w:rsidRPr="00F37176">
        <w:rPr>
          <w:rFonts w:ascii="Times New Roman" w:hAnsi="Times New Roman"/>
          <w:sz w:val="24"/>
          <w:szCs w:val="24"/>
        </w:rPr>
        <w:t>личный слуховой аппарат</w:t>
      </w:r>
    </w:p>
    <w:p w:rsidR="00982CDF" w:rsidRPr="00F37176" w:rsidRDefault="00D110B8" w:rsidP="00E61551">
      <w:pPr>
        <w:pStyle w:val="a3"/>
        <w:numPr>
          <w:ilvl w:val="0"/>
          <w:numId w:val="42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b/>
          <w:sz w:val="24"/>
          <w:szCs w:val="24"/>
        </w:rPr>
        <w:t>Инклюзивные технологии:</w:t>
      </w:r>
      <w:r w:rsidRPr="00F37176">
        <w:rPr>
          <w:rFonts w:ascii="Times New Roman" w:hAnsi="Times New Roman"/>
          <w:sz w:val="24"/>
          <w:szCs w:val="24"/>
        </w:rPr>
        <w:t xml:space="preserve"> технологии индивидуальной поддержки учащегося с ОВЗ педагогом-организатором.</w:t>
      </w:r>
    </w:p>
    <w:p w:rsidR="00982CDF" w:rsidRPr="00F37176" w:rsidRDefault="00982CDF" w:rsidP="00E61551">
      <w:pPr>
        <w:pStyle w:val="a3"/>
        <w:numPr>
          <w:ilvl w:val="0"/>
          <w:numId w:val="42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F37176">
        <w:rPr>
          <w:rFonts w:ascii="Times New Roman" w:hAnsi="Times New Roman"/>
          <w:b/>
          <w:sz w:val="24"/>
          <w:szCs w:val="24"/>
        </w:rPr>
        <w:t>Этапы урока.</w:t>
      </w:r>
    </w:p>
    <w:p w:rsidR="00FD0135" w:rsidRDefault="00FD0135" w:rsidP="00E6155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44"/>
        <w:gridCol w:w="992"/>
        <w:gridCol w:w="1597"/>
        <w:gridCol w:w="1636"/>
        <w:gridCol w:w="1546"/>
        <w:gridCol w:w="1546"/>
      </w:tblGrid>
      <w:tr w:rsidR="00D110B8" w:rsidRPr="00D110B8" w:rsidTr="00D110B8">
        <w:trPr>
          <w:trHeight w:val="300"/>
        </w:trPr>
        <w:tc>
          <w:tcPr>
            <w:tcW w:w="1413" w:type="dxa"/>
            <w:vMerge w:val="restart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1170" w:type="dxa"/>
            <w:vMerge w:val="restart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636" w:type="dxa"/>
            <w:vMerge w:val="restart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4842" w:type="dxa"/>
            <w:gridSpan w:val="3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Виды деятельности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76" w:type="dxa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учителя</w:t>
            </w:r>
          </w:p>
        </w:tc>
        <w:tc>
          <w:tcPr>
            <w:tcW w:w="1583" w:type="dxa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обучающихся</w:t>
            </w:r>
          </w:p>
        </w:tc>
        <w:tc>
          <w:tcPr>
            <w:tcW w:w="1583" w:type="dxa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обучающихся с ОВЗ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</w:t>
            </w:r>
            <w:r w:rsidRPr="00D110B8">
              <w:rPr>
                <w:rFonts w:ascii="Times New Roman" w:hAnsi="Times New Roman"/>
                <w:sz w:val="24"/>
                <w:szCs w:val="24"/>
              </w:rPr>
              <w:t>рганизационный момент</w:t>
            </w:r>
          </w:p>
        </w:tc>
        <w:tc>
          <w:tcPr>
            <w:tcW w:w="1170" w:type="dxa"/>
            <w:vMerge w:val="restart"/>
            <w:hideMark/>
          </w:tcPr>
          <w:p w:rsid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636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Учитель приветствует учащихся</w:t>
            </w: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Приветствует учащихся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Приветствуют учителя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Приветствуют учителя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Проверяет готовность обучающихся к уроку.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Готовятся к уроку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Готовятся к уроку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Мотивирует учащихся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</w:t>
            </w:r>
            <w:r w:rsidRPr="00D110B8">
              <w:rPr>
                <w:rFonts w:ascii="Times New Roman" w:hAnsi="Times New Roman"/>
                <w:sz w:val="24"/>
                <w:szCs w:val="24"/>
              </w:rPr>
              <w:t>ктуализация субъектного опыта учащихся</w:t>
            </w:r>
          </w:p>
        </w:tc>
        <w:tc>
          <w:tcPr>
            <w:tcW w:w="1170" w:type="dxa"/>
            <w:vMerge w:val="restart"/>
            <w:hideMark/>
          </w:tcPr>
          <w:p w:rsid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636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Обозначение темы урока, игра-опрос на тему урока</w:t>
            </w: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Выдвигает проблему.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Озвучивает тему и цель урока.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Уточняет понимание учащимися поставленных целей урока.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 И</w:t>
            </w:r>
            <w:r w:rsidRPr="00D110B8">
              <w:rPr>
                <w:rFonts w:ascii="Times New Roman" w:hAnsi="Times New Roman"/>
                <w:sz w:val="24"/>
                <w:szCs w:val="24"/>
              </w:rPr>
              <w:t>зучение новых знаний и способов деятельности</w:t>
            </w:r>
          </w:p>
        </w:tc>
        <w:tc>
          <w:tcPr>
            <w:tcW w:w="1170" w:type="dxa"/>
            <w:vMerge w:val="restart"/>
            <w:hideMark/>
          </w:tcPr>
          <w:p w:rsid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636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Проверка усвоенного материала и добавление к нему новых терминов, знаний</w:t>
            </w: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Формулирует задание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Работают на слух.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Работают на слух.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Проводит параллель с ранее изученным материалом.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Создает эмоциональный настрой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Работают на слух.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Работают на слух.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Ф</w:t>
            </w:r>
            <w:r w:rsidRPr="00D110B8">
              <w:rPr>
                <w:rFonts w:ascii="Times New Roman" w:hAnsi="Times New Roman"/>
                <w:sz w:val="24"/>
                <w:szCs w:val="24"/>
              </w:rPr>
              <w:t>изкультминутка</w:t>
            </w:r>
          </w:p>
        </w:tc>
        <w:tc>
          <w:tcPr>
            <w:tcW w:w="1170" w:type="dxa"/>
            <w:vMerge w:val="restart"/>
            <w:hideMark/>
          </w:tcPr>
          <w:p w:rsid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636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П</w:t>
            </w:r>
            <w:r w:rsidRPr="00D110B8">
              <w:rPr>
                <w:rFonts w:ascii="Times New Roman" w:hAnsi="Times New Roman"/>
                <w:sz w:val="24"/>
                <w:szCs w:val="24"/>
              </w:rPr>
              <w:t>рименение изученного</w:t>
            </w:r>
          </w:p>
        </w:tc>
        <w:tc>
          <w:tcPr>
            <w:tcW w:w="1170" w:type="dxa"/>
            <w:vMerge w:val="restart"/>
            <w:hideMark/>
          </w:tcPr>
          <w:p w:rsid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636" w:type="dxa"/>
            <w:vMerge w:val="restart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Учащиеся приступают к работе на основе педагогического показа учителя</w:t>
            </w: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Контролирует выполнение работы.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Выполняют упражнение в тетради.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Выполняют упражнение в тетради.</w:t>
            </w:r>
          </w:p>
        </w:tc>
      </w:tr>
      <w:tr w:rsidR="00D110B8" w:rsidRPr="00D110B8" w:rsidTr="00D110B8">
        <w:trPr>
          <w:trHeight w:val="315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Осуществляет индивидуальный контроль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Выявляют закономерность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Выявляют закономерность</w:t>
            </w:r>
          </w:p>
        </w:tc>
      </w:tr>
      <w:tr w:rsidR="00D110B8" w:rsidRPr="00D110B8" w:rsidTr="00D110B8">
        <w:trPr>
          <w:trHeight w:val="330"/>
        </w:trPr>
        <w:tc>
          <w:tcPr>
            <w:tcW w:w="1413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Обеспечивает мотивацию выполнения задания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110B8" w:rsidRPr="00D110B8" w:rsidTr="00D110B8">
        <w:trPr>
          <w:trHeight w:val="570"/>
        </w:trPr>
        <w:tc>
          <w:tcPr>
            <w:tcW w:w="141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П</w:t>
            </w:r>
            <w:r w:rsidRPr="00D110B8">
              <w:rPr>
                <w:rFonts w:ascii="Times New Roman" w:hAnsi="Times New Roman"/>
                <w:sz w:val="24"/>
                <w:szCs w:val="24"/>
              </w:rPr>
              <w:t>одведение итогов учебного занятия</w:t>
            </w:r>
          </w:p>
        </w:tc>
        <w:tc>
          <w:tcPr>
            <w:tcW w:w="1170" w:type="dxa"/>
            <w:hideMark/>
          </w:tcPr>
          <w:p w:rsid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63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Учитель подводит итог урока, проводит выборочный контроль работ, еще раз проговаривает новый изученный материал</w:t>
            </w:r>
          </w:p>
        </w:tc>
        <w:tc>
          <w:tcPr>
            <w:tcW w:w="1676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Осуществляет выборочный контроль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Сравнивают</w:t>
            </w:r>
          </w:p>
        </w:tc>
        <w:tc>
          <w:tcPr>
            <w:tcW w:w="1583" w:type="dxa"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Сравнивают</w:t>
            </w:r>
          </w:p>
        </w:tc>
      </w:tr>
    </w:tbl>
    <w:p w:rsidR="00D110B8" w:rsidRDefault="00D110B8" w:rsidP="00E6155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110B8" w:rsidRPr="00982CDF" w:rsidRDefault="00D110B8" w:rsidP="00E6155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37176" w:rsidRPr="00F37176" w:rsidRDefault="00982CDF" w:rsidP="00E61551">
      <w:pPr>
        <w:pStyle w:val="a3"/>
        <w:numPr>
          <w:ilvl w:val="0"/>
          <w:numId w:val="42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b/>
          <w:sz w:val="24"/>
          <w:szCs w:val="24"/>
        </w:rPr>
        <w:t>Результаты освоения основной общеобразовательной программы (ООП) и адаптированной основной общеобразовательной программы (АООП):</w:t>
      </w:r>
    </w:p>
    <w:p w:rsidR="00FD0135" w:rsidRDefault="00F37176" w:rsidP="00E61551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4"/>
        <w:gridCol w:w="1803"/>
        <w:gridCol w:w="1657"/>
        <w:gridCol w:w="1964"/>
        <w:gridCol w:w="2083"/>
      </w:tblGrid>
      <w:tr w:rsidR="00D110B8" w:rsidRPr="00D110B8" w:rsidTr="00CD3C91">
        <w:trPr>
          <w:trHeight w:val="20"/>
        </w:trPr>
        <w:tc>
          <w:tcPr>
            <w:tcW w:w="0" w:type="auto"/>
            <w:gridSpan w:val="5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Результаты освоения ООП и АООП</w:t>
            </w:r>
          </w:p>
        </w:tc>
      </w:tr>
      <w:tr w:rsidR="00D110B8" w:rsidRPr="00D110B8" w:rsidTr="00CD3C91">
        <w:trPr>
          <w:trHeight w:val="20"/>
        </w:trPr>
        <w:tc>
          <w:tcPr>
            <w:tcW w:w="0" w:type="auto"/>
            <w:vMerge w:val="restart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Предметные</w:t>
            </w:r>
          </w:p>
        </w:tc>
        <w:tc>
          <w:tcPr>
            <w:tcW w:w="0" w:type="auto"/>
            <w:vMerge w:val="restart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</w:t>
            </w:r>
          </w:p>
        </w:tc>
        <w:tc>
          <w:tcPr>
            <w:tcW w:w="0" w:type="auto"/>
            <w:gridSpan w:val="3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УУД</w:t>
            </w:r>
          </w:p>
        </w:tc>
      </w:tr>
      <w:tr w:rsidR="00764D92" w:rsidRPr="00D110B8" w:rsidTr="00CD3C91">
        <w:trPr>
          <w:trHeight w:val="20"/>
        </w:trPr>
        <w:tc>
          <w:tcPr>
            <w:tcW w:w="0" w:type="auto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Регулятивные</w:t>
            </w:r>
          </w:p>
        </w:tc>
        <w:tc>
          <w:tcPr>
            <w:tcW w:w="0" w:type="auto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Познавательные</w:t>
            </w:r>
          </w:p>
        </w:tc>
        <w:tc>
          <w:tcPr>
            <w:tcW w:w="0" w:type="auto"/>
            <w:noWrap/>
            <w:hideMark/>
          </w:tcPr>
          <w:p w:rsidR="00D110B8" w:rsidRPr="00D110B8" w:rsidRDefault="00D110B8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10B8">
              <w:rPr>
                <w:rFonts w:ascii="Times New Roman" w:hAnsi="Times New Roman"/>
                <w:b/>
                <w:bCs/>
                <w:sz w:val="24"/>
                <w:szCs w:val="24"/>
              </w:rPr>
              <w:t>Коммуникативные</w:t>
            </w:r>
          </w:p>
        </w:tc>
      </w:tr>
      <w:tr w:rsidR="00764D92" w:rsidRPr="00D110B8" w:rsidTr="00CD3C91">
        <w:trPr>
          <w:trHeight w:val="20"/>
        </w:trPr>
        <w:tc>
          <w:tcPr>
            <w:tcW w:w="0" w:type="auto"/>
            <w:hideMark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 </w:t>
            </w:r>
            <w:r w:rsidRPr="00764D92">
              <w:rPr>
                <w:rFonts w:ascii="Times New Roman" w:hAnsi="Times New Roman"/>
                <w:sz w:val="24"/>
                <w:szCs w:val="24"/>
              </w:rPr>
              <w:t>Изучение понятий "архитектор", "строитель";</w:t>
            </w:r>
          </w:p>
        </w:tc>
        <w:tc>
          <w:tcPr>
            <w:tcW w:w="0" w:type="auto"/>
            <w:hideMark/>
          </w:tcPr>
          <w:p w:rsidR="00CD3C91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Ценность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Умение самостоятельно определять цели своего обучения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0" w:type="auto"/>
            <w:hideMark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Умение определять понятия, устанавливать аналогии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hideMark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B8">
              <w:rPr>
                <w:rFonts w:ascii="Times New Roman" w:hAnsi="Times New Roman"/>
                <w:sz w:val="24"/>
                <w:szCs w:val="24"/>
              </w:rPr>
              <w:t>Умение задавать вопросы по теме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4D92" w:rsidRPr="00D110B8" w:rsidTr="00CD3C91">
        <w:trPr>
          <w:trHeight w:val="20"/>
        </w:trPr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умений создавать объемные композиции из пластилина;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64D92" w:rsidRPr="00764D92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Ценность природы;</w:t>
            </w:r>
          </w:p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 xml:space="preserve">Ценность целостного мировоззрения; 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понять свои интересы, увидеть проблему, задачу. выразить её словесно;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ориентироваться в своей системе знаний и осознавать необходимость нового знания;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владеть приёмами монологической и диалогической речи;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4D92" w:rsidRPr="00D110B8" w:rsidTr="00CD3C91">
        <w:trPr>
          <w:trHeight w:val="20"/>
        </w:trPr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Применение на практике полученных предметных знаний.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Самооценка и самоопределение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развивать мотивы и интересы своей познавательной деятельности;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анализировать, обобщать, классифицировать, самостоятельно выбирать основания и критерии для классификации;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осознанно использовать речевые средства;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4D92" w:rsidRPr="00D110B8" w:rsidTr="00CD3C91">
        <w:trPr>
          <w:trHeight w:val="20"/>
        </w:trPr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осуществлять контроль своей деятельности в процессе достижения результата;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наблюдать, читать, слушать;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работать индивидуально и в группе;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4D92" w:rsidRPr="00D110B8" w:rsidTr="00CD3C91">
        <w:trPr>
          <w:trHeight w:val="20"/>
        </w:trPr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оценивать правильность выполнения учебной задачи, собственные возможности её решения;</w:t>
            </w:r>
            <w:r w:rsidR="00CD3C91" w:rsidRPr="00D11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сравнивать, выделять причины и следствия, строить логические  рассуждения, умозаключения и делать выводы.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Умение формулировать, аргументировать и отстаивать своё мнение.</w:t>
            </w:r>
          </w:p>
        </w:tc>
      </w:tr>
      <w:tr w:rsidR="00764D92" w:rsidRPr="00D110B8" w:rsidTr="00CD3C91">
        <w:trPr>
          <w:trHeight w:val="20"/>
        </w:trPr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4D92">
              <w:rPr>
                <w:rFonts w:ascii="Times New Roman" w:hAnsi="Times New Roman"/>
                <w:sz w:val="24"/>
                <w:szCs w:val="24"/>
              </w:rPr>
              <w:t>Владение основами самоконтроля, самооценки</w:t>
            </w: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64D92" w:rsidRPr="00D110B8" w:rsidRDefault="00764D92" w:rsidP="00E615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10B8" w:rsidRDefault="00D110B8" w:rsidP="00E6155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2C66" w:rsidRPr="00DD2C66" w:rsidRDefault="00DD2C66" w:rsidP="00E6155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DD2C66">
        <w:rPr>
          <w:rFonts w:ascii="Times New Roman" w:hAnsi="Times New Roman"/>
          <w:sz w:val="24"/>
          <w:szCs w:val="24"/>
        </w:rPr>
        <w:t>Самоанализ урока</w:t>
      </w:r>
      <w:r w:rsidR="00352E1C">
        <w:rPr>
          <w:rFonts w:ascii="Times New Roman" w:hAnsi="Times New Roman"/>
          <w:sz w:val="24"/>
          <w:szCs w:val="24"/>
        </w:rPr>
        <w:t>: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Каково место данного инклюзивного урока в теме?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>Данный урок комбинированный, сочетающий в себе изучение нового материала и</w:t>
      </w:r>
      <w:r w:rsidR="00352E1C">
        <w:rPr>
          <w:rFonts w:ascii="Times New Roman" w:hAnsi="Times New Roman"/>
          <w:sz w:val="24"/>
          <w:szCs w:val="24"/>
        </w:rPr>
        <w:t xml:space="preserve"> </w:t>
      </w:r>
      <w:r w:rsidRPr="00352E1C">
        <w:rPr>
          <w:rFonts w:ascii="Times New Roman" w:hAnsi="Times New Roman"/>
          <w:sz w:val="24"/>
          <w:szCs w:val="24"/>
        </w:rPr>
        <w:t>закрепление уже изученного.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Как данный инклюзивный урок связан с предыдущим, как работает на</w:t>
      </w:r>
      <w:r w:rsidR="00352E1C" w:rsidRPr="00352E1C">
        <w:rPr>
          <w:rFonts w:ascii="Times New Roman" w:hAnsi="Times New Roman"/>
          <w:b/>
          <w:sz w:val="24"/>
          <w:szCs w:val="24"/>
        </w:rPr>
        <w:t xml:space="preserve"> </w:t>
      </w:r>
      <w:r w:rsidRPr="00352E1C">
        <w:rPr>
          <w:rFonts w:ascii="Times New Roman" w:hAnsi="Times New Roman"/>
          <w:b/>
          <w:sz w:val="24"/>
          <w:szCs w:val="24"/>
        </w:rPr>
        <w:t>последующие уроки?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>На уроке детьм</w:t>
      </w:r>
      <w:r w:rsidR="00352E1C">
        <w:rPr>
          <w:rFonts w:ascii="Times New Roman" w:hAnsi="Times New Roman"/>
          <w:sz w:val="24"/>
          <w:szCs w:val="24"/>
        </w:rPr>
        <w:t>и были получены знания о терминах</w:t>
      </w:r>
      <w:r w:rsidRPr="00352E1C">
        <w:rPr>
          <w:rFonts w:ascii="Times New Roman" w:hAnsi="Times New Roman"/>
          <w:sz w:val="24"/>
          <w:szCs w:val="24"/>
        </w:rPr>
        <w:t xml:space="preserve"> “</w:t>
      </w:r>
      <w:r w:rsidR="00352E1C">
        <w:rPr>
          <w:rFonts w:ascii="Times New Roman" w:hAnsi="Times New Roman"/>
          <w:sz w:val="24"/>
          <w:szCs w:val="24"/>
        </w:rPr>
        <w:t>архитектор</w:t>
      </w:r>
      <w:r w:rsidRPr="00352E1C">
        <w:rPr>
          <w:rFonts w:ascii="Times New Roman" w:hAnsi="Times New Roman"/>
          <w:sz w:val="24"/>
          <w:szCs w:val="24"/>
        </w:rPr>
        <w:t>”</w:t>
      </w:r>
      <w:r w:rsidR="00352E1C">
        <w:rPr>
          <w:rFonts w:ascii="Times New Roman" w:hAnsi="Times New Roman"/>
          <w:sz w:val="24"/>
          <w:szCs w:val="24"/>
        </w:rPr>
        <w:t xml:space="preserve">, «строитель. </w:t>
      </w:r>
      <w:r w:rsidRPr="00352E1C">
        <w:rPr>
          <w:rFonts w:ascii="Times New Roman" w:hAnsi="Times New Roman"/>
          <w:sz w:val="24"/>
          <w:szCs w:val="24"/>
        </w:rPr>
        <w:t>Данный урок связан с прошлым тематически, следует</w:t>
      </w:r>
      <w:r w:rsidR="00352E1C">
        <w:rPr>
          <w:rFonts w:ascii="Times New Roman" w:hAnsi="Times New Roman"/>
          <w:sz w:val="24"/>
          <w:szCs w:val="24"/>
        </w:rPr>
        <w:t xml:space="preserve"> </w:t>
      </w:r>
      <w:r w:rsidRPr="00352E1C">
        <w:rPr>
          <w:rFonts w:ascii="Times New Roman" w:hAnsi="Times New Roman"/>
          <w:sz w:val="24"/>
          <w:szCs w:val="24"/>
        </w:rPr>
        <w:t>последовательно, после него.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Каковы цель и задачи урока (образовательная, воспитательная,</w:t>
      </w:r>
      <w:r w:rsidR="00352E1C" w:rsidRPr="00352E1C">
        <w:rPr>
          <w:rFonts w:ascii="Times New Roman" w:hAnsi="Times New Roman"/>
          <w:b/>
          <w:sz w:val="24"/>
          <w:szCs w:val="24"/>
        </w:rPr>
        <w:t xml:space="preserve"> </w:t>
      </w:r>
      <w:r w:rsidRPr="00352E1C">
        <w:rPr>
          <w:rFonts w:ascii="Times New Roman" w:hAnsi="Times New Roman"/>
          <w:b/>
          <w:sz w:val="24"/>
          <w:szCs w:val="24"/>
        </w:rPr>
        <w:t>развивающая)?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>Цель урока: усвоение нового материала, успешное применение его на практике.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lastRenderedPageBreak/>
        <w:t>Задачи.</w:t>
      </w:r>
    </w:p>
    <w:p w:rsidR="00352E1C" w:rsidRDefault="00352E1C" w:rsidP="00E6155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17701E">
        <w:rPr>
          <w:rFonts w:ascii="Times New Roman" w:hAnsi="Times New Roman"/>
          <w:i/>
          <w:sz w:val="24"/>
          <w:szCs w:val="24"/>
        </w:rPr>
        <w:t>Образовательные:</w:t>
      </w:r>
      <w:r>
        <w:rPr>
          <w:rFonts w:ascii="Times New Roman" w:hAnsi="Times New Roman"/>
          <w:sz w:val="24"/>
          <w:szCs w:val="24"/>
        </w:rPr>
        <w:t xml:space="preserve"> выработать знания и умения, сформировать знания (УУД), развивать навыки работы с различными материалами, научить пользоваться пластилином для создания объемного образа; сформировать понятия «архитектор», «строитель»; </w:t>
      </w:r>
      <w:r w:rsidRPr="00D110B8">
        <w:rPr>
          <w:rFonts w:ascii="Times New Roman" w:hAnsi="Times New Roman"/>
          <w:sz w:val="24"/>
          <w:szCs w:val="24"/>
        </w:rPr>
        <w:t>научить анализировать, выделя</w:t>
      </w:r>
      <w:r>
        <w:rPr>
          <w:rFonts w:ascii="Times New Roman" w:hAnsi="Times New Roman"/>
          <w:sz w:val="24"/>
          <w:szCs w:val="24"/>
        </w:rPr>
        <w:t xml:space="preserve">ть (главное, существенное); </w:t>
      </w:r>
    </w:p>
    <w:p w:rsidR="00352E1C" w:rsidRDefault="00352E1C" w:rsidP="00E6155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17701E">
        <w:rPr>
          <w:rFonts w:ascii="Times New Roman" w:hAnsi="Times New Roman"/>
          <w:i/>
          <w:sz w:val="24"/>
          <w:szCs w:val="24"/>
        </w:rPr>
        <w:t>Развивающие:</w:t>
      </w:r>
      <w:r>
        <w:rPr>
          <w:rFonts w:ascii="Times New Roman" w:hAnsi="Times New Roman"/>
          <w:sz w:val="24"/>
          <w:szCs w:val="24"/>
        </w:rPr>
        <w:t xml:space="preserve"> развивать мелкую моторику кистей и пальцев рук; формировать обобщенные представления о свойствах предметов (цвет, форма, величина); </w:t>
      </w:r>
      <w:r w:rsidRPr="00D110B8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азвивать интерес к предмету; </w:t>
      </w:r>
      <w:r w:rsidRPr="00D110B8">
        <w:rPr>
          <w:rFonts w:ascii="Times New Roman" w:hAnsi="Times New Roman"/>
          <w:sz w:val="24"/>
          <w:szCs w:val="24"/>
        </w:rPr>
        <w:t>развивать самостоятельность в выборе способа, режим</w:t>
      </w:r>
      <w:r>
        <w:rPr>
          <w:rFonts w:ascii="Times New Roman" w:hAnsi="Times New Roman"/>
          <w:sz w:val="24"/>
          <w:szCs w:val="24"/>
        </w:rPr>
        <w:t xml:space="preserve">а, условий и организации работы; </w:t>
      </w:r>
      <w:r w:rsidRPr="00D110B8">
        <w:rPr>
          <w:rFonts w:ascii="Times New Roman" w:hAnsi="Times New Roman"/>
          <w:sz w:val="24"/>
          <w:szCs w:val="24"/>
        </w:rPr>
        <w:t>содействовать развитию воли и настойчивости</w:t>
      </w:r>
      <w:r>
        <w:rPr>
          <w:rFonts w:ascii="Times New Roman" w:hAnsi="Times New Roman"/>
          <w:sz w:val="24"/>
          <w:szCs w:val="24"/>
        </w:rPr>
        <w:t>;</w:t>
      </w:r>
    </w:p>
    <w:p w:rsidR="00DD2C66" w:rsidRPr="00352E1C" w:rsidRDefault="00352E1C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17701E">
        <w:rPr>
          <w:rFonts w:ascii="Times New Roman" w:hAnsi="Times New Roman"/>
          <w:i/>
          <w:sz w:val="24"/>
          <w:szCs w:val="24"/>
        </w:rPr>
        <w:t>Воспитательные: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10B8">
        <w:rPr>
          <w:rFonts w:ascii="Times New Roman" w:hAnsi="Times New Roman"/>
          <w:sz w:val="24"/>
          <w:szCs w:val="24"/>
        </w:rPr>
        <w:t xml:space="preserve">дать почувствовать, увидеть, </w:t>
      </w:r>
      <w:proofErr w:type="gramStart"/>
      <w:r w:rsidRPr="00D110B8">
        <w:rPr>
          <w:rFonts w:ascii="Times New Roman" w:hAnsi="Times New Roman"/>
          <w:sz w:val="24"/>
          <w:szCs w:val="24"/>
        </w:rPr>
        <w:t>что</w:t>
      </w:r>
      <w:proofErr w:type="gramEnd"/>
      <w:r w:rsidRPr="00D110B8">
        <w:rPr>
          <w:rFonts w:ascii="Times New Roman" w:hAnsi="Times New Roman"/>
          <w:sz w:val="24"/>
          <w:szCs w:val="24"/>
        </w:rPr>
        <w:t xml:space="preserve"> решая и выполняя всё более сложные задачи и упражнения, они продвигаются в своём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10B8">
        <w:rPr>
          <w:rFonts w:ascii="Times New Roman" w:hAnsi="Times New Roman"/>
          <w:sz w:val="24"/>
          <w:szCs w:val="24"/>
        </w:rPr>
        <w:t>интеллектуальном, профессиональном и волевом развитии</w:t>
      </w:r>
      <w:r>
        <w:rPr>
          <w:rFonts w:ascii="Times New Roman" w:hAnsi="Times New Roman"/>
          <w:sz w:val="24"/>
          <w:szCs w:val="24"/>
        </w:rPr>
        <w:t xml:space="preserve">; </w:t>
      </w:r>
      <w:r w:rsidRPr="00D110B8">
        <w:rPr>
          <w:rFonts w:ascii="Times New Roman" w:hAnsi="Times New Roman"/>
          <w:sz w:val="24"/>
          <w:szCs w:val="24"/>
        </w:rPr>
        <w:t>создать атмосферу коллективного поиска, эмоциональной приподнятости, радости познания, радости преодоления трудностей</w:t>
      </w:r>
      <w:r>
        <w:rPr>
          <w:rFonts w:ascii="Times New Roman" w:hAnsi="Times New Roman"/>
          <w:sz w:val="24"/>
          <w:szCs w:val="24"/>
        </w:rPr>
        <w:t xml:space="preserve">; </w:t>
      </w:r>
      <w:r w:rsidRPr="00D110B8">
        <w:rPr>
          <w:rFonts w:ascii="Times New Roman" w:hAnsi="Times New Roman"/>
          <w:sz w:val="24"/>
          <w:szCs w:val="24"/>
        </w:rPr>
        <w:t>содействовать в ходе урока формированию миро</w:t>
      </w:r>
      <w:r>
        <w:rPr>
          <w:rFonts w:ascii="Times New Roman" w:hAnsi="Times New Roman"/>
          <w:sz w:val="24"/>
          <w:szCs w:val="24"/>
        </w:rPr>
        <w:t>воззренческих понятий;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Насколько удачно было отобрано содержание урока в соответствии</w:t>
      </w:r>
      <w:r w:rsidR="00352E1C" w:rsidRPr="00352E1C">
        <w:rPr>
          <w:rFonts w:ascii="Times New Roman" w:hAnsi="Times New Roman"/>
          <w:b/>
          <w:sz w:val="24"/>
          <w:szCs w:val="24"/>
        </w:rPr>
        <w:t xml:space="preserve"> </w:t>
      </w:r>
      <w:r w:rsidRPr="00352E1C">
        <w:rPr>
          <w:rFonts w:ascii="Times New Roman" w:hAnsi="Times New Roman"/>
          <w:b/>
          <w:sz w:val="24"/>
          <w:szCs w:val="24"/>
        </w:rPr>
        <w:t>с поставленной целью?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 xml:space="preserve">Содержание урока было отобрано в соответствии с поставленной целью </w:t>
      </w:r>
      <w:r w:rsidR="00352E1C">
        <w:rPr>
          <w:rFonts w:ascii="Times New Roman" w:hAnsi="Times New Roman"/>
          <w:sz w:val="24"/>
          <w:szCs w:val="24"/>
        </w:rPr>
        <w:t>–</w:t>
      </w:r>
      <w:r w:rsidRPr="00352E1C">
        <w:rPr>
          <w:rFonts w:ascii="Times New Roman" w:hAnsi="Times New Roman"/>
          <w:sz w:val="24"/>
          <w:szCs w:val="24"/>
        </w:rPr>
        <w:t xml:space="preserve"> изучение</w:t>
      </w:r>
      <w:r w:rsidR="00352E1C">
        <w:rPr>
          <w:rFonts w:ascii="Times New Roman" w:hAnsi="Times New Roman"/>
          <w:sz w:val="24"/>
          <w:szCs w:val="24"/>
        </w:rPr>
        <w:t xml:space="preserve"> </w:t>
      </w:r>
      <w:r w:rsidRPr="00352E1C">
        <w:rPr>
          <w:rFonts w:ascii="Times New Roman" w:hAnsi="Times New Roman"/>
          <w:sz w:val="24"/>
          <w:szCs w:val="24"/>
        </w:rPr>
        <w:t>нового материала, и успешное применение его на практике. На уроке была использована</w:t>
      </w:r>
      <w:r w:rsidR="00352E1C">
        <w:rPr>
          <w:rFonts w:ascii="Times New Roman" w:hAnsi="Times New Roman"/>
          <w:sz w:val="24"/>
          <w:szCs w:val="24"/>
        </w:rPr>
        <w:t xml:space="preserve"> </w:t>
      </w:r>
      <w:r w:rsidRPr="00352E1C">
        <w:rPr>
          <w:rFonts w:ascii="Times New Roman" w:hAnsi="Times New Roman"/>
          <w:sz w:val="24"/>
          <w:szCs w:val="24"/>
        </w:rPr>
        <w:t>презентация, технологии ИКТ, полностью раскрывающие тематику урока.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 xml:space="preserve">Можно ли считать, что избранное сочетание </w:t>
      </w:r>
      <w:proofErr w:type="spellStart"/>
      <w:r w:rsidRPr="00352E1C">
        <w:rPr>
          <w:rFonts w:ascii="Times New Roman" w:hAnsi="Times New Roman"/>
          <w:b/>
          <w:sz w:val="24"/>
          <w:szCs w:val="24"/>
        </w:rPr>
        <w:t>ассистивных</w:t>
      </w:r>
      <w:proofErr w:type="spellEnd"/>
      <w:r w:rsidRPr="00352E1C">
        <w:rPr>
          <w:rFonts w:ascii="Times New Roman" w:hAnsi="Times New Roman"/>
          <w:b/>
          <w:sz w:val="24"/>
          <w:szCs w:val="24"/>
        </w:rPr>
        <w:t xml:space="preserve"> средств,</w:t>
      </w:r>
      <w:r w:rsidR="00352E1C" w:rsidRPr="00352E1C">
        <w:rPr>
          <w:rFonts w:ascii="Times New Roman" w:hAnsi="Times New Roman"/>
          <w:b/>
          <w:sz w:val="24"/>
          <w:szCs w:val="24"/>
        </w:rPr>
        <w:t xml:space="preserve"> </w:t>
      </w:r>
      <w:r w:rsidRPr="00352E1C">
        <w:rPr>
          <w:rFonts w:ascii="Times New Roman" w:hAnsi="Times New Roman"/>
          <w:b/>
          <w:sz w:val="24"/>
          <w:szCs w:val="24"/>
        </w:rPr>
        <w:t>инклюзивных технологий, методов обучения является на уроке оптимальным для</w:t>
      </w:r>
      <w:r w:rsidR="00352E1C" w:rsidRPr="00352E1C">
        <w:rPr>
          <w:rFonts w:ascii="Times New Roman" w:hAnsi="Times New Roman"/>
          <w:b/>
          <w:sz w:val="24"/>
          <w:szCs w:val="24"/>
        </w:rPr>
        <w:t xml:space="preserve"> </w:t>
      </w:r>
      <w:r w:rsidRPr="00352E1C">
        <w:rPr>
          <w:rFonts w:ascii="Times New Roman" w:hAnsi="Times New Roman"/>
          <w:b/>
          <w:sz w:val="24"/>
          <w:szCs w:val="24"/>
        </w:rPr>
        <w:t>данного класса?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 xml:space="preserve">Избранное сочетание </w:t>
      </w:r>
      <w:proofErr w:type="spellStart"/>
      <w:r w:rsidRPr="00352E1C">
        <w:rPr>
          <w:rFonts w:ascii="Times New Roman" w:hAnsi="Times New Roman"/>
          <w:sz w:val="24"/>
          <w:szCs w:val="24"/>
        </w:rPr>
        <w:t>ассистивных</w:t>
      </w:r>
      <w:proofErr w:type="spellEnd"/>
      <w:r w:rsidRPr="00352E1C">
        <w:rPr>
          <w:rFonts w:ascii="Times New Roman" w:hAnsi="Times New Roman"/>
          <w:sz w:val="24"/>
          <w:szCs w:val="24"/>
        </w:rPr>
        <w:t xml:space="preserve"> средств, инклюзивных технологий, методов</w:t>
      </w:r>
      <w:r w:rsidR="00352E1C">
        <w:rPr>
          <w:rFonts w:ascii="Times New Roman" w:hAnsi="Times New Roman"/>
          <w:sz w:val="24"/>
          <w:szCs w:val="24"/>
        </w:rPr>
        <w:t xml:space="preserve"> </w:t>
      </w:r>
      <w:r w:rsidRPr="00352E1C">
        <w:rPr>
          <w:rFonts w:ascii="Times New Roman" w:hAnsi="Times New Roman"/>
          <w:sz w:val="24"/>
          <w:szCs w:val="24"/>
        </w:rPr>
        <w:t>обучений - оптимально. Учащийся с ОВЗ был вовлечен в учебно-образовательный процесс.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Рационально ли были распределены виды деятельности на каждом этапе</w:t>
      </w:r>
      <w:r w:rsidR="00352E1C" w:rsidRPr="00352E1C">
        <w:rPr>
          <w:rFonts w:ascii="Times New Roman" w:hAnsi="Times New Roman"/>
          <w:b/>
          <w:sz w:val="24"/>
          <w:szCs w:val="24"/>
        </w:rPr>
        <w:t xml:space="preserve"> </w:t>
      </w:r>
      <w:r w:rsidRPr="00352E1C">
        <w:rPr>
          <w:rFonts w:ascii="Times New Roman" w:hAnsi="Times New Roman"/>
          <w:b/>
          <w:sz w:val="24"/>
          <w:szCs w:val="24"/>
        </w:rPr>
        <w:t>урока (учителя, обучающихся с нормальным развитием, обучающихся с ОВЗ)?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>Виды деятельности на каждом этапе урока были распределены рационально.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Соотносится ли результат урока с поставленной целью?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>Результат урока соотносится с поставленной целью, ученики усвоили новый материал,</w:t>
      </w:r>
      <w:r w:rsidR="00352E1C">
        <w:rPr>
          <w:rFonts w:ascii="Times New Roman" w:hAnsi="Times New Roman"/>
          <w:sz w:val="24"/>
          <w:szCs w:val="24"/>
        </w:rPr>
        <w:t xml:space="preserve"> </w:t>
      </w:r>
      <w:r w:rsidRPr="00352E1C">
        <w:rPr>
          <w:rFonts w:ascii="Times New Roman" w:hAnsi="Times New Roman"/>
          <w:sz w:val="24"/>
          <w:szCs w:val="24"/>
        </w:rPr>
        <w:t>и использовали его на практике, успешно выполнив работы.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Психологическая атмосфера инклюзивного урока. Получили ли</w:t>
      </w:r>
      <w:r w:rsidR="00352E1C" w:rsidRPr="00352E1C">
        <w:rPr>
          <w:rFonts w:ascii="Times New Roman" w:hAnsi="Times New Roman"/>
          <w:b/>
          <w:sz w:val="24"/>
          <w:szCs w:val="24"/>
        </w:rPr>
        <w:t xml:space="preserve"> </w:t>
      </w:r>
      <w:r w:rsidRPr="00352E1C">
        <w:rPr>
          <w:rFonts w:ascii="Times New Roman" w:hAnsi="Times New Roman"/>
          <w:b/>
          <w:sz w:val="24"/>
          <w:szCs w:val="24"/>
        </w:rPr>
        <w:t>обучающиеся удовлетворение от урока?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 xml:space="preserve">Ученики </w:t>
      </w:r>
      <w:r w:rsidR="00352E1C">
        <w:rPr>
          <w:rFonts w:ascii="Times New Roman" w:hAnsi="Times New Roman"/>
          <w:sz w:val="24"/>
          <w:szCs w:val="24"/>
        </w:rPr>
        <w:t>оставили положительный отклик по поводу проведенного урока</w:t>
      </w:r>
      <w:r w:rsidRPr="00352E1C">
        <w:rPr>
          <w:rFonts w:ascii="Times New Roman" w:hAnsi="Times New Roman"/>
          <w:sz w:val="24"/>
          <w:szCs w:val="24"/>
        </w:rPr>
        <w:t>, был</w:t>
      </w:r>
      <w:r w:rsidR="00352E1C">
        <w:rPr>
          <w:rFonts w:ascii="Times New Roman" w:hAnsi="Times New Roman"/>
          <w:sz w:val="24"/>
          <w:szCs w:val="24"/>
        </w:rPr>
        <w:t>а</w:t>
      </w:r>
      <w:r w:rsidRPr="00352E1C">
        <w:rPr>
          <w:rFonts w:ascii="Times New Roman" w:hAnsi="Times New Roman"/>
          <w:sz w:val="24"/>
          <w:szCs w:val="24"/>
        </w:rPr>
        <w:t xml:space="preserve"> создан</w:t>
      </w:r>
      <w:r w:rsidR="00352E1C">
        <w:rPr>
          <w:rFonts w:ascii="Times New Roman" w:hAnsi="Times New Roman"/>
          <w:sz w:val="24"/>
          <w:szCs w:val="24"/>
        </w:rPr>
        <w:t>а</w:t>
      </w:r>
      <w:r w:rsidRPr="00352E1C">
        <w:rPr>
          <w:rFonts w:ascii="Times New Roman" w:hAnsi="Times New Roman"/>
          <w:sz w:val="24"/>
          <w:szCs w:val="24"/>
        </w:rPr>
        <w:t xml:space="preserve"> благоприятн</w:t>
      </w:r>
      <w:r w:rsidR="00352E1C">
        <w:rPr>
          <w:rFonts w:ascii="Times New Roman" w:hAnsi="Times New Roman"/>
          <w:sz w:val="24"/>
          <w:szCs w:val="24"/>
        </w:rPr>
        <w:t xml:space="preserve">ая творческая и </w:t>
      </w:r>
      <w:r w:rsidRPr="00352E1C">
        <w:rPr>
          <w:rFonts w:ascii="Times New Roman" w:hAnsi="Times New Roman"/>
          <w:sz w:val="24"/>
          <w:szCs w:val="24"/>
        </w:rPr>
        <w:t>дружелюбная атмосфера.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Как Вы сами оцениваете результаты своего урока?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>Я считаю, что урок был проведен в соответствии со всеми требованиями,</w:t>
      </w:r>
      <w:r w:rsidR="00352E1C">
        <w:rPr>
          <w:rFonts w:ascii="Times New Roman" w:hAnsi="Times New Roman"/>
          <w:sz w:val="24"/>
          <w:szCs w:val="24"/>
        </w:rPr>
        <w:t xml:space="preserve"> </w:t>
      </w:r>
      <w:r w:rsidRPr="00352E1C">
        <w:rPr>
          <w:rFonts w:ascii="Times New Roman" w:hAnsi="Times New Roman"/>
          <w:sz w:val="24"/>
          <w:szCs w:val="24"/>
        </w:rPr>
        <w:t>поставленная цель и задачи были выполнены.</w:t>
      </w:r>
    </w:p>
    <w:p w:rsidR="00DD2C66" w:rsidRPr="00352E1C" w:rsidRDefault="00DD2C66" w:rsidP="00E61551">
      <w:pPr>
        <w:pStyle w:val="a3"/>
        <w:numPr>
          <w:ilvl w:val="0"/>
          <w:numId w:val="39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</w:rPr>
      </w:pPr>
      <w:r w:rsidRPr="00352E1C">
        <w:rPr>
          <w:rFonts w:ascii="Times New Roman" w:hAnsi="Times New Roman"/>
          <w:b/>
          <w:sz w:val="24"/>
          <w:szCs w:val="24"/>
        </w:rPr>
        <w:t>Удалось ли реализовать все поставленные задачи урока? Если не удалось,</w:t>
      </w:r>
      <w:r w:rsidR="00352E1C" w:rsidRPr="00352E1C">
        <w:rPr>
          <w:rFonts w:ascii="Times New Roman" w:hAnsi="Times New Roman"/>
          <w:b/>
          <w:sz w:val="24"/>
          <w:szCs w:val="24"/>
        </w:rPr>
        <w:t xml:space="preserve"> </w:t>
      </w:r>
      <w:r w:rsidRPr="00352E1C">
        <w:rPr>
          <w:rFonts w:ascii="Times New Roman" w:hAnsi="Times New Roman"/>
          <w:b/>
          <w:sz w:val="24"/>
          <w:szCs w:val="24"/>
        </w:rPr>
        <w:t>то почему?</w:t>
      </w:r>
    </w:p>
    <w:p w:rsidR="00DD2C66" w:rsidRPr="00352E1C" w:rsidRDefault="00DD2C66" w:rsidP="00E6155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52E1C">
        <w:rPr>
          <w:rFonts w:ascii="Times New Roman" w:hAnsi="Times New Roman"/>
          <w:sz w:val="24"/>
          <w:szCs w:val="24"/>
        </w:rPr>
        <w:t>Все поставленные задачи были выполнены.</w:t>
      </w:r>
    </w:p>
    <w:p w:rsidR="00820E76" w:rsidRDefault="00820E76" w:rsidP="00E61551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03D2E" w:rsidRPr="003965BE" w:rsidRDefault="00903D2E" w:rsidP="00E61551">
      <w:pPr>
        <w:pStyle w:val="a3"/>
        <w:widowControl w:val="0"/>
        <w:numPr>
          <w:ilvl w:val="0"/>
          <w:numId w:val="4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65BE">
        <w:rPr>
          <w:rFonts w:ascii="Times New Roman" w:hAnsi="Times New Roman"/>
          <w:b/>
          <w:sz w:val="24"/>
          <w:szCs w:val="24"/>
        </w:rPr>
        <w:lastRenderedPageBreak/>
        <w:t>Разработка и проведение инклюзивного внеурочного мероприятия</w:t>
      </w:r>
    </w:p>
    <w:p w:rsidR="00F37176" w:rsidRDefault="00F37176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574006" w:rsidRDefault="00574006" w:rsidP="00574006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74006">
        <w:rPr>
          <w:rFonts w:ascii="Times New Roman" w:eastAsia="Calibri" w:hAnsi="Times New Roman"/>
          <w:sz w:val="24"/>
          <w:szCs w:val="24"/>
          <w:lang w:eastAsia="en-US"/>
        </w:rPr>
        <w:t>Инклюзивн</w:t>
      </w:r>
      <w:r>
        <w:rPr>
          <w:rFonts w:ascii="Times New Roman" w:eastAsia="Calibri" w:hAnsi="Times New Roman"/>
          <w:sz w:val="24"/>
          <w:szCs w:val="24"/>
          <w:lang w:eastAsia="en-US"/>
        </w:rPr>
        <w:t>ое</w:t>
      </w:r>
      <w:r w:rsidRPr="0057400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мероприятие</w:t>
      </w:r>
      <w:r w:rsidRPr="00574006">
        <w:rPr>
          <w:rFonts w:ascii="Times New Roman" w:eastAsia="Calibri" w:hAnsi="Times New Roman"/>
          <w:sz w:val="24"/>
          <w:szCs w:val="24"/>
          <w:lang w:eastAsia="en-US"/>
        </w:rPr>
        <w:t xml:space="preserve"> представлен</w:t>
      </w:r>
      <w:r>
        <w:rPr>
          <w:rFonts w:ascii="Times New Roman" w:eastAsia="Calibri" w:hAnsi="Times New Roman"/>
          <w:sz w:val="24"/>
          <w:szCs w:val="24"/>
          <w:lang w:eastAsia="en-US"/>
        </w:rPr>
        <w:t>о</w:t>
      </w:r>
      <w:r w:rsidRPr="00574006">
        <w:rPr>
          <w:rFonts w:ascii="Times New Roman" w:eastAsia="Calibri" w:hAnsi="Times New Roman"/>
          <w:sz w:val="24"/>
          <w:szCs w:val="24"/>
          <w:lang w:eastAsia="en-US"/>
        </w:rPr>
        <w:t xml:space="preserve"> по ссылке: </w:t>
      </w:r>
      <w:hyperlink r:id="rId9" w:history="1">
        <w:r w:rsidRPr="00913923">
          <w:rPr>
            <w:rStyle w:val="a8"/>
            <w:rFonts w:ascii="Times New Roman" w:eastAsia="Calibri" w:hAnsi="Times New Roman"/>
            <w:sz w:val="24"/>
            <w:szCs w:val="24"/>
            <w:lang w:eastAsia="en-US"/>
          </w:rPr>
          <w:t>https://docs.google.com/spreadsheets/d/1TUS0bho2bE6vjoplGbEI9Gf3GvDrrYRS/edit?usp=sharing&amp;ouid=116993237051596375529&amp;rtpof=true&amp;sd=true</w:t>
        </w:r>
      </w:hyperlink>
    </w:p>
    <w:p w:rsidR="00F37176" w:rsidRPr="00AB1D7A" w:rsidRDefault="00F37176" w:rsidP="00E61551">
      <w:pPr>
        <w:keepLines/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>Тема, предмет, класс: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«Нам космос покоряется», ИЗО, 1 класс</w:t>
      </w:r>
    </w:p>
    <w:p w:rsidR="00F37176" w:rsidRPr="00574006" w:rsidRDefault="00F37176" w:rsidP="00E61551">
      <w:pPr>
        <w:keepLines/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Цель, задачи: </w:t>
      </w:r>
    </w:p>
    <w:p w:rsidR="00F37176" w:rsidRPr="00F37176" w:rsidRDefault="00F37176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37176">
        <w:rPr>
          <w:rFonts w:ascii="Times New Roman" w:eastAsia="Calibri" w:hAnsi="Times New Roman"/>
          <w:sz w:val="24"/>
          <w:szCs w:val="24"/>
          <w:lang w:eastAsia="en-US"/>
        </w:rPr>
        <w:t>Цель мероприятия - познавательная деятельность.</w:t>
      </w:r>
    </w:p>
    <w:p w:rsidR="00F37176" w:rsidRDefault="00F37176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37176">
        <w:rPr>
          <w:rFonts w:ascii="Times New Roman" w:eastAsia="Calibri" w:hAnsi="Times New Roman"/>
          <w:sz w:val="24"/>
          <w:szCs w:val="24"/>
          <w:lang w:eastAsia="en-US"/>
        </w:rPr>
        <w:t>Закрепление пройденного материала, сплочение коллектива путем совместной работы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 xml:space="preserve">в группах, в парах. Привитие ученикам ценностей понятий: образование, </w:t>
      </w:r>
      <w:r>
        <w:rPr>
          <w:rFonts w:ascii="Times New Roman" w:eastAsia="Calibri" w:hAnsi="Times New Roman"/>
          <w:sz w:val="24"/>
          <w:szCs w:val="24"/>
          <w:lang w:eastAsia="en-US"/>
        </w:rPr>
        <w:t>патриотизм,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 xml:space="preserve"> дружба.</w:t>
      </w:r>
    </w:p>
    <w:p w:rsidR="00F37176" w:rsidRPr="00F37176" w:rsidRDefault="00F37176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37176">
        <w:rPr>
          <w:rFonts w:ascii="Times New Roman" w:eastAsia="Calibri" w:hAnsi="Times New Roman"/>
          <w:i/>
          <w:sz w:val="24"/>
          <w:szCs w:val="24"/>
          <w:lang w:eastAsia="en-US"/>
        </w:rPr>
        <w:t>Развивающие задачи</w:t>
      </w:r>
      <w:r w:rsidRPr="00F37176">
        <w:rPr>
          <w:rFonts w:ascii="Times New Roman" w:eastAsia="Calibri" w:hAnsi="Times New Roman"/>
          <w:i/>
          <w:sz w:val="24"/>
          <w:szCs w:val="24"/>
          <w:lang w:eastAsia="en-US"/>
        </w:rPr>
        <w:t>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развивать интерес к предмету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;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 xml:space="preserve">развивать память, мышление,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речь, познавательные интересы;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развивать самостоятел</w:t>
      </w:r>
      <w:r>
        <w:rPr>
          <w:rFonts w:ascii="Times New Roman" w:eastAsia="Calibri" w:hAnsi="Times New Roman"/>
          <w:sz w:val="24"/>
          <w:szCs w:val="24"/>
          <w:lang w:eastAsia="en-US"/>
        </w:rPr>
        <w:t>ьное мышление, речь учащихся;</w:t>
      </w:r>
    </w:p>
    <w:p w:rsidR="00F37176" w:rsidRPr="00F37176" w:rsidRDefault="00F37176" w:rsidP="00E6155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37176">
        <w:rPr>
          <w:rFonts w:ascii="Times New Roman" w:eastAsia="Calibri" w:hAnsi="Times New Roman"/>
          <w:i/>
          <w:sz w:val="24"/>
          <w:szCs w:val="24"/>
          <w:lang w:eastAsia="en-US"/>
        </w:rPr>
        <w:t>Воспитательные задачи</w:t>
      </w:r>
      <w:r w:rsidRPr="00F37176">
        <w:rPr>
          <w:rFonts w:ascii="Times New Roman" w:eastAsia="Calibri" w:hAnsi="Times New Roman"/>
          <w:i/>
          <w:sz w:val="24"/>
          <w:szCs w:val="24"/>
          <w:lang w:eastAsia="en-US"/>
        </w:rPr>
        <w:t>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пробудить чувства учащихся (удивления, гордости, уважения, сопричастности)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;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создать атмосферу коллективного поиска, эмоциональной приподнятости, радости познания, рад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ости преодоления трудностей;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содействовать в ходе внеурочного мероприятия формированию мировоззренческих понятий</w:t>
      </w:r>
      <w:r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:rsidR="00F37176" w:rsidRPr="00FB0FB9" w:rsidRDefault="00F37176" w:rsidP="00E61551">
      <w:pPr>
        <w:keepLines/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>Виды внеурочной деятельности: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познавательная и игровая деятельность;</w:t>
      </w:r>
    </w:p>
    <w:p w:rsidR="00F37176" w:rsidRPr="00FB0FB9" w:rsidRDefault="00F37176" w:rsidP="00E61551">
      <w:pPr>
        <w:keepLines/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>Формы внеурочной деятельности: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викторина;</w:t>
      </w:r>
    </w:p>
    <w:p w:rsidR="00F37176" w:rsidRPr="00AB1D7A" w:rsidRDefault="00F37176" w:rsidP="00E61551">
      <w:pPr>
        <w:keepLines/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>Перечень оборудования: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ассистивное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оборудование (личный слуховой аппарат), ПК, проектор;</w:t>
      </w:r>
    </w:p>
    <w:p w:rsidR="00F37176" w:rsidRDefault="00F37176" w:rsidP="00E61551">
      <w:pPr>
        <w:keepLines/>
        <w:widowControl w:val="0"/>
        <w:numPr>
          <w:ilvl w:val="0"/>
          <w:numId w:val="40"/>
        </w:numPr>
        <w:shd w:val="clear" w:color="auto" w:fill="FFFFFF"/>
        <w:tabs>
          <w:tab w:val="left" w:pos="0"/>
        </w:tabs>
        <w:suppressAutoHyphens/>
        <w:snapToGrid w:val="0"/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>Задания с использованием инклюзивных технологий: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р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абота в группах, работа в парах, работа ученика ОВЗ совмест</w:t>
      </w:r>
      <w:r>
        <w:rPr>
          <w:rFonts w:ascii="Times New Roman" w:eastAsia="Calibri" w:hAnsi="Times New Roman"/>
          <w:sz w:val="24"/>
          <w:szCs w:val="24"/>
          <w:lang w:eastAsia="en-US"/>
        </w:rPr>
        <w:t>н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о с педагогом-организатором, в паре, в группе.</w:t>
      </w:r>
    </w:p>
    <w:p w:rsidR="00F37176" w:rsidRPr="00F37176" w:rsidRDefault="00F37176" w:rsidP="00E61551">
      <w:pPr>
        <w:numPr>
          <w:ilvl w:val="0"/>
          <w:numId w:val="40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>Правила, система оценки: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 xml:space="preserve"> и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тоги викторины определялись баллами, набранными командами за правильные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ответы на вопросы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:rsidR="00F37176" w:rsidRPr="00F37176" w:rsidRDefault="00F37176" w:rsidP="00E61551">
      <w:pPr>
        <w:numPr>
          <w:ilvl w:val="0"/>
          <w:numId w:val="40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>Подведение итогов викторины, награждение победителей: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 xml:space="preserve"> н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 xml:space="preserve">аграждение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роводилось грамотами за первое, второе и третье место. Подводя итог,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F37176">
        <w:rPr>
          <w:rFonts w:ascii="Times New Roman" w:eastAsia="Calibri" w:hAnsi="Times New Roman"/>
          <w:sz w:val="24"/>
          <w:szCs w:val="24"/>
          <w:lang w:eastAsia="en-US"/>
        </w:rPr>
        <w:t>учитель отметил важность знаний, получаемых на уроке</w:t>
      </w:r>
    </w:p>
    <w:p w:rsidR="005F2991" w:rsidRDefault="005F2991" w:rsidP="00E61551">
      <w:pPr>
        <w:spacing w:after="0" w:line="240" w:lineRule="auto"/>
        <w:ind w:left="851"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F37176" w:rsidRPr="00574006" w:rsidRDefault="00F37176" w:rsidP="00E61551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74006">
        <w:rPr>
          <w:rFonts w:ascii="Times New Roman" w:eastAsia="Calibri" w:hAnsi="Times New Roman"/>
          <w:b/>
          <w:sz w:val="24"/>
          <w:szCs w:val="24"/>
          <w:lang w:eastAsia="en-US"/>
        </w:rPr>
        <w:t>Список вопросов викторины:</w:t>
      </w:r>
      <w:bookmarkStart w:id="0" w:name="_GoBack"/>
      <w:bookmarkEnd w:id="0"/>
    </w:p>
    <w:p w:rsidR="005F2991" w:rsidRDefault="005F2991" w:rsidP="00E61551">
      <w:pPr>
        <w:spacing w:after="0" w:line="240" w:lineRule="auto"/>
        <w:ind w:left="851" w:firstLine="851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 xml:space="preserve">Первый конкурс </w:t>
      </w:r>
      <w:r w:rsidR="005F2991" w:rsidRPr="005F2991">
        <w:rPr>
          <w:rFonts w:ascii="Times New Roman" w:hAnsi="Times New Roman"/>
          <w:sz w:val="24"/>
          <w:szCs w:val="24"/>
        </w:rPr>
        <w:t>– ответы только «да» или «нет».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Самая большая планета Солнечной системы - Юпитер? (Да.)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Только Земля имеет спутник? (Нет.)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Солнце - это звезда? (Да.)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Первым космонавтом был Юрий Гагарин? (Да.)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Первым в открытый космос вышел американец? (Нет.)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Ближайшая к Земле звезда - Венера? (Нет.)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На Луну уже летали американцы? (Да.)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Планета - это относительно холодное небесное тело? (Да.)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Космонавты летали на Марс? (Нет.)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Первая женщина-космонавт - Светлана Савицкая? (Нет.)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Полет Гагарина длился сутки? (Нет.)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Планете Земля примерно 4,6 миллиарда лет? (Да.)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Ассирийцы и вавилоняне первыми выделили на небе знаки Зодиака? (Да.)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Самая маленькая планета Солнечной системы - Меркурий? (Нет.)</w:t>
      </w:r>
    </w:p>
    <w:p w:rsidR="00F37176" w:rsidRPr="005F2991" w:rsidRDefault="00F37176" w:rsidP="00E61551">
      <w:pPr>
        <w:pStyle w:val="a3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 xml:space="preserve">Созвездие - это участок звездного неба? </w:t>
      </w:r>
      <w:r w:rsidR="005F2991" w:rsidRPr="005F2991">
        <w:rPr>
          <w:rFonts w:ascii="Times New Roman" w:hAnsi="Times New Roman"/>
          <w:sz w:val="24"/>
          <w:szCs w:val="24"/>
        </w:rPr>
        <w:t>(</w:t>
      </w:r>
      <w:r w:rsidRPr="005F2991">
        <w:rPr>
          <w:rFonts w:ascii="Times New Roman" w:hAnsi="Times New Roman"/>
          <w:sz w:val="24"/>
          <w:szCs w:val="24"/>
        </w:rPr>
        <w:t>Да.)</w:t>
      </w:r>
    </w:p>
    <w:p w:rsidR="00F37176" w:rsidRPr="00F37176" w:rsidRDefault="00F37176" w:rsidP="00E6155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</w:p>
    <w:p w:rsidR="00F37176" w:rsidRDefault="00F37176" w:rsidP="00E6155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sz w:val="24"/>
          <w:szCs w:val="24"/>
        </w:rPr>
        <w:t>Второй конкурс называется «Выбери ответ».</w:t>
      </w:r>
    </w:p>
    <w:p w:rsidR="00F37176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Кто первым отправился в космос?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а) Гагарин;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</w:p>
    <w:p w:rsidR="00F37176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lastRenderedPageBreak/>
        <w:t>Кто первым предположил, что Земля имеет форму шара?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б) Пифагор;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</w:p>
    <w:p w:rsidR="00F37176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Самая маленькая планета Солнечной системы: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в) Плутон.</w:t>
      </w:r>
    </w:p>
    <w:p w:rsidR="00F37176" w:rsidRPr="005F2991" w:rsidRDefault="005F2991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 xml:space="preserve">Ближайшая к нам звезда: </w:t>
      </w:r>
      <w:r w:rsidR="00F37176" w:rsidRPr="005F2991">
        <w:rPr>
          <w:rFonts w:ascii="Times New Roman" w:hAnsi="Times New Roman"/>
          <w:sz w:val="24"/>
          <w:szCs w:val="24"/>
        </w:rPr>
        <w:t>в) Солнце.</w:t>
      </w:r>
    </w:p>
    <w:p w:rsidR="00F37176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Первая женщина-космонавт: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а) Терешкова;</w:t>
      </w:r>
    </w:p>
    <w:p w:rsidR="005F2991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Полет Юрия Гагарина длился: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в) 108 минут.</w:t>
      </w:r>
    </w:p>
    <w:p w:rsidR="00F37176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Первый в мире выход в открытый космос совершил: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б) Леонов;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</w:p>
    <w:p w:rsidR="00F37176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Наука, изучающая небесные тела: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в) астрономия.</w:t>
      </w:r>
    </w:p>
    <w:p w:rsidR="00F37176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В каком месяце года Земля находится ближе всего к Солнцу: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в) в январе.</w:t>
      </w:r>
    </w:p>
    <w:p w:rsidR="00F37176" w:rsidRPr="005F2991" w:rsidRDefault="00F37176" w:rsidP="00E61551">
      <w:pPr>
        <w:pStyle w:val="a3"/>
        <w:numPr>
          <w:ilvl w:val="0"/>
          <w:numId w:val="45"/>
        </w:numPr>
        <w:spacing w:after="0" w:line="24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F2991">
        <w:rPr>
          <w:rFonts w:ascii="Times New Roman" w:hAnsi="Times New Roman"/>
          <w:sz w:val="24"/>
          <w:szCs w:val="24"/>
        </w:rPr>
        <w:t>Сколько планет Солнечной системы можно увидеть невооруженным глазом:</w:t>
      </w:r>
      <w:r w:rsidR="005F2991" w:rsidRPr="005F2991">
        <w:rPr>
          <w:rFonts w:ascii="Times New Roman" w:hAnsi="Times New Roman"/>
          <w:sz w:val="24"/>
          <w:szCs w:val="24"/>
        </w:rPr>
        <w:t xml:space="preserve"> </w:t>
      </w:r>
      <w:r w:rsidRPr="005F2991">
        <w:rPr>
          <w:rFonts w:ascii="Times New Roman" w:hAnsi="Times New Roman"/>
          <w:sz w:val="24"/>
          <w:szCs w:val="24"/>
        </w:rPr>
        <w:t>б) пять;</w:t>
      </w:r>
      <w:r w:rsidR="005F2991" w:rsidRPr="005F2991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5F2991" w:rsidRDefault="005F2991" w:rsidP="00E61551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5F2991" w:rsidRPr="005F2991" w:rsidRDefault="005F2991" w:rsidP="00E61551">
      <w:pPr>
        <w:spacing w:after="0" w:line="240" w:lineRule="auto"/>
        <w:ind w:firstLine="851"/>
        <w:contextualSpacing/>
        <w:rPr>
          <w:rFonts w:ascii="Times New Roman" w:hAnsi="Times New Roman"/>
          <w:sz w:val="24"/>
          <w:szCs w:val="24"/>
        </w:rPr>
      </w:pPr>
      <w:r w:rsidRPr="005F2991">
        <w:rPr>
          <w:rFonts w:ascii="Times New Roman" w:hAnsi="Times New Roman"/>
          <w:sz w:val="24"/>
          <w:szCs w:val="24"/>
        </w:rPr>
        <w:t>Самоанализ проведенного мероприятия.</w:t>
      </w:r>
    </w:p>
    <w:p w:rsidR="005F2991" w:rsidRDefault="005F2991" w:rsidP="00E61551">
      <w:pPr>
        <w:pStyle w:val="a3"/>
        <w:numPr>
          <w:ilvl w:val="0"/>
          <w:numId w:val="46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F2991">
        <w:rPr>
          <w:rFonts w:ascii="Times New Roman" w:hAnsi="Times New Roman"/>
          <w:b/>
          <w:sz w:val="24"/>
          <w:szCs w:val="24"/>
        </w:rPr>
        <w:t>Какой опыт профессиональной деятельности Вы приобрели в период</w:t>
      </w:r>
      <w:r w:rsidRPr="005F2991">
        <w:rPr>
          <w:rFonts w:ascii="Times New Roman" w:hAnsi="Times New Roman"/>
          <w:b/>
          <w:sz w:val="24"/>
          <w:szCs w:val="24"/>
        </w:rPr>
        <w:t xml:space="preserve"> </w:t>
      </w:r>
      <w:r w:rsidRPr="005F2991">
        <w:rPr>
          <w:rFonts w:ascii="Times New Roman" w:hAnsi="Times New Roman"/>
          <w:b/>
          <w:sz w:val="24"/>
          <w:szCs w:val="24"/>
        </w:rPr>
        <w:t>разработки и проведения инклюзивного внеурочного мероприятия? Перечислите самые</w:t>
      </w:r>
      <w:r w:rsidRPr="005F2991">
        <w:rPr>
          <w:rFonts w:ascii="Times New Roman" w:hAnsi="Times New Roman"/>
          <w:b/>
          <w:sz w:val="24"/>
          <w:szCs w:val="24"/>
        </w:rPr>
        <w:t xml:space="preserve"> значимые достижения.</w:t>
      </w:r>
    </w:p>
    <w:p w:rsidR="005F2991" w:rsidRPr="00ED00FF" w:rsidRDefault="005F2991" w:rsidP="00E61551">
      <w:pPr>
        <w:pStyle w:val="a3"/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ED00FF">
        <w:rPr>
          <w:rFonts w:ascii="Times New Roman" w:hAnsi="Times New Roman"/>
          <w:sz w:val="24"/>
          <w:szCs w:val="24"/>
        </w:rPr>
        <w:t>Был получен опыт по работе с нормативными правовыми актами в сфере образования, были закреплены и использованы знания о профессиональной этике педагога, получен опыт применения инклюзивных технологий.</w:t>
      </w:r>
    </w:p>
    <w:p w:rsidR="005F2991" w:rsidRDefault="005F2991" w:rsidP="00E61551">
      <w:pPr>
        <w:pStyle w:val="a3"/>
        <w:numPr>
          <w:ilvl w:val="0"/>
          <w:numId w:val="46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F2991">
        <w:rPr>
          <w:rFonts w:ascii="Times New Roman" w:hAnsi="Times New Roman"/>
          <w:b/>
          <w:sz w:val="24"/>
          <w:szCs w:val="24"/>
        </w:rPr>
        <w:t>Перечислите задачи, которые не удалось решить, укажите причину.</w:t>
      </w:r>
    </w:p>
    <w:p w:rsidR="005F2991" w:rsidRPr="00ED00FF" w:rsidRDefault="005F2991" w:rsidP="00E61551">
      <w:pPr>
        <w:pStyle w:val="a3"/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ED00FF">
        <w:rPr>
          <w:rFonts w:ascii="Times New Roman" w:hAnsi="Times New Roman"/>
          <w:sz w:val="24"/>
          <w:szCs w:val="24"/>
        </w:rPr>
        <w:t>Все поставленные задачи были выполнены.</w:t>
      </w:r>
    </w:p>
    <w:p w:rsidR="005F2991" w:rsidRDefault="005F2991" w:rsidP="00E61551">
      <w:pPr>
        <w:pStyle w:val="a3"/>
        <w:numPr>
          <w:ilvl w:val="0"/>
          <w:numId w:val="46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F2991">
        <w:rPr>
          <w:rFonts w:ascii="Times New Roman" w:hAnsi="Times New Roman"/>
          <w:b/>
          <w:sz w:val="24"/>
          <w:szCs w:val="24"/>
        </w:rPr>
        <w:t>Перечислите инклюзивные технологии, используемые Вами в ходе проведения</w:t>
      </w:r>
      <w:r w:rsidRPr="005F2991">
        <w:rPr>
          <w:rFonts w:ascii="Times New Roman" w:hAnsi="Times New Roman"/>
          <w:b/>
          <w:sz w:val="24"/>
          <w:szCs w:val="24"/>
        </w:rPr>
        <w:t xml:space="preserve"> </w:t>
      </w:r>
      <w:r w:rsidRPr="005F2991">
        <w:rPr>
          <w:rFonts w:ascii="Times New Roman" w:hAnsi="Times New Roman"/>
          <w:b/>
          <w:sz w:val="24"/>
          <w:szCs w:val="24"/>
        </w:rPr>
        <w:t>внеурочного мероприятия, которые были наиболее эффективными и помогли решить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F2991">
        <w:rPr>
          <w:rFonts w:ascii="Times New Roman" w:hAnsi="Times New Roman"/>
          <w:b/>
          <w:sz w:val="24"/>
          <w:szCs w:val="24"/>
        </w:rPr>
        <w:t>поставленные задачи.</w:t>
      </w:r>
    </w:p>
    <w:p w:rsidR="005F2991" w:rsidRPr="00ED00FF" w:rsidRDefault="005F2991" w:rsidP="00E61551">
      <w:pPr>
        <w:pStyle w:val="a3"/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ED00FF">
        <w:rPr>
          <w:rFonts w:ascii="Times New Roman" w:hAnsi="Times New Roman"/>
          <w:sz w:val="24"/>
          <w:szCs w:val="24"/>
        </w:rPr>
        <w:t>На мероприятии применялись игровые технологии</w:t>
      </w:r>
      <w:r w:rsidR="00ED00FF" w:rsidRPr="00ED00FF">
        <w:rPr>
          <w:rFonts w:ascii="Times New Roman" w:hAnsi="Times New Roman"/>
          <w:sz w:val="24"/>
          <w:szCs w:val="24"/>
        </w:rPr>
        <w:t>, учащийся с ОВЗ использовал личный слуховой аппарат и имел помощь в виде педагога-организатора.</w:t>
      </w:r>
    </w:p>
    <w:p w:rsidR="005F2991" w:rsidRDefault="005F2991" w:rsidP="00E61551">
      <w:pPr>
        <w:pStyle w:val="a3"/>
        <w:numPr>
          <w:ilvl w:val="0"/>
          <w:numId w:val="46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F2991">
        <w:rPr>
          <w:rFonts w:ascii="Times New Roman" w:hAnsi="Times New Roman"/>
          <w:b/>
          <w:sz w:val="24"/>
          <w:szCs w:val="24"/>
        </w:rPr>
        <w:t>Перечислите трудности, с которыми Вы столкнулись во время организации и</w:t>
      </w:r>
      <w:r w:rsidRPr="005F2991">
        <w:rPr>
          <w:rFonts w:ascii="Times New Roman" w:hAnsi="Times New Roman"/>
          <w:b/>
          <w:sz w:val="24"/>
          <w:szCs w:val="24"/>
        </w:rPr>
        <w:t xml:space="preserve"> </w:t>
      </w:r>
      <w:r w:rsidRPr="005F2991">
        <w:rPr>
          <w:rFonts w:ascii="Times New Roman" w:hAnsi="Times New Roman"/>
          <w:b/>
          <w:sz w:val="24"/>
          <w:szCs w:val="24"/>
        </w:rPr>
        <w:t>проведения инклюзивного внеурочного мероприятия. На каком этапе проведения</w:t>
      </w:r>
      <w:r w:rsidRPr="005F2991">
        <w:rPr>
          <w:rFonts w:ascii="Times New Roman" w:hAnsi="Times New Roman"/>
          <w:b/>
          <w:sz w:val="24"/>
          <w:szCs w:val="24"/>
        </w:rPr>
        <w:t xml:space="preserve"> </w:t>
      </w:r>
      <w:r w:rsidRPr="005F2991">
        <w:rPr>
          <w:rFonts w:ascii="Times New Roman" w:hAnsi="Times New Roman"/>
          <w:b/>
          <w:sz w:val="24"/>
          <w:szCs w:val="24"/>
        </w:rPr>
        <w:t>мероприятия они возникли?</w:t>
      </w:r>
    </w:p>
    <w:p w:rsidR="00ED00FF" w:rsidRPr="00ED00FF" w:rsidRDefault="00ED00FF" w:rsidP="00E61551">
      <w:pPr>
        <w:pStyle w:val="a3"/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ED00FF">
        <w:rPr>
          <w:rFonts w:ascii="Times New Roman" w:hAnsi="Times New Roman"/>
          <w:sz w:val="24"/>
          <w:szCs w:val="24"/>
        </w:rPr>
        <w:t>Было сложно в начале мероприятия организовать детей на рабочую обстановку, но в конце концов все влились в процесс и мероприятие было проведено успешно.</w:t>
      </w:r>
    </w:p>
    <w:p w:rsidR="005F2991" w:rsidRDefault="005F2991" w:rsidP="00E61551">
      <w:pPr>
        <w:pStyle w:val="a3"/>
        <w:numPr>
          <w:ilvl w:val="0"/>
          <w:numId w:val="46"/>
        </w:numPr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5F2991">
        <w:rPr>
          <w:rFonts w:ascii="Times New Roman" w:hAnsi="Times New Roman"/>
          <w:b/>
          <w:sz w:val="24"/>
          <w:szCs w:val="24"/>
        </w:rPr>
        <w:t>Приведите пример фрагмента инклюзивного внеурочного мероприятия,</w:t>
      </w:r>
      <w:r w:rsidRPr="005F2991">
        <w:rPr>
          <w:rFonts w:ascii="Times New Roman" w:hAnsi="Times New Roman"/>
          <w:b/>
          <w:sz w:val="24"/>
          <w:szCs w:val="24"/>
        </w:rPr>
        <w:t xml:space="preserve"> </w:t>
      </w:r>
      <w:r w:rsidRPr="005F2991">
        <w:rPr>
          <w:rFonts w:ascii="Times New Roman" w:hAnsi="Times New Roman"/>
          <w:b/>
          <w:sz w:val="24"/>
          <w:szCs w:val="24"/>
        </w:rPr>
        <w:t>который вам наиболее запомнился.</w:t>
      </w:r>
    </w:p>
    <w:p w:rsidR="00ED00FF" w:rsidRPr="00ED00FF" w:rsidRDefault="00ED00FF" w:rsidP="00E61551">
      <w:pPr>
        <w:pStyle w:val="a3"/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ED00FF">
        <w:rPr>
          <w:rFonts w:ascii="Times New Roman" w:hAnsi="Times New Roman"/>
          <w:sz w:val="24"/>
          <w:szCs w:val="24"/>
        </w:rPr>
        <w:t>Награждение команд оставило положительное впечатление у всех участников.</w:t>
      </w:r>
    </w:p>
    <w:p w:rsidR="005F2991" w:rsidRDefault="005F2991" w:rsidP="00E61551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820E76" w:rsidRPr="00F37176" w:rsidRDefault="00820E76" w:rsidP="00E61551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F37176">
        <w:rPr>
          <w:rFonts w:ascii="Times New Roman" w:hAnsi="Times New Roman"/>
          <w:sz w:val="24"/>
          <w:szCs w:val="24"/>
        </w:rPr>
        <w:br w:type="page"/>
      </w:r>
    </w:p>
    <w:p w:rsidR="00A578B8" w:rsidRPr="003965BE" w:rsidRDefault="00A578B8" w:rsidP="00E61551">
      <w:pPr>
        <w:pStyle w:val="a3"/>
        <w:widowControl w:val="0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65BE">
        <w:rPr>
          <w:rFonts w:ascii="Times New Roman" w:hAnsi="Times New Roman"/>
          <w:b/>
          <w:sz w:val="24"/>
          <w:szCs w:val="24"/>
        </w:rPr>
        <w:lastRenderedPageBreak/>
        <w:t>Самоанализ результатов практики.</w:t>
      </w:r>
    </w:p>
    <w:p w:rsidR="00D07BB2" w:rsidRDefault="00D07BB2" w:rsidP="00E61551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8D200C" w:rsidRDefault="008D200C" w:rsidP="00E61551">
      <w:pPr>
        <w:pStyle w:val="a3"/>
        <w:numPr>
          <w:ilvl w:val="0"/>
          <w:numId w:val="47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8D200C">
        <w:rPr>
          <w:rFonts w:ascii="Times New Roman" w:hAnsi="Times New Roman"/>
          <w:sz w:val="24"/>
          <w:szCs w:val="24"/>
        </w:rPr>
        <w:t>Анализ</w:t>
      </w:r>
      <w:r w:rsidRPr="008D200C">
        <w:rPr>
          <w:rFonts w:ascii="Times New Roman" w:hAnsi="Times New Roman"/>
          <w:sz w:val="24"/>
          <w:szCs w:val="24"/>
        </w:rPr>
        <w:t xml:space="preserve"> нормативно-правовой</w:t>
      </w:r>
      <w:r w:rsidRPr="008D200C">
        <w:rPr>
          <w:rFonts w:ascii="Times New Roman" w:hAnsi="Times New Roman"/>
          <w:sz w:val="24"/>
          <w:szCs w:val="24"/>
        </w:rPr>
        <w:t xml:space="preserve"> базы учреждения и специфики</w:t>
      </w:r>
      <w:r w:rsidRPr="008D200C">
        <w:rPr>
          <w:rFonts w:ascii="Times New Roman" w:hAnsi="Times New Roman"/>
          <w:sz w:val="24"/>
          <w:szCs w:val="24"/>
        </w:rPr>
        <w:t xml:space="preserve"> организации инклюзивного образовательного процесса,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>состоянии доступности инклюзивной среды образовательного учреждения в соответствии с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 xml:space="preserve">ФГОС </w:t>
      </w:r>
      <w:r w:rsidRPr="008D200C">
        <w:rPr>
          <w:rFonts w:ascii="Times New Roman" w:hAnsi="Times New Roman"/>
          <w:sz w:val="24"/>
          <w:szCs w:val="24"/>
        </w:rPr>
        <w:t>дали мне возможность ознакомится</w:t>
      </w:r>
      <w:r w:rsidRPr="008D200C">
        <w:rPr>
          <w:rFonts w:ascii="Times New Roman" w:hAnsi="Times New Roman"/>
          <w:sz w:val="24"/>
          <w:szCs w:val="24"/>
        </w:rPr>
        <w:t xml:space="preserve"> с нормативными актами в сфере образования, </w:t>
      </w:r>
      <w:r w:rsidRPr="008D200C">
        <w:rPr>
          <w:rFonts w:ascii="Times New Roman" w:hAnsi="Times New Roman"/>
          <w:sz w:val="24"/>
          <w:szCs w:val="24"/>
        </w:rPr>
        <w:t>узнать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 xml:space="preserve">информацию об </w:t>
      </w:r>
      <w:r w:rsidRPr="008D200C">
        <w:rPr>
          <w:rFonts w:ascii="Times New Roman" w:hAnsi="Times New Roman"/>
          <w:sz w:val="24"/>
          <w:szCs w:val="24"/>
        </w:rPr>
        <w:t>организации учебно-образовательного процесса учащихся с ограниченными возможностями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 xml:space="preserve">здоровья, об их особенных образовательных потребностях, </w:t>
      </w:r>
      <w:r w:rsidRPr="008D200C">
        <w:rPr>
          <w:rFonts w:ascii="Times New Roman" w:hAnsi="Times New Roman"/>
          <w:sz w:val="24"/>
          <w:szCs w:val="24"/>
        </w:rPr>
        <w:t>разобраться</w:t>
      </w:r>
      <w:r w:rsidRPr="008D200C">
        <w:rPr>
          <w:rFonts w:ascii="Times New Roman" w:hAnsi="Times New Roman"/>
          <w:sz w:val="24"/>
          <w:szCs w:val="24"/>
        </w:rPr>
        <w:t xml:space="preserve"> с требованиями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>ФГОС по данной теме</w:t>
      </w:r>
      <w:r>
        <w:rPr>
          <w:rFonts w:ascii="Times New Roman" w:hAnsi="Times New Roman"/>
          <w:sz w:val="24"/>
          <w:szCs w:val="24"/>
        </w:rPr>
        <w:t>.</w:t>
      </w:r>
    </w:p>
    <w:p w:rsidR="008D200C" w:rsidRPr="008D200C" w:rsidRDefault="008D200C" w:rsidP="00E61551">
      <w:pPr>
        <w:pStyle w:val="a3"/>
        <w:numPr>
          <w:ilvl w:val="0"/>
          <w:numId w:val="47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Проектирование</w:t>
      </w:r>
      <w:r w:rsidRPr="008D200C">
        <w:rPr>
          <w:rFonts w:ascii="Times New Roman" w:hAnsi="Times New Roman"/>
          <w:sz w:val="24"/>
          <w:szCs w:val="24"/>
        </w:rPr>
        <w:t xml:space="preserve"> адаптированной рабочей программы по учебному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 xml:space="preserve">предмету - изобразительное искусство, </w:t>
      </w:r>
      <w:r>
        <w:rPr>
          <w:rFonts w:ascii="Times New Roman" w:hAnsi="Times New Roman"/>
          <w:sz w:val="24"/>
          <w:szCs w:val="24"/>
        </w:rPr>
        <w:t xml:space="preserve">мне удалось </w:t>
      </w:r>
      <w:r w:rsidRPr="008D200C">
        <w:rPr>
          <w:rFonts w:ascii="Times New Roman" w:hAnsi="Times New Roman"/>
          <w:sz w:val="24"/>
          <w:szCs w:val="24"/>
        </w:rPr>
        <w:t>закрепи</w:t>
      </w:r>
      <w:r>
        <w:rPr>
          <w:rFonts w:ascii="Times New Roman" w:hAnsi="Times New Roman"/>
          <w:sz w:val="24"/>
          <w:szCs w:val="24"/>
        </w:rPr>
        <w:t>ть</w:t>
      </w:r>
      <w:r w:rsidRPr="008D200C">
        <w:rPr>
          <w:rFonts w:ascii="Times New Roman" w:hAnsi="Times New Roman"/>
          <w:sz w:val="24"/>
          <w:szCs w:val="24"/>
        </w:rPr>
        <w:t xml:space="preserve"> и использова</w:t>
      </w:r>
      <w:r>
        <w:rPr>
          <w:rFonts w:ascii="Times New Roman" w:hAnsi="Times New Roman"/>
          <w:sz w:val="24"/>
          <w:szCs w:val="24"/>
        </w:rPr>
        <w:t>ть</w:t>
      </w:r>
      <w:r w:rsidRPr="008D200C">
        <w:rPr>
          <w:rFonts w:ascii="Times New Roman" w:hAnsi="Times New Roman"/>
          <w:sz w:val="24"/>
          <w:szCs w:val="24"/>
        </w:rPr>
        <w:t xml:space="preserve"> свои знания об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>особенных образовательных потребностях учеников с ограниченными возможностями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 xml:space="preserve">здоровья, </w:t>
      </w:r>
      <w:r>
        <w:rPr>
          <w:rFonts w:ascii="Times New Roman" w:hAnsi="Times New Roman"/>
          <w:sz w:val="24"/>
          <w:szCs w:val="24"/>
        </w:rPr>
        <w:t xml:space="preserve">узнать о </w:t>
      </w:r>
      <w:r w:rsidRPr="008D200C">
        <w:rPr>
          <w:rFonts w:ascii="Times New Roman" w:hAnsi="Times New Roman"/>
          <w:sz w:val="24"/>
          <w:szCs w:val="24"/>
        </w:rPr>
        <w:t>различных требованиях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>к материальному оснащению, рабочему месту, результатам освоения адаптивной рабочей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>программы.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а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была разработана</w:t>
      </w:r>
      <w:r w:rsidRPr="008D200C">
        <w:rPr>
          <w:rFonts w:ascii="Times New Roman" w:hAnsi="Times New Roman"/>
          <w:sz w:val="24"/>
          <w:szCs w:val="24"/>
        </w:rPr>
        <w:t xml:space="preserve"> </w:t>
      </w:r>
      <w:r w:rsidRPr="008D200C">
        <w:rPr>
          <w:rFonts w:ascii="Times New Roman" w:hAnsi="Times New Roman"/>
          <w:sz w:val="24"/>
          <w:szCs w:val="24"/>
        </w:rPr>
        <w:t>в соответствии с требованиями</w:t>
      </w:r>
      <w:r w:rsidRPr="008D200C">
        <w:rPr>
          <w:rFonts w:ascii="Times New Roman" w:hAnsi="Times New Roman"/>
          <w:sz w:val="24"/>
          <w:szCs w:val="24"/>
        </w:rPr>
        <w:t xml:space="preserve"> ФГОС.</w:t>
      </w:r>
    </w:p>
    <w:p w:rsidR="008D200C" w:rsidRPr="008D200C" w:rsidRDefault="001F1270" w:rsidP="00E61551">
      <w:pPr>
        <w:pStyle w:val="a3"/>
        <w:numPr>
          <w:ilvl w:val="0"/>
          <w:numId w:val="47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Технологическая карта </w:t>
      </w:r>
      <w:r w:rsidR="008D200C" w:rsidRPr="008D200C">
        <w:rPr>
          <w:rFonts w:ascii="Times New Roman" w:hAnsi="Times New Roman"/>
          <w:sz w:val="24"/>
          <w:szCs w:val="24"/>
        </w:rPr>
        <w:t xml:space="preserve">инклюзивного урока </w:t>
      </w:r>
      <w:r>
        <w:rPr>
          <w:rFonts w:ascii="Times New Roman" w:hAnsi="Times New Roman"/>
          <w:sz w:val="24"/>
          <w:szCs w:val="24"/>
        </w:rPr>
        <w:t>соответствует</w:t>
      </w:r>
      <w:r w:rsidR="008D200C" w:rsidRPr="008D200C">
        <w:rPr>
          <w:rFonts w:ascii="Times New Roman" w:hAnsi="Times New Roman"/>
          <w:sz w:val="24"/>
          <w:szCs w:val="24"/>
        </w:rPr>
        <w:t xml:space="preserve"> требованиям стандарта</w:t>
      </w:r>
      <w:r>
        <w:rPr>
          <w:rFonts w:ascii="Times New Roman" w:hAnsi="Times New Roman"/>
          <w:sz w:val="24"/>
          <w:szCs w:val="24"/>
        </w:rPr>
        <w:t xml:space="preserve"> </w:t>
      </w:r>
      <w:r w:rsidR="008D200C" w:rsidRPr="008D200C">
        <w:rPr>
          <w:rFonts w:ascii="Times New Roman" w:hAnsi="Times New Roman"/>
          <w:sz w:val="24"/>
          <w:szCs w:val="24"/>
        </w:rPr>
        <w:t>относительно организации</w:t>
      </w:r>
      <w:r w:rsidR="008D200C" w:rsidRPr="008D200C">
        <w:rPr>
          <w:rFonts w:ascii="Times New Roman" w:hAnsi="Times New Roman"/>
          <w:sz w:val="24"/>
          <w:szCs w:val="24"/>
        </w:rPr>
        <w:t xml:space="preserve"> </w:t>
      </w:r>
      <w:r w:rsidR="008D200C" w:rsidRPr="008D200C">
        <w:rPr>
          <w:rFonts w:ascii="Times New Roman" w:hAnsi="Times New Roman"/>
          <w:sz w:val="24"/>
          <w:szCs w:val="24"/>
        </w:rPr>
        <w:t>учебно-образовательного процесса. Проводя урок, удалось организовать совместную и</w:t>
      </w:r>
      <w:r w:rsidR="008D200C" w:rsidRPr="008D200C">
        <w:rPr>
          <w:rFonts w:ascii="Times New Roman" w:hAnsi="Times New Roman"/>
          <w:sz w:val="24"/>
          <w:szCs w:val="24"/>
        </w:rPr>
        <w:t xml:space="preserve"> </w:t>
      </w:r>
      <w:r w:rsidR="008D200C" w:rsidRPr="008D200C">
        <w:rPr>
          <w:rFonts w:ascii="Times New Roman" w:hAnsi="Times New Roman"/>
          <w:sz w:val="24"/>
          <w:szCs w:val="24"/>
        </w:rPr>
        <w:t>индивидуальную учебную деятельность учеников и учащихся с особыми образовательными</w:t>
      </w:r>
      <w:r w:rsidR="008D200C" w:rsidRPr="008D200C">
        <w:rPr>
          <w:rFonts w:ascii="Times New Roman" w:hAnsi="Times New Roman"/>
          <w:sz w:val="24"/>
          <w:szCs w:val="24"/>
        </w:rPr>
        <w:t xml:space="preserve"> </w:t>
      </w:r>
      <w:r w:rsidR="008D200C" w:rsidRPr="008D200C">
        <w:rPr>
          <w:rFonts w:ascii="Times New Roman" w:hAnsi="Times New Roman"/>
          <w:sz w:val="24"/>
          <w:szCs w:val="24"/>
        </w:rPr>
        <w:t xml:space="preserve">потребностями. </w:t>
      </w:r>
      <w:r>
        <w:rPr>
          <w:rFonts w:ascii="Times New Roman" w:hAnsi="Times New Roman"/>
          <w:sz w:val="24"/>
          <w:szCs w:val="24"/>
        </w:rPr>
        <w:t>В</w:t>
      </w:r>
      <w:r w:rsidR="008D200C" w:rsidRPr="008D200C">
        <w:rPr>
          <w:rFonts w:ascii="Times New Roman" w:hAnsi="Times New Roman"/>
          <w:sz w:val="24"/>
          <w:szCs w:val="24"/>
        </w:rPr>
        <w:t xml:space="preserve"> работе </w:t>
      </w:r>
      <w:r>
        <w:rPr>
          <w:rFonts w:ascii="Times New Roman" w:hAnsi="Times New Roman"/>
          <w:sz w:val="24"/>
          <w:szCs w:val="24"/>
        </w:rPr>
        <w:t xml:space="preserve">применялись </w:t>
      </w:r>
      <w:r w:rsidR="008D200C" w:rsidRPr="008D200C">
        <w:rPr>
          <w:rFonts w:ascii="Times New Roman" w:hAnsi="Times New Roman"/>
          <w:sz w:val="24"/>
          <w:szCs w:val="24"/>
        </w:rPr>
        <w:t>инклюзивные технологии,</w:t>
      </w:r>
      <w:r w:rsidR="008D200C" w:rsidRPr="008D200C">
        <w:rPr>
          <w:rFonts w:ascii="Times New Roman" w:hAnsi="Times New Roman"/>
          <w:sz w:val="24"/>
          <w:szCs w:val="24"/>
        </w:rPr>
        <w:t xml:space="preserve"> </w:t>
      </w:r>
      <w:r w:rsidR="008D200C" w:rsidRPr="008D200C">
        <w:rPr>
          <w:rFonts w:ascii="Times New Roman" w:hAnsi="Times New Roman"/>
          <w:sz w:val="24"/>
          <w:szCs w:val="24"/>
        </w:rPr>
        <w:t>психолого-педагогические технологии индивидуализации обучения.</w:t>
      </w:r>
      <w:r w:rsidR="008D200C" w:rsidRPr="008D20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</w:t>
      </w:r>
      <w:r w:rsidR="008D200C" w:rsidRPr="008D200C">
        <w:rPr>
          <w:rFonts w:ascii="Times New Roman" w:hAnsi="Times New Roman"/>
          <w:sz w:val="24"/>
          <w:szCs w:val="24"/>
        </w:rPr>
        <w:t>а уроке удалось осуществить принципы толерантности,</w:t>
      </w:r>
      <w:r w:rsidR="008D200C" w:rsidRPr="008D200C">
        <w:rPr>
          <w:rFonts w:ascii="Times New Roman" w:hAnsi="Times New Roman"/>
          <w:sz w:val="24"/>
          <w:szCs w:val="24"/>
        </w:rPr>
        <w:t xml:space="preserve"> </w:t>
      </w:r>
      <w:r w:rsidR="008D200C" w:rsidRPr="008D200C">
        <w:rPr>
          <w:rFonts w:ascii="Times New Roman" w:hAnsi="Times New Roman"/>
          <w:sz w:val="24"/>
          <w:szCs w:val="24"/>
        </w:rPr>
        <w:t xml:space="preserve">доброжелательности, все </w:t>
      </w:r>
      <w:r>
        <w:rPr>
          <w:rFonts w:ascii="Times New Roman" w:hAnsi="Times New Roman"/>
          <w:sz w:val="24"/>
          <w:szCs w:val="24"/>
        </w:rPr>
        <w:t>учащиеся</w:t>
      </w:r>
      <w:r w:rsidR="008D200C" w:rsidRPr="008D200C">
        <w:rPr>
          <w:rFonts w:ascii="Times New Roman" w:hAnsi="Times New Roman"/>
          <w:sz w:val="24"/>
          <w:szCs w:val="24"/>
        </w:rPr>
        <w:t xml:space="preserve"> были эмоционально включены в образовательный процесс.</w:t>
      </w:r>
    </w:p>
    <w:p w:rsidR="001F1270" w:rsidRDefault="001F1270" w:rsidP="00E61551">
      <w:pPr>
        <w:pStyle w:val="a3"/>
        <w:numPr>
          <w:ilvl w:val="0"/>
          <w:numId w:val="47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1F1270">
        <w:rPr>
          <w:rFonts w:ascii="Times New Roman" w:hAnsi="Times New Roman"/>
          <w:sz w:val="24"/>
          <w:szCs w:val="24"/>
        </w:rPr>
        <w:t xml:space="preserve">Технологическая карта </w:t>
      </w:r>
      <w:r w:rsidR="008D200C" w:rsidRPr="001F1270">
        <w:rPr>
          <w:rFonts w:ascii="Times New Roman" w:hAnsi="Times New Roman"/>
          <w:sz w:val="24"/>
          <w:szCs w:val="24"/>
        </w:rPr>
        <w:t>инклюзивного внеурочного</w:t>
      </w:r>
      <w:r w:rsidR="008D200C" w:rsidRPr="001F1270">
        <w:rPr>
          <w:rFonts w:ascii="Times New Roman" w:hAnsi="Times New Roman"/>
          <w:sz w:val="24"/>
          <w:szCs w:val="24"/>
        </w:rPr>
        <w:t xml:space="preserve"> </w:t>
      </w:r>
      <w:r w:rsidR="008D200C" w:rsidRPr="001F1270">
        <w:rPr>
          <w:rFonts w:ascii="Times New Roman" w:hAnsi="Times New Roman"/>
          <w:sz w:val="24"/>
          <w:szCs w:val="24"/>
        </w:rPr>
        <w:t>мероприятия</w:t>
      </w:r>
      <w:r w:rsidRPr="001F1270">
        <w:rPr>
          <w:rFonts w:ascii="Times New Roman" w:hAnsi="Times New Roman"/>
          <w:sz w:val="24"/>
          <w:szCs w:val="24"/>
        </w:rPr>
        <w:t xml:space="preserve"> </w:t>
      </w:r>
      <w:r w:rsidRPr="001F1270">
        <w:rPr>
          <w:rFonts w:ascii="Times New Roman" w:hAnsi="Times New Roman"/>
          <w:sz w:val="24"/>
          <w:szCs w:val="24"/>
        </w:rPr>
        <w:t>соответствует требованиям стандарта</w:t>
      </w:r>
      <w:r w:rsidRPr="001F1270">
        <w:rPr>
          <w:rFonts w:ascii="Times New Roman" w:hAnsi="Times New Roman"/>
          <w:sz w:val="24"/>
          <w:szCs w:val="24"/>
        </w:rPr>
        <w:t xml:space="preserve">. В работе были использованы </w:t>
      </w:r>
      <w:r w:rsidR="008D200C" w:rsidRPr="001F1270">
        <w:rPr>
          <w:rFonts w:ascii="Times New Roman" w:hAnsi="Times New Roman"/>
          <w:sz w:val="24"/>
          <w:szCs w:val="24"/>
        </w:rPr>
        <w:t xml:space="preserve">различные инклюзивные технологии, </w:t>
      </w:r>
      <w:r w:rsidRPr="001F1270">
        <w:rPr>
          <w:rFonts w:ascii="Times New Roman" w:hAnsi="Times New Roman"/>
          <w:sz w:val="24"/>
          <w:szCs w:val="24"/>
        </w:rPr>
        <w:t>учащиеся</w:t>
      </w:r>
      <w:r w:rsidR="008D200C" w:rsidRPr="001F1270">
        <w:rPr>
          <w:rFonts w:ascii="Times New Roman" w:hAnsi="Times New Roman"/>
          <w:sz w:val="24"/>
          <w:szCs w:val="24"/>
        </w:rPr>
        <w:t xml:space="preserve"> работали в группах</w:t>
      </w:r>
      <w:r w:rsidRPr="001F1270">
        <w:rPr>
          <w:rFonts w:ascii="Times New Roman" w:hAnsi="Times New Roman"/>
          <w:sz w:val="24"/>
          <w:szCs w:val="24"/>
        </w:rPr>
        <w:t xml:space="preserve"> и</w:t>
      </w:r>
      <w:r w:rsidR="008D200C" w:rsidRPr="001F1270">
        <w:rPr>
          <w:rFonts w:ascii="Times New Roman" w:hAnsi="Times New Roman"/>
          <w:sz w:val="24"/>
          <w:szCs w:val="24"/>
        </w:rPr>
        <w:t xml:space="preserve"> парах.</w:t>
      </w:r>
      <w:r w:rsidR="008D200C" w:rsidRPr="001F1270">
        <w:rPr>
          <w:rFonts w:ascii="Times New Roman" w:hAnsi="Times New Roman"/>
          <w:sz w:val="24"/>
          <w:szCs w:val="24"/>
        </w:rPr>
        <w:t xml:space="preserve"> </w:t>
      </w:r>
    </w:p>
    <w:p w:rsidR="009111E4" w:rsidRPr="001F1270" w:rsidRDefault="001F1270" w:rsidP="00E61551">
      <w:pPr>
        <w:pStyle w:val="a3"/>
        <w:numPr>
          <w:ilvl w:val="0"/>
          <w:numId w:val="47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Данная инклюзивная практика дала мне много знаний об организации учебно-воспитательного процесса для учащихся с ОВЗ и детей-инвалидов, которые будут применены в будущем. План практики полностью выполнен.</w:t>
      </w:r>
    </w:p>
    <w:sectPr w:rsidR="009111E4" w:rsidRPr="001F1270" w:rsidSect="00E86B11">
      <w:footerReference w:type="default" r:id="rId10"/>
      <w:pgSz w:w="11906" w:h="16838"/>
      <w:pgMar w:top="1134" w:right="1134" w:bottom="1134" w:left="1701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C86" w:rsidRDefault="001D1C86" w:rsidP="00AB1D7A">
      <w:pPr>
        <w:spacing w:after="0" w:line="240" w:lineRule="auto"/>
      </w:pPr>
      <w:r>
        <w:separator/>
      </w:r>
    </w:p>
  </w:endnote>
  <w:endnote w:type="continuationSeparator" w:id="0">
    <w:p w:rsidR="001D1C86" w:rsidRDefault="001D1C86" w:rsidP="00AB1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0B8" w:rsidRPr="00AB1D7A" w:rsidRDefault="00D110B8" w:rsidP="00AB1D7A">
    <w:pPr>
      <w:pStyle w:val="ac"/>
      <w:spacing w:after="0" w:line="240" w:lineRule="auto"/>
      <w:jc w:val="right"/>
      <w:rPr>
        <w:rFonts w:ascii="Times New Roman" w:hAnsi="Times New Roman"/>
        <w:sz w:val="24"/>
        <w:szCs w:val="24"/>
      </w:rPr>
    </w:pPr>
    <w:r w:rsidRPr="00AB1D7A">
      <w:rPr>
        <w:rFonts w:ascii="Times New Roman" w:hAnsi="Times New Roman"/>
        <w:sz w:val="24"/>
        <w:szCs w:val="24"/>
      </w:rPr>
      <w:fldChar w:fldCharType="begin"/>
    </w:r>
    <w:r w:rsidRPr="00AB1D7A">
      <w:rPr>
        <w:rFonts w:ascii="Times New Roman" w:hAnsi="Times New Roman"/>
        <w:sz w:val="24"/>
        <w:szCs w:val="24"/>
      </w:rPr>
      <w:instrText xml:space="preserve"> PAGE   \* MERGEFORMAT </w:instrText>
    </w:r>
    <w:r w:rsidRPr="00AB1D7A">
      <w:rPr>
        <w:rFonts w:ascii="Times New Roman" w:hAnsi="Times New Roman"/>
        <w:sz w:val="24"/>
        <w:szCs w:val="24"/>
      </w:rPr>
      <w:fldChar w:fldCharType="separate"/>
    </w:r>
    <w:r w:rsidR="00574006">
      <w:rPr>
        <w:rFonts w:ascii="Times New Roman" w:hAnsi="Times New Roman"/>
        <w:noProof/>
        <w:sz w:val="24"/>
        <w:szCs w:val="24"/>
      </w:rPr>
      <w:t>16</w:t>
    </w:r>
    <w:r w:rsidRPr="00AB1D7A">
      <w:rPr>
        <w:rFonts w:ascii="Times New Roman" w:hAnsi="Times New Roman"/>
        <w:sz w:val="24"/>
        <w:szCs w:val="24"/>
      </w:rPr>
      <w:fldChar w:fldCharType="end"/>
    </w:r>
  </w:p>
  <w:p w:rsidR="00D110B8" w:rsidRDefault="00D110B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C86" w:rsidRDefault="001D1C86" w:rsidP="00AB1D7A">
      <w:pPr>
        <w:spacing w:after="0" w:line="240" w:lineRule="auto"/>
      </w:pPr>
      <w:r>
        <w:separator/>
      </w:r>
    </w:p>
  </w:footnote>
  <w:footnote w:type="continuationSeparator" w:id="0">
    <w:p w:rsidR="001D1C86" w:rsidRDefault="001D1C86" w:rsidP="00AB1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74CA"/>
    <w:multiLevelType w:val="hybridMultilevel"/>
    <w:tmpl w:val="77B4CE22"/>
    <w:lvl w:ilvl="0" w:tplc="A4607FC4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65CAD"/>
    <w:multiLevelType w:val="hybridMultilevel"/>
    <w:tmpl w:val="6BECD1FE"/>
    <w:lvl w:ilvl="0" w:tplc="D11CB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D2E23"/>
    <w:multiLevelType w:val="hybridMultilevel"/>
    <w:tmpl w:val="9E06BBF2"/>
    <w:lvl w:ilvl="0" w:tplc="C2D29D1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83023"/>
    <w:multiLevelType w:val="hybridMultilevel"/>
    <w:tmpl w:val="DFC6514A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" w15:restartNumberingAfterBreak="0">
    <w:nsid w:val="09DB42C7"/>
    <w:multiLevelType w:val="hybridMultilevel"/>
    <w:tmpl w:val="20B874A4"/>
    <w:lvl w:ilvl="0" w:tplc="251E56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06361"/>
    <w:multiLevelType w:val="hybridMultilevel"/>
    <w:tmpl w:val="87486E66"/>
    <w:lvl w:ilvl="0" w:tplc="A4607FC4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9173F"/>
    <w:multiLevelType w:val="hybridMultilevel"/>
    <w:tmpl w:val="11901B6A"/>
    <w:lvl w:ilvl="0" w:tplc="EF38C50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8F3"/>
    <w:multiLevelType w:val="hybridMultilevel"/>
    <w:tmpl w:val="9A04322A"/>
    <w:lvl w:ilvl="0" w:tplc="CF66165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B66D3A"/>
    <w:multiLevelType w:val="hybridMultilevel"/>
    <w:tmpl w:val="3FD2D3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185FF3"/>
    <w:multiLevelType w:val="hybridMultilevel"/>
    <w:tmpl w:val="2D0EB6D8"/>
    <w:lvl w:ilvl="0" w:tplc="192889E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AE5BFC"/>
    <w:multiLevelType w:val="hybridMultilevel"/>
    <w:tmpl w:val="700009A6"/>
    <w:lvl w:ilvl="0" w:tplc="860267A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36270"/>
    <w:multiLevelType w:val="hybridMultilevel"/>
    <w:tmpl w:val="80F6FDD6"/>
    <w:lvl w:ilvl="0" w:tplc="251E56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3B0930"/>
    <w:multiLevelType w:val="hybridMultilevel"/>
    <w:tmpl w:val="D0444408"/>
    <w:lvl w:ilvl="0" w:tplc="BADC0C0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A94046"/>
    <w:multiLevelType w:val="hybridMultilevel"/>
    <w:tmpl w:val="EEA6E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63756"/>
    <w:multiLevelType w:val="hybridMultilevel"/>
    <w:tmpl w:val="16620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E0520"/>
    <w:multiLevelType w:val="hybridMultilevel"/>
    <w:tmpl w:val="7826EAC8"/>
    <w:lvl w:ilvl="0" w:tplc="BADC0C0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42CC9"/>
    <w:multiLevelType w:val="hybridMultilevel"/>
    <w:tmpl w:val="4386C24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DF0"/>
    <w:multiLevelType w:val="hybridMultilevel"/>
    <w:tmpl w:val="BA8C36C6"/>
    <w:lvl w:ilvl="0" w:tplc="D990E7D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EC537B"/>
    <w:multiLevelType w:val="hybridMultilevel"/>
    <w:tmpl w:val="9D266680"/>
    <w:lvl w:ilvl="0" w:tplc="251E56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CE6A0D"/>
    <w:multiLevelType w:val="hybridMultilevel"/>
    <w:tmpl w:val="93628512"/>
    <w:lvl w:ilvl="0" w:tplc="251E5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E5482"/>
    <w:multiLevelType w:val="hybridMultilevel"/>
    <w:tmpl w:val="6F2A041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4C74093"/>
    <w:multiLevelType w:val="hybridMultilevel"/>
    <w:tmpl w:val="4CAA7A7A"/>
    <w:lvl w:ilvl="0" w:tplc="24EE3A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7E3291"/>
    <w:multiLevelType w:val="hybridMultilevel"/>
    <w:tmpl w:val="6EBA5B6A"/>
    <w:lvl w:ilvl="0" w:tplc="879A90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98A0494"/>
    <w:multiLevelType w:val="hybridMultilevel"/>
    <w:tmpl w:val="DE9EE4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CC3E1E"/>
    <w:multiLevelType w:val="hybridMultilevel"/>
    <w:tmpl w:val="6BECD1FE"/>
    <w:lvl w:ilvl="0" w:tplc="D11CB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14D5D"/>
    <w:multiLevelType w:val="hybridMultilevel"/>
    <w:tmpl w:val="71B8110A"/>
    <w:lvl w:ilvl="0" w:tplc="DBAA98F6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71452F"/>
    <w:multiLevelType w:val="hybridMultilevel"/>
    <w:tmpl w:val="4CAA7A7A"/>
    <w:lvl w:ilvl="0" w:tplc="24EE3A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A74CA6"/>
    <w:multiLevelType w:val="hybridMultilevel"/>
    <w:tmpl w:val="96466CB6"/>
    <w:lvl w:ilvl="0" w:tplc="A4607FC4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177BAE"/>
    <w:multiLevelType w:val="hybridMultilevel"/>
    <w:tmpl w:val="AB1025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943657"/>
    <w:multiLevelType w:val="hybridMultilevel"/>
    <w:tmpl w:val="AB741AA6"/>
    <w:lvl w:ilvl="0" w:tplc="A4607FC4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636004"/>
    <w:multiLevelType w:val="hybridMultilevel"/>
    <w:tmpl w:val="D69A6184"/>
    <w:lvl w:ilvl="0" w:tplc="875E9E1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B103C9A"/>
    <w:multiLevelType w:val="hybridMultilevel"/>
    <w:tmpl w:val="35345E1C"/>
    <w:lvl w:ilvl="0" w:tplc="D81AFA3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1E4759"/>
    <w:multiLevelType w:val="hybridMultilevel"/>
    <w:tmpl w:val="B1FE02A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5D4561D7"/>
    <w:multiLevelType w:val="hybridMultilevel"/>
    <w:tmpl w:val="700009A6"/>
    <w:lvl w:ilvl="0" w:tplc="860267A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DC10A7"/>
    <w:multiLevelType w:val="hybridMultilevel"/>
    <w:tmpl w:val="6BECD1FE"/>
    <w:lvl w:ilvl="0" w:tplc="D11CB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BB3D79"/>
    <w:multiLevelType w:val="hybridMultilevel"/>
    <w:tmpl w:val="2800F81A"/>
    <w:lvl w:ilvl="0" w:tplc="251E5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FB712D"/>
    <w:multiLevelType w:val="hybridMultilevel"/>
    <w:tmpl w:val="89CE04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47471D7"/>
    <w:multiLevelType w:val="hybridMultilevel"/>
    <w:tmpl w:val="12B069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7649C1"/>
    <w:multiLevelType w:val="hybridMultilevel"/>
    <w:tmpl w:val="600AD940"/>
    <w:lvl w:ilvl="0" w:tplc="6ED20F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9" w15:restartNumberingAfterBreak="0">
    <w:nsid w:val="667F5F15"/>
    <w:multiLevelType w:val="hybridMultilevel"/>
    <w:tmpl w:val="E9B2CF3C"/>
    <w:lvl w:ilvl="0" w:tplc="EF38C50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8A262B3"/>
    <w:multiLevelType w:val="hybridMultilevel"/>
    <w:tmpl w:val="C71ABC94"/>
    <w:lvl w:ilvl="0" w:tplc="EA8CC3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D5A53"/>
    <w:multiLevelType w:val="hybridMultilevel"/>
    <w:tmpl w:val="BFA0F438"/>
    <w:lvl w:ilvl="0" w:tplc="0CA228C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1B4E39"/>
    <w:multiLevelType w:val="hybridMultilevel"/>
    <w:tmpl w:val="6D9C8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980EC4"/>
    <w:multiLevelType w:val="hybridMultilevel"/>
    <w:tmpl w:val="7132F5FE"/>
    <w:lvl w:ilvl="0" w:tplc="251E5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7D7D91"/>
    <w:multiLevelType w:val="hybridMultilevel"/>
    <w:tmpl w:val="6C52FD0C"/>
    <w:lvl w:ilvl="0" w:tplc="521A15B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57F5BF2"/>
    <w:multiLevelType w:val="hybridMultilevel"/>
    <w:tmpl w:val="0694B3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6735FD0"/>
    <w:multiLevelType w:val="hybridMultilevel"/>
    <w:tmpl w:val="00F03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CE3628"/>
    <w:multiLevelType w:val="hybridMultilevel"/>
    <w:tmpl w:val="DBCA5DCC"/>
    <w:lvl w:ilvl="0" w:tplc="D1AA083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4"/>
  </w:num>
  <w:num w:numId="4">
    <w:abstractNumId w:val="37"/>
  </w:num>
  <w:num w:numId="5">
    <w:abstractNumId w:val="8"/>
  </w:num>
  <w:num w:numId="6">
    <w:abstractNumId w:val="38"/>
  </w:num>
  <w:num w:numId="7">
    <w:abstractNumId w:val="47"/>
  </w:num>
  <w:num w:numId="8">
    <w:abstractNumId w:val="17"/>
  </w:num>
  <w:num w:numId="9">
    <w:abstractNumId w:val="42"/>
  </w:num>
  <w:num w:numId="10">
    <w:abstractNumId w:val="11"/>
  </w:num>
  <w:num w:numId="11">
    <w:abstractNumId w:val="45"/>
  </w:num>
  <w:num w:numId="12">
    <w:abstractNumId w:val="32"/>
  </w:num>
  <w:num w:numId="13">
    <w:abstractNumId w:val="4"/>
  </w:num>
  <w:num w:numId="14">
    <w:abstractNumId w:val="19"/>
  </w:num>
  <w:num w:numId="15">
    <w:abstractNumId w:val="18"/>
  </w:num>
  <w:num w:numId="16">
    <w:abstractNumId w:val="43"/>
  </w:num>
  <w:num w:numId="17">
    <w:abstractNumId w:val="26"/>
  </w:num>
  <w:num w:numId="18">
    <w:abstractNumId w:val="20"/>
  </w:num>
  <w:num w:numId="19">
    <w:abstractNumId w:val="3"/>
  </w:num>
  <w:num w:numId="20">
    <w:abstractNumId w:val="40"/>
  </w:num>
  <w:num w:numId="21">
    <w:abstractNumId w:val="16"/>
  </w:num>
  <w:num w:numId="22">
    <w:abstractNumId w:val="28"/>
  </w:num>
  <w:num w:numId="23">
    <w:abstractNumId w:val="25"/>
  </w:num>
  <w:num w:numId="24">
    <w:abstractNumId w:val="21"/>
  </w:num>
  <w:num w:numId="25">
    <w:abstractNumId w:val="35"/>
  </w:num>
  <w:num w:numId="26">
    <w:abstractNumId w:val="22"/>
  </w:num>
  <w:num w:numId="27">
    <w:abstractNumId w:val="29"/>
  </w:num>
  <w:num w:numId="28">
    <w:abstractNumId w:val="5"/>
  </w:num>
  <w:num w:numId="29">
    <w:abstractNumId w:val="46"/>
  </w:num>
  <w:num w:numId="30">
    <w:abstractNumId w:val="0"/>
  </w:num>
  <w:num w:numId="31">
    <w:abstractNumId w:val="36"/>
  </w:num>
  <w:num w:numId="32">
    <w:abstractNumId w:val="23"/>
  </w:num>
  <w:num w:numId="33">
    <w:abstractNumId w:val="33"/>
  </w:num>
  <w:num w:numId="34">
    <w:abstractNumId w:val="10"/>
  </w:num>
  <w:num w:numId="35">
    <w:abstractNumId w:val="1"/>
  </w:num>
  <w:num w:numId="36">
    <w:abstractNumId w:val="34"/>
  </w:num>
  <w:num w:numId="37">
    <w:abstractNumId w:val="24"/>
  </w:num>
  <w:num w:numId="38">
    <w:abstractNumId w:val="41"/>
  </w:num>
  <w:num w:numId="39">
    <w:abstractNumId w:val="13"/>
  </w:num>
  <w:num w:numId="40">
    <w:abstractNumId w:val="30"/>
  </w:num>
  <w:num w:numId="41">
    <w:abstractNumId w:val="14"/>
  </w:num>
  <w:num w:numId="42">
    <w:abstractNumId w:val="12"/>
  </w:num>
  <w:num w:numId="43">
    <w:abstractNumId w:val="15"/>
  </w:num>
  <w:num w:numId="44">
    <w:abstractNumId w:val="39"/>
  </w:num>
  <w:num w:numId="45">
    <w:abstractNumId w:val="6"/>
  </w:num>
  <w:num w:numId="46">
    <w:abstractNumId w:val="2"/>
  </w:num>
  <w:num w:numId="47">
    <w:abstractNumId w:val="27"/>
  </w:num>
  <w:num w:numId="48">
    <w:abstractNumId w:val="3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B3"/>
    <w:rsid w:val="00001365"/>
    <w:rsid w:val="00010429"/>
    <w:rsid w:val="00045714"/>
    <w:rsid w:val="00063A21"/>
    <w:rsid w:val="0007275B"/>
    <w:rsid w:val="000876D7"/>
    <w:rsid w:val="000A2194"/>
    <w:rsid w:val="000B3AAA"/>
    <w:rsid w:val="000D491F"/>
    <w:rsid w:val="00105572"/>
    <w:rsid w:val="00113256"/>
    <w:rsid w:val="00155CE4"/>
    <w:rsid w:val="001642F7"/>
    <w:rsid w:val="0017507B"/>
    <w:rsid w:val="0017701E"/>
    <w:rsid w:val="001851A2"/>
    <w:rsid w:val="001A6805"/>
    <w:rsid w:val="001B3FC3"/>
    <w:rsid w:val="001D1C86"/>
    <w:rsid w:val="001D699D"/>
    <w:rsid w:val="001E4BFE"/>
    <w:rsid w:val="001E68A3"/>
    <w:rsid w:val="001F1270"/>
    <w:rsid w:val="001F5AEF"/>
    <w:rsid w:val="00202D33"/>
    <w:rsid w:val="00213DE4"/>
    <w:rsid w:val="00220FE9"/>
    <w:rsid w:val="0023524C"/>
    <w:rsid w:val="00241C5F"/>
    <w:rsid w:val="00252314"/>
    <w:rsid w:val="00260D04"/>
    <w:rsid w:val="00280705"/>
    <w:rsid w:val="002955CD"/>
    <w:rsid w:val="002B0A56"/>
    <w:rsid w:val="002B467D"/>
    <w:rsid w:val="002B6ACA"/>
    <w:rsid w:val="002B79FD"/>
    <w:rsid w:val="002C62E1"/>
    <w:rsid w:val="002D233E"/>
    <w:rsid w:val="002D3659"/>
    <w:rsid w:val="0030511C"/>
    <w:rsid w:val="003120A7"/>
    <w:rsid w:val="00312F24"/>
    <w:rsid w:val="00344AC0"/>
    <w:rsid w:val="00350275"/>
    <w:rsid w:val="00352E1C"/>
    <w:rsid w:val="00354A34"/>
    <w:rsid w:val="0036160E"/>
    <w:rsid w:val="00364717"/>
    <w:rsid w:val="00366ECE"/>
    <w:rsid w:val="003913B0"/>
    <w:rsid w:val="003927EF"/>
    <w:rsid w:val="00393ABB"/>
    <w:rsid w:val="003965BE"/>
    <w:rsid w:val="00396B31"/>
    <w:rsid w:val="00396BE0"/>
    <w:rsid w:val="003A5133"/>
    <w:rsid w:val="003B06EF"/>
    <w:rsid w:val="003C584A"/>
    <w:rsid w:val="003D1780"/>
    <w:rsid w:val="003D30E8"/>
    <w:rsid w:val="003E25AB"/>
    <w:rsid w:val="003E5F85"/>
    <w:rsid w:val="003F4B5C"/>
    <w:rsid w:val="004121B3"/>
    <w:rsid w:val="0041569A"/>
    <w:rsid w:val="004307D9"/>
    <w:rsid w:val="0046120E"/>
    <w:rsid w:val="00462840"/>
    <w:rsid w:val="00462D9C"/>
    <w:rsid w:val="0047187D"/>
    <w:rsid w:val="004774A1"/>
    <w:rsid w:val="00477518"/>
    <w:rsid w:val="0049365E"/>
    <w:rsid w:val="004A367F"/>
    <w:rsid w:val="004C2F72"/>
    <w:rsid w:val="004C4EEA"/>
    <w:rsid w:val="004D4E22"/>
    <w:rsid w:val="004F7B3E"/>
    <w:rsid w:val="00510AB3"/>
    <w:rsid w:val="005248C6"/>
    <w:rsid w:val="005351B2"/>
    <w:rsid w:val="00546FB7"/>
    <w:rsid w:val="00566A1A"/>
    <w:rsid w:val="00574006"/>
    <w:rsid w:val="00574716"/>
    <w:rsid w:val="005760FD"/>
    <w:rsid w:val="00581494"/>
    <w:rsid w:val="00584694"/>
    <w:rsid w:val="00590D64"/>
    <w:rsid w:val="005B1AA1"/>
    <w:rsid w:val="005F2991"/>
    <w:rsid w:val="005F6D6C"/>
    <w:rsid w:val="00623E52"/>
    <w:rsid w:val="00625A96"/>
    <w:rsid w:val="00641F16"/>
    <w:rsid w:val="00643CF0"/>
    <w:rsid w:val="00644082"/>
    <w:rsid w:val="0064612E"/>
    <w:rsid w:val="00667005"/>
    <w:rsid w:val="00681C73"/>
    <w:rsid w:val="00692486"/>
    <w:rsid w:val="006946EB"/>
    <w:rsid w:val="00695504"/>
    <w:rsid w:val="00695D1E"/>
    <w:rsid w:val="006C3A6F"/>
    <w:rsid w:val="006C6040"/>
    <w:rsid w:val="006D1D7D"/>
    <w:rsid w:val="006E006F"/>
    <w:rsid w:val="006E6C7C"/>
    <w:rsid w:val="006F0D5A"/>
    <w:rsid w:val="006F3C19"/>
    <w:rsid w:val="00740BBA"/>
    <w:rsid w:val="00743371"/>
    <w:rsid w:val="00747C1A"/>
    <w:rsid w:val="007503D5"/>
    <w:rsid w:val="00755562"/>
    <w:rsid w:val="00764D92"/>
    <w:rsid w:val="00767327"/>
    <w:rsid w:val="007728F2"/>
    <w:rsid w:val="007852BD"/>
    <w:rsid w:val="007A36D5"/>
    <w:rsid w:val="007A4F8C"/>
    <w:rsid w:val="007B4F1A"/>
    <w:rsid w:val="007C3E31"/>
    <w:rsid w:val="007C752C"/>
    <w:rsid w:val="007D4AED"/>
    <w:rsid w:val="007E79DE"/>
    <w:rsid w:val="007F3F88"/>
    <w:rsid w:val="007F4E60"/>
    <w:rsid w:val="00820E76"/>
    <w:rsid w:val="00834893"/>
    <w:rsid w:val="00851F32"/>
    <w:rsid w:val="008624AE"/>
    <w:rsid w:val="00880E2C"/>
    <w:rsid w:val="008852B9"/>
    <w:rsid w:val="008A4941"/>
    <w:rsid w:val="008B346F"/>
    <w:rsid w:val="008D200C"/>
    <w:rsid w:val="008D4086"/>
    <w:rsid w:val="008F5369"/>
    <w:rsid w:val="00903D2E"/>
    <w:rsid w:val="009111E4"/>
    <w:rsid w:val="0091687D"/>
    <w:rsid w:val="009236DA"/>
    <w:rsid w:val="009257A2"/>
    <w:rsid w:val="00926024"/>
    <w:rsid w:val="00936935"/>
    <w:rsid w:val="00954A3A"/>
    <w:rsid w:val="00954E49"/>
    <w:rsid w:val="009663D6"/>
    <w:rsid w:val="00974C6F"/>
    <w:rsid w:val="00980626"/>
    <w:rsid w:val="00982CDF"/>
    <w:rsid w:val="00987C81"/>
    <w:rsid w:val="009B3EB9"/>
    <w:rsid w:val="009B4BE1"/>
    <w:rsid w:val="009D75AC"/>
    <w:rsid w:val="009E67D0"/>
    <w:rsid w:val="009F4E9B"/>
    <w:rsid w:val="00A0333F"/>
    <w:rsid w:val="00A17288"/>
    <w:rsid w:val="00A3541F"/>
    <w:rsid w:val="00A50CCC"/>
    <w:rsid w:val="00A578B8"/>
    <w:rsid w:val="00A600E3"/>
    <w:rsid w:val="00A66E4B"/>
    <w:rsid w:val="00A75953"/>
    <w:rsid w:val="00A90BC6"/>
    <w:rsid w:val="00A97AA9"/>
    <w:rsid w:val="00AA0695"/>
    <w:rsid w:val="00AA7AAC"/>
    <w:rsid w:val="00AB1D7A"/>
    <w:rsid w:val="00AC2BAF"/>
    <w:rsid w:val="00AD0935"/>
    <w:rsid w:val="00AD295C"/>
    <w:rsid w:val="00AE1EA2"/>
    <w:rsid w:val="00AE4AC6"/>
    <w:rsid w:val="00AE5E77"/>
    <w:rsid w:val="00B047D0"/>
    <w:rsid w:val="00B174F6"/>
    <w:rsid w:val="00B257BD"/>
    <w:rsid w:val="00B3425B"/>
    <w:rsid w:val="00B4255A"/>
    <w:rsid w:val="00B64FE4"/>
    <w:rsid w:val="00B754E5"/>
    <w:rsid w:val="00B82BE0"/>
    <w:rsid w:val="00BB6B3C"/>
    <w:rsid w:val="00BC0E85"/>
    <w:rsid w:val="00BC4BB3"/>
    <w:rsid w:val="00BC66E6"/>
    <w:rsid w:val="00BD42A2"/>
    <w:rsid w:val="00BD4C03"/>
    <w:rsid w:val="00BE32C0"/>
    <w:rsid w:val="00C23C5E"/>
    <w:rsid w:val="00C25808"/>
    <w:rsid w:val="00C42F4B"/>
    <w:rsid w:val="00C70189"/>
    <w:rsid w:val="00C743ED"/>
    <w:rsid w:val="00C77E92"/>
    <w:rsid w:val="00C81A53"/>
    <w:rsid w:val="00CC3FB6"/>
    <w:rsid w:val="00CD3C91"/>
    <w:rsid w:val="00CE10CB"/>
    <w:rsid w:val="00CE7C57"/>
    <w:rsid w:val="00CF786F"/>
    <w:rsid w:val="00D07BB2"/>
    <w:rsid w:val="00D110B8"/>
    <w:rsid w:val="00D119F5"/>
    <w:rsid w:val="00D24EB8"/>
    <w:rsid w:val="00D32A17"/>
    <w:rsid w:val="00D3482F"/>
    <w:rsid w:val="00D36E0A"/>
    <w:rsid w:val="00D607A9"/>
    <w:rsid w:val="00D700AE"/>
    <w:rsid w:val="00D710E8"/>
    <w:rsid w:val="00D85B47"/>
    <w:rsid w:val="00DA6820"/>
    <w:rsid w:val="00DB7FF4"/>
    <w:rsid w:val="00DD2C66"/>
    <w:rsid w:val="00DE2C8B"/>
    <w:rsid w:val="00E253E3"/>
    <w:rsid w:val="00E271C3"/>
    <w:rsid w:val="00E32AC9"/>
    <w:rsid w:val="00E43A02"/>
    <w:rsid w:val="00E52653"/>
    <w:rsid w:val="00E55603"/>
    <w:rsid w:val="00E61551"/>
    <w:rsid w:val="00E64717"/>
    <w:rsid w:val="00E654AB"/>
    <w:rsid w:val="00E72F70"/>
    <w:rsid w:val="00E86B11"/>
    <w:rsid w:val="00EA0399"/>
    <w:rsid w:val="00EA4DF3"/>
    <w:rsid w:val="00ED00FF"/>
    <w:rsid w:val="00EE5DB1"/>
    <w:rsid w:val="00EF1E9A"/>
    <w:rsid w:val="00EF34F5"/>
    <w:rsid w:val="00EF38D5"/>
    <w:rsid w:val="00F17805"/>
    <w:rsid w:val="00F27A1B"/>
    <w:rsid w:val="00F34584"/>
    <w:rsid w:val="00F37176"/>
    <w:rsid w:val="00F4771A"/>
    <w:rsid w:val="00F60C44"/>
    <w:rsid w:val="00F71EDC"/>
    <w:rsid w:val="00FA3B4B"/>
    <w:rsid w:val="00FB0FB9"/>
    <w:rsid w:val="00FB61B1"/>
    <w:rsid w:val="00FC67DA"/>
    <w:rsid w:val="00FD0135"/>
    <w:rsid w:val="00FD47CD"/>
    <w:rsid w:val="00FE3216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59F71"/>
  <w15:chartTrackingRefBased/>
  <w15:docId w15:val="{37E2107E-33D1-42EB-A75B-67A37CCB2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E1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654AB"/>
    <w:pPr>
      <w:keepNext/>
      <w:keepLines/>
      <w:spacing w:before="480" w:after="0"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54A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3C5E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1B3"/>
    <w:pPr>
      <w:ind w:left="720"/>
      <w:contextualSpacing/>
    </w:pPr>
  </w:style>
  <w:style w:type="paragraph" w:customStyle="1" w:styleId="Default">
    <w:name w:val="Default"/>
    <w:rsid w:val="004121B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654AB"/>
    <w:rPr>
      <w:rFonts w:ascii="Cambria" w:eastAsia="Times New Roman" w:hAnsi="Cambria" w:cs="Times New Roman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654A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a4">
    <w:name w:val="Table Grid"/>
    <w:basedOn w:val="a1"/>
    <w:uiPriority w:val="59"/>
    <w:rsid w:val="00E654AB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E654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E654A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654AB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/>
      <w:b/>
      <w:bCs/>
      <w:sz w:val="17"/>
      <w:szCs w:val="17"/>
    </w:rPr>
  </w:style>
  <w:style w:type="paragraph" w:customStyle="1" w:styleId="TableParagraph">
    <w:name w:val="Table Paragraph"/>
    <w:basedOn w:val="a"/>
    <w:uiPriority w:val="1"/>
    <w:qFormat/>
    <w:rsid w:val="00E52653"/>
    <w:pPr>
      <w:autoSpaceDE w:val="0"/>
      <w:autoSpaceDN w:val="0"/>
      <w:adjustRightInd w:val="0"/>
      <w:spacing w:after="0" w:line="240" w:lineRule="auto"/>
      <w:ind w:left="101"/>
    </w:pPr>
    <w:rPr>
      <w:rFonts w:ascii="Times New Roman" w:eastAsia="Calibri" w:hAnsi="Times New Roman"/>
      <w:sz w:val="24"/>
      <w:szCs w:val="24"/>
      <w:lang w:eastAsia="en-US"/>
    </w:rPr>
  </w:style>
  <w:style w:type="paragraph" w:styleId="a6">
    <w:name w:val="Body Text"/>
    <w:basedOn w:val="a"/>
    <w:link w:val="a7"/>
    <w:uiPriority w:val="1"/>
    <w:qFormat/>
    <w:rsid w:val="00641F16"/>
    <w:pPr>
      <w:autoSpaceDE w:val="0"/>
      <w:autoSpaceDN w:val="0"/>
      <w:adjustRightInd w:val="0"/>
      <w:spacing w:before="5" w:after="0" w:line="240" w:lineRule="auto"/>
      <w:ind w:left="101" w:firstLine="707"/>
      <w:jc w:val="both"/>
    </w:pPr>
    <w:rPr>
      <w:rFonts w:ascii="Times New Roman" w:eastAsia="Calibri" w:hAnsi="Times New Roman"/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641F16"/>
    <w:rPr>
      <w:rFonts w:ascii="Times New Roman" w:eastAsia="Calibri" w:hAnsi="Times New Roman" w:cs="Times New Roman"/>
      <w:sz w:val="28"/>
      <w:szCs w:val="28"/>
      <w:lang w:eastAsia="en-US"/>
    </w:rPr>
  </w:style>
  <w:style w:type="character" w:styleId="a8">
    <w:name w:val="Hyperlink"/>
    <w:basedOn w:val="a0"/>
    <w:uiPriority w:val="99"/>
    <w:unhideWhenUsed/>
    <w:rsid w:val="000876D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23C5E"/>
    <w:rPr>
      <w:rFonts w:ascii="Cambria" w:eastAsia="Times New Roman" w:hAnsi="Cambria" w:cs="Times New Roman"/>
      <w:b/>
      <w:bCs/>
      <w:color w:val="4F81BD"/>
    </w:rPr>
  </w:style>
  <w:style w:type="character" w:styleId="a9">
    <w:name w:val="Strong"/>
    <w:basedOn w:val="a0"/>
    <w:uiPriority w:val="22"/>
    <w:qFormat/>
    <w:rsid w:val="004D4E22"/>
    <w:rPr>
      <w:b/>
      <w:bCs/>
    </w:rPr>
  </w:style>
  <w:style w:type="paragraph" w:customStyle="1" w:styleId="11">
    <w:name w:val="Обычный1"/>
    <w:rsid w:val="004D4E22"/>
    <w:pPr>
      <w:widowControl w:val="0"/>
    </w:pPr>
    <w:rPr>
      <w:rFonts w:ascii="Times New Roman" w:hAnsi="Times New Roman"/>
      <w:snapToGrid w:val="0"/>
    </w:rPr>
  </w:style>
  <w:style w:type="paragraph" w:styleId="31">
    <w:name w:val="Body Text Indent 3"/>
    <w:basedOn w:val="a"/>
    <w:link w:val="32"/>
    <w:uiPriority w:val="99"/>
    <w:semiHidden/>
    <w:unhideWhenUsed/>
    <w:rsid w:val="00A578B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578B8"/>
    <w:rPr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B1D7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B1D7A"/>
    <w:rPr>
      <w:sz w:val="22"/>
      <w:szCs w:val="22"/>
    </w:rPr>
  </w:style>
  <w:style w:type="paragraph" w:styleId="ac">
    <w:name w:val="footer"/>
    <w:basedOn w:val="a"/>
    <w:link w:val="ad"/>
    <w:uiPriority w:val="99"/>
    <w:unhideWhenUsed/>
    <w:rsid w:val="00AB1D7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B1D7A"/>
    <w:rPr>
      <w:sz w:val="22"/>
      <w:szCs w:val="22"/>
    </w:rPr>
  </w:style>
  <w:style w:type="paragraph" w:customStyle="1" w:styleId="21">
    <w:name w:val="Обычный2"/>
    <w:rsid w:val="00260D04"/>
    <w:pPr>
      <w:spacing w:line="276" w:lineRule="auto"/>
    </w:pPr>
    <w:rPr>
      <w:rFonts w:ascii="Arial" w:eastAsia="Arial" w:hAnsi="Arial" w:cs="Arial"/>
      <w:sz w:val="22"/>
      <w:szCs w:val="22"/>
      <w:lang w:val="ru"/>
    </w:rPr>
  </w:style>
  <w:style w:type="character" w:styleId="ae">
    <w:name w:val="FollowedHyperlink"/>
    <w:basedOn w:val="a0"/>
    <w:uiPriority w:val="99"/>
    <w:semiHidden/>
    <w:unhideWhenUsed/>
    <w:rsid w:val="00344AC0"/>
    <w:rPr>
      <w:color w:val="800080"/>
      <w:u w:val="single"/>
    </w:rPr>
  </w:style>
  <w:style w:type="character" w:customStyle="1" w:styleId="apple-converted-space">
    <w:name w:val="apple-converted-space"/>
    <w:basedOn w:val="a0"/>
    <w:rsid w:val="00350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7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ZKqxJC8hGKbgnCsXbUuFBNgnWC3mJK8R/edit?usp=sharing&amp;ouid=116993237051596375529&amp;rtpof=true&amp;sd=tru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spreadsheets/d/1TUS0bho2bE6vjoplGbEI9Gf3GvDrrYRS/edit?usp=sharing&amp;ouid=116993237051596375529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4B1A2-0852-425F-9348-731FC803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16</Pages>
  <Words>4572</Words>
  <Characters>26065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30576</CharactersWithSpaces>
  <SharedDoc>false</SharedDoc>
  <HLinks>
    <vt:vector size="42" baseType="variant">
      <vt:variant>
        <vt:i4>3080213</vt:i4>
      </vt:variant>
      <vt:variant>
        <vt:i4>18</vt:i4>
      </vt:variant>
      <vt:variant>
        <vt:i4>0</vt:i4>
      </vt:variant>
      <vt:variant>
        <vt:i4>5</vt:i4>
      </vt:variant>
      <vt:variant>
        <vt:lpwstr>https://docs.google.com/forms/d/e/1FAIpQLSfTYjnTBDu9buIfVN9CCh9nMEOed3uXSduEWCunw-Rvl94wTg/viewform?usp=sf_link</vt:lpwstr>
      </vt:variant>
      <vt:variant>
        <vt:lpwstr/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>https://www.garant.ru/products/ipo/prime/doc/70760670/</vt:lpwstr>
      </vt:variant>
      <vt:variant>
        <vt:lpwstr/>
      </vt:variant>
      <vt:variant>
        <vt:i4>4063270</vt:i4>
      </vt:variant>
      <vt:variant>
        <vt:i4>12</vt:i4>
      </vt:variant>
      <vt:variant>
        <vt:i4>0</vt:i4>
      </vt:variant>
      <vt:variant>
        <vt:i4>5</vt:i4>
      </vt:variant>
      <vt:variant>
        <vt:lpwstr>http://base.garant.ru/70862366/</vt:lpwstr>
      </vt:variant>
      <vt:variant>
        <vt:lpwstr/>
      </vt:variant>
      <vt:variant>
        <vt:i4>8257631</vt:i4>
      </vt:variant>
      <vt:variant>
        <vt:i4>9</vt:i4>
      </vt:variant>
      <vt:variant>
        <vt:i4>0</vt:i4>
      </vt:variant>
      <vt:variant>
        <vt:i4>5</vt:i4>
      </vt:variant>
      <vt:variant>
        <vt:lpwstr>http://inpo.s-vfu.ru/distant/pluginfile.php/2044/mod_resource/content/1/%D0%9D%D0%B0%D0%B7%D0%B0%D1%80%D0%BE%D0%B2%D0%B0 %D0%9D.%D0%9C. %D0%A1%D0%BF%D0%B5%D1%86%D0%B8%D0%B0%D0%BB%D1%8C%D0%BD%D0%B0%D1%8F %D0%BF%D0%B5%D0%B4%D0%B0%D0%B3%D0%BE%D0%B3%D0%B8%D0%BA%D0%B0 - %D0%9F%D0%BE%D0%B4 %D1%80%D0%B5%D0%B4. %D0%9D%D0%B0%D0%B7%D0%B0%D1%80%D0%BE%D0%B2%D0%BE%D0%B9 %D0%9D.%D0%9C. %2810-%D0%B5 %D0%B8%D0%B7%D0%B4.%2C %D1%81%D1%82%D0%B5%D1%80.%29.pdf</vt:lpwstr>
      </vt:variant>
      <vt:variant>
        <vt:lpwstr/>
      </vt:variant>
      <vt:variant>
        <vt:i4>2621550</vt:i4>
      </vt:variant>
      <vt:variant>
        <vt:i4>6</vt:i4>
      </vt:variant>
      <vt:variant>
        <vt:i4>0</vt:i4>
      </vt:variant>
      <vt:variant>
        <vt:i4>5</vt:i4>
      </vt:variant>
      <vt:variant>
        <vt:lpwstr>https://litportal.ru/avtory/chinara-bakaevna-kozhalieva/kniga-specialnaya-psihologiya-v-2-t-7-e-izd-per-i-dop-uchebnik-dlya-bakalavriata-i-magistratury-701522.html</vt:lpwstr>
      </vt:variant>
      <vt:variant>
        <vt:lpwstr/>
      </vt:variant>
      <vt:variant>
        <vt:i4>6684725</vt:i4>
      </vt:variant>
      <vt:variant>
        <vt:i4>3</vt:i4>
      </vt:variant>
      <vt:variant>
        <vt:i4>0</vt:i4>
      </vt:variant>
      <vt:variant>
        <vt:i4>5</vt:i4>
      </vt:variant>
      <vt:variant>
        <vt:lpwstr>https://krippo.ru/files/ink/m3.pdf</vt:lpwstr>
      </vt:variant>
      <vt:variant>
        <vt:lpwstr/>
      </vt:variant>
      <vt:variant>
        <vt:i4>655441</vt:i4>
      </vt:variant>
      <vt:variant>
        <vt:i4>0</vt:i4>
      </vt:variant>
      <vt:variant>
        <vt:i4>0</vt:i4>
      </vt:variant>
      <vt:variant>
        <vt:i4>5</vt:i4>
      </vt:variant>
      <vt:variant>
        <vt:lpwstr>https://ipr-smart.ru/116431.html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cp:lastModifiedBy>Michael Rook</cp:lastModifiedBy>
  <cp:revision>31</cp:revision>
  <dcterms:created xsi:type="dcterms:W3CDTF">2023-04-04T15:16:00Z</dcterms:created>
  <dcterms:modified xsi:type="dcterms:W3CDTF">2023-04-17T11:27:00Z</dcterms:modified>
</cp:coreProperties>
</file>