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73DB15" w14:textId="77777777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3CA864BC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32D4B4D" w14:textId="7015D0B7" w:rsidR="00A81114" w:rsidRPr="00053723" w:rsidRDefault="00B705D2" w:rsidP="00B705D2">
      <w:pPr>
        <w:spacing w:after="0" w:line="360" w:lineRule="auto"/>
        <w:ind w:firstLine="709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Морозова Мария Анатольевна</w:t>
      </w:r>
      <w:bookmarkStart w:id="0" w:name="_GoBack"/>
      <w:bookmarkEnd w:id="0"/>
      <w:r w:rsidR="00053723">
        <w:rPr>
          <w:b/>
          <w:color w:val="000000" w:themeColor="text1"/>
          <w:sz w:val="24"/>
          <w:szCs w:val="24"/>
        </w:rPr>
        <w:t xml:space="preserve"> ПС-СРБ</w:t>
      </w:r>
      <w:r w:rsidR="0034275B">
        <w:rPr>
          <w:b/>
          <w:color w:val="000000" w:themeColor="text1"/>
          <w:sz w:val="24"/>
          <w:szCs w:val="24"/>
          <w:lang w:val="en-US"/>
        </w:rPr>
        <w:t>Z</w:t>
      </w:r>
      <w:r w:rsidR="00053723" w:rsidRPr="00053723">
        <w:rPr>
          <w:b/>
          <w:color w:val="000000" w:themeColor="text1"/>
          <w:sz w:val="24"/>
          <w:szCs w:val="24"/>
        </w:rPr>
        <w:t>-</w:t>
      </w:r>
      <w:r w:rsidR="0034275B" w:rsidRPr="00B705D2">
        <w:rPr>
          <w:b/>
          <w:color w:val="000000" w:themeColor="text1"/>
          <w:sz w:val="24"/>
          <w:szCs w:val="24"/>
        </w:rPr>
        <w:t>5</w:t>
      </w:r>
      <w:r w:rsidR="00053723" w:rsidRPr="00053723">
        <w:rPr>
          <w:b/>
          <w:color w:val="000000" w:themeColor="text1"/>
          <w:sz w:val="24"/>
          <w:szCs w:val="24"/>
        </w:rPr>
        <w:t>1</w:t>
      </w:r>
    </w:p>
    <w:p w14:paraId="1BAE9BFF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14A3430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564E4E23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Количественные показатели качества</w:t>
      </w:r>
    </w:p>
    <w:p w14:paraId="15186737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43C5BE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7A9FA714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59D9A080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0CEF409F" w14:textId="77777777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053723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14:paraId="518EB960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Теори</w:t>
      </w:r>
      <w:r w:rsidR="000E2A53"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ю</w:t>
      </w: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оценивания эффективности как меры качества систем и процессов</w:t>
      </w:r>
    </w:p>
    <w:p w14:paraId="6B6A78C1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6EA77EFE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2ABFD24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1BF2DF50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F6DBAA8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Общая квалиметрия</w:t>
      </w:r>
    </w:p>
    <w:p w14:paraId="3F9E9A8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429AB1D7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43A5508F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3810546B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658357DF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ACEFF64" w14:textId="77777777" w:rsidR="00B81AD8" w:rsidRPr="00B705D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Эффективность</w:t>
      </w:r>
    </w:p>
    <w:p w14:paraId="7228A96B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1CF86516" w14:textId="77777777" w:rsidR="00B81AD8" w:rsidRPr="00B705D2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Продуктивность</w:t>
      </w:r>
    </w:p>
    <w:p w14:paraId="004AB02C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4C553DC8" w14:textId="77777777"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7D300B87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37373B8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CF3325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78DFD37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3DC0EA47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Они осуществляются в процессе реализации программы</w:t>
      </w:r>
    </w:p>
    <w:p w14:paraId="2CE8827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6EE2769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00ED14E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2248318C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proofErr w:type="spellStart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Формативная</w:t>
      </w:r>
      <w:proofErr w:type="spellEnd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и </w:t>
      </w:r>
      <w:proofErr w:type="spellStart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суммативная</w:t>
      </w:r>
      <w:proofErr w:type="spellEnd"/>
    </w:p>
    <w:p w14:paraId="46A187D9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3DE579D2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277F315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5594144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2CDB649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77AF3C3D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proofErr w:type="spellStart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Суммативная</w:t>
      </w:r>
      <w:proofErr w:type="spellEnd"/>
    </w:p>
    <w:p w14:paraId="18A6D74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539CFCC8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489A5D85" w14:textId="77777777" w:rsidR="008E6068" w:rsidRPr="00B705D2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lastRenderedPageBreak/>
        <w:t>Экспертная</w:t>
      </w:r>
    </w:p>
    <w:p w14:paraId="6502A17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30FA210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06D1397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23959D9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3DCB4EC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3B9AB0A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387756D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54AAEEC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Внутренняя</w:t>
      </w:r>
    </w:p>
    <w:p w14:paraId="2D257E8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127314DA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63F3979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130B054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28D70A1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5CAB6AF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3732CE8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33293016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Транзакционный</w:t>
      </w:r>
    </w:p>
    <w:p w14:paraId="4E26942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390FA0E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279C588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33FCAC4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7F6AD279" w14:textId="77777777" w:rsidR="00FE2493" w:rsidRPr="00B705D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proofErr w:type="spellStart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Иллюминативный</w:t>
      </w:r>
      <w:proofErr w:type="spellEnd"/>
    </w:p>
    <w:p w14:paraId="4019574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273536A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3F7E5692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6CCBF7D4" w14:textId="77777777" w:rsidR="00CA5CB6" w:rsidRPr="00B705D2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Исследуемым</w:t>
      </w:r>
    </w:p>
    <w:p w14:paraId="67EF6338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65BE4810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4FDF7D28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4BD13E39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354CF09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63B7A40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171D91F1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Доверительных</w:t>
      </w:r>
    </w:p>
    <w:p w14:paraId="647490C2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66E243E2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14:paraId="1153140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3B347C6E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679655A9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Информационная асимметрия</w:t>
      </w:r>
    </w:p>
    <w:p w14:paraId="0D611C19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617FAD8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7A318BC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59CB5848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14:paraId="6906B50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415B6C1D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Все ответы верны</w:t>
      </w:r>
    </w:p>
    <w:p w14:paraId="6B4F7291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61EB234E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Неосязаемость, неотделимость от источника, непостоянство качества, </w:t>
      </w:r>
      <w:proofErr w:type="spellStart"/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несохраняемость</w:t>
      </w:r>
      <w:proofErr w:type="spellEnd"/>
    </w:p>
    <w:p w14:paraId="14B6404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2ECCAE93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7D51FB8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4D2AE70C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01EE8703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определение норм и нормативов в социальной сфере</w:t>
      </w:r>
    </w:p>
    <w:p w14:paraId="36BE34C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39FBF3C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1C4650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36646C73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45A1466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5715BF78" w14:textId="77777777" w:rsidR="00CA5CB6" w:rsidRPr="00B705D2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sz w:val="24"/>
          <w:szCs w:val="24"/>
          <w:highlight w:val="lightGray"/>
        </w:rPr>
      </w:pPr>
      <w:r w:rsidRPr="00B705D2">
        <w:rPr>
          <w:rFonts w:ascii="Times New Roman" w:hAnsi="Times New Roman" w:cs="Times New Roman"/>
          <w:b/>
          <w:sz w:val="24"/>
          <w:szCs w:val="24"/>
          <w:highlight w:val="lightGray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785F3C53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789A4545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493"/>
    <w:rsid w:val="0002636B"/>
    <w:rsid w:val="00053723"/>
    <w:rsid w:val="00061CC3"/>
    <w:rsid w:val="000E2A53"/>
    <w:rsid w:val="002A259A"/>
    <w:rsid w:val="002F17DA"/>
    <w:rsid w:val="0034275B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705D2"/>
    <w:rsid w:val="00B81AD8"/>
    <w:rsid w:val="00C15460"/>
    <w:rsid w:val="00C63A64"/>
    <w:rsid w:val="00C70CD0"/>
    <w:rsid w:val="00CA5CB6"/>
    <w:rsid w:val="00CB63C7"/>
    <w:rsid w:val="00D9686E"/>
    <w:rsid w:val="00E4069A"/>
    <w:rsid w:val="00F47707"/>
    <w:rsid w:val="00F56995"/>
    <w:rsid w:val="00F83AD4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18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Морозов</cp:lastModifiedBy>
  <cp:revision>3</cp:revision>
  <cp:lastPrinted>2019-05-28T08:46:00Z</cp:lastPrinted>
  <dcterms:created xsi:type="dcterms:W3CDTF">2022-03-01T19:51:00Z</dcterms:created>
  <dcterms:modified xsi:type="dcterms:W3CDTF">2022-03-14T06:42:00Z</dcterms:modified>
</cp:coreProperties>
</file>