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175863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75863" w:rsidRPr="00BA62C3" w:rsidRDefault="00175863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Вопрос с одиночным выбором ответа</w:t>
            </w:r>
          </w:p>
          <w:p w:rsidR="00175863" w:rsidRPr="00BA62C3" w:rsidRDefault="00175863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586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попытками: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5863" w:rsidRDefault="00175863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Содержательный раздел ФОП ДО </w:t>
            </w: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определяет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:</w:t>
            </w:r>
          </w:p>
          <w:p w:rsidR="00175863" w:rsidRPr="00BA62C3" w:rsidRDefault="00175863" w:rsidP="0017586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содержательные линии образовательной деятельности, реализуемым п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 всем образовательным областям</w:t>
            </w:r>
          </w:p>
          <w:p w:rsidR="00175863" w:rsidRDefault="00175863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цели и задачи образовательной деятельности,</w:t>
            </w:r>
            <w:r>
              <w:t xml:space="preserve"> </w:t>
            </w: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реализуемым п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 всем образовательным областям</w:t>
            </w:r>
            <w:r>
              <w:t xml:space="preserve"> 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нормативно-правовые основы </w:t>
            </w: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образовательной деятельности, реализуемым по всем образовательным областям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структуру ФОП ДО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66F82" w:rsidRDefault="00066F82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175863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75863" w:rsidRPr="00BA62C3" w:rsidRDefault="00175863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Вопрос с </w:t>
            </w:r>
            <w:r w:rsidR="009923FD">
              <w:rPr>
                <w:rFonts w:ascii="Arial" w:eastAsia="Times New Roman" w:hAnsi="Arial" w:cs="Arial"/>
                <w:color w:val="FF0000"/>
                <w:lang w:eastAsia="ru-RU"/>
              </w:rPr>
              <w:t xml:space="preserve">единичным </w:t>
            </w:r>
            <w:r w:rsidR="009923FD" w:rsidRPr="00BA62C3">
              <w:rPr>
                <w:rFonts w:ascii="Arial" w:eastAsia="Times New Roman" w:hAnsi="Arial" w:cs="Arial"/>
                <w:color w:val="FF0000"/>
                <w:lang w:eastAsia="ru-RU"/>
              </w:rPr>
              <w:t>выбором</w:t>
            </w: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 ответа</w:t>
            </w:r>
          </w:p>
          <w:p w:rsidR="00175863" w:rsidRPr="00BA62C3" w:rsidRDefault="00175863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586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 xml:space="preserve">Время между </w:t>
            </w:r>
            <w:r w:rsidR="009923FD"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поп</w:t>
            </w:r>
            <w:r w:rsidR="009923FD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ыт</w:t>
            </w:r>
            <w:r w:rsidR="009923FD"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ками</w:t>
            </w: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5863" w:rsidRDefault="009923FD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Какой подраздел отсутствует в содержательном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раздел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 «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Социально-коммуникативное развитие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»</w:t>
            </w:r>
            <w:r w:rsid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: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 w:rsidR="009923FD"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сфера социальных отношений</w:t>
            </w:r>
          </w:p>
          <w:p w:rsidR="00175863" w:rsidRDefault="00175863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="009923FD"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формирования основ гражданственности и патриотизма</w:t>
            </w:r>
            <w:r w:rsidR="009923FD">
              <w:t xml:space="preserve"> 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трудовое воспитание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физическое развитие</w:t>
            </w:r>
          </w:p>
          <w:p w:rsidR="00175863" w:rsidRPr="00BA62C3" w:rsidRDefault="00175863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5863" w:rsidRDefault="00175863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9923FD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923FD" w:rsidRPr="00BA62C3" w:rsidRDefault="009923FD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Вопрос с </w:t>
            </w:r>
            <w:r>
              <w:rPr>
                <w:rFonts w:ascii="Arial" w:eastAsia="Times New Roman" w:hAnsi="Arial" w:cs="Arial"/>
                <w:color w:val="FF0000"/>
                <w:lang w:eastAsia="ru-RU"/>
              </w:rPr>
              <w:t xml:space="preserve">единичным </w:t>
            </w: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выбором ответа</w:t>
            </w:r>
          </w:p>
          <w:p w:rsidR="009923FD" w:rsidRPr="00BA62C3" w:rsidRDefault="009923FD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9923FD" w:rsidRPr="00BA62C3" w:rsidRDefault="009923F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9923FD" w:rsidRDefault="009923F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</w:t>
            </w: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ыт</w:t>
            </w: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9923FD" w:rsidRDefault="009923FD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Какой подраздел отсутствует в содержательном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раздел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 «</w:t>
            </w:r>
            <w:r w:rsid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Познавательное развитие»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:</w:t>
            </w:r>
          </w:p>
          <w:p w:rsidR="009923FD" w:rsidRPr="00BA62C3" w:rsidRDefault="009923F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 w:rsid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</w:t>
            </w:r>
            <w:r w:rsidR="00E9311D" w:rsidRP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енсорные эталоны и познавательные действия</w:t>
            </w:r>
          </w:p>
          <w:p w:rsidR="00082E3E" w:rsidRPr="00E9311D" w:rsidRDefault="009923FD" w:rsidP="00E9311D">
            <w:pPr>
              <w:spacing w:line="240" w:lineRule="auto"/>
              <w:rPr>
                <w:rFonts w:ascii="Arial" w:hAnsi="Arial" w:cs="Arial"/>
                <w:color w:val="0000FF"/>
                <w:shd w:val="clear" w:color="auto" w:fill="FFFFFF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="00E9311D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о</w:t>
            </w:r>
            <w:r w:rsidR="002D17F2" w:rsidRPr="00E9311D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кружающий мир,</w:t>
            </w:r>
          </w:p>
          <w:p w:rsidR="009923FD" w:rsidRDefault="009923FD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</w:p>
          <w:p w:rsidR="009923FD" w:rsidRPr="00BA62C3" w:rsidRDefault="009923F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трудовое воспитание</w:t>
            </w:r>
          </w:p>
          <w:p w:rsidR="009923FD" w:rsidRPr="00BA62C3" w:rsidRDefault="009923F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</w:t>
            </w:r>
            <w:r w:rsidR="00E9311D" w:rsidRP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рирода</w:t>
            </w:r>
          </w:p>
          <w:p w:rsidR="009923FD" w:rsidRPr="00BA62C3" w:rsidRDefault="009923F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23FD" w:rsidRDefault="009923FD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E9311D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9311D" w:rsidRPr="00BA62C3" w:rsidRDefault="00E9311D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Вопрос с </w:t>
            </w:r>
            <w:r>
              <w:rPr>
                <w:rFonts w:ascii="Arial" w:eastAsia="Times New Roman" w:hAnsi="Arial" w:cs="Arial"/>
                <w:color w:val="FF0000"/>
                <w:lang w:eastAsia="ru-RU"/>
              </w:rPr>
              <w:t xml:space="preserve">единичным </w:t>
            </w: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выбором ответа</w:t>
            </w:r>
          </w:p>
          <w:p w:rsidR="00E9311D" w:rsidRPr="00BA62C3" w:rsidRDefault="00E9311D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E9311D" w:rsidRPr="00BA62C3" w:rsidRDefault="00E9311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E9311D" w:rsidRDefault="00E9311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</w:t>
            </w: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ыт</w:t>
            </w: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E9311D" w:rsidRDefault="00E9311D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Какой подраздел отсутствует в содержательном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раздел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 «</w:t>
            </w:r>
            <w:r w:rsidRP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Речевое развитие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»:</w:t>
            </w:r>
          </w:p>
          <w:p w:rsidR="00E9311D" w:rsidRPr="00BA62C3" w:rsidRDefault="00E9311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ф</w:t>
            </w:r>
            <w:r w:rsidRP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ормирование словаря</w:t>
            </w:r>
          </w:p>
          <w:p w:rsidR="00E9311D" w:rsidRPr="00E9311D" w:rsidRDefault="00E9311D" w:rsidP="002B59A0">
            <w:pPr>
              <w:spacing w:line="240" w:lineRule="auto"/>
              <w:rPr>
                <w:rFonts w:ascii="Arial" w:hAnsi="Arial" w:cs="Arial"/>
                <w:color w:val="0000FF"/>
                <w:shd w:val="clear" w:color="auto" w:fill="FFFFFF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з</w:t>
            </w:r>
            <w:r w:rsidRPr="00E9311D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вуковая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</w:rPr>
              <w:t xml:space="preserve"> культура речи</w:t>
            </w:r>
          </w:p>
          <w:p w:rsidR="00E9311D" w:rsidRPr="00BA62C3" w:rsidRDefault="00E9311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</w:t>
            </w:r>
            <w:r w:rsidRPr="00E9311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вязная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речь</w:t>
            </w:r>
          </w:p>
          <w:p w:rsidR="00E9311D" w:rsidRPr="00BA62C3" w:rsidRDefault="00E9311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чтение</w:t>
            </w:r>
          </w:p>
          <w:p w:rsidR="00E9311D" w:rsidRPr="00BA62C3" w:rsidRDefault="00E9311D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9311D" w:rsidRDefault="00E9311D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C418B7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418B7" w:rsidRPr="00BA62C3" w:rsidRDefault="00C418B7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Вопрос с </w:t>
            </w:r>
            <w:r>
              <w:rPr>
                <w:rFonts w:ascii="Arial" w:eastAsia="Times New Roman" w:hAnsi="Arial" w:cs="Arial"/>
                <w:color w:val="FF0000"/>
                <w:lang w:eastAsia="ru-RU"/>
              </w:rPr>
              <w:t xml:space="preserve">единичным </w:t>
            </w: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выбором ответа</w:t>
            </w:r>
          </w:p>
          <w:p w:rsidR="00C418B7" w:rsidRPr="00BA62C3" w:rsidRDefault="00C418B7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C418B7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</w:t>
            </w: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ыт</w:t>
            </w: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C418B7" w:rsidRDefault="00C418B7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Какой подраздел отсутствует в содержательном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раздел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 «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Художественно-этетическое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развитие»: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Основы </w:t>
            </w:r>
            <w:proofErr w:type="spellStart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музицирования</w:t>
            </w:r>
            <w:proofErr w:type="spellEnd"/>
          </w:p>
          <w:p w:rsidR="00C418B7" w:rsidRPr="00E9311D" w:rsidRDefault="00C418B7" w:rsidP="002B59A0">
            <w:pPr>
              <w:spacing w:line="240" w:lineRule="auto"/>
              <w:rPr>
                <w:rFonts w:ascii="Arial" w:hAnsi="Arial" w:cs="Arial"/>
                <w:color w:val="0000FF"/>
                <w:shd w:val="clear" w:color="auto" w:fill="FFFFFF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Музыкальная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</w:rPr>
              <w:t xml:space="preserve"> деятельность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Культурно-досуговая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деятельность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Приобщение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 искусству</w:t>
            </w:r>
          </w:p>
        </w:tc>
      </w:tr>
    </w:tbl>
    <w:p w:rsidR="00C418B7" w:rsidRDefault="00C418B7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C418B7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418B7" w:rsidRPr="00BA62C3" w:rsidRDefault="00C418B7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Вопрос с </w:t>
            </w:r>
            <w:r>
              <w:rPr>
                <w:rFonts w:ascii="Arial" w:eastAsia="Times New Roman" w:hAnsi="Arial" w:cs="Arial"/>
                <w:color w:val="FF0000"/>
                <w:lang w:eastAsia="ru-RU"/>
              </w:rPr>
              <w:t xml:space="preserve">единичным </w:t>
            </w: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выбором ответа</w:t>
            </w:r>
          </w:p>
          <w:p w:rsidR="00C418B7" w:rsidRPr="00BA62C3" w:rsidRDefault="00C418B7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C418B7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</w:t>
            </w: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ыт</w:t>
            </w: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C418B7" w:rsidRDefault="00C418B7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lastRenderedPageBreak/>
              <w:t>Какой подраздел отсутствует в содержательном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раздел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 «Физическое развитие»: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Основная гимнастика</w:t>
            </w:r>
          </w:p>
          <w:p w:rsidR="00C418B7" w:rsidRPr="00E9311D" w:rsidRDefault="00C418B7" w:rsidP="002B59A0">
            <w:pPr>
              <w:spacing w:line="240" w:lineRule="auto"/>
              <w:rPr>
                <w:rFonts w:ascii="Arial" w:hAnsi="Arial" w:cs="Arial"/>
                <w:color w:val="0000FF"/>
                <w:shd w:val="clear" w:color="auto" w:fill="FFFFFF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Формирование основ здорового образа жизни.</w:t>
            </w:r>
          </w:p>
          <w:p w:rsidR="00C418B7" w:rsidRPr="00BA62C3" w:rsidRDefault="00C418B7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Культурно-досуговая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деятельность</w:t>
            </w:r>
          </w:p>
          <w:p w:rsidR="00C418B7" w:rsidRPr="00BA62C3" w:rsidRDefault="00C418B7" w:rsidP="00C418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Обучение плаванию</w:t>
            </w:r>
          </w:p>
        </w:tc>
      </w:tr>
    </w:tbl>
    <w:p w:rsidR="00C418B7" w:rsidRDefault="00C418B7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F5333B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33B" w:rsidRPr="00BA62C3" w:rsidRDefault="00F5333B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 xml:space="preserve">Вопрос с </w:t>
            </w:r>
            <w:r>
              <w:rPr>
                <w:rFonts w:ascii="Arial" w:eastAsia="Times New Roman" w:hAnsi="Arial" w:cs="Arial"/>
                <w:color w:val="FF0000"/>
                <w:lang w:eastAsia="ru-RU"/>
              </w:rPr>
              <w:t xml:space="preserve">единичным </w:t>
            </w: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выбором ответа</w:t>
            </w:r>
          </w:p>
          <w:p w:rsidR="00F5333B" w:rsidRPr="00BA62C3" w:rsidRDefault="00F5333B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F5333B" w:rsidRPr="00BA62C3" w:rsidRDefault="00F5333B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F5333B" w:rsidRDefault="00F5333B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</w:t>
            </w: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ыт</w:t>
            </w: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F5333B" w:rsidRDefault="00F5333B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Какой подраздел отсутствует в содержательном</w:t>
            </w:r>
            <w:r w:rsidRPr="009923FD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раздел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е «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Образовательная деятельность как совместная </w:t>
            </w:r>
            <w:r w:rsid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деятельность педагога и ребенка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»:</w:t>
            </w:r>
          </w:p>
          <w:p w:rsidR="00F5333B" w:rsidRPr="00BA62C3" w:rsidRDefault="00F5333B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совместная деятельность педагога с ребенком, где педагог обучает ребенка чему-то новому</w:t>
            </w:r>
          </w:p>
          <w:p w:rsidR="00F5333B" w:rsidRPr="00E9311D" w:rsidRDefault="00F5333B" w:rsidP="002B59A0">
            <w:pPr>
              <w:spacing w:line="240" w:lineRule="auto"/>
              <w:rPr>
                <w:rFonts w:ascii="Arial" w:hAnsi="Arial" w:cs="Arial"/>
                <w:color w:val="0000FF"/>
                <w:shd w:val="clear" w:color="auto" w:fill="FFFFFF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совместная деятельность ребенк</w:t>
            </w:r>
            <w:r w:rsid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а с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 xml:space="preserve"> педагог</w:t>
            </w:r>
            <w:r w:rsid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ом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 xml:space="preserve"> </w:t>
            </w:r>
            <w:r w:rsid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 xml:space="preserve">- 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равноправные партнеры</w:t>
            </w:r>
          </w:p>
          <w:p w:rsidR="00F5333B" w:rsidRPr="00BA62C3" w:rsidRDefault="00F5333B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 xml:space="preserve">совместная </w:t>
            </w:r>
            <w:r w:rsidR="00F01FDC">
              <w:rPr>
                <w:rFonts w:ascii="Arial" w:eastAsia="Times New Roman" w:hAnsi="Arial" w:cs="Arial"/>
                <w:color w:val="0000FF"/>
                <w:shd w:val="clear" w:color="auto" w:fill="FFFFFF"/>
              </w:rPr>
              <w:t>к</w:t>
            </w:r>
            <w:r w:rsidRPr="00C418B7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ультурно-досуговая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деятельность</w:t>
            </w:r>
            <w:r w:rsidR="00F01FDC" w:rsidRPr="00F01FDC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</w:p>
          <w:p w:rsidR="00F5333B" w:rsidRPr="00BA62C3" w:rsidRDefault="00F5333B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="00F01FDC"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совместная деятельность детей со сверстниками без участия педагога, но по его заданию</w:t>
            </w:r>
          </w:p>
        </w:tc>
      </w:tr>
    </w:tbl>
    <w:p w:rsidR="00F5333B" w:rsidRDefault="00F5333B"/>
    <w:tbl>
      <w:tblPr>
        <w:tblW w:w="99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F01FDC" w:rsidRPr="00BA62C3" w:rsidTr="002B59A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01FDC" w:rsidRPr="00BA62C3" w:rsidRDefault="00F01FDC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FF0000"/>
                <w:lang w:eastAsia="ru-RU"/>
              </w:rPr>
              <w:t>Вопрос с одиночным выбором ответа</w:t>
            </w:r>
          </w:p>
          <w:p w:rsidR="00F01FDC" w:rsidRPr="00BA62C3" w:rsidRDefault="00F01FDC" w:rsidP="002B59A0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</w:t>
            </w:r>
            <w:r w:rsid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5</w:t>
            </w:r>
            <w:r w:rsidR="002D17F2" w:rsidRPr="002D17F2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баллов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)</w:t>
            </w:r>
          </w:p>
          <w:p w:rsidR="00F01FDC" w:rsidRPr="00BA62C3" w:rsidRDefault="00F01FDC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F01FDC" w:rsidRDefault="00F01FDC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C3"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попытками: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F01FDC" w:rsidRDefault="00F01FDC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Какое выражение не относится к определению «занятие»:</w:t>
            </w:r>
          </w:p>
          <w:p w:rsidR="00F01FDC" w:rsidRPr="00BA62C3" w:rsidRDefault="00F01FDC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863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) </w:t>
            </w:r>
            <w:r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интересное и развивающее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дело</w:t>
            </w:r>
          </w:p>
          <w:p w:rsidR="00F01FDC" w:rsidRDefault="00F01FDC" w:rsidP="002B59A0">
            <w:pPr>
              <w:spacing w:line="24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(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)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C2086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деятельность, направленная на освоение детьми одной или нескольких образовательных областей</w:t>
            </w:r>
          </w:p>
          <w:p w:rsidR="00F01FDC" w:rsidRPr="00BA62C3" w:rsidRDefault="00F01FDC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="00093109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строго регламентированная учебная деятельность педагога с детьми</w:t>
            </w:r>
          </w:p>
          <w:p w:rsidR="00F01FDC" w:rsidRPr="00BA62C3" w:rsidRDefault="00F01FDC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( </w:t>
            </w:r>
            <w:r w:rsidRPr="00BA62C3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) </w:t>
            </w:r>
            <w:r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форм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а</w:t>
            </w:r>
            <w:r w:rsidRPr="00F01FDC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образовательной деятельности</w:t>
            </w:r>
          </w:p>
          <w:p w:rsidR="00F01FDC" w:rsidRPr="00BA62C3" w:rsidRDefault="00F01FDC" w:rsidP="002B59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01FDC" w:rsidRDefault="002D17F2">
      <w:r>
        <w:t xml:space="preserve"> </w:t>
      </w:r>
      <w:bookmarkStart w:id="0" w:name="_GoBack"/>
      <w:bookmarkEnd w:id="0"/>
    </w:p>
    <w:sectPr w:rsidR="00F01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3534E"/>
    <w:multiLevelType w:val="hybridMultilevel"/>
    <w:tmpl w:val="2BC21482"/>
    <w:lvl w:ilvl="0" w:tplc="221ABB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3BAE8B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85AA4B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846A86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690D56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2DE47B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0A8A98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0C8E6A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002F67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17A"/>
    <w:rsid w:val="00066F82"/>
    <w:rsid w:val="00082E3E"/>
    <w:rsid w:val="00093109"/>
    <w:rsid w:val="0009417A"/>
    <w:rsid w:val="00175863"/>
    <w:rsid w:val="002D17F2"/>
    <w:rsid w:val="004E2054"/>
    <w:rsid w:val="009923FD"/>
    <w:rsid w:val="00C418B7"/>
    <w:rsid w:val="00E9311D"/>
    <w:rsid w:val="00F01FDC"/>
    <w:rsid w:val="00F5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E691F-AF85-410E-8ED1-1FFE2183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1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7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333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6</cp:revision>
  <dcterms:created xsi:type="dcterms:W3CDTF">2023-06-04T15:17:00Z</dcterms:created>
  <dcterms:modified xsi:type="dcterms:W3CDTF">2023-06-19T16:27:00Z</dcterms:modified>
</cp:coreProperties>
</file>