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6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LEXICAL STYLISTIC DEVICES</w:t>
      </w:r>
    </w:p>
    <w:p w:rsidR="00633745" w:rsidRDefault="00633745" w:rsidP="006337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Interjections and exclamatory words.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Epithet. Classification of epithets: semantical (original and trite epithets) and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structural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types (simple, pair, chain, reversed epithets).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Antonomasia. Varieties of antonomasia. “Speaking names”.</w:t>
      </w:r>
    </w:p>
    <w:p w:rsid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i/>
          <w:iCs/>
          <w:sz w:val="28"/>
          <w:szCs w:val="28"/>
          <w:lang w:val="en-US"/>
        </w:rPr>
        <w:t>interjection</w:t>
      </w:r>
      <w:proofErr w:type="gramEnd"/>
      <w:r w:rsidRPr="00633745">
        <w:rPr>
          <w:rFonts w:ascii="Times New Roman" w:hAnsi="Times New Roman" w:cs="Times New Roman"/>
          <w:i/>
          <w:iCs/>
          <w:sz w:val="28"/>
          <w:szCs w:val="28"/>
          <w:lang w:val="en-US"/>
        </w:rPr>
        <w:t>, exclamatory word, epithet, antonomasia</w:t>
      </w:r>
    </w:p>
    <w:p w:rsid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Galperin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I.R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. Stylistics (</w:t>
      </w:r>
      <w:r w:rsidRPr="00633745">
        <w:rPr>
          <w:rFonts w:ascii="Times New Roman" w:hAnsi="Times New Roman" w:cs="Times New Roman"/>
          <w:sz w:val="28"/>
          <w:szCs w:val="28"/>
        </w:rPr>
        <w:t>Стилистика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3745">
        <w:rPr>
          <w:rFonts w:ascii="Times New Roman" w:hAnsi="Times New Roman" w:cs="Times New Roman"/>
          <w:sz w:val="28"/>
          <w:szCs w:val="28"/>
        </w:rPr>
        <w:t>английского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3745">
        <w:rPr>
          <w:rFonts w:ascii="Times New Roman" w:hAnsi="Times New Roman" w:cs="Times New Roman"/>
          <w:sz w:val="28"/>
          <w:szCs w:val="28"/>
        </w:rPr>
        <w:t>языка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). – 3-</w:t>
      </w:r>
      <w:r w:rsidRPr="00633745">
        <w:rPr>
          <w:rFonts w:ascii="Times New Roman" w:hAnsi="Times New Roman" w:cs="Times New Roman"/>
          <w:sz w:val="28"/>
          <w:szCs w:val="28"/>
        </w:rPr>
        <w:t>е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proofErr w:type="gramStart"/>
      <w:r w:rsidRPr="00633745">
        <w:rPr>
          <w:rFonts w:ascii="Times New Roman" w:hAnsi="Times New Roman" w:cs="Times New Roman"/>
          <w:sz w:val="28"/>
          <w:szCs w:val="28"/>
        </w:rPr>
        <w:t>М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33745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633745">
        <w:rPr>
          <w:rFonts w:ascii="Times New Roman" w:hAnsi="Times New Roman" w:cs="Times New Roman"/>
          <w:sz w:val="28"/>
          <w:szCs w:val="28"/>
        </w:rPr>
        <w:t>школа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, 1981. – P. 154–166.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V.A. A book of practice in stylistics (</w:t>
      </w:r>
      <w:r w:rsidRPr="00633745">
        <w:rPr>
          <w:rFonts w:ascii="Times New Roman" w:hAnsi="Times New Roman" w:cs="Times New Roman"/>
          <w:sz w:val="28"/>
          <w:szCs w:val="28"/>
        </w:rPr>
        <w:t>Практикум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3745">
        <w:rPr>
          <w:rFonts w:ascii="Times New Roman" w:hAnsi="Times New Roman" w:cs="Times New Roman"/>
          <w:sz w:val="28"/>
          <w:szCs w:val="28"/>
        </w:rPr>
        <w:t>по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3745">
        <w:rPr>
          <w:rFonts w:ascii="Times New Roman" w:hAnsi="Times New Roman" w:cs="Times New Roman"/>
          <w:sz w:val="28"/>
          <w:szCs w:val="28"/>
        </w:rPr>
        <w:t>стилистике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33745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633745">
        <w:rPr>
          <w:rFonts w:ascii="Times New Roman" w:hAnsi="Times New Roman" w:cs="Times New Roman"/>
          <w:sz w:val="28"/>
          <w:szCs w:val="28"/>
        </w:rPr>
        <w:t xml:space="preserve"> 1986. – P. 50–57.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Shakhovsky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V.I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Stylistics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. – М.: Издательство «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», 2008. –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sz w:val="28"/>
          <w:szCs w:val="28"/>
        </w:rPr>
        <w:t>P. 98–99, P. 101.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633745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 xml:space="preserve">. Стилистика. Современный английский язык: Учебник для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-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sz w:val="28"/>
          <w:szCs w:val="28"/>
        </w:rPr>
        <w:t xml:space="preserve">зов. – 5-е изд.,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. и доп. – М.: Флинта: Наука, 2002. – С. 128, С. 130–136.</w:t>
      </w:r>
    </w:p>
    <w:p w:rsid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1. Find out the cases of interjection, exclamatory word, epithet and antonomasia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given</w:t>
      </w:r>
      <w:proofErr w:type="gramEnd"/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in the sentences below.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Nice! You got a Monster Kill in your first game!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sz w:val="28"/>
          <w:szCs w:val="28"/>
          <w:lang w:val="en-US"/>
        </w:rPr>
        <w:t>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/interjection/)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33745">
        <w:rPr>
          <w:rFonts w:ascii="Times New Roman" w:hAnsi="Times New Roman" w:cs="Times New Roman"/>
          <w:sz w:val="24"/>
          <w:szCs w:val="24"/>
          <w:lang w:val="en-US"/>
        </w:rPr>
        <w:t>21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I will make a palace fit for you and me //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Of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green days in forest and blue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days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at sea. (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R.L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. Stevenson)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I keep six honest serving-men // (They taught me all I know); //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Their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names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are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What and Why and When // And How and Where and Who.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sz w:val="28"/>
          <w:szCs w:val="28"/>
          <w:lang w:val="en-US"/>
        </w:rPr>
        <w:t>(R. Kipling)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The earth is crying-sweet, //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scattering-bright the air, // Eddying, dizzying,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closing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round, // With soft and drunken laughter. (R. Brooke)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The fatal Cleopatra for which he lost the world and was content to lose it.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sz w:val="28"/>
          <w:szCs w:val="28"/>
          <w:lang w:val="en-US"/>
        </w:rPr>
        <w:t>(W. Shakespeare)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Hey! Stop messing with me! 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/interjection/)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They grew frightened, sitting thus and facing their own apprehensions and a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callous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>, tobacco-smoking audience. (J. London)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There was none of the Old-fashioned Five-Four-Three-Two-One-Zero business,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tough on the human nervous system. (A. Clarke)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Eek!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There’s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a flying cockroach! 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/interjection/)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Oh pardon! I could have sworn it was a carrot. (He rummages again in his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lastRenderedPageBreak/>
        <w:t>pockets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, finds nothing but turnips.) All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that’s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turnips… (S. Beckett)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JERRY: The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guy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who runs the place is a little temperamental, especially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about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the ordering procedure.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He’s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secretly referred to as the Soup Nazi. //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ELAINE: Why? What happens if you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order right? // JERRY: He yells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you don’t get your soup. (“Seinfeld” – American sitcom)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Are you still going to eat that? Yuck! 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/interjection/)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And then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in a nice, old-fashioned, lady-like, maiden-lady way, she blushed.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sz w:val="28"/>
          <w:szCs w:val="28"/>
          <w:lang w:val="en-US"/>
        </w:rPr>
        <w:t>(A. Christie)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Congratulations, you won the match 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/interjection/).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“I don’t pretend to be a great painter,” he said. “I’m not a Michael Angelo,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no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>, but I have something …” (S. Maugham)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Every year she tries to fix me up with some bushy-haired middle-aged bore.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sz w:val="28"/>
          <w:szCs w:val="28"/>
        </w:rPr>
        <w:t xml:space="preserve">(H.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Fielding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).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There is no interrogation in his eyes //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Or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in the hands, quiet over the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horse’s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neck, // And the eyes watchful, waiting, perceiving, indifferent.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T.S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. Eliot)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Person behind me gives oh-do-get-on-with-it cough. (K. Fox)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Wow, that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was a thrilling ride! 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www.k12reader.com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exclamatorysentences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rock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>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… which now, under the withering gaze of Madam Style-Police, seemed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rather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silly and childish. (K. 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Tessaro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Brilliant, you solved the puzzle! 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www.k12reader.com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exclamatorysentences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rock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>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An image comes to me of Alicia Bitch Long-legs, the meanest, snidest girl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sz w:val="28"/>
          <w:szCs w:val="28"/>
          <w:lang w:val="en-US"/>
        </w:rPr>
        <w:t>I ever knew. (S. Kinsella)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23.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Awesome, you got the job! 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www.k12reader.com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exclamatorysentences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rock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>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“What are you guys doing-having a supper and ladies” night. </w:t>
      </w:r>
      <w:r w:rsidRPr="00633745">
        <w:rPr>
          <w:rFonts w:ascii="Times New Roman" w:hAnsi="Times New Roman" w:cs="Times New Roman"/>
          <w:sz w:val="28"/>
          <w:szCs w:val="28"/>
        </w:rPr>
        <w:t xml:space="preserve">(A.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Hailey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33745">
        <w:rPr>
          <w:rFonts w:ascii="Times New Roman" w:hAnsi="Times New Roman" w:cs="Times New Roman"/>
          <w:sz w:val="24"/>
          <w:szCs w:val="24"/>
          <w:lang w:val="en-US"/>
        </w:rPr>
        <w:t>22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Well, what would Madam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What’s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Her Knickers say in a case like that?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sz w:val="28"/>
          <w:szCs w:val="28"/>
        </w:rPr>
        <w:t xml:space="preserve">(K.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Tessaro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26.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Ouch, that really hurts! 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www.k12reader.com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/exclamatory-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sentencesrock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Mr. and Mrs., Happy Families, both of us there for the boys. (L. Diamond)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28.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>Dishes that are heaven-scent. (</w:t>
      </w:r>
      <w:proofErr w:type="spellStart"/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thelondonpaper</w:t>
      </w:r>
      <w:proofErr w:type="spellEnd"/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29. </w:t>
      </w:r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know what you feel but, sheesh, I think the food was too expensive!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sz w:val="28"/>
          <w:szCs w:val="28"/>
          <w:lang w:val="en-US"/>
        </w:rPr>
        <w:t>(http://</w:t>
      </w:r>
      <w:proofErr w:type="spellStart"/>
      <w:r w:rsidRPr="00633745">
        <w:rPr>
          <w:rFonts w:ascii="Times New Roman" w:hAnsi="Times New Roman" w:cs="Times New Roman"/>
          <w:sz w:val="28"/>
          <w:szCs w:val="28"/>
          <w:lang w:val="en-US"/>
        </w:rPr>
        <w:t>www.k12reader.com</w:t>
      </w:r>
      <w:proofErr w:type="spellEnd"/>
      <w:r w:rsidRPr="00633745">
        <w:rPr>
          <w:rFonts w:ascii="Times New Roman" w:hAnsi="Times New Roman" w:cs="Times New Roman"/>
          <w:sz w:val="28"/>
          <w:szCs w:val="28"/>
          <w:lang w:val="en-US"/>
        </w:rPr>
        <w:t>/exclamatory-sentences-rock/)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30. </w:t>
      </w:r>
      <w:proofErr w:type="gramStart"/>
      <w:r w:rsidRPr="00633745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633745">
        <w:rPr>
          <w:rFonts w:ascii="Times New Roman" w:hAnsi="Times New Roman" w:cs="Times New Roman"/>
          <w:sz w:val="28"/>
          <w:szCs w:val="28"/>
          <w:lang w:val="en-US"/>
        </w:rPr>
        <w:t xml:space="preserve"> going to reconcile with my long-lost-found-then-estranged sister.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3745">
        <w:rPr>
          <w:rFonts w:ascii="Times New Roman" w:hAnsi="Times New Roman" w:cs="Times New Roman"/>
          <w:sz w:val="28"/>
          <w:szCs w:val="28"/>
        </w:rPr>
        <w:t xml:space="preserve">(S. </w:t>
      </w:r>
      <w:proofErr w:type="spellStart"/>
      <w:r w:rsidRPr="00633745">
        <w:rPr>
          <w:rFonts w:ascii="Times New Roman" w:hAnsi="Times New Roman" w:cs="Times New Roman"/>
          <w:sz w:val="28"/>
          <w:szCs w:val="28"/>
        </w:rPr>
        <w:t>Kinsella</w:t>
      </w:r>
      <w:proofErr w:type="spellEnd"/>
      <w:r w:rsidRPr="00633745">
        <w:rPr>
          <w:rFonts w:ascii="Times New Roman" w:hAnsi="Times New Roman" w:cs="Times New Roman"/>
          <w:sz w:val="28"/>
          <w:szCs w:val="28"/>
        </w:rPr>
        <w:t>)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2. Make a card (only you have the answers to it!) that includes examples of</w:t>
      </w:r>
    </w:p>
    <w:p w:rsidR="00633745" w:rsidRPr="00633745" w:rsidRDefault="00633745" w:rsidP="006337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interjection</w:t>
      </w:r>
      <w:proofErr w:type="gramEnd"/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>, exclamatory word, epit</w:t>
      </w:r>
      <w:bookmarkStart w:id="0" w:name="_GoBack"/>
      <w:bookmarkEnd w:id="0"/>
      <w:r w:rsidRPr="0063374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het and antonomasia. </w:t>
      </w:r>
      <w:proofErr w:type="spellStart"/>
      <w:r w:rsidRPr="00633745">
        <w:rPr>
          <w:rFonts w:ascii="Times New Roman" w:hAnsi="Times New Roman" w:cs="Times New Roman"/>
          <w:b/>
          <w:bCs/>
          <w:sz w:val="28"/>
          <w:szCs w:val="28"/>
        </w:rPr>
        <w:t>Make</w:t>
      </w:r>
      <w:proofErr w:type="spellEnd"/>
      <w:r w:rsidRPr="00633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33745">
        <w:rPr>
          <w:rFonts w:ascii="Times New Roman" w:hAnsi="Times New Roman" w:cs="Times New Roman"/>
          <w:b/>
          <w:bCs/>
          <w:sz w:val="28"/>
          <w:szCs w:val="28"/>
        </w:rPr>
        <w:t>copies</w:t>
      </w:r>
      <w:proofErr w:type="spellEnd"/>
      <w:r w:rsidRPr="00633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33745">
        <w:rPr>
          <w:rFonts w:ascii="Times New Roman" w:hAnsi="Times New Roman" w:cs="Times New Roman"/>
          <w:b/>
          <w:bCs/>
          <w:sz w:val="28"/>
          <w:szCs w:val="28"/>
        </w:rPr>
        <w:t>for</w:t>
      </w:r>
      <w:proofErr w:type="spellEnd"/>
    </w:p>
    <w:p w:rsidR="00F0214E" w:rsidRPr="00633745" w:rsidRDefault="00633745" w:rsidP="00633745">
      <w:pPr>
        <w:jc w:val="both"/>
        <w:rPr>
          <w:rFonts w:ascii="Times New Roman" w:hAnsi="Times New Roman" w:cs="Times New Roman"/>
        </w:rPr>
      </w:pPr>
      <w:proofErr w:type="spellStart"/>
      <w:r w:rsidRPr="00633745">
        <w:rPr>
          <w:rFonts w:ascii="Times New Roman" w:hAnsi="Times New Roman" w:cs="Times New Roman"/>
          <w:b/>
          <w:bCs/>
          <w:sz w:val="28"/>
          <w:szCs w:val="28"/>
        </w:rPr>
        <w:t>your</w:t>
      </w:r>
      <w:proofErr w:type="spellEnd"/>
      <w:r w:rsidRPr="00633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33745">
        <w:rPr>
          <w:rFonts w:ascii="Times New Roman" w:hAnsi="Times New Roman" w:cs="Times New Roman"/>
          <w:b/>
          <w:bCs/>
          <w:sz w:val="28"/>
          <w:szCs w:val="28"/>
        </w:rPr>
        <w:t>groupmates</w:t>
      </w:r>
      <w:proofErr w:type="spellEnd"/>
      <w:r w:rsidRPr="00633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33745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633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33745">
        <w:rPr>
          <w:rFonts w:ascii="Times New Roman" w:hAnsi="Times New Roman" w:cs="Times New Roman"/>
          <w:b/>
          <w:bCs/>
          <w:sz w:val="28"/>
          <w:szCs w:val="28"/>
        </w:rPr>
        <w:t>teacher</w:t>
      </w:r>
      <w:proofErr w:type="spellEnd"/>
      <w:r w:rsidRPr="0063374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F0214E" w:rsidRPr="00633745" w:rsidSect="0063374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24"/>
    <w:rsid w:val="00607724"/>
    <w:rsid w:val="00633745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0CA79-BC5A-4ABE-9796-E76B24022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3785</Characters>
  <Application>Microsoft Office Word</Application>
  <DocSecurity>0</DocSecurity>
  <Lines>31</Lines>
  <Paragraphs>8</Paragraphs>
  <ScaleCrop>false</ScaleCrop>
  <Company>Microsoft</Company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2020-03-18T17:36:00Z</dcterms:created>
  <dcterms:modified xsi:type="dcterms:W3CDTF">2020-03-18T17:37:00Z</dcterms:modified>
</cp:coreProperties>
</file>