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14" w:rsidRPr="00DF3D14" w:rsidRDefault="00DF3D14">
      <w:pPr>
        <w:rPr>
          <w:rFonts w:cs="Times New Roman"/>
          <w:color w:val="474747"/>
          <w:shd w:val="clear" w:color="auto" w:fill="FFFFFF"/>
        </w:rPr>
      </w:pPr>
      <w:r w:rsidRPr="00DF3D14">
        <w:rPr>
          <w:rFonts w:cs="Times New Roman"/>
          <w:color w:val="474747"/>
          <w:shd w:val="clear" w:color="auto" w:fill="FFFFFF"/>
        </w:rPr>
        <w:t>17.03 Презентация проектов "</w:t>
      </w:r>
      <w:r w:rsidRPr="00DF3D14">
        <w:rPr>
          <w:rFonts w:cs="Times New Roman"/>
          <w:color w:val="474747"/>
          <w:shd w:val="clear" w:color="auto" w:fill="FFFFFF"/>
          <w:lang w:val="en-US"/>
        </w:rPr>
        <w:t>The</w:t>
      </w:r>
      <w:r w:rsidRPr="00DF3D14">
        <w:rPr>
          <w:rFonts w:cs="Times New Roman"/>
          <w:color w:val="474747"/>
          <w:shd w:val="clear" w:color="auto" w:fill="FFFFFF"/>
        </w:rPr>
        <w:t xml:space="preserve"> </w:t>
      </w:r>
      <w:r w:rsidRPr="00DF3D14">
        <w:rPr>
          <w:rFonts w:cs="Times New Roman"/>
          <w:color w:val="474747"/>
          <w:shd w:val="clear" w:color="auto" w:fill="FFFFFF"/>
          <w:lang w:val="en-US"/>
        </w:rPr>
        <w:t>most</w:t>
      </w:r>
      <w:r w:rsidRPr="00DF3D14">
        <w:rPr>
          <w:rFonts w:cs="Times New Roman"/>
          <w:color w:val="474747"/>
          <w:shd w:val="clear" w:color="auto" w:fill="FFFFFF"/>
        </w:rPr>
        <w:t xml:space="preserve"> </w:t>
      </w:r>
      <w:r w:rsidRPr="00DF3D14">
        <w:rPr>
          <w:rFonts w:cs="Times New Roman"/>
          <w:color w:val="474747"/>
          <w:shd w:val="clear" w:color="auto" w:fill="FFFFFF"/>
          <w:lang w:val="en-US"/>
        </w:rPr>
        <w:t>exciting</w:t>
      </w:r>
      <w:r w:rsidRPr="00DF3D14">
        <w:rPr>
          <w:rFonts w:cs="Times New Roman"/>
          <w:color w:val="474747"/>
          <w:shd w:val="clear" w:color="auto" w:fill="FFFFFF"/>
        </w:rPr>
        <w:t xml:space="preserve"> </w:t>
      </w:r>
      <w:r w:rsidRPr="00DF3D14">
        <w:rPr>
          <w:rFonts w:cs="Times New Roman"/>
          <w:color w:val="474747"/>
          <w:shd w:val="clear" w:color="auto" w:fill="FFFFFF"/>
          <w:lang w:val="en-US"/>
        </w:rPr>
        <w:t>jobs</w:t>
      </w:r>
      <w:r w:rsidRPr="00DF3D14">
        <w:rPr>
          <w:rFonts w:cs="Times New Roman"/>
          <w:color w:val="474747"/>
          <w:shd w:val="clear" w:color="auto" w:fill="FFFFFF"/>
        </w:rPr>
        <w:t xml:space="preserve"> </w:t>
      </w:r>
      <w:r w:rsidRPr="00DF3D14">
        <w:rPr>
          <w:rFonts w:cs="Times New Roman"/>
          <w:color w:val="474747"/>
          <w:shd w:val="clear" w:color="auto" w:fill="FFFFFF"/>
          <w:lang w:val="en-US"/>
        </w:rPr>
        <w:t>of</w:t>
      </w:r>
      <w:r w:rsidRPr="00DF3D14">
        <w:rPr>
          <w:rFonts w:cs="Times New Roman"/>
          <w:color w:val="474747"/>
          <w:shd w:val="clear" w:color="auto" w:fill="FFFFFF"/>
        </w:rPr>
        <w:t xml:space="preserve"> </w:t>
      </w:r>
      <w:r w:rsidRPr="00DF3D14">
        <w:rPr>
          <w:rFonts w:cs="Times New Roman"/>
          <w:color w:val="474747"/>
          <w:shd w:val="clear" w:color="auto" w:fill="FFFFFF"/>
          <w:lang w:val="en-US"/>
        </w:rPr>
        <w:t>our</w:t>
      </w:r>
      <w:r w:rsidRPr="00DF3D14">
        <w:rPr>
          <w:rFonts w:cs="Times New Roman"/>
          <w:color w:val="474747"/>
          <w:shd w:val="clear" w:color="auto" w:fill="FFFFFF"/>
        </w:rPr>
        <w:t xml:space="preserve"> </w:t>
      </w:r>
      <w:r w:rsidRPr="00DF3D14">
        <w:rPr>
          <w:rFonts w:cs="Times New Roman"/>
          <w:color w:val="474747"/>
          <w:shd w:val="clear" w:color="auto" w:fill="FFFFFF"/>
          <w:lang w:val="en-US"/>
        </w:rPr>
        <w:t>time</w:t>
      </w:r>
      <w:r w:rsidRPr="00DF3D14">
        <w:rPr>
          <w:rFonts w:cs="Times New Roman"/>
          <w:color w:val="474747"/>
          <w:shd w:val="clear" w:color="auto" w:fill="FFFFFF"/>
        </w:rPr>
        <w:t xml:space="preserve">" в программе </w:t>
      </w:r>
      <w:r w:rsidRPr="00DF3D14">
        <w:rPr>
          <w:rFonts w:cs="Times New Roman"/>
          <w:color w:val="474747"/>
          <w:shd w:val="clear" w:color="auto" w:fill="FFFFFF"/>
          <w:lang w:val="en-US"/>
        </w:rPr>
        <w:t>Skype</w:t>
      </w:r>
      <w:proofErr w:type="gramStart"/>
      <w:r w:rsidRPr="00DF3D14">
        <w:rPr>
          <w:rFonts w:cs="Times New Roman"/>
          <w:color w:val="474747"/>
        </w:rPr>
        <w:br/>
      </w:r>
      <w:r w:rsidRPr="00DF3D14">
        <w:rPr>
          <w:rFonts w:cs="Times New Roman"/>
          <w:color w:val="474747"/>
          <w:shd w:val="clear" w:color="auto" w:fill="FFFFFF"/>
        </w:rPr>
        <w:t xml:space="preserve"> П</w:t>
      </w:r>
      <w:proofErr w:type="gramEnd"/>
      <w:r w:rsidRPr="00DF3D14">
        <w:rPr>
          <w:rFonts w:cs="Times New Roman"/>
          <w:color w:val="474747"/>
          <w:shd w:val="clear" w:color="auto" w:fill="FFFFFF"/>
        </w:rPr>
        <w:t xml:space="preserve">овторить активный </w:t>
      </w:r>
      <w:proofErr w:type="spellStart"/>
      <w:r w:rsidRPr="00DF3D14">
        <w:rPr>
          <w:rFonts w:cs="Times New Roman"/>
          <w:color w:val="474747"/>
          <w:shd w:val="clear" w:color="auto" w:fill="FFFFFF"/>
        </w:rPr>
        <w:t>вокабуляр</w:t>
      </w:r>
      <w:proofErr w:type="spellEnd"/>
      <w:r w:rsidRPr="00DF3D14">
        <w:rPr>
          <w:rFonts w:cs="Times New Roman"/>
          <w:color w:val="474747"/>
          <w:shd w:val="clear" w:color="auto" w:fill="FFFFFF"/>
        </w:rPr>
        <w:t>, подготовиться к контроль</w:t>
      </w:r>
      <w:r>
        <w:rPr>
          <w:rFonts w:cs="Times New Roman"/>
          <w:color w:val="474747"/>
          <w:shd w:val="clear" w:color="auto" w:fill="FFFFFF"/>
        </w:rPr>
        <w:t>н</w:t>
      </w:r>
      <w:r w:rsidRPr="00DF3D14">
        <w:rPr>
          <w:rFonts w:cs="Times New Roman"/>
          <w:color w:val="474747"/>
          <w:shd w:val="clear" w:color="auto" w:fill="FFFFFF"/>
        </w:rPr>
        <w:t>ой работе по теме “</w:t>
      </w:r>
      <w:r>
        <w:rPr>
          <w:rFonts w:cs="Times New Roman"/>
          <w:color w:val="474747"/>
          <w:shd w:val="clear" w:color="auto" w:fill="FFFFFF"/>
          <w:lang w:val="en-US"/>
        </w:rPr>
        <w:t>Jobs</w:t>
      </w:r>
      <w:r w:rsidRPr="00DF3D14">
        <w:rPr>
          <w:rFonts w:cs="Times New Roman"/>
          <w:color w:val="474747"/>
          <w:shd w:val="clear" w:color="auto" w:fill="FFFFFF"/>
        </w:rPr>
        <w:t>”</w:t>
      </w:r>
    </w:p>
    <w:p w:rsidR="00DF3D14" w:rsidRPr="00DF3D14" w:rsidRDefault="00DF3D14" w:rsidP="00DF3D14">
      <w:pPr>
        <w:spacing w:line="360" w:lineRule="auto"/>
      </w:pPr>
      <w:r w:rsidRPr="00DF3D14">
        <w:t xml:space="preserve">    </w:t>
      </w:r>
    </w:p>
    <w:p w:rsidR="00DF3D14" w:rsidRPr="00DF3D14" w:rsidRDefault="00DF3D14">
      <w:pPr>
        <w:rPr>
          <w:rFonts w:cs="Times New Roman"/>
        </w:rPr>
      </w:pPr>
    </w:p>
    <w:sectPr w:rsidR="00DF3D14" w:rsidRPr="00DF3D14" w:rsidSect="00790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25544"/>
    <w:multiLevelType w:val="hybridMultilevel"/>
    <w:tmpl w:val="037619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DF3D14"/>
    <w:rsid w:val="00790F5B"/>
    <w:rsid w:val="00DF3D14"/>
    <w:rsid w:val="00E80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</dc:creator>
  <cp:lastModifiedBy>Mar</cp:lastModifiedBy>
  <cp:revision>1</cp:revision>
  <dcterms:created xsi:type="dcterms:W3CDTF">2020-03-17T16:26:00Z</dcterms:created>
  <dcterms:modified xsi:type="dcterms:W3CDTF">2020-03-17T16:31:00Z</dcterms:modified>
</cp:coreProperties>
</file>