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МИНИСТЕРСТВО ОБРАЗОВАНИЯ И НАУКИ РФ</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Федеральное государственное бюджетное образовательное учреждение</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высшего профессионального образования</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«Волгоградский государственный социально-педагогический университет»</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Кафедра биологического образования и медико-педагогических дисциплин</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Факультет филологического образования</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РЕФЕРАТ</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дисциплине «Основы математической обработки информации»</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тему:</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Статистическое наблюдение</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right"/>
        <w:rPr>
          <w:rFonts w:ascii="Times New Roman" w:cs="Times New Roman" w:eastAsia="Times New Roman" w:hAnsi="Times New Roman"/>
          <w:b w:val="1"/>
          <w:sz w:val="28"/>
          <w:szCs w:val="28"/>
        </w:rPr>
      </w:pPr>
      <w:r w:rsidDel="00000000" w:rsidR="00000000" w:rsidRPr="00000000">
        <w:rPr>
          <w:rtl w:val="0"/>
        </w:rPr>
      </w:r>
    </w:p>
    <w:tbl>
      <w:tblPr>
        <w:tblStyle w:val="Table1"/>
        <w:tblW w:w="2940.0" w:type="dxa"/>
        <w:jc w:val="left"/>
        <w:tblInd w:w="6445.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2940"/>
        <w:tblGridChange w:id="0">
          <w:tblGrid>
            <w:gridCol w:w="29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Выполнила</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Чиркова Ольга</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студентка группы ФЛ-РЛБ-12</w:t>
            </w:r>
          </w:p>
        </w:tc>
      </w:tr>
    </w:tbl>
    <w:p w:rsidR="00000000" w:rsidDel="00000000" w:rsidP="00000000" w:rsidRDefault="00000000" w:rsidRPr="00000000">
      <w:pPr>
        <w:spacing w:line="360" w:lineRule="auto"/>
        <w:ind w:right="-15"/>
        <w:contextualSpacing w:val="0"/>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Волгоград</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2017</w:t>
      </w:r>
    </w:p>
    <w:p w:rsidR="00000000" w:rsidDel="00000000" w:rsidP="00000000" w:rsidRDefault="00000000" w:rsidRPr="00000000">
      <w:pPr>
        <w:spacing w:line="360" w:lineRule="auto"/>
        <w:ind w:right="-15"/>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Содержание</w:t>
      </w:r>
      <w:r w:rsidDel="00000000" w:rsidR="00000000" w:rsidRPr="00000000">
        <w:rPr>
          <w:rtl w:val="0"/>
        </w:rPr>
      </w:r>
    </w:p>
    <w:tbl>
      <w:tblPr>
        <w:tblStyle w:val="Table2"/>
        <w:tblW w:w="9073.0" w:type="dxa"/>
        <w:jc w:val="left"/>
        <w:tblInd w:w="100.0" w:type="pc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9073"/>
        <w:tblGridChange w:id="0">
          <w:tblGrid>
            <w:gridCol w:w="9073"/>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Введение………………………………………………………………………3</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Глава 1.Статистическое наблюдение</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Понятие статистическое наблюдение…………………………………..4</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Требования статистического наблюдения………………………...........6</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1.3.Формы, виды и способы статистического наблюдения……..................8</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1.4.Ошибки статистического наблюдения………………………................11</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1.5.Вопросы организационного обеспечения, подготовки и проведения статистического наблюдения……………………………………………….12</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1.6.Классификация ошибок наблюдения………………………..................13</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1.7.Виды и содержание контроля…………………………………………..15</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Заключение…………………………………………………………………..16</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Список источников………………………………………………………….17</w:t>
            </w:r>
          </w:p>
        </w:tc>
      </w:tr>
    </w:tbl>
    <w:p w:rsidR="00000000" w:rsidDel="00000000" w:rsidP="00000000" w:rsidRDefault="00000000" w:rsidRPr="00000000">
      <w:pPr>
        <w:contextualSpacing w:val="0"/>
        <w:rPr/>
      </w:pPr>
      <w:r w:rsidDel="00000000" w:rsidR="00000000" w:rsidRPr="00000000">
        <w:rPr>
          <w:rFonts w:ascii="Times New Roman" w:cs="Times New Roman" w:eastAsia="Times New Roman" w:hAnsi="Times New Roman"/>
          <w:sz w:val="28"/>
          <w:szCs w:val="28"/>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t xml:space="preserve">                                                                                                               </w:t>
      </w:r>
      <w:r w:rsidDel="00000000" w:rsidR="00000000" w:rsidRPr="00000000">
        <w:rPr>
          <w:rtl w:val="0"/>
        </w:rPr>
        <w:t xml:space="preserve">                              </w:t>
      </w:r>
    </w:p>
    <w:p w:rsidR="00000000" w:rsidDel="00000000" w:rsidP="00000000" w:rsidRDefault="00000000" w:rsidRPr="00000000">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                                                        Введение</w:t>
        <w:br w:type="textWrapping"/>
      </w:r>
      <w:r w:rsidDel="00000000" w:rsidR="00000000" w:rsidRPr="00000000">
        <w:rPr>
          <w:rFonts w:ascii="Times New Roman" w:cs="Times New Roman" w:eastAsia="Times New Roman" w:hAnsi="Times New Roman"/>
          <w:sz w:val="28"/>
          <w:szCs w:val="28"/>
          <w:rtl w:val="0"/>
        </w:rPr>
        <w:tab/>
        <w:t xml:space="preserve">С незапамятных времен человечество осуществляло учет многих сопутствующих его жизнедеятельности явлений и предметов и связанные с ним вычисления. Люди получали разносторонние, хотя и различающиеся полнотой на различных этапах общественного развития, данные, учитывавшиеся повседневно в процессе принятия хозяйственных решений, а в обобщенном виде и на государственном уровне- при определении русла экономической и социальной политики и характера внешнеполитической деятельности.</w:t>
        <w:br w:type="textWrapping"/>
        <w:tab/>
        <w:t xml:space="preserve">Руководствуясь соображениями зависимости благосостояния нации от величины создаваемого полезного продукта, интересов стратегической безопасности государств и народов- от численности взрослого мужского населения, доходов казны- от размера налогооблагаемых ресурсов и т. д., издавна отчетливо осознавалась и реализовывалась в форме различных учетных акций.</w:t>
        <w:br w:type="textWrapping"/>
        <w:tab/>
        <w:t xml:space="preserve">С учетом достижений экономической науки стал возможен расчет показателей, обобщенно характеризующих результаты воспроизводственного процесса на уровне общества: совокупного общественного продукта, национального дохода, валового национального продукта.</w:t>
        <w:br w:type="textWrapping"/>
        <w:tab/>
        <w:t xml:space="preserve">Всю перечисленную информацию в постоянно возрастающих объемах предоставляет обществу статистика, являющаяся необходимо принадлежностью государственного аппарата. Статистические данные, таким образом, способны сказать языком статистических показателей о многом в весьма яркой и убедительной форме. </w:t>
        <w:br w:type="textWrapping"/>
        <w:t xml:space="preserve">(URL:</w:t>
      </w:r>
      <w:hyperlink r:id="rId6">
        <w:r w:rsidDel="00000000" w:rsidR="00000000" w:rsidRPr="00000000">
          <w:rPr>
            <w:rFonts w:ascii="Times New Roman" w:cs="Times New Roman" w:eastAsia="Times New Roman" w:hAnsi="Times New Roman"/>
            <w:color w:val="1155cc"/>
            <w:sz w:val="28"/>
            <w:szCs w:val="28"/>
            <w:u w:val="single"/>
            <w:rtl w:val="0"/>
          </w:rPr>
          <w:t xml:space="preserve">http://www.bestreferat.ru/</w:t>
        </w:r>
      </w:hyperlink>
      <w:r w:rsidDel="00000000" w:rsidR="00000000" w:rsidRPr="00000000">
        <w:rPr>
          <w:rFonts w:ascii="Times New Roman" w:cs="Times New Roman" w:eastAsia="Times New Roman" w:hAnsi="Times New Roman"/>
          <w:sz w:val="28"/>
          <w:szCs w:val="28"/>
          <w:rtl w:val="0"/>
        </w:rPr>
        <w:t xml:space="preserve">)</w:t>
        <w:br w:type="textWrapping"/>
        <w:br w:type="textWrapping"/>
        <w:br w:type="textWrapping"/>
        <w:br w:type="textWrapping"/>
        <w:br w:type="textWrapping"/>
        <w:br w:type="textWrapping"/>
        <w:br w:type="textWrapping"/>
        <w:br w:type="textWrapping"/>
        <w:br w:type="textWrapping"/>
        <w:br w:type="textWrapping"/>
        <w:br w:type="textWrapping"/>
        <w:t xml:space="preserve">                                  </w:t>
      </w:r>
    </w:p>
    <w:p w:rsidR="00000000" w:rsidDel="00000000" w:rsidP="00000000" w:rsidRDefault="00000000" w:rsidRPr="00000000">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Глава</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1.Статистическое наблюдение</w:t>
        <w:br w:type="textWrapping"/>
        <w:t xml:space="preserve">                           1.1. Понятие статистическое наблюдение</w:t>
        <w:br w:type="textWrapping"/>
      </w:r>
      <w:r w:rsidDel="00000000" w:rsidR="00000000" w:rsidRPr="00000000">
        <w:rPr>
          <w:rFonts w:ascii="Times New Roman" w:cs="Times New Roman" w:eastAsia="Times New Roman" w:hAnsi="Times New Roman"/>
          <w:sz w:val="28"/>
          <w:szCs w:val="28"/>
          <w:rtl w:val="0"/>
        </w:rPr>
        <w:tab/>
        <w:t xml:space="preserve">Статистическое наблюдение — это массовое (оно охватывает большое число случаев проявления исследуемого явления для получения правдивых статистических данных) планомерное (проводится по разработанному плану, включающему вопросы методологии, организации сбора и контроля достоверности информации), систематическое (проводится систематически, либо непрерывно, либо регулярно), научно организованное (для повышения достоверности данных, которая зависит от программы наблюдения, содержания анкет, качества подготовки инструкций) наблюдение за явлениями и процессами социально-экономической жизни, которое заключается в сборе и регистрации отдельных признаков у каждой единицы совокупности.</w:t>
        <w:br w:type="textWrapping"/>
        <w:t xml:space="preserve">(URL: </w:t>
      </w:r>
      <w:hyperlink r:id="rId7">
        <w:r w:rsidDel="00000000" w:rsidR="00000000" w:rsidRPr="00000000">
          <w:rPr>
            <w:rFonts w:ascii="Times New Roman" w:cs="Times New Roman" w:eastAsia="Times New Roman" w:hAnsi="Times New Roman"/>
            <w:color w:val="1155cc"/>
            <w:sz w:val="28"/>
            <w:szCs w:val="28"/>
            <w:u w:val="single"/>
            <w:rtl w:val="0"/>
          </w:rPr>
          <w:t xml:space="preserve">http://www.grandars.ru/student/statistika/vidy-statisticheskogo-nablyudeniya.html</w:t>
        </w:r>
      </w:hyperlink>
      <w:r w:rsidDel="00000000" w:rsidR="00000000" w:rsidRPr="00000000">
        <w:rPr>
          <w:rFonts w:ascii="Times New Roman" w:cs="Times New Roman" w:eastAsia="Times New Roman" w:hAnsi="Times New Roman"/>
          <w:sz w:val="28"/>
          <w:szCs w:val="28"/>
          <w:rtl w:val="0"/>
        </w:rPr>
        <w:t xml:space="preserve">)</w:t>
        <w:br w:type="textWrapping"/>
        <w:tab/>
        <w:t xml:space="preserve">Формами статистического наблюдения являются отчет­ность и специально организованные наблюдения.</w:t>
        <w:br w:type="textWrapping"/>
        <w:tab/>
      </w:r>
      <w:r w:rsidDel="00000000" w:rsidR="00000000" w:rsidRPr="00000000">
        <w:rPr>
          <w:rFonts w:ascii="Times New Roman" w:cs="Times New Roman" w:eastAsia="Times New Roman" w:hAnsi="Times New Roman"/>
          <w:b w:val="1"/>
          <w:sz w:val="28"/>
          <w:szCs w:val="28"/>
          <w:rtl w:val="0"/>
        </w:rPr>
        <w:t xml:space="preserve">Статистическая отчетность</w:t>
      </w:r>
      <w:r w:rsidDel="00000000" w:rsidR="00000000" w:rsidRPr="00000000">
        <w:rPr>
          <w:rFonts w:ascii="Times New Roman" w:cs="Times New Roman" w:eastAsia="Times New Roman" w:hAnsi="Times New Roman"/>
          <w:sz w:val="28"/>
          <w:szCs w:val="28"/>
          <w:rtl w:val="0"/>
        </w:rPr>
        <w:t xml:space="preserve"> – это основная форма статис. наблюдения, с помощью которой статис. органы в определенные сроки получают от предприятий, учреждений, организаций необходимые данные в виде установленных в законном порядке отчетных документов, скрепленных подписями лиц, ответственных за их предоставление и достоверность собираемых сведений.</w:t>
        <w:br w:type="textWrapping"/>
        <w:tab/>
      </w:r>
      <w:r w:rsidDel="00000000" w:rsidR="00000000" w:rsidRPr="00000000">
        <w:rPr>
          <w:rFonts w:ascii="Times New Roman" w:cs="Times New Roman" w:eastAsia="Times New Roman" w:hAnsi="Times New Roman"/>
          <w:b w:val="1"/>
          <w:sz w:val="28"/>
          <w:szCs w:val="28"/>
          <w:rtl w:val="0"/>
        </w:rPr>
        <w:t xml:space="preserve">Специально организованное статистическое наблюдение </w:t>
      </w:r>
      <w:r w:rsidDel="00000000" w:rsidR="00000000" w:rsidRPr="00000000">
        <w:rPr>
          <w:rFonts w:ascii="Times New Roman" w:cs="Times New Roman" w:eastAsia="Times New Roman" w:hAnsi="Times New Roman"/>
          <w:sz w:val="28"/>
          <w:szCs w:val="28"/>
          <w:rtl w:val="0"/>
        </w:rPr>
        <w:t xml:space="preserve">пред­ставляет собой сбор сведений посредством переписей, едино­временных учетов и обследований (например, перепись населе­ния, социологические исследования, переписи промышленного оборудования, остатков сырья и материалов). С целью получе­ния сведений об уровне потребительских расходов и доходов населения организована отчетная сеть статистики семейных бюджетов рабочих, служащих и крестьян.</w:t>
        <w:br w:type="textWrapping"/>
        <w:tab/>
      </w:r>
      <w:r w:rsidDel="00000000" w:rsidR="00000000" w:rsidRPr="00000000">
        <w:rPr>
          <w:rFonts w:ascii="Times New Roman" w:cs="Times New Roman" w:eastAsia="Times New Roman" w:hAnsi="Times New Roman"/>
          <w:b w:val="1"/>
          <w:sz w:val="28"/>
          <w:szCs w:val="28"/>
          <w:rtl w:val="0"/>
        </w:rPr>
        <w:t xml:space="preserve">Регистрационная форма наблюдения. Регистровое наблюдения </w:t>
      </w:r>
      <w:r w:rsidDel="00000000" w:rsidR="00000000" w:rsidRPr="00000000">
        <w:rPr>
          <w:rFonts w:ascii="Times New Roman" w:cs="Times New Roman" w:eastAsia="Times New Roman" w:hAnsi="Times New Roman"/>
          <w:sz w:val="28"/>
          <w:szCs w:val="28"/>
          <w:rtl w:val="0"/>
        </w:rPr>
        <w:t xml:space="preserve">– это форма непрерывного статист. наблюдения за долговременными процессами, имеющими фиксированное начало, стадию развития и фиксированный конец. Оно основано на введении статис-ого регистра. Регитр представляет собой систему, постоянно следящую за состояние единицы наблюдения и оценивавшую силу воздействия различных факторов на изучаемые показатели.</w:t>
        <w:br w:type="textWrapping"/>
        <w:tab/>
      </w:r>
      <w:r w:rsidDel="00000000" w:rsidR="00000000" w:rsidRPr="00000000">
        <w:rPr>
          <w:rFonts w:ascii="Times New Roman" w:cs="Times New Roman" w:eastAsia="Times New Roman" w:hAnsi="Times New Roman"/>
          <w:b w:val="1"/>
          <w:sz w:val="28"/>
          <w:szCs w:val="28"/>
          <w:rtl w:val="0"/>
        </w:rPr>
        <w:t xml:space="preserve">Виды статистического наблюдения. </w:t>
      </w:r>
      <w:r w:rsidDel="00000000" w:rsidR="00000000" w:rsidRPr="00000000">
        <w:rPr>
          <w:rFonts w:ascii="Times New Roman" w:cs="Times New Roman" w:eastAsia="Times New Roman" w:hAnsi="Times New Roman"/>
          <w:sz w:val="28"/>
          <w:szCs w:val="28"/>
          <w:rtl w:val="0"/>
        </w:rPr>
        <w:t xml:space="preserve">Статистические наблюдении можно разбить на группы: </w:t>
        <w:br w:type="textWrapping"/>
        <w:tab/>
        <w:t xml:space="preserve">1) по охвату единиц совокупности; </w:t>
        <w:br w:type="textWrapping"/>
        <w:tab/>
        <w:t xml:space="preserve">2) по времени регистрации фактов.</w:t>
        <w:br w:type="textWrapping"/>
        <w:t xml:space="preserve">(URL: </w:t>
      </w:r>
      <w:hyperlink r:id="rId8">
        <w:r w:rsidDel="00000000" w:rsidR="00000000" w:rsidRPr="00000000">
          <w:rPr>
            <w:rFonts w:ascii="Times New Roman" w:cs="Times New Roman" w:eastAsia="Times New Roman" w:hAnsi="Times New Roman"/>
            <w:color w:val="1155cc"/>
            <w:sz w:val="28"/>
            <w:szCs w:val="28"/>
            <w:u w:val="single"/>
            <w:rtl w:val="0"/>
          </w:rPr>
          <w:t xml:space="preserve">https://studfiles.net/preview/1842595/</w:t>
        </w:r>
      </w:hyperlink>
      <w:r w:rsidDel="00000000" w:rsidR="00000000" w:rsidRPr="00000000">
        <w:rPr>
          <w:rFonts w:ascii="Times New Roman" w:cs="Times New Roman" w:eastAsia="Times New Roman" w:hAnsi="Times New Roman"/>
          <w:sz w:val="28"/>
          <w:szCs w:val="28"/>
          <w:rtl w:val="0"/>
        </w:rPr>
        <w:t xml:space="preserve">)</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t xml:space="preserve">                           </w:t>
        <w:br w:type="textWrapping"/>
        <w:t xml:space="preserve">                       </w:t>
      </w:r>
      <w:r w:rsidDel="00000000" w:rsidR="00000000" w:rsidRPr="00000000">
        <w:rPr>
          <w:rFonts w:ascii="Times New Roman" w:cs="Times New Roman" w:eastAsia="Times New Roman" w:hAnsi="Times New Roman"/>
          <w:b w:val="1"/>
          <w:sz w:val="28"/>
          <w:szCs w:val="28"/>
          <w:rtl w:val="0"/>
        </w:rPr>
        <w:t xml:space="preserve">1.2. Требования статистического наблюдения</w:t>
        <w:br w:type="textWrapping"/>
      </w:r>
      <w:r w:rsidDel="00000000" w:rsidR="00000000" w:rsidRPr="00000000">
        <w:rPr>
          <w:sz w:val="24"/>
          <w:szCs w:val="24"/>
          <w:rtl w:val="0"/>
        </w:rPr>
        <w:tab/>
        <w:t xml:space="preserve">1.Наблюдаемые явления должны иметь научную и практическую ценность, выражать определенные социально-экономические типы явлений.</w:t>
        <w:br w:type="textWrapping"/>
        <w:tab/>
        <w:t xml:space="preserve">2.Непосредственный сбор массовых данных должен обеспечить полноту фактов, относящихся к рассматриваемому вопросу, так как явления находятся в постоянном изменении, развитии. В том случае, если отсутствуют полные данные, анализ и выводы могут быть ошибочными.</w:t>
        <w:br w:type="textWrapping"/>
        <w:tab/>
        <w:t xml:space="preserve">3.Для обеспечения достоверности стат. данных необходима тщательная всесторонняя проверка качества собираемых фактов.</w:t>
        <w:br w:type="textWrapping"/>
        <w:tab/>
        <w:t xml:space="preserve">4.Для того, чтобы создать наилучшие условия для получения объективных материалов, необходима научная организация стат. наблюдения.</w:t>
        <w:br w:type="textWrapping"/>
        <w:tab/>
        <w:t xml:space="preserve">Стат. набл. </w:t>
      </w:r>
      <w:r w:rsidDel="00000000" w:rsidR="00000000" w:rsidRPr="00000000">
        <w:rPr>
          <w:b w:val="1"/>
          <w:sz w:val="24"/>
          <w:szCs w:val="24"/>
          <w:rtl w:val="0"/>
        </w:rPr>
        <w:t xml:space="preserve">осуществляется в двух формах</w:t>
      </w:r>
      <w:r w:rsidDel="00000000" w:rsidR="00000000" w:rsidRPr="00000000">
        <w:rPr>
          <w:sz w:val="24"/>
          <w:szCs w:val="24"/>
          <w:rtl w:val="0"/>
        </w:rPr>
        <w:t xml:space="preserve">: путём предоставления отчётности и проведения специально организованных статистических наблюдений.</w:t>
        <w:br w:type="textWrapping"/>
        <w:tab/>
      </w:r>
      <w:r w:rsidDel="00000000" w:rsidR="00000000" w:rsidRPr="00000000">
        <w:rPr>
          <w:b w:val="1"/>
          <w:sz w:val="24"/>
          <w:szCs w:val="24"/>
          <w:rtl w:val="0"/>
        </w:rPr>
        <w:t xml:space="preserve">Отчётностью</w:t>
      </w:r>
      <w:r w:rsidDel="00000000" w:rsidR="00000000" w:rsidRPr="00000000">
        <w:rPr>
          <w:sz w:val="24"/>
          <w:szCs w:val="24"/>
          <w:rtl w:val="0"/>
        </w:rPr>
        <w:t xml:space="preserve"> называют такую организованную форму статистического набл. при которой сведения поступают в виде обязательных отчётов в определённые сроки и по утверждённым формам.</w:t>
        <w:br w:type="textWrapping"/>
        <w:tab/>
        <w:t xml:space="preserve">При этом источником сведений, как правило, являются первичные учётные записи в документах бухгалтерского и оперативного учёта.</w:t>
        <w:br w:type="textWrapping"/>
        <w:tab/>
      </w:r>
      <w:r w:rsidDel="00000000" w:rsidR="00000000" w:rsidRPr="00000000">
        <w:rPr>
          <w:b w:val="1"/>
          <w:sz w:val="24"/>
          <w:szCs w:val="24"/>
          <w:rtl w:val="0"/>
        </w:rPr>
        <w:t xml:space="preserve">Специально организованное стат. набл. </w:t>
      </w:r>
      <w:r w:rsidDel="00000000" w:rsidR="00000000" w:rsidRPr="00000000">
        <w:rPr>
          <w:sz w:val="24"/>
          <w:szCs w:val="24"/>
          <w:rtl w:val="0"/>
        </w:rPr>
        <w:t xml:space="preserve">представляет собой сбор сведений посредством переписей, единовременных учётов и обследований. Примером специально организованного стат. набл. могут быть: перепись населения, всякого рода социологические обследования.</w:t>
        <w:br w:type="textWrapping"/>
        <w:tab/>
      </w:r>
      <w:r w:rsidDel="00000000" w:rsidR="00000000" w:rsidRPr="00000000">
        <w:rPr>
          <w:b w:val="1"/>
          <w:sz w:val="24"/>
          <w:szCs w:val="24"/>
          <w:rtl w:val="0"/>
        </w:rPr>
        <w:t xml:space="preserve">Виды стат. набл. </w:t>
      </w:r>
      <w:r w:rsidDel="00000000" w:rsidR="00000000" w:rsidRPr="00000000">
        <w:rPr>
          <w:sz w:val="24"/>
          <w:szCs w:val="24"/>
          <w:rtl w:val="0"/>
        </w:rPr>
        <w:t xml:space="preserve">различаются по времени регистрации данных и по степени охвата единиц исследуемой совокупности.</w:t>
        <w:br w:type="textWrapping"/>
        <w:tab/>
        <w:t xml:space="preserve">По характеру регистрации данных во времени различают набл. непрерывное и прерывное. Последнее, в свою очередь подразделяется на набл. периодическое и единовременное.</w:t>
        <w:br w:type="textWrapping"/>
        <w:tab/>
      </w:r>
      <w:r w:rsidDel="00000000" w:rsidR="00000000" w:rsidRPr="00000000">
        <w:rPr>
          <w:b w:val="1"/>
          <w:sz w:val="24"/>
          <w:szCs w:val="24"/>
          <w:rtl w:val="0"/>
        </w:rPr>
        <w:t xml:space="preserve">Непрерывным</w:t>
      </w:r>
      <w:r w:rsidDel="00000000" w:rsidR="00000000" w:rsidRPr="00000000">
        <w:rPr>
          <w:sz w:val="24"/>
          <w:szCs w:val="24"/>
          <w:rtl w:val="0"/>
        </w:rPr>
        <w:t xml:space="preserve"> является такое набл. которое ведётся систематически. При этом регистрация фактов производится по мере их свершения, например, регистрация актов гражданского состояния. При текущем набл. нельзя допускать значительного разрыва между моментом возникновения факта и моментом его регистрации.</w:t>
        <w:br w:type="textWrapping"/>
        <w:tab/>
      </w:r>
      <w:r w:rsidDel="00000000" w:rsidR="00000000" w:rsidRPr="00000000">
        <w:rPr>
          <w:b w:val="1"/>
          <w:sz w:val="24"/>
          <w:szCs w:val="24"/>
          <w:rtl w:val="0"/>
        </w:rPr>
        <w:t xml:space="preserve">Прерывным</w:t>
      </w:r>
      <w:r w:rsidDel="00000000" w:rsidR="00000000" w:rsidRPr="00000000">
        <w:rPr>
          <w:sz w:val="24"/>
          <w:szCs w:val="24"/>
          <w:rtl w:val="0"/>
        </w:rPr>
        <w:t xml:space="preserve"> является такое набл. которое повторяется через определённые промежутки времени.</w:t>
        <w:br w:type="textWrapping"/>
        <w:tab/>
      </w:r>
      <w:r w:rsidDel="00000000" w:rsidR="00000000" w:rsidRPr="00000000">
        <w:rPr>
          <w:b w:val="1"/>
          <w:sz w:val="24"/>
          <w:szCs w:val="24"/>
          <w:rtl w:val="0"/>
        </w:rPr>
        <w:t xml:space="preserve">Единовременное</w:t>
      </w:r>
      <w:r w:rsidDel="00000000" w:rsidR="00000000" w:rsidRPr="00000000">
        <w:rPr>
          <w:sz w:val="24"/>
          <w:szCs w:val="24"/>
          <w:rtl w:val="0"/>
        </w:rPr>
        <w:t xml:space="preserve"> наблюдение проводится по мере надобности, время от времени, без соблюдения строгой периодичности или вообще проводится единожды.</w:t>
        <w:br w:type="textWrapping"/>
        <w:tab/>
      </w:r>
      <w:r w:rsidDel="00000000" w:rsidR="00000000" w:rsidRPr="00000000">
        <w:rPr>
          <w:b w:val="1"/>
          <w:sz w:val="24"/>
          <w:szCs w:val="24"/>
          <w:rtl w:val="0"/>
        </w:rPr>
        <w:t xml:space="preserve">По степени охвата</w:t>
      </w:r>
      <w:r w:rsidDel="00000000" w:rsidR="00000000" w:rsidRPr="00000000">
        <w:rPr>
          <w:sz w:val="24"/>
          <w:szCs w:val="24"/>
          <w:rtl w:val="0"/>
        </w:rPr>
        <w:t xml:space="preserve"> единиц изучаемой совокупности различают сплошные и несплошные стат. набл.</w:t>
        <w:br w:type="textWrapping"/>
        <w:tab/>
      </w:r>
      <w:r w:rsidDel="00000000" w:rsidR="00000000" w:rsidRPr="00000000">
        <w:rPr>
          <w:b w:val="1"/>
          <w:sz w:val="24"/>
          <w:szCs w:val="24"/>
          <w:rtl w:val="0"/>
        </w:rPr>
        <w:t xml:space="preserve">Сплошным</w:t>
      </w:r>
      <w:r w:rsidDel="00000000" w:rsidR="00000000" w:rsidRPr="00000000">
        <w:rPr>
          <w:sz w:val="24"/>
          <w:szCs w:val="24"/>
          <w:rtl w:val="0"/>
        </w:rPr>
        <w:t xml:space="preserve"> называют такое набл. при котором обследованию подвергаются все без исключения единицы изучаемой совокупности. Путем сплошного набл. осуществляется получение отчетности от предприятий и учреждений.</w:t>
        <w:br w:type="textWrapping"/>
        <w:tab/>
      </w:r>
      <w:r w:rsidDel="00000000" w:rsidR="00000000" w:rsidRPr="00000000">
        <w:rPr>
          <w:b w:val="1"/>
          <w:sz w:val="24"/>
          <w:szCs w:val="24"/>
          <w:rtl w:val="0"/>
        </w:rPr>
        <w:t xml:space="preserve">Несплошным</w:t>
      </w:r>
      <w:r w:rsidDel="00000000" w:rsidR="00000000" w:rsidRPr="00000000">
        <w:rPr>
          <w:sz w:val="24"/>
          <w:szCs w:val="24"/>
          <w:rtl w:val="0"/>
        </w:rPr>
        <w:t xml:space="preserve"> называют такое набл. при котором обследованию подвергаются не все единицы изучаемой совокупности, а только заранее установленная их часть, например, изучение торговых оборотов и цен на городских рынках. Основным видом несплошного наблюдения является выборочное. (URL: </w:t>
      </w:r>
      <w:hyperlink r:id="rId9">
        <w:r w:rsidDel="00000000" w:rsidR="00000000" w:rsidRPr="00000000">
          <w:rPr>
            <w:color w:val="1155cc"/>
            <w:sz w:val="24"/>
            <w:szCs w:val="24"/>
            <w:u w:val="single"/>
            <w:rtl w:val="0"/>
          </w:rPr>
          <w:t xml:space="preserve">https://studfiles.net/preview/1842595/</w:t>
        </w:r>
      </w:hyperlink>
      <w:r w:rsidDel="00000000" w:rsidR="00000000" w:rsidRPr="00000000">
        <w:rPr>
          <w:sz w:val="24"/>
          <w:szCs w:val="24"/>
          <w:rtl w:val="0"/>
        </w:rPr>
        <w:t xml:space="preserve"> )</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t xml:space="preserve">                 </w:t>
        <w:br w:type="textWrapping"/>
        <w:t xml:space="preserve">           </w:t>
      </w:r>
      <w:r w:rsidDel="00000000" w:rsidR="00000000" w:rsidRPr="00000000">
        <w:rPr>
          <w:rFonts w:ascii="Times New Roman" w:cs="Times New Roman" w:eastAsia="Times New Roman" w:hAnsi="Times New Roman"/>
          <w:b w:val="1"/>
          <w:sz w:val="28"/>
          <w:szCs w:val="28"/>
          <w:rtl w:val="0"/>
        </w:rPr>
        <w:t xml:space="preserve">1.3. Формы, виды и способы статистического наблюдения</w:t>
        <w:br w:type="textWrapping"/>
      </w:r>
      <w:r w:rsidDel="00000000" w:rsidR="00000000" w:rsidRPr="00000000">
        <w:rPr>
          <w:sz w:val="24"/>
          <w:szCs w:val="24"/>
          <w:rtl w:val="0"/>
        </w:rPr>
        <w:tab/>
      </w:r>
      <w:r w:rsidDel="00000000" w:rsidR="00000000" w:rsidRPr="00000000">
        <w:rPr>
          <w:rFonts w:ascii="Times New Roman" w:cs="Times New Roman" w:eastAsia="Times New Roman" w:hAnsi="Times New Roman"/>
          <w:b w:val="1"/>
          <w:sz w:val="28"/>
          <w:szCs w:val="28"/>
          <w:rtl w:val="0"/>
        </w:rPr>
        <w:t xml:space="preserve">Статистическое наблюдение</w:t>
      </w:r>
      <w:r w:rsidDel="00000000" w:rsidR="00000000" w:rsidRPr="00000000">
        <w:rPr>
          <w:rFonts w:ascii="Times New Roman" w:cs="Times New Roman" w:eastAsia="Times New Roman" w:hAnsi="Times New Roman"/>
          <w:i w:val="1"/>
          <w:sz w:val="28"/>
          <w:szCs w:val="28"/>
          <w:rtl w:val="0"/>
        </w:rPr>
        <w:t xml:space="preserve"> — </w:t>
      </w:r>
      <w:r w:rsidDel="00000000" w:rsidR="00000000" w:rsidRPr="00000000">
        <w:rPr>
          <w:rFonts w:ascii="Times New Roman" w:cs="Times New Roman" w:eastAsia="Times New Roman" w:hAnsi="Times New Roman"/>
          <w:sz w:val="28"/>
          <w:szCs w:val="28"/>
          <w:rtl w:val="0"/>
        </w:rPr>
        <w:t xml:space="preserve">первая стадия статистиче­ского исследования, представляющая собой научно организо­ванный сбор массовых данных об изучаемых явлениях и процессах общественной жизни. </w:t>
      </w:r>
      <w:r w:rsidDel="00000000" w:rsidR="00000000" w:rsidRPr="00000000">
        <w:rPr>
          <w:rFonts w:ascii="Times New Roman" w:cs="Times New Roman" w:eastAsia="Times New Roman" w:hAnsi="Times New Roman"/>
          <w:b w:val="1"/>
          <w:sz w:val="28"/>
          <w:szCs w:val="28"/>
          <w:rtl w:val="0"/>
        </w:rPr>
        <w:t xml:space="preserve">Статистическое наблюдение </w:t>
      </w:r>
      <w:r w:rsidDel="00000000" w:rsidR="00000000" w:rsidRPr="00000000">
        <w:rPr>
          <w:rFonts w:ascii="Times New Roman" w:cs="Times New Roman" w:eastAsia="Times New Roman" w:hAnsi="Times New Roman"/>
          <w:sz w:val="28"/>
          <w:szCs w:val="28"/>
          <w:rtl w:val="0"/>
        </w:rPr>
        <w:t xml:space="preserve">– это массовое планомерное, научно организованное наблюдение за явлениями социальной и экономической жизни, к-рое заключается в регистрации отображенных признаков у каждой единицы совокупности.</w:t>
        <w:br w:type="textWrapping"/>
        <w:tab/>
        <w:t xml:space="preserve">Статистическое наблюдение может проводиться органами го­сударственной статистики, научно-исследовательскими институ­тами, экономическими службами банков, бирж, фирм. Оно обя­зательно должно быть </w:t>
      </w:r>
      <w:r w:rsidDel="00000000" w:rsidR="00000000" w:rsidRPr="00000000">
        <w:rPr>
          <w:rFonts w:ascii="Times New Roman" w:cs="Times New Roman" w:eastAsia="Times New Roman" w:hAnsi="Times New Roman"/>
          <w:b w:val="1"/>
          <w:sz w:val="28"/>
          <w:szCs w:val="28"/>
          <w:rtl w:val="0"/>
        </w:rPr>
        <w:t xml:space="preserve">массовым, систематическим, </w:t>
      </w:r>
      <w:r w:rsidDel="00000000" w:rsidR="00000000" w:rsidRPr="00000000">
        <w:rPr>
          <w:rFonts w:ascii="Times New Roman" w:cs="Times New Roman" w:eastAsia="Times New Roman" w:hAnsi="Times New Roman"/>
          <w:sz w:val="28"/>
          <w:szCs w:val="28"/>
          <w:rtl w:val="0"/>
        </w:rPr>
        <w:t xml:space="preserve">проводиться на </w:t>
      </w:r>
      <w:r w:rsidDel="00000000" w:rsidR="00000000" w:rsidRPr="00000000">
        <w:rPr>
          <w:rFonts w:ascii="Times New Roman" w:cs="Times New Roman" w:eastAsia="Times New Roman" w:hAnsi="Times New Roman"/>
          <w:b w:val="1"/>
          <w:sz w:val="28"/>
          <w:szCs w:val="28"/>
          <w:rtl w:val="0"/>
        </w:rPr>
        <w:t xml:space="preserve">научной основе</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по заранее разработанным </w:t>
      </w:r>
      <w:r w:rsidDel="00000000" w:rsidR="00000000" w:rsidRPr="00000000">
        <w:rPr>
          <w:rFonts w:ascii="Times New Roman" w:cs="Times New Roman" w:eastAsia="Times New Roman" w:hAnsi="Times New Roman"/>
          <w:b w:val="1"/>
          <w:sz w:val="28"/>
          <w:szCs w:val="28"/>
          <w:rtl w:val="0"/>
        </w:rPr>
        <w:t xml:space="preserve">плану </w:t>
      </w:r>
      <w:r w:rsidDel="00000000" w:rsidR="00000000" w:rsidRPr="00000000">
        <w:rPr>
          <w:rFonts w:ascii="Times New Roman" w:cs="Times New Roman" w:eastAsia="Times New Roman" w:hAnsi="Times New Roman"/>
          <w:sz w:val="28"/>
          <w:szCs w:val="28"/>
          <w:rtl w:val="0"/>
        </w:rPr>
        <w:t xml:space="preserve">и </w:t>
      </w:r>
      <w:r w:rsidDel="00000000" w:rsidR="00000000" w:rsidRPr="00000000">
        <w:rPr>
          <w:rFonts w:ascii="Times New Roman" w:cs="Times New Roman" w:eastAsia="Times New Roman" w:hAnsi="Times New Roman"/>
          <w:b w:val="1"/>
          <w:sz w:val="28"/>
          <w:szCs w:val="28"/>
          <w:rtl w:val="0"/>
        </w:rPr>
        <w:t xml:space="preserve">программе</w:t>
      </w:r>
      <w:r w:rsidDel="00000000" w:rsidR="00000000" w:rsidRPr="00000000">
        <w:rPr>
          <w:rFonts w:ascii="Times New Roman" w:cs="Times New Roman" w:eastAsia="Times New Roman" w:hAnsi="Times New Roman"/>
          <w:sz w:val="28"/>
          <w:szCs w:val="28"/>
          <w:rtl w:val="0"/>
        </w:rPr>
        <w:t xml:space="preserve">.</w:t>
        <w:br w:type="textWrapping"/>
        <w:tab/>
        <w:t xml:space="preserve">Формами статистического наблюдения являются отчет­ность и специально организованные наблюдения.</w:t>
        <w:br w:type="textWrapping"/>
        <w:tab/>
      </w:r>
      <w:r w:rsidDel="00000000" w:rsidR="00000000" w:rsidRPr="00000000">
        <w:rPr>
          <w:rFonts w:ascii="Times New Roman" w:cs="Times New Roman" w:eastAsia="Times New Roman" w:hAnsi="Times New Roman"/>
          <w:b w:val="1"/>
          <w:sz w:val="28"/>
          <w:szCs w:val="28"/>
          <w:rtl w:val="0"/>
        </w:rPr>
        <w:t xml:space="preserve">Статистическая отчетность</w:t>
      </w: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это основная форма статис. наблюдения, с помощью которой статис. органы в определенные сроки получают от предприятий, учреждений, организаций необходимые данные в виде установленных в законном порядке отчетных документов, скрепленных подписями лиц, ответственных за их предоставление и достоверность собираемых сведений.</w:t>
        <w:br w:type="textWrapping"/>
        <w:tab/>
      </w:r>
      <w:r w:rsidDel="00000000" w:rsidR="00000000" w:rsidRPr="00000000">
        <w:rPr>
          <w:rFonts w:ascii="Times New Roman" w:cs="Times New Roman" w:eastAsia="Times New Roman" w:hAnsi="Times New Roman"/>
          <w:b w:val="1"/>
          <w:sz w:val="28"/>
          <w:szCs w:val="28"/>
          <w:rtl w:val="0"/>
        </w:rPr>
        <w:t xml:space="preserve">Специально организованное статистическое наблюдение </w:t>
      </w:r>
      <w:r w:rsidDel="00000000" w:rsidR="00000000" w:rsidRPr="00000000">
        <w:rPr>
          <w:rFonts w:ascii="Times New Roman" w:cs="Times New Roman" w:eastAsia="Times New Roman" w:hAnsi="Times New Roman"/>
          <w:sz w:val="28"/>
          <w:szCs w:val="28"/>
          <w:rtl w:val="0"/>
        </w:rPr>
        <w:t xml:space="preserve">пред­ставляет собой сбор сведений посредством переписей, едино­временных учетов и обследований (например, перепись населе­ния, социологические исследования, переписи промышленного оборудования, остатков сырья и материалов). С целью получе­ния сведений об уровне потребительских расходов и доходов населения организована отчетная сеть статистики семейных бюджетов рабочих, служащих и крестьян.</w:t>
        <w:br w:type="textWrapping"/>
        <w:tab/>
      </w:r>
      <w:r w:rsidDel="00000000" w:rsidR="00000000" w:rsidRPr="00000000">
        <w:rPr>
          <w:rFonts w:ascii="Times New Roman" w:cs="Times New Roman" w:eastAsia="Times New Roman" w:hAnsi="Times New Roman"/>
          <w:b w:val="1"/>
          <w:sz w:val="28"/>
          <w:szCs w:val="28"/>
          <w:rtl w:val="0"/>
        </w:rPr>
        <w:t xml:space="preserve">Регистрационная форма наблюдения. Регистровое наблюдения </w:t>
      </w: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это форма непрерывного статист. наблюдения за долговременными процессами, имеющими фиксированное начало, стадию развития и фиксированный конец. Оно основано на введении статис-ого регистра. Регитр представляет собой систему, постоянно следящую за состояние единицы наблюдения и оценивавшую силу воздействия различных факторов на изучаемые показатели.</w:t>
        <w:br w:type="textWrapping"/>
        <w:tab/>
      </w:r>
      <w:r w:rsidDel="00000000" w:rsidR="00000000" w:rsidRPr="00000000">
        <w:rPr>
          <w:rFonts w:ascii="Times New Roman" w:cs="Times New Roman" w:eastAsia="Times New Roman" w:hAnsi="Times New Roman"/>
          <w:b w:val="1"/>
          <w:sz w:val="28"/>
          <w:szCs w:val="28"/>
          <w:rtl w:val="0"/>
        </w:rPr>
        <w:t xml:space="preserve">Виды статистического наблюдения. </w:t>
      </w:r>
      <w:r w:rsidDel="00000000" w:rsidR="00000000" w:rsidRPr="00000000">
        <w:rPr>
          <w:rFonts w:ascii="Times New Roman" w:cs="Times New Roman" w:eastAsia="Times New Roman" w:hAnsi="Times New Roman"/>
          <w:sz w:val="28"/>
          <w:szCs w:val="28"/>
          <w:rtl w:val="0"/>
        </w:rPr>
        <w:t xml:space="preserve">Статистические наблюдении можно разбить на группы: </w:t>
        <w:br w:type="textWrapping"/>
        <w:tab/>
        <w:t xml:space="preserve">1) по охвату единиц совокупности; </w:t>
        <w:br w:type="textWrapping"/>
        <w:tab/>
        <w:t xml:space="preserve">2) по</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времени регистрации фатов.</w:t>
        <w:br w:type="textWrapping"/>
        <w:tab/>
      </w:r>
      <w:r w:rsidDel="00000000" w:rsidR="00000000" w:rsidRPr="00000000">
        <w:rPr>
          <w:rFonts w:ascii="Times New Roman" w:cs="Times New Roman" w:eastAsia="Times New Roman" w:hAnsi="Times New Roman"/>
          <w:b w:val="1"/>
          <w:sz w:val="28"/>
          <w:szCs w:val="28"/>
          <w:rtl w:val="0"/>
        </w:rPr>
        <w:t xml:space="preserve">По</w:t>
      </w: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степени охвата исследуемой совокупности</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статис­тическое наблюдение подразделяется на два вида: сплошное и несплошное. При </w:t>
      </w:r>
      <w:r w:rsidDel="00000000" w:rsidR="00000000" w:rsidRPr="00000000">
        <w:rPr>
          <w:rFonts w:ascii="Times New Roman" w:cs="Times New Roman" w:eastAsia="Times New Roman" w:hAnsi="Times New Roman"/>
          <w:b w:val="1"/>
          <w:sz w:val="28"/>
          <w:szCs w:val="28"/>
          <w:rtl w:val="0"/>
        </w:rPr>
        <w:t xml:space="preserve">сплошном</w:t>
      </w: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полном) </w:t>
      </w:r>
      <w:r w:rsidDel="00000000" w:rsidR="00000000" w:rsidRPr="00000000">
        <w:rPr>
          <w:rFonts w:ascii="Times New Roman" w:cs="Times New Roman" w:eastAsia="Times New Roman" w:hAnsi="Times New Roman"/>
          <w:b w:val="1"/>
          <w:sz w:val="28"/>
          <w:szCs w:val="28"/>
          <w:rtl w:val="0"/>
        </w:rPr>
        <w:t xml:space="preserve">наблюдении</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ох­ватываются все единицы изучаемой совокупности. Сплош­ное наблюдение обеспечивает полноту информации об изучаемых явлениях и процессах. При </w:t>
      </w:r>
      <w:r w:rsidDel="00000000" w:rsidR="00000000" w:rsidRPr="00000000">
        <w:rPr>
          <w:rFonts w:ascii="Times New Roman" w:cs="Times New Roman" w:eastAsia="Times New Roman" w:hAnsi="Times New Roman"/>
          <w:b w:val="1"/>
          <w:sz w:val="28"/>
          <w:szCs w:val="28"/>
          <w:rtl w:val="0"/>
        </w:rPr>
        <w:t xml:space="preserve">несплошном наблюдении </w:t>
      </w:r>
      <w:r w:rsidDel="00000000" w:rsidR="00000000" w:rsidRPr="00000000">
        <w:rPr>
          <w:rFonts w:ascii="Times New Roman" w:cs="Times New Roman" w:eastAsia="Times New Roman" w:hAnsi="Times New Roman"/>
          <w:sz w:val="28"/>
          <w:szCs w:val="28"/>
          <w:rtl w:val="0"/>
        </w:rPr>
        <w:t xml:space="preserve">охватывается только опре­деленная часть изучаемой совокупности, при этом важно заранее определить, какая именно часть изучаемой сово­купности будет подвергнута наблюдению и какой критерий будет положен в основу выборки. Существует несколько видов несплошного наблюдения: выборочное, наблюдение основ­ного массива, монографическое.</w:t>
        <w:br w:type="textWrapping"/>
        <w:tab/>
      </w:r>
      <w:r w:rsidDel="00000000" w:rsidR="00000000" w:rsidRPr="00000000">
        <w:rPr>
          <w:rFonts w:ascii="Times New Roman" w:cs="Times New Roman" w:eastAsia="Times New Roman" w:hAnsi="Times New Roman"/>
          <w:b w:val="1"/>
          <w:sz w:val="28"/>
          <w:szCs w:val="28"/>
          <w:rtl w:val="0"/>
        </w:rPr>
        <w:t xml:space="preserve">Выборочным</w:t>
      </w: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называют наблюдение части единиц иссле­дуемой совокупности, выделенной методом случайного от­бора. При правильной организации выборочное наблюде­ние дает достаточно точные результаты, которые можно применить с определенной вероятностью на всю совокуп­ность.</w:t>
        <w:br w:type="textWrapping"/>
        <w:tab/>
      </w:r>
      <w:r w:rsidDel="00000000" w:rsidR="00000000" w:rsidRPr="00000000">
        <w:rPr>
          <w:rFonts w:ascii="Times New Roman" w:cs="Times New Roman" w:eastAsia="Times New Roman" w:hAnsi="Times New Roman"/>
          <w:b w:val="1"/>
          <w:sz w:val="28"/>
          <w:szCs w:val="28"/>
          <w:rtl w:val="0"/>
        </w:rPr>
        <w:t xml:space="preserve">Наблюдение основного массива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охватывает собой обсле­дование определенных, наиболее существенных по значи­мости изучаемых признаков единиц совокупности.</w:t>
        <w:br w:type="textWrapping"/>
        <w:tab/>
        <w:t xml:space="preserve">Для </w:t>
      </w:r>
      <w:r w:rsidDel="00000000" w:rsidR="00000000" w:rsidRPr="00000000">
        <w:rPr>
          <w:rFonts w:ascii="Times New Roman" w:cs="Times New Roman" w:eastAsia="Times New Roman" w:hAnsi="Times New Roman"/>
          <w:b w:val="1"/>
          <w:sz w:val="28"/>
          <w:szCs w:val="28"/>
          <w:rtl w:val="0"/>
        </w:rPr>
        <w:t xml:space="preserve">монографического наблюдения</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характерно всесто­роннее и глубокое изучение лишь отдельных единиц со­вокупности, обладающих какими-либо особенными ха­рактеристиками или представляющими какое-либо новое явление. Цель такого наблюдения — выявление имеющих­ся или только зарождающихся тенденций в развитии дан­ного процесса или явления.</w:t>
        <w:br w:type="textWrapping"/>
        <w:tab/>
      </w:r>
      <w:r w:rsidDel="00000000" w:rsidR="00000000" w:rsidRPr="00000000">
        <w:rPr>
          <w:rFonts w:ascii="Times New Roman" w:cs="Times New Roman" w:eastAsia="Times New Roman" w:hAnsi="Times New Roman"/>
          <w:b w:val="1"/>
          <w:sz w:val="28"/>
          <w:szCs w:val="28"/>
          <w:rtl w:val="0"/>
        </w:rPr>
        <w:t xml:space="preserve">По времени регистрации фактов</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наблюдение может быть непрерывным и прерывным:</w:t>
        <w:br w:type="textWrapping"/>
        <w:tab/>
      </w:r>
      <w:r w:rsidDel="00000000" w:rsidR="00000000" w:rsidRPr="00000000">
        <w:rPr>
          <w:rFonts w:ascii="Times New Roman" w:cs="Times New Roman" w:eastAsia="Times New Roman" w:hAnsi="Times New Roman"/>
          <w:b w:val="1"/>
          <w:sz w:val="28"/>
          <w:szCs w:val="28"/>
          <w:rtl w:val="0"/>
        </w:rPr>
        <w:t xml:space="preserve">Прерывное</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в свою оче­редь включает периодическое и единовременное. </w:t>
        <w:br w:type="textWrapping"/>
        <w:tab/>
      </w:r>
      <w:r w:rsidDel="00000000" w:rsidR="00000000" w:rsidRPr="00000000">
        <w:rPr>
          <w:rFonts w:ascii="Times New Roman" w:cs="Times New Roman" w:eastAsia="Times New Roman" w:hAnsi="Times New Roman"/>
          <w:b w:val="1"/>
          <w:sz w:val="28"/>
          <w:szCs w:val="28"/>
          <w:rtl w:val="0"/>
        </w:rPr>
        <w:t xml:space="preserve">Непре­рывное (текущее) наблюдение </w:t>
      </w:r>
      <w:r w:rsidDel="00000000" w:rsidR="00000000" w:rsidRPr="00000000">
        <w:rPr>
          <w:rFonts w:ascii="Times New Roman" w:cs="Times New Roman" w:eastAsia="Times New Roman" w:hAnsi="Times New Roman"/>
          <w:sz w:val="28"/>
          <w:szCs w:val="28"/>
          <w:rtl w:val="0"/>
        </w:rPr>
        <w:t xml:space="preserve">осуществляется путем не­прерывной регистрации фактов по мере их возникновения. Непрерывно ведется, например, регистра­ция органами записи актов гражданского состояния (ЗАГСа) смертей, рождений, браков.</w:t>
        <w:br w:type="textWrapping"/>
        <w:tab/>
      </w:r>
      <w:r w:rsidDel="00000000" w:rsidR="00000000" w:rsidRPr="00000000">
        <w:rPr>
          <w:rFonts w:ascii="Times New Roman" w:cs="Times New Roman" w:eastAsia="Times New Roman" w:hAnsi="Times New Roman"/>
          <w:b w:val="1"/>
          <w:sz w:val="28"/>
          <w:szCs w:val="28"/>
          <w:rtl w:val="0"/>
        </w:rPr>
        <w:t xml:space="preserve">Прерывное наблюдение </w:t>
      </w:r>
      <w:r w:rsidDel="00000000" w:rsidR="00000000" w:rsidRPr="00000000">
        <w:rPr>
          <w:rFonts w:ascii="Times New Roman" w:cs="Times New Roman" w:eastAsia="Times New Roman" w:hAnsi="Times New Roman"/>
          <w:sz w:val="28"/>
          <w:szCs w:val="28"/>
          <w:rtl w:val="0"/>
        </w:rPr>
        <w:t xml:space="preserve">проводится либо регулярно, че­рез определенные промежутки времени (периодическое наблюдение), либо нерегулярно, однократно, по мере необ­ходимости (единовременное наблюдение). Примером </w:t>
      </w:r>
      <w:r w:rsidDel="00000000" w:rsidR="00000000" w:rsidRPr="00000000">
        <w:rPr>
          <w:rFonts w:ascii="Times New Roman" w:cs="Times New Roman" w:eastAsia="Times New Roman" w:hAnsi="Times New Roman"/>
          <w:b w:val="1"/>
          <w:sz w:val="28"/>
          <w:szCs w:val="28"/>
          <w:rtl w:val="0"/>
        </w:rPr>
        <w:t xml:space="preserve">периодического наблюдения</w:t>
      </w:r>
      <w:r w:rsidDel="00000000" w:rsidR="00000000" w:rsidRPr="00000000">
        <w:rPr>
          <w:rFonts w:ascii="Times New Roman" w:cs="Times New Roman" w:eastAsia="Times New Roman" w:hAnsi="Times New Roman"/>
          <w:sz w:val="28"/>
          <w:szCs w:val="28"/>
          <w:rtl w:val="0"/>
        </w:rPr>
        <w:t xml:space="preserve"> может являться перепись насе­ления, которая проводится через достаточно длительные промежутки времени, и все формы статистических наблю­дений, которые носят ежемесячный, квартальный, полуго­довой, годовой и т.д. характер. </w:t>
      </w:r>
      <w:r w:rsidDel="00000000" w:rsidR="00000000" w:rsidRPr="00000000">
        <w:rPr>
          <w:rFonts w:ascii="Times New Roman" w:cs="Times New Roman" w:eastAsia="Times New Roman" w:hAnsi="Times New Roman"/>
          <w:b w:val="1"/>
          <w:sz w:val="28"/>
          <w:szCs w:val="28"/>
          <w:rtl w:val="0"/>
        </w:rPr>
        <w:t xml:space="preserve">Единовременное наблюдение</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характерно тем, что факты регистрируются не в связи с их возникновением, а по состоянию или наличию их на опре­деленный момент или за период времени.</w:t>
        <w:br w:type="textWrapping"/>
        <w:tab/>
        <w:t xml:space="preserve">Наряду с видами статистического наблюдения в общей теории статистики рассматриваются </w:t>
      </w:r>
      <w:r w:rsidDel="00000000" w:rsidR="00000000" w:rsidRPr="00000000">
        <w:rPr>
          <w:rFonts w:ascii="Times New Roman" w:cs="Times New Roman" w:eastAsia="Times New Roman" w:hAnsi="Times New Roman"/>
          <w:b w:val="1"/>
          <w:sz w:val="28"/>
          <w:szCs w:val="28"/>
          <w:rtl w:val="0"/>
        </w:rPr>
        <w:t xml:space="preserve">способы получения статистической информации, </w:t>
      </w:r>
      <w:r w:rsidDel="00000000" w:rsidR="00000000" w:rsidRPr="00000000">
        <w:rPr>
          <w:rFonts w:ascii="Times New Roman" w:cs="Times New Roman" w:eastAsia="Times New Roman" w:hAnsi="Times New Roman"/>
          <w:sz w:val="28"/>
          <w:szCs w:val="28"/>
          <w:rtl w:val="0"/>
        </w:rPr>
        <w:t xml:space="preserve">важнейшими из которых яв­ляются документальный способ наблюдения, способ не­посредственного наблюдения, опрос.</w:t>
        <w:br w:type="textWrapping"/>
        <w:tab/>
      </w:r>
      <w:r w:rsidDel="00000000" w:rsidR="00000000" w:rsidRPr="00000000">
        <w:rPr>
          <w:rFonts w:ascii="Times New Roman" w:cs="Times New Roman" w:eastAsia="Times New Roman" w:hAnsi="Times New Roman"/>
          <w:b w:val="1"/>
          <w:sz w:val="28"/>
          <w:szCs w:val="28"/>
          <w:rtl w:val="0"/>
        </w:rPr>
        <w:t xml:space="preserve">Документальное наблюдение</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основано на использовании в качестве источника информации данных различных докумен­тов, например регистров бухгалтерского учета. Учитывая, что к заполнению таких документов, как правило, предъявляются высокие требования, данные, отраженные в них, носят наибо­лее достоверный характер и могут служить качественным ис­ходным материалом для проведения анализа.</w:t>
        <w:br w:type="textWrapping"/>
        <w:tab/>
      </w:r>
      <w:r w:rsidDel="00000000" w:rsidR="00000000" w:rsidRPr="00000000">
        <w:rPr>
          <w:rFonts w:ascii="Times New Roman" w:cs="Times New Roman" w:eastAsia="Times New Roman" w:hAnsi="Times New Roman"/>
          <w:b w:val="1"/>
          <w:sz w:val="28"/>
          <w:szCs w:val="28"/>
          <w:rtl w:val="0"/>
        </w:rPr>
        <w:t xml:space="preserve">Непосредственное наблюдение</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осуществляется путем регистрации фактов, лично установленных регистраторами в результате осмотра, измерения, подсчета признаков изу­чаемого явления. Таким способом регистрируются цены на товары и услуги, производятся замеры рабочего времени, инвентаризация остатков на складе и т.д.</w:t>
        <w:br w:type="textWrapping"/>
        <w:tab/>
      </w:r>
      <w:r w:rsidDel="00000000" w:rsidR="00000000" w:rsidRPr="00000000">
        <w:rPr>
          <w:rFonts w:ascii="Times New Roman" w:cs="Times New Roman" w:eastAsia="Times New Roman" w:hAnsi="Times New Roman"/>
          <w:b w:val="1"/>
          <w:sz w:val="28"/>
          <w:szCs w:val="28"/>
          <w:rtl w:val="0"/>
        </w:rPr>
        <w:t xml:space="preserve">Опрос</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базируется на получении данных от респонден­тов (участников опроса). Опрос применяют в тех случаях, когда наблюдение другими способами не может быть осу­ществлено. Такой вид наблюдения характерен для проведе­ния различных социологических обследований и опросов общественного мнения. Статистическая информация может быть получена разными видами опросов: экспедиционным, корреспондентским, анкетным, явочным. (URL:</w:t>
      </w:r>
      <w:hyperlink r:id="rId10">
        <w:r w:rsidDel="00000000" w:rsidR="00000000" w:rsidRPr="00000000">
          <w:rPr>
            <w:rFonts w:ascii="Times New Roman" w:cs="Times New Roman" w:eastAsia="Times New Roman" w:hAnsi="Times New Roman"/>
            <w:color w:val="1155cc"/>
            <w:sz w:val="28"/>
            <w:szCs w:val="28"/>
            <w:u w:val="single"/>
            <w:rtl w:val="0"/>
          </w:rPr>
          <w:t xml:space="preserve">https://studfiles.net/preview/1842595/</w:t>
        </w:r>
      </w:hyperlink>
      <w:r w:rsidDel="00000000" w:rsidR="00000000" w:rsidRPr="00000000">
        <w:rPr>
          <w:rFonts w:ascii="Times New Roman" w:cs="Times New Roman" w:eastAsia="Times New Roman" w:hAnsi="Times New Roman"/>
          <w:sz w:val="28"/>
          <w:szCs w:val="28"/>
          <w:rtl w:val="0"/>
        </w:rPr>
        <w:t xml:space="preserve">)</w:t>
        <w:br w:type="textWrapping"/>
        <w:t xml:space="preserve">                            </w:t>
        <w:br w:type="textWrapping"/>
        <w:br w:type="textWrapping"/>
        <w:br w:type="textWrapping"/>
        <w:br w:type="textWrapping"/>
        <w:br w:type="textWrapping"/>
        <w:br w:type="textWrapping"/>
        <w:br w:type="textWrapping"/>
        <w:t xml:space="preserve">                           </w:t>
      </w:r>
      <w:r w:rsidDel="00000000" w:rsidR="00000000" w:rsidRPr="00000000">
        <w:rPr>
          <w:rFonts w:ascii="Times New Roman" w:cs="Times New Roman" w:eastAsia="Times New Roman" w:hAnsi="Times New Roman"/>
          <w:b w:val="1"/>
          <w:sz w:val="28"/>
          <w:szCs w:val="28"/>
          <w:rtl w:val="0"/>
        </w:rPr>
        <w:t xml:space="preserve"> 1.4. Ошибки статистического наблюдения</w:t>
        <w:br w:type="textWrapping"/>
      </w:r>
      <w:r w:rsidDel="00000000" w:rsidR="00000000" w:rsidRPr="00000000">
        <w:rPr>
          <w:rFonts w:ascii="Times New Roman" w:cs="Times New Roman" w:eastAsia="Times New Roman" w:hAnsi="Times New Roman"/>
          <w:sz w:val="28"/>
          <w:szCs w:val="28"/>
          <w:rtl w:val="0"/>
        </w:rPr>
        <w:tab/>
        <w:t xml:space="preserve">Информация, полученная в ходе статистического наблюдения может не отвечать действительности, а расчетные значения показателей не соответствовать фактическим значениям.</w:t>
        <w:br w:type="textWrapping"/>
        <w:tab/>
        <w:t xml:space="preserve">Расхождение между расчетным значением и фактическим называется ошибкой наблюдения.</w:t>
        <w:br w:type="textWrapping"/>
        <w:tab/>
        <w:t xml:space="preserve">В зависимости от причин возникновения различают ошибки регистрации и ошибки репрезентативности. Ошибки регистрации характерны как для сплошного, так и для несплошного наблюдения, а ошибки репрезентативности — только для несплошного наблюдения. Ошибки регистрации, как и ошибки репрезентативности, могут быть случайными и систематическими.</w:t>
        <w:br w:type="textWrapping"/>
        <w:tab/>
      </w:r>
      <w:r w:rsidDel="00000000" w:rsidR="00000000" w:rsidRPr="00000000">
        <w:rPr>
          <w:rFonts w:ascii="Times New Roman" w:cs="Times New Roman" w:eastAsia="Times New Roman" w:hAnsi="Times New Roman"/>
          <w:b w:val="1"/>
          <w:sz w:val="28"/>
          <w:szCs w:val="28"/>
          <w:rtl w:val="0"/>
        </w:rPr>
        <w:t xml:space="preserve">Ошибки регистрации </w:t>
      </w:r>
      <w:r w:rsidDel="00000000" w:rsidR="00000000" w:rsidRPr="00000000">
        <w:rPr>
          <w:rFonts w:ascii="Times New Roman" w:cs="Times New Roman" w:eastAsia="Times New Roman" w:hAnsi="Times New Roman"/>
          <w:sz w:val="28"/>
          <w:szCs w:val="28"/>
          <w:rtl w:val="0"/>
        </w:rPr>
        <w:t xml:space="preserve">— представляют собой отклонения между значением показателя, полученного в ходе статистического наблюдения, и его фактическим значением. Ошибки регистрации бывают случайными (результат действий случайных факторов — перепутаны строки например) и систематическими (проявляются постоянно).</w:t>
        <w:br w:type="textWrapping"/>
        <w:tab/>
      </w:r>
      <w:r w:rsidDel="00000000" w:rsidR="00000000" w:rsidRPr="00000000">
        <w:rPr>
          <w:rFonts w:ascii="Times New Roman" w:cs="Times New Roman" w:eastAsia="Times New Roman" w:hAnsi="Times New Roman"/>
          <w:b w:val="1"/>
          <w:sz w:val="28"/>
          <w:szCs w:val="28"/>
          <w:highlight w:val="white"/>
          <w:rtl w:val="0"/>
        </w:rPr>
        <w:t xml:space="preserve">Ошибки репрезентативности</w:t>
      </w:r>
      <w:r w:rsidDel="00000000" w:rsidR="00000000" w:rsidRPr="00000000">
        <w:rPr>
          <w:rFonts w:ascii="Times New Roman" w:cs="Times New Roman" w:eastAsia="Times New Roman" w:hAnsi="Times New Roman"/>
          <w:sz w:val="28"/>
          <w:szCs w:val="28"/>
          <w:highlight w:val="white"/>
          <w:rtl w:val="0"/>
        </w:rPr>
        <w:t xml:space="preserve"> — возникают, когда отобранная совокупность недостаточно точно воспроизводит исходную совокупность. Характерны для несплошного наблюдения и заключаются в отклонении величины показателя исследуемой части совокупности от его величины в генеральной совокупности.</w:t>
        <w:br w:type="textWrapping"/>
        <w:tab/>
      </w:r>
      <w:r w:rsidDel="00000000" w:rsidR="00000000" w:rsidRPr="00000000">
        <w:rPr>
          <w:rFonts w:ascii="Times New Roman" w:cs="Times New Roman" w:eastAsia="Times New Roman" w:hAnsi="Times New Roman"/>
          <w:b w:val="1"/>
          <w:sz w:val="28"/>
          <w:szCs w:val="28"/>
          <w:highlight w:val="white"/>
          <w:rtl w:val="0"/>
        </w:rPr>
        <w:t xml:space="preserve">Случайные ошибки </w:t>
      </w:r>
      <w:r w:rsidDel="00000000" w:rsidR="00000000" w:rsidRPr="00000000">
        <w:rPr>
          <w:rFonts w:ascii="Times New Roman" w:cs="Times New Roman" w:eastAsia="Times New Roman" w:hAnsi="Times New Roman"/>
          <w:sz w:val="28"/>
          <w:szCs w:val="28"/>
          <w:highlight w:val="white"/>
          <w:rtl w:val="0"/>
        </w:rPr>
        <w:t xml:space="preserve">— являются результатом действия случайных факторов.</w:t>
        <w:br w:type="textWrapping"/>
        <w:tab/>
      </w:r>
      <w:r w:rsidDel="00000000" w:rsidR="00000000" w:rsidRPr="00000000">
        <w:rPr>
          <w:rFonts w:ascii="Times New Roman" w:cs="Times New Roman" w:eastAsia="Times New Roman" w:hAnsi="Times New Roman"/>
          <w:b w:val="1"/>
          <w:sz w:val="28"/>
          <w:szCs w:val="28"/>
          <w:highlight w:val="white"/>
          <w:rtl w:val="0"/>
        </w:rPr>
        <w:t xml:space="preserve">Систематические ошибки </w:t>
      </w:r>
      <w:r w:rsidDel="00000000" w:rsidR="00000000" w:rsidRPr="00000000">
        <w:rPr>
          <w:rFonts w:ascii="Times New Roman" w:cs="Times New Roman" w:eastAsia="Times New Roman" w:hAnsi="Times New Roman"/>
          <w:sz w:val="28"/>
          <w:szCs w:val="28"/>
          <w:highlight w:val="white"/>
          <w:rtl w:val="0"/>
        </w:rPr>
        <w:t xml:space="preserve">— всегда имеют одинаковую направленность к увеличению или уменьшению показателя по каждой единице наблюдения, вследствие чего значение показателя по совокупности в целом будет включать накопленную ошибку. </w:t>
        <w:br w:type="textWrapping"/>
        <w:t xml:space="preserve">(URL: </w:t>
      </w:r>
      <w:hyperlink r:id="rId11">
        <w:r w:rsidDel="00000000" w:rsidR="00000000" w:rsidRPr="00000000">
          <w:rPr>
            <w:rFonts w:ascii="Times New Roman" w:cs="Times New Roman" w:eastAsia="Times New Roman" w:hAnsi="Times New Roman"/>
            <w:color w:val="1155cc"/>
            <w:sz w:val="28"/>
            <w:szCs w:val="28"/>
            <w:highlight w:val="white"/>
            <w:u w:val="single"/>
            <w:rtl w:val="0"/>
          </w:rPr>
          <w:t xml:space="preserve">http://www.grandars.ru/student/statistika/vidy-statisticheskogo-nablyudeniya.ml</w:t>
        </w:r>
      </w:hyperlink>
      <w:r w:rsidDel="00000000" w:rsidR="00000000" w:rsidRPr="00000000">
        <w:rPr>
          <w:rFonts w:ascii="Times New Roman" w:cs="Times New Roman" w:eastAsia="Times New Roman" w:hAnsi="Times New Roman"/>
          <w:sz w:val="28"/>
          <w:szCs w:val="28"/>
          <w:highlight w:val="white"/>
          <w:rtl w:val="0"/>
        </w:rPr>
        <w:t xml:space="preserve">)  </w:t>
        <w:br w:type="textWrapping"/>
        <w:br w:type="textWrapping"/>
        <w:br w:type="textWrapping"/>
        <w:br w:type="textWrapping"/>
        <w:br w:type="textWrapping"/>
        <w:br w:type="textWrapping"/>
        <w:br w:type="textWrapping"/>
        <w:br w:type="textWrapping"/>
      </w:r>
      <w:r w:rsidDel="00000000" w:rsidR="00000000" w:rsidRPr="00000000">
        <w:rPr>
          <w:rFonts w:ascii="Times New Roman" w:cs="Times New Roman" w:eastAsia="Times New Roman" w:hAnsi="Times New Roman"/>
          <w:b w:val="1"/>
          <w:sz w:val="28"/>
          <w:szCs w:val="28"/>
          <w:highlight w:val="white"/>
          <w:rtl w:val="0"/>
        </w:rPr>
        <w:t xml:space="preserve">1.5.Вопросы организационного обеспечения, подготовки и проведения     </w:t>
        <w:br w:type="textWrapping"/>
        <w:t xml:space="preserve">                                    статистического наблюдения</w:t>
        <w:br w:type="textWrapping"/>
      </w:r>
      <w:r w:rsidDel="00000000" w:rsidR="00000000" w:rsidRPr="00000000">
        <w:rPr>
          <w:rFonts w:ascii="Times New Roman" w:cs="Times New Roman" w:eastAsia="Times New Roman" w:hAnsi="Times New Roman"/>
          <w:sz w:val="28"/>
          <w:szCs w:val="28"/>
          <w:highlight w:val="white"/>
          <w:rtl w:val="0"/>
        </w:rPr>
        <w:tab/>
        <w:t xml:space="preserve">Для успешной подготовки и проведения статистического наблюдения должны быть решены вопросы организационного обеспечения. Для этого составляется организационный план наблюдения, в котором отражаются цели и задачи наблюдения, объект наблюдения, место, время, сроки наблюдения, круг лиц, отвечающих за проведение наблюдения.</w:t>
        <w:br w:type="textWrapping"/>
        <w:tab/>
        <w:t xml:space="preserve">Обязательным элементом организационного плана является указание органа наблюдения. Также определяется круг организаций, призванных оказывать содействие в проведении наблюдения, к ним могут относиться органы внутренних дел, налоговая инспекция, отраслевые министерства, общественные организации, физические лица, волонтеры и т. д.</w:t>
        <w:br w:type="textWrapping"/>
        <w:tab/>
        <w:t xml:space="preserve">В число подготовительных мероприятий входят:</w:t>
        <w:br w:type="textWrapping"/>
        <w:tab/>
        <w:t xml:space="preserve">1.Разработка формуляров статистического наблюдения, размножение документации самого обследования;</w:t>
        <w:br w:type="textWrapping"/>
        <w:tab/>
        <w:t xml:space="preserve">2.Разработка методологического аппарата для анализа и представления результатов наблюдения;</w:t>
        <w:br w:type="textWrapping"/>
        <w:tab/>
        <w:t xml:space="preserve">3.Разработка программного обеспечения для обработки данных, закупка вычислительной и оргтехники;</w:t>
        <w:br w:type="textWrapping"/>
        <w:tab/>
        <w:t xml:space="preserve">4.Закупка необходимых материалов, в том числе канцтоваров;</w:t>
        <w:br w:type="textWrapping"/>
        <w:tab/>
        <w:t xml:space="preserve">5.Подготовка квалифицированных кадров, обучение персонала, проведение различного рода инструктажа и т. д.;</w:t>
        <w:br w:type="textWrapping"/>
        <w:tab/>
        <w:t xml:space="preserve">6.Проведение массовой разъяснительной работы среди населения и участников наблюдения (лекции, беседы, выступления в печати, по радио и телевидению);</w:t>
        <w:br w:type="textWrapping"/>
        <w:tab/>
        <w:t xml:space="preserve">7.Согласование деятельности всех служб и привлекаемых к совместным действиям организаций;</w:t>
        <w:br w:type="textWrapping"/>
        <w:tab/>
        <w:t xml:space="preserve">8.Оборудование места сбора и обработки данных;</w:t>
        <w:br w:type="textWrapping"/>
        <w:tab/>
        <w:t xml:space="preserve">9.Подготовка каналов передачи информации и средств связи;</w:t>
        <w:br w:type="textWrapping"/>
        <w:tab/>
        <w:t xml:space="preserve">10.Решение вопросов, связанных с финансированием статистического наблюдения.</w:t>
        <w:br w:type="textWrapping"/>
        <w:tab/>
        <w:t xml:space="preserve">Таким образом, план наблюдения содержит ряд мероприятий, направленных на успешное проведение работы по регистрации необходимых сведений.</w:t>
        <w:br w:type="textWrapping"/>
        <w:t xml:space="preserve">(URL: </w:t>
      </w:r>
      <w:hyperlink r:id="rId12">
        <w:r w:rsidDel="00000000" w:rsidR="00000000" w:rsidRPr="00000000">
          <w:rPr>
            <w:rFonts w:ascii="Times New Roman" w:cs="Times New Roman" w:eastAsia="Times New Roman" w:hAnsi="Times New Roman"/>
            <w:color w:val="1155cc"/>
            <w:sz w:val="28"/>
            <w:szCs w:val="28"/>
            <w:highlight w:val="white"/>
            <w:u w:val="single"/>
            <w:rtl w:val="0"/>
          </w:rPr>
          <w:t xml:space="preserve">http://www.be5.biz/ekonomika/s011/2.html</w:t>
        </w:r>
      </w:hyperlink>
      <w:r w:rsidDel="00000000" w:rsidR="00000000" w:rsidRPr="00000000">
        <w:rPr>
          <w:rFonts w:ascii="Times New Roman" w:cs="Times New Roman" w:eastAsia="Times New Roman" w:hAnsi="Times New Roman"/>
          <w:sz w:val="28"/>
          <w:szCs w:val="28"/>
          <w:highlight w:val="white"/>
          <w:rtl w:val="0"/>
        </w:rPr>
        <w:t xml:space="preserve">)</w:t>
        <w:br w:type="textWrapping"/>
        <w:br w:type="textWrapping"/>
      </w:r>
      <w:r w:rsidDel="00000000" w:rsidR="00000000" w:rsidRPr="00000000">
        <w:rPr>
          <w:rtl w:val="0"/>
        </w:rPr>
        <w:t xml:space="preserve">                        </w:t>
      </w:r>
      <w:r w:rsidDel="00000000" w:rsidR="00000000" w:rsidRPr="00000000">
        <w:rPr>
          <w:rFonts w:ascii="Times New Roman" w:cs="Times New Roman" w:eastAsia="Times New Roman" w:hAnsi="Times New Roman"/>
          <w:b w:val="1"/>
          <w:sz w:val="28"/>
          <w:szCs w:val="28"/>
          <w:rtl w:val="0"/>
        </w:rPr>
        <w:t xml:space="preserve">  </w:t>
        <w:br w:type="textWrapping"/>
        <w:br w:type="textWrapping"/>
        <w:t xml:space="preserve">                          1.6.Классификация ошибок наблюдения</w:t>
        <w:br w:type="textWrapping"/>
      </w:r>
      <w:r w:rsidDel="00000000" w:rsidR="00000000" w:rsidRPr="00000000">
        <w:rPr>
          <w:rFonts w:ascii="Times New Roman" w:cs="Times New Roman" w:eastAsia="Times New Roman" w:hAnsi="Times New Roman"/>
          <w:sz w:val="28"/>
          <w:szCs w:val="28"/>
          <w:rtl w:val="0"/>
        </w:rPr>
        <w:tab/>
        <w:t xml:space="preserve">По своему характеру ошибки делятся на случайные и систематические. </w:t>
        <w:br w:type="textWrapping"/>
        <w:tab/>
      </w:r>
      <w:r w:rsidDel="00000000" w:rsidR="00000000" w:rsidRPr="00000000">
        <w:rPr>
          <w:rFonts w:ascii="Times New Roman" w:cs="Times New Roman" w:eastAsia="Times New Roman" w:hAnsi="Times New Roman"/>
          <w:b w:val="1"/>
          <w:sz w:val="28"/>
          <w:szCs w:val="28"/>
          <w:rtl w:val="0"/>
        </w:rPr>
        <w:t xml:space="preserve">Случайными </w:t>
      </w:r>
      <w:r w:rsidDel="00000000" w:rsidR="00000000" w:rsidRPr="00000000">
        <w:rPr>
          <w:rFonts w:ascii="Times New Roman" w:cs="Times New Roman" w:eastAsia="Times New Roman" w:hAnsi="Times New Roman"/>
          <w:sz w:val="28"/>
          <w:szCs w:val="28"/>
          <w:rtl w:val="0"/>
        </w:rPr>
        <w:t xml:space="preserve">называют ошибки, возникновение которых обусловлено действием случайных факторов. К ним относятся оговорки и описки опрашиваемого лица. Они могут быть направлены в сторону уменьшения или увеличения значения признака, на конечном результате они, как правило, не отражаются, так как взаимопогашаются при сводной обработке результатов наблюдения. </w:t>
      </w:r>
      <w:r w:rsidDel="00000000" w:rsidR="00000000" w:rsidRPr="00000000">
        <w:rPr>
          <w:rFonts w:ascii="Times New Roman" w:cs="Times New Roman" w:eastAsia="Times New Roman" w:hAnsi="Times New Roman"/>
          <w:b w:val="1"/>
          <w:sz w:val="28"/>
          <w:szCs w:val="28"/>
          <w:rtl w:val="0"/>
        </w:rPr>
        <w:t xml:space="preserve">Систематические ошибки</w:t>
      </w:r>
      <w:r w:rsidDel="00000000" w:rsidR="00000000" w:rsidRPr="00000000">
        <w:rPr>
          <w:rFonts w:ascii="Times New Roman" w:cs="Times New Roman" w:eastAsia="Times New Roman" w:hAnsi="Times New Roman"/>
          <w:sz w:val="28"/>
          <w:szCs w:val="28"/>
          <w:rtl w:val="0"/>
        </w:rPr>
        <w:t xml:space="preserve"> имеют одинаковую тенденцию либо к уменьшению, либо к увеличению значения показателя признака. Это связано с тем, что измерения, например, производятся неисправным измерительным прибором или ошибки являются следствием неточной формулировки вопроса программы наблюдения и др. Систематические ошибки представляют большую опасность, так как в значительной мере искажают результаты наблюдения.</w:t>
        <w:br w:type="textWrapping"/>
        <w:tab/>
        <w:t xml:space="preserve">В зависимости от стадии возникновения различают ошибки регистрации; ошибки, возникающие в ходе подготовки данных к машинной обработке; ошибки, проявляющиеся в процессе обработки на вычислительной технике.</w:t>
        <w:br w:type="textWrapping"/>
        <w:tab/>
        <w:t xml:space="preserve">К </w:t>
      </w:r>
      <w:r w:rsidDel="00000000" w:rsidR="00000000" w:rsidRPr="00000000">
        <w:rPr>
          <w:rFonts w:ascii="Times New Roman" w:cs="Times New Roman" w:eastAsia="Times New Roman" w:hAnsi="Times New Roman"/>
          <w:b w:val="1"/>
          <w:sz w:val="28"/>
          <w:szCs w:val="28"/>
          <w:rtl w:val="0"/>
        </w:rPr>
        <w:t xml:space="preserve">ошибкам регистрации</w:t>
      </w:r>
      <w:r w:rsidDel="00000000" w:rsidR="00000000" w:rsidRPr="00000000">
        <w:rPr>
          <w:rFonts w:ascii="Times New Roman" w:cs="Times New Roman" w:eastAsia="Times New Roman" w:hAnsi="Times New Roman"/>
          <w:sz w:val="28"/>
          <w:szCs w:val="28"/>
          <w:rtl w:val="0"/>
        </w:rPr>
        <w:t xml:space="preserve"> относятся те неточности, которые возникают при записи данных в статистический формуляр (первичный документ, бланк, отчет, переписной лист) или при вводе данных в вычислительную технику, искажение данных при передаче через линии связи (телефон, электронную почту). Часто ошибки регистрации возникают из-за несоблюдения формы бланка, т. е. запись произведена не в ту строку или графу документа. Случается и преднамеренное искажение значений отдельных показателей.</w:t>
        <w:br w:type="textWrapping"/>
        <w:tab/>
      </w:r>
      <w:r w:rsidDel="00000000" w:rsidR="00000000" w:rsidRPr="00000000">
        <w:rPr>
          <w:rFonts w:ascii="Times New Roman" w:cs="Times New Roman" w:eastAsia="Times New Roman" w:hAnsi="Times New Roman"/>
          <w:b w:val="1"/>
          <w:sz w:val="28"/>
          <w:szCs w:val="28"/>
          <w:rtl w:val="0"/>
        </w:rPr>
        <w:t xml:space="preserve">Ошибки при подготовке данных к машинной обработке или в процессе самой обработки </w:t>
      </w:r>
      <w:r w:rsidDel="00000000" w:rsidR="00000000" w:rsidRPr="00000000">
        <w:rPr>
          <w:rFonts w:ascii="Times New Roman" w:cs="Times New Roman" w:eastAsia="Times New Roman" w:hAnsi="Times New Roman"/>
          <w:sz w:val="28"/>
          <w:szCs w:val="28"/>
          <w:rtl w:val="0"/>
        </w:rPr>
        <w:t xml:space="preserve">возникают в вычислительных центрах или центрах подготовки данных. Возникновение таких ошибок связано с небрежным, неправильным, нечетким заполнением данных в формулярах, с физическим дефектом носителя данных, с потерей части данных из-за несоблюдения технологии хранения информационных баз либо определяются сбоями в работе оборудования.</w:t>
        <w:br w:type="textWrapping"/>
        <w:tab/>
        <w:t xml:space="preserve">Зная виды и причины возникновения ошибок наблюдения, можно в значительной мере снизить процент подобных искажений информации. Различают следующие виды ошибок:</w:t>
        <w:br w:type="textWrapping"/>
        <w:tab/>
      </w:r>
      <w:r w:rsidDel="00000000" w:rsidR="00000000" w:rsidRPr="00000000">
        <w:rPr>
          <w:rFonts w:ascii="Times New Roman" w:cs="Times New Roman" w:eastAsia="Times New Roman" w:hAnsi="Times New Roman"/>
          <w:b w:val="1"/>
          <w:sz w:val="28"/>
          <w:szCs w:val="28"/>
          <w:rtl w:val="0"/>
        </w:rPr>
        <w:t xml:space="preserve">Ошибки измерения,</w:t>
      </w:r>
      <w:r w:rsidDel="00000000" w:rsidR="00000000" w:rsidRPr="00000000">
        <w:rPr>
          <w:rFonts w:ascii="Times New Roman" w:cs="Times New Roman" w:eastAsia="Times New Roman" w:hAnsi="Times New Roman"/>
          <w:sz w:val="28"/>
          <w:szCs w:val="28"/>
          <w:rtl w:val="0"/>
        </w:rPr>
        <w:t xml:space="preserve"> связанные с определенными погрешностями, которые возникают при однократном статистическом наблюдении явления и процессов общественной жизни;</w:t>
        <w:br w:type="textWrapping"/>
        <w:tab/>
      </w:r>
      <w:r w:rsidDel="00000000" w:rsidR="00000000" w:rsidRPr="00000000">
        <w:rPr>
          <w:rFonts w:ascii="Times New Roman" w:cs="Times New Roman" w:eastAsia="Times New Roman" w:hAnsi="Times New Roman"/>
          <w:b w:val="1"/>
          <w:sz w:val="28"/>
          <w:szCs w:val="28"/>
          <w:rtl w:val="0"/>
        </w:rPr>
        <w:t xml:space="preserve">Ошибки репрезентативности,</w:t>
      </w:r>
      <w:r w:rsidDel="00000000" w:rsidR="00000000" w:rsidRPr="00000000">
        <w:rPr>
          <w:rFonts w:ascii="Times New Roman" w:cs="Times New Roman" w:eastAsia="Times New Roman" w:hAnsi="Times New Roman"/>
          <w:sz w:val="28"/>
          <w:szCs w:val="28"/>
          <w:rtl w:val="0"/>
        </w:rPr>
        <w:t xml:space="preserve"> возникающие в ходе несплошного наблюдения и связанные с тем, что сама выборка не репрезентативна, и результаты, полученные на ее основе, не могут распространяться на всю совокупность;</w:t>
        <w:br w:type="textWrapping"/>
        <w:tab/>
      </w:r>
      <w:r w:rsidDel="00000000" w:rsidR="00000000" w:rsidRPr="00000000">
        <w:rPr>
          <w:rFonts w:ascii="Times New Roman" w:cs="Times New Roman" w:eastAsia="Times New Roman" w:hAnsi="Times New Roman"/>
          <w:b w:val="1"/>
          <w:sz w:val="28"/>
          <w:szCs w:val="28"/>
          <w:rtl w:val="0"/>
        </w:rPr>
        <w:t xml:space="preserve">Преднамеренные ошибки,</w:t>
      </w:r>
      <w:r w:rsidDel="00000000" w:rsidR="00000000" w:rsidRPr="00000000">
        <w:rPr>
          <w:rFonts w:ascii="Times New Roman" w:cs="Times New Roman" w:eastAsia="Times New Roman" w:hAnsi="Times New Roman"/>
          <w:sz w:val="28"/>
          <w:szCs w:val="28"/>
          <w:rtl w:val="0"/>
        </w:rPr>
        <w:t xml:space="preserve"> возникающие из-за сознательного искажения данных с разными целями, среди которых желание приукрасить действительное состояние объекта наблюдения или, наоборот, показать неудовлетворительное состояние объекта (данное искажение информации является нарушением закона);</w:t>
        <w:br w:type="textWrapping"/>
        <w:tab/>
      </w:r>
      <w:r w:rsidDel="00000000" w:rsidR="00000000" w:rsidRPr="00000000">
        <w:rPr>
          <w:rFonts w:ascii="Times New Roman" w:cs="Times New Roman" w:eastAsia="Times New Roman" w:hAnsi="Times New Roman"/>
          <w:b w:val="1"/>
          <w:sz w:val="28"/>
          <w:szCs w:val="28"/>
          <w:rtl w:val="0"/>
        </w:rPr>
        <w:t xml:space="preserve">Непреднамеренные ошибки,</w:t>
      </w:r>
      <w:r w:rsidDel="00000000" w:rsidR="00000000" w:rsidRPr="00000000">
        <w:rPr>
          <w:rFonts w:ascii="Times New Roman" w:cs="Times New Roman" w:eastAsia="Times New Roman" w:hAnsi="Times New Roman"/>
          <w:sz w:val="28"/>
          <w:szCs w:val="28"/>
          <w:rtl w:val="0"/>
        </w:rPr>
        <w:t xml:space="preserve"> как правило, носящие случайный характер и связанные с низкой квалификацией работников, их невнимательностью или небрежностью. Часто такие ошибки связаны с субъективными факторами, когда люди дают неправильную информацию о своем возрасте, семейном положении, образовании, принадлежности к социальной группе и т. д. или просто забывают некоторые факты, сообщая регистратору информацию, которая только что возникла в памяти.</w:t>
        <w:br w:type="textWrapping"/>
        <w:tab/>
        <w:t xml:space="preserve">Желательно провести некоторые мероприятия, которые помогут предупредить, выявить и исправить ошибки наблюдения. К ним относятся:</w:t>
      </w:r>
    </w:p>
    <w:p w:rsidR="00000000" w:rsidDel="00000000" w:rsidP="00000000" w:rsidRDefault="00000000" w:rsidRPr="00000000">
      <w:pPr>
        <w:numPr>
          <w:ilvl w:val="0"/>
          <w:numId w:val="1"/>
        </w:numPr>
        <w:pBdr>
          <w:top w:color="000000" w:space="0" w:sz="0" w:val="none"/>
          <w:bottom w:color="000000" w:space="0" w:sz="0" w:val="none"/>
          <w:right w:color="000000" w:space="0" w:sz="0" w:val="none"/>
          <w:between w:color="000000" w:space="0" w:sz="0" w:val="none"/>
        </w:pBdr>
        <w:spacing w:after="0" w:before="0" w:lineRule="auto"/>
        <w:ind w:left="880" w:hanging="360"/>
        <w:contextualSpacing w:val="1"/>
        <w:rPr>
          <w:sz w:val="28"/>
          <w:szCs w:val="28"/>
        </w:rPr>
      </w:pPr>
      <w:r w:rsidDel="00000000" w:rsidR="00000000" w:rsidRPr="00000000">
        <w:rPr>
          <w:rFonts w:ascii="Times New Roman" w:cs="Times New Roman" w:eastAsia="Times New Roman" w:hAnsi="Times New Roman"/>
          <w:sz w:val="28"/>
          <w:szCs w:val="28"/>
          <w:rtl w:val="0"/>
        </w:rPr>
        <w:t xml:space="preserve">подбор квалифицированных кадров и качественное обучение персонала, связанного с проведением наблюдения;</w:t>
      </w:r>
    </w:p>
    <w:p w:rsidR="00000000" w:rsidDel="00000000" w:rsidP="00000000" w:rsidRDefault="00000000" w:rsidRPr="00000000">
      <w:pPr>
        <w:numPr>
          <w:ilvl w:val="0"/>
          <w:numId w:val="1"/>
        </w:numPr>
        <w:pBdr>
          <w:top w:color="000000" w:space="0" w:sz="0" w:val="none"/>
          <w:bottom w:color="000000" w:space="0" w:sz="0" w:val="none"/>
          <w:right w:color="000000" w:space="0" w:sz="0" w:val="none"/>
          <w:between w:color="000000" w:space="0" w:sz="0" w:val="none"/>
        </w:pBdr>
        <w:spacing w:after="0" w:before="0" w:lineRule="auto"/>
        <w:ind w:left="880" w:hanging="360"/>
        <w:contextualSpacing w:val="1"/>
        <w:rPr>
          <w:sz w:val="28"/>
          <w:szCs w:val="28"/>
        </w:rPr>
      </w:pPr>
      <w:r w:rsidDel="00000000" w:rsidR="00000000" w:rsidRPr="00000000">
        <w:rPr>
          <w:rFonts w:ascii="Times New Roman" w:cs="Times New Roman" w:eastAsia="Times New Roman" w:hAnsi="Times New Roman"/>
          <w:sz w:val="28"/>
          <w:szCs w:val="28"/>
          <w:rtl w:val="0"/>
        </w:rPr>
        <w:t xml:space="preserve">организация контрольных проверок правильности заполнения документов, сплошным или выборочным методом;</w:t>
      </w:r>
    </w:p>
    <w:p w:rsidR="00000000" w:rsidDel="00000000" w:rsidP="00000000" w:rsidRDefault="00000000" w:rsidRPr="00000000">
      <w:pPr>
        <w:numPr>
          <w:ilvl w:val="0"/>
          <w:numId w:val="1"/>
        </w:numPr>
        <w:pBdr>
          <w:top w:color="000000" w:space="0" w:sz="0" w:val="none"/>
          <w:bottom w:color="000000" w:space="0" w:sz="0" w:val="none"/>
          <w:right w:color="000000" w:space="0" w:sz="0" w:val="none"/>
          <w:between w:color="000000" w:space="0" w:sz="0" w:val="none"/>
        </w:pBdr>
        <w:spacing w:after="0" w:before="0" w:lineRule="auto"/>
        <w:ind w:left="880" w:hanging="360"/>
        <w:contextualSpacing w:val="1"/>
        <w:rPr>
          <w:sz w:val="28"/>
          <w:szCs w:val="28"/>
        </w:rPr>
      </w:pPr>
      <w:r w:rsidDel="00000000" w:rsidR="00000000" w:rsidRPr="00000000">
        <w:rPr>
          <w:rFonts w:ascii="Times New Roman" w:cs="Times New Roman" w:eastAsia="Times New Roman" w:hAnsi="Times New Roman"/>
          <w:sz w:val="28"/>
          <w:szCs w:val="28"/>
          <w:rtl w:val="0"/>
        </w:rPr>
        <w:t xml:space="preserve">арифметический и логический контроль полученных данных после завершения сбора материалов наблюдения.</w:t>
        <w:br w:type="textWrapping"/>
        <w:t xml:space="preserve">(URL: </w:t>
      </w:r>
      <w:hyperlink r:id="rId13">
        <w:r w:rsidDel="00000000" w:rsidR="00000000" w:rsidRPr="00000000">
          <w:rPr>
            <w:rFonts w:ascii="Times New Roman" w:cs="Times New Roman" w:eastAsia="Times New Roman" w:hAnsi="Times New Roman"/>
            <w:color w:val="1155cc"/>
            <w:sz w:val="28"/>
            <w:szCs w:val="28"/>
            <w:u w:val="single"/>
            <w:rtl w:val="0"/>
          </w:rPr>
          <w:t xml:space="preserve">http://www.be5.biz/ekonomika/s011/2.html</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pPr>
        <w:contextualSpacing w:val="0"/>
        <w:rPr/>
      </w:pPr>
      <w:r w:rsidDel="00000000" w:rsidR="00000000" w:rsidRPr="00000000">
        <w:rPr>
          <w:rFonts w:ascii="Times New Roman" w:cs="Times New Roman" w:eastAsia="Times New Roman" w:hAnsi="Times New Roman"/>
          <w:sz w:val="28"/>
          <w:szCs w:val="28"/>
          <w:rtl w:val="0"/>
        </w:rPr>
        <w:br w:type="textWrapping"/>
      </w:r>
      <w:r w:rsidDel="00000000" w:rsidR="00000000" w:rsidRPr="00000000">
        <w:rPr>
          <w:rtl w:val="0"/>
        </w:rPr>
        <w:br w:type="textWrapping"/>
        <w:br w:type="textWrapping"/>
        <w:br w:type="textWrapping"/>
        <w:br w:type="textWrapping"/>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br w:type="textWrapping"/>
        <w:br w:type="textWrapping"/>
        <w:br w:type="textWrapping"/>
        <w:t xml:space="preserve">                                 </w:t>
      </w:r>
      <w:r w:rsidDel="00000000" w:rsidR="00000000" w:rsidRPr="00000000">
        <w:rPr>
          <w:rFonts w:ascii="Times New Roman" w:cs="Times New Roman" w:eastAsia="Times New Roman" w:hAnsi="Times New Roman"/>
          <w:b w:val="1"/>
          <w:sz w:val="28"/>
          <w:szCs w:val="28"/>
          <w:rtl w:val="0"/>
        </w:rPr>
        <w:t xml:space="preserve">1.7.Виды и содержание контроля</w:t>
        <w:br w:type="textWrapping"/>
      </w:r>
      <w:r w:rsidDel="00000000" w:rsidR="00000000" w:rsidRPr="00000000">
        <w:rPr>
          <w:rFonts w:ascii="Times New Roman" w:cs="Times New Roman" w:eastAsia="Times New Roman" w:hAnsi="Times New Roman"/>
          <w:sz w:val="28"/>
          <w:szCs w:val="28"/>
          <w:rtl w:val="0"/>
        </w:rPr>
        <w:tab/>
        <w:t xml:space="preserve">Синтаксический контроль означает проверку правильности структуры документа, наличия необходимых и обязательных реквизитов, полноту заполнения строк формуляров в соответствии с установленными правилами. Важность и необходимость синтаксического контроля объясняется применением для обработки данных вычислительной техники, сканеров, которые предъявляют жесткие требования к соблюдению правил заполнения формуляров.</w:t>
      </w:r>
    </w:p>
    <w:p w:rsidR="00000000" w:rsidDel="00000000" w:rsidP="00000000" w:rsidRDefault="00000000" w:rsidRPr="00000000">
      <w:pPr>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Логическим контролем проверяются правильность записи кодов, соответствие их наименованиям и значениям показателей. Выполняется проверка необходимых взаимосвязей между показателями, сопоставляются ответы на различные вопросы и выявляются несовместимые сочетания. Для исправления ошибок, выявленных при логическом контроле, возвращаются к исходным документам и делают поправки.</w:t>
      </w:r>
    </w:p>
    <w:p w:rsidR="00000000" w:rsidDel="00000000" w:rsidP="00000000" w:rsidRDefault="00000000" w:rsidRPr="00000000">
      <w:pPr>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арифметическом контроле сравниваются полученные итоги с предварительно подсчитанными контрольными суммами по строкам и по графам. Довольно часто арифметический контроль основывается на зависимости одного показателя от двух или нескольких других, например является произведением других показателей. Если арифметический контроль итоговых показателей обнаружит, что данная зависимость не соблюдается, это будет свидетельствовать о неточности данных.</w:t>
      </w:r>
    </w:p>
    <w:p w:rsidR="00000000" w:rsidDel="00000000" w:rsidP="00000000" w:rsidRDefault="00000000" w:rsidRPr="00000000">
      <w:pPr>
        <w:ind w:firstLine="72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образом, контроль достоверности статистической информации осуществляется на всех этапах проведения статистического наблюдения, начиная со сбора первичной информации и до этапа получения итогов.</w:t>
        <w:br w:type="textWrapping"/>
        <w:t xml:space="preserve">(URL: </w:t>
      </w:r>
      <w:hyperlink r:id="rId14">
        <w:r w:rsidDel="00000000" w:rsidR="00000000" w:rsidRPr="00000000">
          <w:rPr>
            <w:rFonts w:ascii="Times New Roman" w:cs="Times New Roman" w:eastAsia="Times New Roman" w:hAnsi="Times New Roman"/>
            <w:color w:val="1155cc"/>
            <w:sz w:val="28"/>
            <w:szCs w:val="28"/>
            <w:u w:val="single"/>
            <w:rtl w:val="0"/>
          </w:rPr>
          <w:t xml:space="preserve">http://www.be5.biz/ekonomika/s011/2.html</w:t>
        </w:r>
      </w:hyperlink>
      <w:r w:rsidDel="00000000" w:rsidR="00000000" w:rsidRPr="00000000">
        <w:rPr>
          <w:rFonts w:ascii="Times New Roman" w:cs="Times New Roman" w:eastAsia="Times New Roman" w:hAnsi="Times New Roman"/>
          <w:sz w:val="28"/>
          <w:szCs w:val="28"/>
          <w:rtl w:val="0"/>
        </w:rPr>
        <w:t xml:space="preserve">)</w:t>
        <w:br w:type="textWrapping"/>
        <w:br w:type="textWrapping"/>
        <w:br w:type="textWrapping"/>
        <w:br w:type="textWrapping"/>
        <w:br w:type="textWrapping"/>
        <w:br w:type="textWrapping"/>
        <w:br w:type="textWrapping"/>
        <w:br w:type="textWrapping"/>
        <w:br w:type="textWrapping"/>
        <w:br w:type="textWrapping"/>
        <w:br w:type="textWrapping"/>
        <w:t xml:space="preserve">                                                  </w:t>
        <w:br w:type="textWrapping"/>
        <w:br w:type="textWrapping"/>
        <w:t xml:space="preserve">                                                    </w:t>
      </w:r>
      <w:r w:rsidDel="00000000" w:rsidR="00000000" w:rsidRPr="00000000">
        <w:rPr>
          <w:rFonts w:ascii="Times New Roman" w:cs="Times New Roman" w:eastAsia="Times New Roman" w:hAnsi="Times New Roman"/>
          <w:b w:val="1"/>
          <w:sz w:val="28"/>
          <w:szCs w:val="28"/>
          <w:rtl w:val="0"/>
        </w:rPr>
        <w:t xml:space="preserve">Заключение</w:t>
        <w:br w:type="textWrapping"/>
      </w:r>
      <w:r w:rsidDel="00000000" w:rsidR="00000000" w:rsidRPr="00000000">
        <w:rPr>
          <w:rFonts w:ascii="Times New Roman" w:cs="Times New Roman" w:eastAsia="Times New Roman" w:hAnsi="Times New Roman"/>
          <w:sz w:val="28"/>
          <w:szCs w:val="28"/>
          <w:rtl w:val="0"/>
        </w:rPr>
        <w:tab/>
        <w:t xml:space="preserve">Понятие статистического наблюдения- довольно интересная тема для рассмотрения. Статистические наблюдения используются практически везде, где только можно обусловить их применение. Вместе с тем, несмотря на обширную область применения, статистические наблюдения являются довольно-таки сложным предметом и ошибки нередки. Однако в целом статистические наблюдения как предмет для рассмотрения представляют собой большой интерес.</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t xml:space="preserve">                                            </w:t>
      </w:r>
      <w:r w:rsidDel="00000000" w:rsidR="00000000" w:rsidRPr="00000000">
        <w:rPr>
          <w:rFonts w:ascii="Times New Roman" w:cs="Times New Roman" w:eastAsia="Times New Roman" w:hAnsi="Times New Roman"/>
          <w:b w:val="1"/>
          <w:sz w:val="28"/>
          <w:szCs w:val="28"/>
          <w:rtl w:val="0"/>
        </w:rPr>
        <w:t xml:space="preserve">Список источников</w:t>
        <w:br w:type="textWrapping"/>
      </w:r>
      <w:r w:rsidDel="00000000" w:rsidR="00000000" w:rsidRPr="00000000">
        <w:rPr>
          <w:rFonts w:ascii="Times New Roman" w:cs="Times New Roman" w:eastAsia="Times New Roman" w:hAnsi="Times New Roman"/>
          <w:sz w:val="28"/>
          <w:szCs w:val="28"/>
          <w:rtl w:val="0"/>
        </w:rPr>
        <w:t xml:space="preserve">1. </w:t>
      </w:r>
      <w:hyperlink r:id="rId15">
        <w:r w:rsidDel="00000000" w:rsidR="00000000" w:rsidRPr="00000000">
          <w:rPr>
            <w:rFonts w:ascii="Times New Roman" w:cs="Times New Roman" w:eastAsia="Times New Roman" w:hAnsi="Times New Roman"/>
            <w:color w:val="1155cc"/>
            <w:sz w:val="28"/>
            <w:szCs w:val="28"/>
            <w:u w:val="single"/>
            <w:rtl w:val="0"/>
          </w:rPr>
          <w:t xml:space="preserve">http://www.bestreferat.ru/referat-56843.html</w:t>
        </w:r>
      </w:hyperlink>
      <w:r w:rsidDel="00000000" w:rsidR="00000000" w:rsidRPr="00000000">
        <w:rPr>
          <w:rFonts w:ascii="Times New Roman" w:cs="Times New Roman" w:eastAsia="Times New Roman" w:hAnsi="Times New Roman"/>
          <w:sz w:val="28"/>
          <w:szCs w:val="28"/>
          <w:rtl w:val="0"/>
        </w:rPr>
        <w:br w:type="textWrapping"/>
        <w:t xml:space="preserve">2.</w:t>
      </w:r>
      <w:hyperlink r:id="rId16">
        <w:r w:rsidDel="00000000" w:rsidR="00000000" w:rsidRPr="00000000">
          <w:rPr>
            <w:rFonts w:ascii="Times New Roman" w:cs="Times New Roman" w:eastAsia="Times New Roman" w:hAnsi="Times New Roman"/>
            <w:color w:val="1155cc"/>
            <w:sz w:val="28"/>
            <w:szCs w:val="28"/>
            <w:u w:val="single"/>
            <w:rtl w:val="0"/>
          </w:rPr>
          <w:t xml:space="preserve">http://www.be5.biz/ekonomika/s011/2.html</w:t>
        </w:r>
      </w:hyperlink>
      <w:r w:rsidDel="00000000" w:rsidR="00000000" w:rsidRPr="00000000">
        <w:rPr>
          <w:rFonts w:ascii="Times New Roman" w:cs="Times New Roman" w:eastAsia="Times New Roman" w:hAnsi="Times New Roman"/>
          <w:sz w:val="28"/>
          <w:szCs w:val="28"/>
          <w:rtl w:val="0"/>
        </w:rPr>
        <w:br w:type="textWrapping"/>
        <w:t xml:space="preserve">3.</w:t>
      </w:r>
      <w:hyperlink r:id="rId17">
        <w:r w:rsidDel="00000000" w:rsidR="00000000" w:rsidRPr="00000000">
          <w:rPr>
            <w:rFonts w:ascii="Times New Roman" w:cs="Times New Roman" w:eastAsia="Times New Roman" w:hAnsi="Times New Roman"/>
            <w:color w:val="1155cc"/>
            <w:sz w:val="28"/>
            <w:szCs w:val="28"/>
            <w:u w:val="single"/>
            <w:rtl w:val="0"/>
          </w:rPr>
          <w:t xml:space="preserve">https://studfiles.net/preview/1842595/</w:t>
        </w:r>
      </w:hyperlink>
      <w:r w:rsidDel="00000000" w:rsidR="00000000" w:rsidRPr="00000000">
        <w:rPr>
          <w:rFonts w:ascii="Times New Roman" w:cs="Times New Roman" w:eastAsia="Times New Roman" w:hAnsi="Times New Roman"/>
          <w:sz w:val="28"/>
          <w:szCs w:val="28"/>
          <w:rtl w:val="0"/>
        </w:rPr>
        <w:br w:type="textWrapping"/>
        <w:t xml:space="preserve">4.</w:t>
      </w:r>
      <w:hyperlink r:id="rId18">
        <w:r w:rsidDel="00000000" w:rsidR="00000000" w:rsidRPr="00000000">
          <w:rPr>
            <w:rFonts w:ascii="Times New Roman" w:cs="Times New Roman" w:eastAsia="Times New Roman" w:hAnsi="Times New Roman"/>
            <w:color w:val="1155cc"/>
            <w:sz w:val="28"/>
            <w:szCs w:val="28"/>
            <w:u w:val="single"/>
            <w:rtl w:val="0"/>
          </w:rPr>
          <w:t xml:space="preserve">http://www.grandars.ru/student/statistika/vidy-statisticheskogo-nablyudeniya.html</w:t>
        </w:r>
      </w:hyperlink>
      <w:r w:rsidDel="00000000" w:rsidR="00000000" w:rsidRPr="00000000">
        <w:rPr>
          <w:rFonts w:ascii="Times New Roman" w:cs="Times New Roman" w:eastAsia="Times New Roman" w:hAnsi="Times New Roman"/>
          <w:sz w:val="28"/>
          <w:szCs w:val="28"/>
          <w:rtl w:val="0"/>
        </w:rPr>
        <w:br w:type="textWrapping"/>
        <w:t xml:space="preserve">5.</w:t>
      </w:r>
      <w:hyperlink r:id="rId19">
        <w:r w:rsidDel="00000000" w:rsidR="00000000" w:rsidRPr="00000000">
          <w:rPr>
            <w:rFonts w:ascii="Times New Roman" w:cs="Times New Roman" w:eastAsia="Times New Roman" w:hAnsi="Times New Roman"/>
            <w:color w:val="1155cc"/>
            <w:sz w:val="28"/>
            <w:szCs w:val="28"/>
            <w:u w:val="single"/>
            <w:rtl w:val="0"/>
          </w:rPr>
          <w:t xml:space="preserve">http://mirznanii.com/a/254789/statisticheskoe-nablyudenie</w:t>
        </w:r>
      </w:hyperlink>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headerReference r:id="rId20" w:type="first"/>
      <w:footerReference r:id="rId21" w:type="default"/>
      <w:footerReference r:id="rId22" w:type="first"/>
      <w:pgSz w:h="16838" w:w="11906"/>
      <w:pgMar w:bottom="1133.8582677165355" w:top="1133.8582677165355" w:left="1700.7874015748032" w:right="1133.8582677165355" w:header="360" w:footer="36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rFonts w:ascii="Verdana" w:cs="Verdana" w:eastAsia="Verdana" w:hAnsi="Verdan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ru"/>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www.grandars.ru/student/statistika/vidy-statisticheskogo-nablyudeniya.html" TargetMode="External"/><Relationship Id="rId22" Type="http://schemas.openxmlformats.org/officeDocument/2006/relationships/footer" Target="footer2.xml"/><Relationship Id="rId10" Type="http://schemas.openxmlformats.org/officeDocument/2006/relationships/hyperlink" Target="https://studfiles.net/preview/1842595/" TargetMode="External"/><Relationship Id="rId21" Type="http://schemas.openxmlformats.org/officeDocument/2006/relationships/footer" Target="footer1.xml"/><Relationship Id="rId13" Type="http://schemas.openxmlformats.org/officeDocument/2006/relationships/hyperlink" Target="http://www.be5.biz/ekonomika/s011/2.html" TargetMode="External"/><Relationship Id="rId12" Type="http://schemas.openxmlformats.org/officeDocument/2006/relationships/hyperlink" Target="http://www.be5.biz/ekonomika/s011/2.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udfiles.net/preview/1842595/" TargetMode="External"/><Relationship Id="rId15" Type="http://schemas.openxmlformats.org/officeDocument/2006/relationships/hyperlink" Target="http://www.bestreferat.ru/referat-56843.html" TargetMode="External"/><Relationship Id="rId14" Type="http://schemas.openxmlformats.org/officeDocument/2006/relationships/hyperlink" Target="http://www.be5.biz/ekonomika/s011/2.html" TargetMode="External"/><Relationship Id="rId17" Type="http://schemas.openxmlformats.org/officeDocument/2006/relationships/hyperlink" Target="https://studfiles.net/preview/1842595/" TargetMode="External"/><Relationship Id="rId16" Type="http://schemas.openxmlformats.org/officeDocument/2006/relationships/hyperlink" Target="http://www.be5.biz/ekonomika/s011/2.html" TargetMode="External"/><Relationship Id="rId5" Type="http://schemas.openxmlformats.org/officeDocument/2006/relationships/styles" Target="styles.xml"/><Relationship Id="rId19" Type="http://schemas.openxmlformats.org/officeDocument/2006/relationships/hyperlink" Target="http://mirznanii.com/a/254789/statisticheskoe-nablyudenie" TargetMode="External"/><Relationship Id="rId6" Type="http://schemas.openxmlformats.org/officeDocument/2006/relationships/hyperlink" Target="http://www.bestreferat.ru/" TargetMode="External"/><Relationship Id="rId18" Type="http://schemas.openxmlformats.org/officeDocument/2006/relationships/hyperlink" Target="http://www.grandars.ru/student/statistika/vidy-statisticheskogo-nablyudeniya.html" TargetMode="External"/><Relationship Id="rId7" Type="http://schemas.openxmlformats.org/officeDocument/2006/relationships/hyperlink" Target="http://www.grandars.ru/student/statistika/vidy-statisticheskogo-nablyudeniya.html" TargetMode="External"/><Relationship Id="rId8" Type="http://schemas.openxmlformats.org/officeDocument/2006/relationships/hyperlink" Target="https://studfiles.net/preview/1842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