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C41" w:rsidRPr="00A7322E" w:rsidRDefault="00A7322E" w:rsidP="00FB4C41">
      <w:pPr>
        <w:pStyle w:val="a3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7322E">
        <w:rPr>
          <w:rFonts w:ascii="Times New Roman" w:eastAsia="Times New Roman" w:hAnsi="Times New Roman" w:cs="Times New Roman"/>
          <w:b/>
          <w:sz w:val="24"/>
          <w:szCs w:val="24"/>
        </w:rPr>
        <w:t>Производственная практика (п</w:t>
      </w:r>
      <w:r w:rsidR="00FB4C41" w:rsidRPr="00A7322E">
        <w:rPr>
          <w:rFonts w:ascii="Times New Roman" w:eastAsia="Times New Roman" w:hAnsi="Times New Roman" w:cs="Times New Roman"/>
          <w:b/>
          <w:sz w:val="24"/>
          <w:szCs w:val="24"/>
        </w:rPr>
        <w:t>реддипломная практика</w:t>
      </w:r>
      <w:r w:rsidRPr="00A7322E">
        <w:rPr>
          <w:rFonts w:ascii="Times New Roman" w:eastAsia="Times New Roman" w:hAnsi="Times New Roman" w:cs="Times New Roman"/>
          <w:b/>
          <w:sz w:val="24"/>
          <w:szCs w:val="24"/>
        </w:rPr>
        <w:t>)</w:t>
      </w:r>
    </w:p>
    <w:p w:rsidR="00FB4C41" w:rsidRPr="002F6D64" w:rsidRDefault="00FB4C41" w:rsidP="00FB4C41">
      <w:pPr>
        <w:pStyle w:val="a3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827"/>
        <w:gridCol w:w="992"/>
        <w:gridCol w:w="2126"/>
        <w:gridCol w:w="1651"/>
      </w:tblGrid>
      <w:tr w:rsidR="00A45BCC" w:rsidRPr="002F6D64" w:rsidTr="00BC3690">
        <w:trPr>
          <w:trHeight w:val="245"/>
        </w:trPr>
        <w:tc>
          <w:tcPr>
            <w:tcW w:w="534" w:type="dxa"/>
          </w:tcPr>
          <w:p w:rsidR="00A45BCC" w:rsidRPr="002F6D64" w:rsidRDefault="00A45BCC" w:rsidP="00BC3690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A45BCC" w:rsidRPr="002F6D64" w:rsidRDefault="00A45BCC" w:rsidP="00BC3690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A45BCC" w:rsidRPr="002F6D64" w:rsidRDefault="00A45BCC" w:rsidP="00BC3690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A45BCC" w:rsidRPr="002F6D64" w:rsidRDefault="00A45BCC" w:rsidP="00BC3690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A45BCC" w:rsidRPr="002F6D64" w:rsidRDefault="00A45BCC" w:rsidP="00BC3690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A45BCC" w:rsidRPr="002F6D64" w:rsidTr="00AE13CC">
        <w:trPr>
          <w:trHeight w:val="247"/>
        </w:trPr>
        <w:tc>
          <w:tcPr>
            <w:tcW w:w="534" w:type="dxa"/>
          </w:tcPr>
          <w:p w:rsidR="00A45BCC" w:rsidRPr="002F6D64" w:rsidRDefault="00A45BCC" w:rsidP="00BC3690">
            <w:pPr>
              <w:pStyle w:val="Default"/>
            </w:pPr>
            <w:r w:rsidRPr="002F6D64">
              <w:t xml:space="preserve">1 </w:t>
            </w:r>
          </w:p>
        </w:tc>
        <w:tc>
          <w:tcPr>
            <w:tcW w:w="3827" w:type="dxa"/>
          </w:tcPr>
          <w:p w:rsidR="00A45BCC" w:rsidRPr="002F6D64" w:rsidRDefault="00A36D09" w:rsidP="00BC3690">
            <w:pPr>
              <w:pStyle w:val="Default"/>
            </w:pPr>
            <w:r>
              <w:t>Карта НИР</w:t>
            </w:r>
            <w:r w:rsidR="00A45BCC" w:rsidRPr="002F6D64">
              <w:t xml:space="preserve"> </w:t>
            </w:r>
          </w:p>
        </w:tc>
        <w:tc>
          <w:tcPr>
            <w:tcW w:w="992" w:type="dxa"/>
          </w:tcPr>
          <w:p w:rsidR="00A45BCC" w:rsidRPr="002F6D64" w:rsidRDefault="00994B7D" w:rsidP="00BC3690">
            <w:pPr>
              <w:pStyle w:val="Default"/>
            </w:pPr>
            <w:r>
              <w:t>2</w:t>
            </w:r>
            <w:r w:rsidR="00A45BCC" w:rsidRPr="002F6D64">
              <w:t xml:space="preserve">0 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A45BCC" w:rsidRPr="00AE13CC" w:rsidRDefault="00A45BCC" w:rsidP="00BC3690">
            <w:pPr>
              <w:pStyle w:val="Default"/>
            </w:pPr>
          </w:p>
        </w:tc>
        <w:tc>
          <w:tcPr>
            <w:tcW w:w="1651" w:type="dxa"/>
            <w:shd w:val="clear" w:color="auto" w:fill="D9D9D9" w:themeFill="background1" w:themeFillShade="D9"/>
          </w:tcPr>
          <w:p w:rsidR="00A45BCC" w:rsidRPr="00AE13CC" w:rsidRDefault="00A45BCC" w:rsidP="00BC3690">
            <w:pPr>
              <w:pStyle w:val="Default"/>
            </w:pPr>
          </w:p>
        </w:tc>
      </w:tr>
      <w:tr w:rsidR="00A45BCC" w:rsidRPr="002F6D64" w:rsidTr="00AE13CC">
        <w:trPr>
          <w:trHeight w:val="385"/>
        </w:trPr>
        <w:tc>
          <w:tcPr>
            <w:tcW w:w="534" w:type="dxa"/>
          </w:tcPr>
          <w:p w:rsidR="00A45BCC" w:rsidRPr="002F6D64" w:rsidRDefault="00A36D09" w:rsidP="00BC3690">
            <w:pPr>
              <w:pStyle w:val="Default"/>
            </w:pPr>
            <w:r>
              <w:t>3</w:t>
            </w:r>
          </w:p>
        </w:tc>
        <w:tc>
          <w:tcPr>
            <w:tcW w:w="3827" w:type="dxa"/>
          </w:tcPr>
          <w:p w:rsidR="00A45BCC" w:rsidRPr="002F6D64" w:rsidRDefault="00A45BCC" w:rsidP="00BC3690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992" w:type="dxa"/>
          </w:tcPr>
          <w:p w:rsidR="00A45BCC" w:rsidRPr="002F6D64" w:rsidRDefault="00994B7D" w:rsidP="00BC3690">
            <w:pPr>
              <w:pStyle w:val="Default"/>
            </w:pPr>
            <w:r>
              <w:t>4</w:t>
            </w:r>
            <w:r w:rsidR="00A45BCC" w:rsidRPr="002F6D64">
              <w:t xml:space="preserve">0 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A45BCC" w:rsidRPr="00AE13CC" w:rsidRDefault="00A45BCC" w:rsidP="00BC3690">
            <w:pPr>
              <w:pStyle w:val="Default"/>
            </w:pPr>
          </w:p>
        </w:tc>
        <w:tc>
          <w:tcPr>
            <w:tcW w:w="1651" w:type="dxa"/>
            <w:shd w:val="clear" w:color="auto" w:fill="D9D9D9" w:themeFill="background1" w:themeFillShade="D9"/>
          </w:tcPr>
          <w:p w:rsidR="00A45BCC" w:rsidRPr="00AE13CC" w:rsidRDefault="00A45BCC" w:rsidP="00BC3690">
            <w:pPr>
              <w:pStyle w:val="Default"/>
            </w:pPr>
          </w:p>
        </w:tc>
      </w:tr>
      <w:tr w:rsidR="00994B7D" w:rsidRPr="002F6D64" w:rsidTr="00AE13CC">
        <w:trPr>
          <w:trHeight w:val="523"/>
        </w:trPr>
        <w:tc>
          <w:tcPr>
            <w:tcW w:w="534" w:type="dxa"/>
          </w:tcPr>
          <w:p w:rsidR="00994B7D" w:rsidRPr="002F6D64" w:rsidRDefault="00994B7D" w:rsidP="00BC3690">
            <w:pPr>
              <w:pStyle w:val="Default"/>
            </w:pPr>
            <w:r>
              <w:t>4</w:t>
            </w:r>
          </w:p>
        </w:tc>
        <w:tc>
          <w:tcPr>
            <w:tcW w:w="3827" w:type="dxa"/>
          </w:tcPr>
          <w:p w:rsidR="00994B7D" w:rsidRPr="002F6D64" w:rsidRDefault="00994B7D" w:rsidP="00BC3690">
            <w:pPr>
              <w:pStyle w:val="Default"/>
            </w:pPr>
            <w:r>
              <w:t>Зачет (предзащита ВКР)</w:t>
            </w:r>
          </w:p>
        </w:tc>
        <w:tc>
          <w:tcPr>
            <w:tcW w:w="992" w:type="dxa"/>
          </w:tcPr>
          <w:p w:rsidR="00994B7D" w:rsidRPr="002F6D64" w:rsidRDefault="00994B7D" w:rsidP="00BC3690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994B7D" w:rsidRPr="00AE13CC" w:rsidRDefault="00994B7D" w:rsidP="00B4004D">
            <w:pPr>
              <w:pStyle w:val="Default"/>
            </w:pPr>
            <w:r w:rsidRPr="00AE13CC">
              <w:t>По учебному плану</w:t>
            </w:r>
          </w:p>
        </w:tc>
        <w:tc>
          <w:tcPr>
            <w:tcW w:w="1651" w:type="dxa"/>
            <w:shd w:val="clear" w:color="auto" w:fill="D9D9D9" w:themeFill="background1" w:themeFillShade="D9"/>
          </w:tcPr>
          <w:p w:rsidR="00994B7D" w:rsidRPr="00AE13CC" w:rsidRDefault="00994B7D" w:rsidP="00B4004D">
            <w:pPr>
              <w:pStyle w:val="Default"/>
            </w:pPr>
            <w:r w:rsidRPr="00AE13CC">
              <w:t>По учебному плану</w:t>
            </w:r>
          </w:p>
        </w:tc>
      </w:tr>
    </w:tbl>
    <w:p w:rsidR="00A45BCC" w:rsidRPr="002F6D64" w:rsidRDefault="00A45BCC" w:rsidP="00A45BCC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4B452B" w:rsidRPr="004B452B" w:rsidRDefault="004B452B" w:rsidP="004B452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 w:bidi="hi-IN"/>
        </w:rPr>
      </w:pPr>
    </w:p>
    <w:p w:rsidR="004B452B" w:rsidRPr="00F20BB0" w:rsidRDefault="00F20BB0" w:rsidP="004B452B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Lohit Hindi"/>
          <w:b/>
          <w:bCs/>
          <w:iCs/>
          <w:kern w:val="1"/>
          <w:sz w:val="24"/>
          <w:szCs w:val="24"/>
          <w:lang w:eastAsia="ar-SA" w:bidi="hi-IN"/>
        </w:rPr>
      </w:pPr>
      <w:r w:rsidRPr="00F20BB0">
        <w:rPr>
          <w:rFonts w:ascii="Times New Roman" w:eastAsia="DejaVu Sans" w:hAnsi="Times New Roman" w:cs="Lohit Hindi"/>
          <w:b/>
          <w:bCs/>
          <w:iCs/>
          <w:kern w:val="1"/>
          <w:sz w:val="24"/>
          <w:szCs w:val="24"/>
          <w:lang w:eastAsia="ar-SA" w:bidi="hi-IN"/>
        </w:rPr>
        <w:t>Карта НИР</w:t>
      </w:r>
    </w:p>
    <w:p w:rsidR="00F20BB0" w:rsidRDefault="00F20BB0" w:rsidP="004B452B">
      <w:pPr>
        <w:widowControl w:val="0"/>
        <w:tabs>
          <w:tab w:val="left" w:pos="8190"/>
        </w:tabs>
        <w:suppressAutoHyphens/>
        <w:spacing w:after="0" w:line="360" w:lineRule="auto"/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</w:pPr>
    </w:p>
    <w:p w:rsidR="004B452B" w:rsidRPr="004B452B" w:rsidRDefault="004B452B" w:rsidP="004B452B">
      <w:pPr>
        <w:widowControl w:val="0"/>
        <w:tabs>
          <w:tab w:val="left" w:pos="8190"/>
        </w:tabs>
        <w:suppressAutoHyphens/>
        <w:spacing w:after="0" w:line="360" w:lineRule="auto"/>
        <w:rPr>
          <w:rFonts w:ascii="Times New Roman" w:eastAsia="DejaVu Sans" w:hAnsi="Times New Roman" w:cs="Lohit Hindi"/>
          <w:kern w:val="1"/>
          <w:sz w:val="24"/>
          <w:szCs w:val="24"/>
          <w:u w:val="single"/>
          <w:lang w:eastAsia="hi-IN" w:bidi="hi-IN"/>
        </w:rPr>
      </w:pPr>
      <w:r w:rsidRPr="004B452B"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  <w:t xml:space="preserve">Направление подготовки </w:t>
      </w:r>
      <w:r w:rsidRPr="004B452B">
        <w:rPr>
          <w:rFonts w:ascii="Times New Roman" w:eastAsia="DejaVu Sans" w:hAnsi="Times New Roman" w:cs="Lohit Hindi"/>
          <w:kern w:val="1"/>
          <w:sz w:val="24"/>
          <w:szCs w:val="24"/>
          <w:u w:val="single"/>
          <w:lang w:eastAsia="hi-IN" w:bidi="hi-IN"/>
        </w:rPr>
        <w:t>_44.04.03 Специальное «дефектологическое» образование</w:t>
      </w:r>
    </w:p>
    <w:p w:rsidR="004B452B" w:rsidRPr="004B452B" w:rsidRDefault="00F20BB0" w:rsidP="004B452B">
      <w:pPr>
        <w:widowControl w:val="0"/>
        <w:tabs>
          <w:tab w:val="left" w:pos="8190"/>
        </w:tabs>
        <w:suppressAutoHyphens/>
        <w:spacing w:after="0" w:line="360" w:lineRule="auto"/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</w:pPr>
      <w:r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  <w:t xml:space="preserve">Профиль подготовки </w:t>
      </w:r>
      <w:r w:rsidR="004B452B" w:rsidRPr="004B452B"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  <w:t xml:space="preserve"> </w:t>
      </w:r>
      <w:r w:rsidR="00994B7D"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  <w:t>___________________________________________________________</w:t>
      </w:r>
    </w:p>
    <w:p w:rsidR="004B452B" w:rsidRPr="004B452B" w:rsidRDefault="00F20BB0" w:rsidP="004B452B">
      <w:pPr>
        <w:widowControl w:val="0"/>
        <w:tabs>
          <w:tab w:val="left" w:pos="8190"/>
        </w:tabs>
        <w:suppressAutoHyphens/>
        <w:spacing w:after="0" w:line="240" w:lineRule="auto"/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</w:pPr>
      <w:r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  <w:t>ФИО студента____</w:t>
      </w:r>
      <w:r w:rsidR="004B452B" w:rsidRPr="004B452B"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  <w:t>_____________________________________________________________</w:t>
      </w:r>
    </w:p>
    <w:p w:rsidR="00F20BB0" w:rsidRDefault="00994B7D" w:rsidP="004B452B">
      <w:pPr>
        <w:widowControl w:val="0"/>
        <w:suppressAutoHyphens/>
        <w:spacing w:after="0" w:line="360" w:lineRule="auto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  <w:proofErr w:type="spellStart"/>
      <w:r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Группа____________________________Форма</w:t>
      </w:r>
      <w:proofErr w:type="spellEnd"/>
      <w:r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 xml:space="preserve"> обучения_____________________________</w:t>
      </w:r>
    </w:p>
    <w:p w:rsidR="004B452B" w:rsidRPr="004B452B" w:rsidRDefault="004B452B" w:rsidP="004B452B">
      <w:pPr>
        <w:widowControl w:val="0"/>
        <w:suppressAutoHyphens/>
        <w:spacing w:after="0" w:line="360" w:lineRule="auto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  <w:r w:rsidRPr="004B452B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 xml:space="preserve">Научный руководитель </w:t>
      </w:r>
      <w:r w:rsidR="00F20BB0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ВКР (ФИО)</w:t>
      </w:r>
      <w:r w:rsidRPr="004B452B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_________________________________</w:t>
      </w:r>
      <w:r w:rsidR="00F20BB0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______________</w:t>
      </w:r>
    </w:p>
    <w:p w:rsidR="004B452B" w:rsidRDefault="004B452B" w:rsidP="004B452B">
      <w:pPr>
        <w:widowControl w:val="0"/>
        <w:tabs>
          <w:tab w:val="left" w:pos="8190"/>
        </w:tabs>
        <w:suppressAutoHyphens/>
        <w:spacing w:after="0" w:line="360" w:lineRule="auto"/>
        <w:rPr>
          <w:rFonts w:ascii="Times New Roman" w:eastAsia="DejaVu Sans" w:hAnsi="Times New Roman" w:cs="Times New Roman"/>
          <w:kern w:val="1"/>
          <w:sz w:val="24"/>
          <w:szCs w:val="24"/>
          <w:u w:val="single"/>
          <w:lang w:eastAsia="hi-IN" w:bidi="hi-IN"/>
        </w:rPr>
      </w:pPr>
      <w:r w:rsidRPr="004B452B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 xml:space="preserve">Тема </w:t>
      </w:r>
      <w:r w:rsidR="00F20BB0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ВКР ________________________</w:t>
      </w:r>
      <w:r w:rsidRPr="004B452B">
        <w:rPr>
          <w:rFonts w:ascii="Times New Roman" w:eastAsia="DejaVu Sans" w:hAnsi="Times New Roman" w:cs="Times New Roman"/>
          <w:kern w:val="1"/>
          <w:sz w:val="24"/>
          <w:szCs w:val="24"/>
          <w:u w:val="single"/>
          <w:lang w:eastAsia="hi-IN" w:bidi="hi-IN"/>
        </w:rPr>
        <w:t>______________________________________</w:t>
      </w:r>
      <w:r w:rsidR="00F20BB0">
        <w:rPr>
          <w:rFonts w:ascii="Times New Roman" w:eastAsia="DejaVu Sans" w:hAnsi="Times New Roman" w:cs="Times New Roman"/>
          <w:kern w:val="1"/>
          <w:sz w:val="24"/>
          <w:szCs w:val="24"/>
          <w:u w:val="single"/>
          <w:lang w:eastAsia="hi-IN" w:bidi="hi-IN"/>
        </w:rPr>
        <w:t>_______</w:t>
      </w:r>
    </w:p>
    <w:p w:rsidR="00F20BB0" w:rsidRPr="004B452B" w:rsidRDefault="00F20BB0" w:rsidP="004B452B">
      <w:pPr>
        <w:widowControl w:val="0"/>
        <w:tabs>
          <w:tab w:val="left" w:pos="8190"/>
        </w:tabs>
        <w:suppressAutoHyphens/>
        <w:spacing w:after="0" w:line="360" w:lineRule="auto"/>
        <w:rPr>
          <w:rFonts w:ascii="Times New Roman" w:eastAsia="DejaVu Sans" w:hAnsi="Times New Roman" w:cs="Times New Roman"/>
          <w:kern w:val="1"/>
          <w:sz w:val="24"/>
          <w:szCs w:val="24"/>
          <w:u w:val="single"/>
          <w:lang w:eastAsia="hi-IN" w:bidi="hi-IN"/>
        </w:rPr>
      </w:pPr>
      <w:r>
        <w:rPr>
          <w:rFonts w:ascii="Times New Roman" w:eastAsia="DejaVu Sans" w:hAnsi="Times New Roman" w:cs="Times New Roman"/>
          <w:kern w:val="1"/>
          <w:sz w:val="24"/>
          <w:szCs w:val="24"/>
          <w:u w:val="single"/>
          <w:lang w:eastAsia="hi-IN" w:bidi="hi-IN"/>
        </w:rPr>
        <w:t>_____________________________________________________________________________</w:t>
      </w:r>
    </w:p>
    <w:p w:rsidR="004B452B" w:rsidRPr="004B452B" w:rsidRDefault="004B452B" w:rsidP="004B452B">
      <w:pPr>
        <w:widowControl w:val="0"/>
        <w:suppressAutoHyphens/>
        <w:spacing w:after="0" w:line="360" w:lineRule="auto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</w:p>
    <w:p w:rsidR="004B452B" w:rsidRPr="004B452B" w:rsidRDefault="004B452B" w:rsidP="004B452B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  <w:r w:rsidRPr="004B452B">
        <w:rPr>
          <w:rFonts w:ascii="Times New Roman" w:eastAsia="DejaVu Sans" w:hAnsi="Times New Roman" w:cs="Times New Roman"/>
          <w:bCs/>
          <w:kern w:val="1"/>
          <w:sz w:val="24"/>
          <w:szCs w:val="24"/>
          <w:lang w:eastAsia="hi-IN" w:bidi="hi-IN"/>
        </w:rPr>
        <w:t xml:space="preserve">1. Содержание </w:t>
      </w:r>
      <w:r w:rsidRPr="004B452B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 xml:space="preserve"> календарного плана практики</w:t>
      </w:r>
    </w:p>
    <w:tbl>
      <w:tblPr>
        <w:tblW w:w="9342" w:type="dxa"/>
        <w:tblInd w:w="-20" w:type="dxa"/>
        <w:tblLayout w:type="fixed"/>
        <w:tblLook w:val="0000" w:firstRow="0" w:lastRow="0" w:firstColumn="0" w:lastColumn="0" w:noHBand="0" w:noVBand="0"/>
      </w:tblPr>
      <w:tblGrid>
        <w:gridCol w:w="4948"/>
        <w:gridCol w:w="1701"/>
        <w:gridCol w:w="2693"/>
      </w:tblGrid>
      <w:tr w:rsidR="004B452B" w:rsidRPr="004B452B" w:rsidTr="00026C3F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B452B" w:rsidRPr="004B452B" w:rsidRDefault="004B452B" w:rsidP="00F20BB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B452B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Содержание НИР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B452B" w:rsidRPr="004B452B" w:rsidRDefault="004B452B" w:rsidP="004B452B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B452B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>Отметка о выполнении (дата)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452B" w:rsidRDefault="004B452B" w:rsidP="00F20BB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4B452B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>Подпись руководителя</w:t>
            </w:r>
          </w:p>
          <w:p w:rsidR="00F20BB0" w:rsidRPr="004B452B" w:rsidRDefault="00F20BB0" w:rsidP="00F20BB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>практики</w:t>
            </w:r>
          </w:p>
        </w:tc>
      </w:tr>
      <w:tr w:rsidR="004B452B" w:rsidRPr="004B452B" w:rsidTr="00026C3F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452B" w:rsidRPr="004B452B" w:rsidRDefault="004B452B" w:rsidP="004B452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</w:pPr>
            <w:r w:rsidRPr="004B452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  <w:t>Участие в установочной конференции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452B" w:rsidRPr="004B452B" w:rsidRDefault="004B452B" w:rsidP="004B452B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52B" w:rsidRPr="004B452B" w:rsidRDefault="004B452B" w:rsidP="004B452B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452B" w:rsidRPr="004B452B" w:rsidTr="00026C3F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452B" w:rsidRPr="004B452B" w:rsidRDefault="004B452B" w:rsidP="00F20BB0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</w:pPr>
            <w:r w:rsidRPr="004B452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  <w:t xml:space="preserve">Представление содержания проекта формирующего эксперимента (выступление с докладом на </w:t>
            </w:r>
            <w:r w:rsidR="00F20BB0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  <w:t>научном мероприятии</w:t>
            </w:r>
            <w:r w:rsidRPr="004B452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452B" w:rsidRPr="004B452B" w:rsidRDefault="004B452B" w:rsidP="004B452B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52B" w:rsidRPr="004B452B" w:rsidRDefault="004B452B" w:rsidP="004B452B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452B" w:rsidRPr="004B452B" w:rsidTr="00026C3F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452B" w:rsidRPr="004B452B" w:rsidRDefault="00F20BB0" w:rsidP="004B452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  <w:t>Апробация результатов НИР в рецензируемых сборниках/журналах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452B" w:rsidRPr="004B452B" w:rsidRDefault="004B452B" w:rsidP="004B452B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52B" w:rsidRPr="004B452B" w:rsidRDefault="004B452B" w:rsidP="004B452B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452B" w:rsidRPr="004B452B" w:rsidTr="00026C3F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452B" w:rsidRPr="004B452B" w:rsidRDefault="00F20BB0" w:rsidP="00AF50C8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</w:pPr>
            <w:r w:rsidRPr="004B452B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>Участие в научных конкурсах</w:t>
            </w:r>
            <w:r w:rsidR="00AF50C8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 xml:space="preserve"> (сайт </w:t>
            </w:r>
            <w:r w:rsidRPr="004B452B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>«</w:t>
            </w:r>
            <w:proofErr w:type="spellStart"/>
            <w:r w:rsidRPr="004B452B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>Мирознай</w:t>
            </w:r>
            <w:proofErr w:type="spellEnd"/>
            <w:r w:rsidRPr="004B452B"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  <w:t>» ВГСПУ</w:t>
            </w:r>
            <w:r w:rsidR="00AF50C8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452B" w:rsidRPr="004B452B" w:rsidRDefault="004B452B" w:rsidP="004B452B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52B" w:rsidRPr="004B452B" w:rsidRDefault="004B452B" w:rsidP="004B452B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452B" w:rsidRPr="004B452B" w:rsidTr="00026C3F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452B" w:rsidRPr="004B452B" w:rsidRDefault="00F20BB0" w:rsidP="004B452B">
            <w:pPr>
              <w:widowControl w:val="0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</w:pPr>
            <w:r w:rsidRPr="004B452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  <w:t xml:space="preserve">Представление первичного варианта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  <w:t xml:space="preserve">1 и </w:t>
            </w:r>
            <w:r w:rsidRPr="004B452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  <w:t xml:space="preserve">2 главы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  <w:t xml:space="preserve">ВКР </w:t>
            </w:r>
            <w:r w:rsidRPr="004B452B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452B" w:rsidRPr="004B452B" w:rsidRDefault="004B452B" w:rsidP="004B452B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52B" w:rsidRPr="004B452B" w:rsidRDefault="004B452B" w:rsidP="004B452B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4B452B" w:rsidRPr="004B452B" w:rsidTr="00026C3F">
        <w:tc>
          <w:tcPr>
            <w:tcW w:w="4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452B" w:rsidRPr="004B452B" w:rsidRDefault="00F20BB0" w:rsidP="004B452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ar-SA" w:bidi="hi-IN"/>
              </w:rPr>
              <w:t>Самоанализ результатов НИР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B452B" w:rsidRPr="004B452B" w:rsidRDefault="004B452B" w:rsidP="004B452B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B452B" w:rsidRPr="004B452B" w:rsidRDefault="004B452B" w:rsidP="004B452B">
            <w:pPr>
              <w:widowControl w:val="0"/>
              <w:suppressAutoHyphens/>
              <w:snapToGrid w:val="0"/>
              <w:spacing w:after="0" w:line="240" w:lineRule="auto"/>
              <w:jc w:val="both"/>
              <w:rPr>
                <w:rFonts w:ascii="Times New Roman" w:eastAsia="DejaVu Sans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4B452B" w:rsidRPr="004B452B" w:rsidRDefault="004B452B" w:rsidP="004B452B">
      <w:pPr>
        <w:widowControl w:val="0"/>
        <w:suppressAutoHyphens/>
        <w:spacing w:after="120" w:line="240" w:lineRule="auto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</w:p>
    <w:p w:rsidR="004B452B" w:rsidRDefault="004B452B" w:rsidP="004B452B">
      <w:pPr>
        <w:widowControl w:val="0"/>
        <w:suppressAutoHyphens/>
        <w:spacing w:after="120" w:line="240" w:lineRule="auto"/>
        <w:rPr>
          <w:rFonts w:ascii="Times New Roman" w:eastAsia="DejaVu Sans" w:hAnsi="Times New Roman" w:cs="Times New Roman"/>
          <w:kern w:val="1"/>
          <w:sz w:val="24"/>
          <w:szCs w:val="24"/>
          <w:u w:val="single"/>
          <w:lang w:eastAsia="hi-IN" w:bidi="hi-IN"/>
        </w:rPr>
      </w:pPr>
      <w:r w:rsidRPr="004B452B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 xml:space="preserve">2.1. Список публикаций в научных изданиях (тезисы, статьи) </w:t>
      </w:r>
      <w:r w:rsidRPr="004B452B">
        <w:rPr>
          <w:rFonts w:ascii="Times New Roman" w:eastAsia="DejaVu Sans" w:hAnsi="Times New Roman" w:cs="Times New Roman"/>
          <w:kern w:val="1"/>
          <w:sz w:val="24"/>
          <w:szCs w:val="24"/>
          <w:u w:val="single"/>
          <w:lang w:eastAsia="hi-IN" w:bidi="hi-IN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4B452B" w:rsidRDefault="004B452B" w:rsidP="004B452B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4"/>
          <w:szCs w:val="24"/>
          <w:u w:val="single"/>
          <w:lang w:eastAsia="hi-IN" w:bidi="hi-IN"/>
        </w:rPr>
      </w:pPr>
      <w:r w:rsidRPr="004B452B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2.</w:t>
      </w:r>
      <w:proofErr w:type="gramStart"/>
      <w:r w:rsidRPr="004B452B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2.Участие</w:t>
      </w:r>
      <w:proofErr w:type="gramEnd"/>
      <w:r w:rsidRPr="004B452B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 xml:space="preserve"> в конференциях</w:t>
      </w:r>
      <w:r w:rsidR="00F20BB0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 xml:space="preserve">, </w:t>
      </w:r>
      <w:r w:rsidRPr="004B452B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научных семинарах</w:t>
      </w:r>
      <w:r w:rsidR="00F20BB0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__________</w:t>
      </w:r>
      <w:r w:rsidRPr="004B452B">
        <w:rPr>
          <w:rFonts w:ascii="Times New Roman" w:eastAsia="DejaVu Sans" w:hAnsi="Times New Roman" w:cs="Times New Roman"/>
          <w:kern w:val="1"/>
          <w:sz w:val="24"/>
          <w:szCs w:val="24"/>
          <w:u w:val="single"/>
          <w:lang w:eastAsia="hi-IN" w:bidi="hi-IN"/>
        </w:rPr>
        <w:t>_________________________</w:t>
      </w:r>
    </w:p>
    <w:p w:rsidR="00F20BB0" w:rsidRPr="004B452B" w:rsidRDefault="00F20BB0" w:rsidP="004B452B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DejaVu Sans" w:hAnsi="Times New Roman" w:cs="Times New Roman"/>
          <w:kern w:val="1"/>
          <w:sz w:val="24"/>
          <w:szCs w:val="24"/>
          <w:u w:val="single"/>
          <w:lang w:eastAsia="hi-IN" w:bidi="hi-IN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876FB" w:rsidRDefault="00A876FB" w:rsidP="004B452B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</w:p>
    <w:p w:rsidR="00A876FB" w:rsidRDefault="00A876FB" w:rsidP="004B452B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</w:p>
    <w:p w:rsidR="00A876FB" w:rsidRDefault="00A876FB" w:rsidP="004B452B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</w:p>
    <w:p w:rsidR="00F20BB0" w:rsidRDefault="004B452B" w:rsidP="004B452B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  <w:r w:rsidRPr="004B452B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lastRenderedPageBreak/>
        <w:t>2.3. Перечень докладов по теме магистерской диссертации (конференции, семинары, круглые столы и т.п.)_______________________________________________</w:t>
      </w:r>
      <w:r w:rsidR="00F20BB0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____________</w:t>
      </w:r>
    </w:p>
    <w:p w:rsidR="00F20BB0" w:rsidRDefault="00F20BB0" w:rsidP="004B452B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_____________________________________________________________________________</w:t>
      </w:r>
    </w:p>
    <w:p w:rsidR="004B452B" w:rsidRPr="004B452B" w:rsidRDefault="00F20BB0" w:rsidP="004B452B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u w:val="single"/>
          <w:lang w:eastAsia="hi-IN" w:bidi="hi-IN"/>
        </w:rPr>
      </w:pPr>
      <w:r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_____________________________________________________________________________</w:t>
      </w:r>
      <w:r w:rsidR="004B452B" w:rsidRPr="004B452B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 xml:space="preserve"> </w:t>
      </w:r>
    </w:p>
    <w:p w:rsidR="00F20BB0" w:rsidRDefault="004B452B" w:rsidP="00F20BB0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  <w:r w:rsidRPr="00F20BB0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2.4. Научные результаты за</w:t>
      </w:r>
      <w:r w:rsidR="00F20BB0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 xml:space="preserve"> период преддипломной практики (</w:t>
      </w:r>
      <w:r w:rsidRPr="00F20BB0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 xml:space="preserve">выводы по второй </w:t>
      </w:r>
      <w:proofErr w:type="gramStart"/>
      <w:r w:rsidRPr="00F20BB0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 xml:space="preserve">главе  </w:t>
      </w:r>
      <w:r w:rsidR="00F20BB0" w:rsidRPr="00F20BB0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ВКР</w:t>
      </w:r>
      <w:proofErr w:type="gramEnd"/>
      <w:r w:rsidR="00F20BB0" w:rsidRPr="00F20BB0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)</w:t>
      </w:r>
    </w:p>
    <w:p w:rsidR="00F20BB0" w:rsidRDefault="00F20BB0" w:rsidP="00F20BB0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</w:p>
    <w:p w:rsidR="00A876FB" w:rsidRDefault="00A876FB" w:rsidP="004B452B">
      <w:pPr>
        <w:widowControl w:val="0"/>
        <w:suppressAutoHyphens/>
        <w:spacing w:after="0" w:line="240" w:lineRule="auto"/>
        <w:ind w:firstLine="708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</w:p>
    <w:p w:rsidR="004B452B" w:rsidRPr="004B452B" w:rsidRDefault="00F20BB0" w:rsidP="004B452B">
      <w:pPr>
        <w:widowControl w:val="0"/>
        <w:suppressAutoHyphens/>
        <w:spacing w:after="0" w:line="240" w:lineRule="auto"/>
        <w:ind w:firstLine="708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Р</w:t>
      </w:r>
      <w:r w:rsidR="004B452B" w:rsidRPr="004B452B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уководитель практики</w:t>
      </w:r>
      <w:r w:rsidR="00994B7D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 xml:space="preserve"> от факультета</w:t>
      </w:r>
      <w:r w:rsidR="004B452B" w:rsidRPr="004B452B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>_______________/_______________________/</w:t>
      </w:r>
    </w:p>
    <w:p w:rsidR="004B452B" w:rsidRPr="004B452B" w:rsidRDefault="004B452B" w:rsidP="004B452B">
      <w:pPr>
        <w:widowControl w:val="0"/>
        <w:tabs>
          <w:tab w:val="left" w:pos="5954"/>
        </w:tabs>
        <w:suppressAutoHyphens/>
        <w:spacing w:after="0" w:line="240" w:lineRule="auto"/>
        <w:ind w:firstLine="5812"/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</w:pPr>
      <w:r w:rsidRPr="004B452B">
        <w:rPr>
          <w:rFonts w:ascii="Times New Roman" w:eastAsia="DejaVu Sans" w:hAnsi="Times New Roman" w:cs="Times New Roman"/>
          <w:kern w:val="1"/>
          <w:sz w:val="24"/>
          <w:szCs w:val="24"/>
          <w:lang w:eastAsia="hi-IN" w:bidi="hi-IN"/>
        </w:rPr>
        <w:t xml:space="preserve"> «_____»_____________________</w:t>
      </w:r>
    </w:p>
    <w:p w:rsidR="004B452B" w:rsidRDefault="004B452B" w:rsidP="004B452B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Lohit Hindi"/>
          <w:b/>
          <w:bCs/>
          <w:i/>
          <w:iCs/>
          <w:kern w:val="1"/>
          <w:sz w:val="28"/>
          <w:szCs w:val="28"/>
          <w:lang w:eastAsia="ar-SA" w:bidi="hi-IN"/>
        </w:rPr>
      </w:pPr>
    </w:p>
    <w:p w:rsidR="00A45BCC" w:rsidRDefault="004B452B" w:rsidP="00F20BB0">
      <w:pPr>
        <w:widowControl w:val="0"/>
        <w:suppressAutoHyphens/>
        <w:spacing w:after="0" w:line="240" w:lineRule="auto"/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</w:pPr>
      <w:r w:rsidRPr="004B452B">
        <w:rPr>
          <w:rFonts w:ascii="Times New Roman" w:eastAsia="DejaVu Sans" w:hAnsi="Times New Roman" w:cs="Lohit Hindi"/>
          <w:kern w:val="1"/>
          <w:sz w:val="24"/>
          <w:szCs w:val="24"/>
          <w:lang w:eastAsia="hi-IN" w:bidi="hi-IN"/>
        </w:rPr>
        <w:t xml:space="preserve">      </w:t>
      </w:r>
    </w:p>
    <w:p w:rsidR="00A45BCC" w:rsidRDefault="00A45BCC" w:rsidP="00A876F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A45BCC" w:rsidRDefault="00A45BCC" w:rsidP="00A45BCC">
      <w:pPr>
        <w:pStyle w:val="Default"/>
        <w:jc w:val="both"/>
        <w:rPr>
          <w:b/>
          <w:bCs/>
          <w:i/>
          <w:iCs/>
          <w:lang w:eastAsia="ar-SA"/>
        </w:rPr>
      </w:pPr>
    </w:p>
    <w:p w:rsidR="00A45BCC" w:rsidRPr="00B30DE8" w:rsidRDefault="00A45BCC" w:rsidP="00A45BCC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составляют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A876FB" w:rsidRDefault="00A45BCC" w:rsidP="00994B7D">
      <w:pPr>
        <w:pStyle w:val="Default"/>
        <w:rPr>
          <w:i/>
          <w:lang w:eastAsia="ar-SA"/>
        </w:rPr>
      </w:pPr>
      <w:r w:rsidRPr="00464AB3">
        <w:t xml:space="preserve"> </w:t>
      </w:r>
    </w:p>
    <w:p w:rsidR="00A45BCC" w:rsidRDefault="00A45BCC" w:rsidP="00A45BC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A45BCC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A876FB" w:rsidRDefault="00A876FB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A45BCC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A45BCC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A7322E" w:rsidRDefault="00A676C7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 ПРОХОЖДЕНИИ </w:t>
      </w:r>
      <w:r w:rsidR="00A7322E">
        <w:rPr>
          <w:sz w:val="24"/>
          <w:szCs w:val="24"/>
        </w:rPr>
        <w:t>ПРОИЗВОДСТВЕННОЙ ПРАКТИКИ</w:t>
      </w:r>
    </w:p>
    <w:p w:rsidR="00A45BCC" w:rsidRPr="00E6558E" w:rsidRDefault="00A7322E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(</w:t>
      </w:r>
      <w:r w:rsidR="007F4559">
        <w:rPr>
          <w:sz w:val="24"/>
          <w:szCs w:val="24"/>
        </w:rPr>
        <w:t>ПРЕДДИПЛОМНАЯ</w:t>
      </w:r>
      <w:r w:rsidR="00A45BCC" w:rsidRPr="00E6558E">
        <w:rPr>
          <w:sz w:val="24"/>
          <w:szCs w:val="24"/>
        </w:rPr>
        <w:t xml:space="preserve"> ПРАКТИК</w:t>
      </w:r>
      <w:r w:rsidR="007F4559">
        <w:rPr>
          <w:sz w:val="24"/>
          <w:szCs w:val="24"/>
        </w:rPr>
        <w:t>А</w:t>
      </w:r>
      <w:r>
        <w:rPr>
          <w:sz w:val="24"/>
          <w:szCs w:val="24"/>
        </w:rPr>
        <w:t>)</w:t>
      </w: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A45BCC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A45BCC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A45BCC" w:rsidRPr="00AF2F33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45BCC" w:rsidRPr="00E6558E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A45BCC" w:rsidRPr="00E6558E" w:rsidRDefault="00A45BCC" w:rsidP="00A45BCC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A45BCC" w:rsidRPr="00E6558E" w:rsidRDefault="00A45BCC" w:rsidP="00A45BC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A45BCC" w:rsidRPr="00E6558E" w:rsidRDefault="00A45BCC" w:rsidP="00A45BCC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A45BCC" w:rsidRPr="00E6558E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A45BCC" w:rsidRPr="00E6558E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A45BCC" w:rsidRPr="00E6558E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 xml:space="preserve">ководитель практики от </w:t>
      </w:r>
      <w:r w:rsidR="00A7322E">
        <w:rPr>
          <w:rFonts w:ascii="Times New Roman" w:hAnsi="Times New Roman" w:cs="Times New Roman"/>
          <w:b/>
          <w:sz w:val="24"/>
          <w:szCs w:val="24"/>
        </w:rPr>
        <w:t>факультета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A45BCC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A45BCC" w:rsidRPr="00AF2F33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A45BCC" w:rsidRPr="00E6558E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A45BCC" w:rsidRPr="00E6558E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A45BCC" w:rsidRPr="00E6558E" w:rsidRDefault="00A45BCC" w:rsidP="00A45BCC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Оценка____________________(____балл(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7F4559" w:rsidRDefault="007F4559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4559" w:rsidRDefault="007F4559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5BCC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A45BCC" w:rsidRPr="00E6558E" w:rsidRDefault="00A45BCC" w:rsidP="00A45BC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45BCC" w:rsidRDefault="00A45BCC" w:rsidP="00A45BCC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lastRenderedPageBreak/>
        <w:t xml:space="preserve">Содержание отчета по практике: </w:t>
      </w:r>
    </w:p>
    <w:p w:rsidR="00A7322E" w:rsidRDefault="00A7322E" w:rsidP="00A7322E">
      <w:pPr>
        <w:pStyle w:val="Default"/>
        <w:ind w:firstLine="709"/>
        <w:jc w:val="both"/>
        <w:rPr>
          <w:rFonts w:eastAsia="Times New Roman"/>
          <w:i/>
        </w:rPr>
      </w:pPr>
    </w:p>
    <w:p w:rsidR="00A7322E" w:rsidRPr="00FC00CB" w:rsidRDefault="00A7322E" w:rsidP="00A7322E">
      <w:pPr>
        <w:pStyle w:val="Default"/>
        <w:ind w:firstLine="709"/>
        <w:jc w:val="both"/>
        <w:rPr>
          <w:rFonts w:eastAsia="Times New Roman"/>
          <w:i/>
        </w:rPr>
      </w:pPr>
      <w:r w:rsidRPr="00FC00CB">
        <w:rPr>
          <w:rFonts w:eastAsia="Times New Roman"/>
          <w:i/>
        </w:rPr>
        <w:t xml:space="preserve">Научно -исследовательская работа осуществляется студентом по теме </w:t>
      </w:r>
      <w:r>
        <w:rPr>
          <w:rFonts w:eastAsia="Times New Roman"/>
          <w:i/>
        </w:rPr>
        <w:t xml:space="preserve">выпускной квалификационной </w:t>
      </w:r>
      <w:r w:rsidRPr="00FC00CB">
        <w:rPr>
          <w:rFonts w:eastAsia="Times New Roman"/>
          <w:i/>
        </w:rPr>
        <w:t xml:space="preserve">работы. Программа практики является последовательными этапами подготовки проекта </w:t>
      </w:r>
      <w:r>
        <w:rPr>
          <w:rFonts w:eastAsia="Times New Roman"/>
          <w:i/>
        </w:rPr>
        <w:t>ВКР</w:t>
      </w:r>
      <w:r w:rsidRPr="00FC00CB">
        <w:rPr>
          <w:rFonts w:eastAsia="Times New Roman"/>
          <w:i/>
        </w:rPr>
        <w:t xml:space="preserve"> с дальнейшей апробацией его результатов</w:t>
      </w:r>
      <w:r>
        <w:rPr>
          <w:rFonts w:eastAsia="Times New Roman"/>
          <w:i/>
        </w:rPr>
        <w:t>.</w:t>
      </w:r>
    </w:p>
    <w:p w:rsidR="00A45BCC" w:rsidRPr="004409E4" w:rsidRDefault="00A45BCC" w:rsidP="00A45BCC">
      <w:pPr>
        <w:pStyle w:val="Default"/>
        <w:ind w:firstLine="709"/>
        <w:jc w:val="both"/>
        <w:rPr>
          <w:i/>
          <w:color w:val="auto"/>
        </w:rPr>
      </w:pPr>
    </w:p>
    <w:p w:rsidR="00A7322E" w:rsidRPr="008D3CA0" w:rsidRDefault="00A7322E" w:rsidP="00A7322E">
      <w:pPr>
        <w:pStyle w:val="Default"/>
        <w:ind w:left="360"/>
        <w:jc w:val="both"/>
        <w:rPr>
          <w:b/>
          <w:color w:val="auto"/>
        </w:rPr>
      </w:pPr>
      <w:r w:rsidRPr="008D3CA0">
        <w:rPr>
          <w:b/>
          <w:color w:val="auto"/>
        </w:rPr>
        <w:t xml:space="preserve">В одном </w:t>
      </w:r>
      <w:r>
        <w:rPr>
          <w:b/>
          <w:color w:val="auto"/>
        </w:rPr>
        <w:t xml:space="preserve">текстовом </w:t>
      </w:r>
      <w:r w:rsidRPr="008D3CA0">
        <w:rPr>
          <w:b/>
          <w:color w:val="auto"/>
        </w:rPr>
        <w:t xml:space="preserve">документе </w:t>
      </w:r>
      <w:r w:rsidRPr="008D3CA0">
        <w:rPr>
          <w:b/>
          <w:color w:val="auto"/>
          <w:lang w:val="en-US"/>
        </w:rPr>
        <w:t>word</w:t>
      </w:r>
      <w:r w:rsidRPr="008D3CA0">
        <w:rPr>
          <w:b/>
          <w:color w:val="auto"/>
        </w:rPr>
        <w:t xml:space="preserve">  студент прописывает:</w:t>
      </w:r>
    </w:p>
    <w:p w:rsidR="00A7322E" w:rsidRPr="003F6CD2" w:rsidRDefault="00A7322E" w:rsidP="00A7322E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>План деятельности студента в период практики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F6C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4262" w:rsidRDefault="007F4262" w:rsidP="007F426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4262" w:rsidRPr="0056480A" w:rsidRDefault="007F4262" w:rsidP="007F4262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Индивидуально-тематический п</w:t>
      </w:r>
      <w:r w:rsidRPr="0056480A">
        <w:rPr>
          <w:rFonts w:ascii="Times New Roman" w:hAnsi="Times New Roman" w:cs="Times New Roman"/>
          <w:b/>
          <w:sz w:val="24"/>
          <w:szCs w:val="24"/>
        </w:rPr>
        <w:t>лан деятельности студента в период практики</w:t>
      </w: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959"/>
        <w:gridCol w:w="5528"/>
        <w:gridCol w:w="3119"/>
      </w:tblGrid>
      <w:tr w:rsidR="00A7322E" w:rsidRPr="0074774A" w:rsidTr="009C51C7">
        <w:tc>
          <w:tcPr>
            <w:tcW w:w="959" w:type="dxa"/>
          </w:tcPr>
          <w:p w:rsidR="00A7322E" w:rsidRPr="0074774A" w:rsidRDefault="00A7322E" w:rsidP="009C5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A7322E" w:rsidRPr="0074774A" w:rsidRDefault="00A7322E" w:rsidP="009C5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</w:tc>
        <w:tc>
          <w:tcPr>
            <w:tcW w:w="3119" w:type="dxa"/>
          </w:tcPr>
          <w:p w:rsidR="00A7322E" w:rsidRPr="0074774A" w:rsidRDefault="00A7322E" w:rsidP="009C5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специалиста от учреждения (ответственного за данный вид деятельности)</w:t>
            </w:r>
          </w:p>
        </w:tc>
      </w:tr>
      <w:tr w:rsidR="00A7322E" w:rsidRPr="0074774A" w:rsidTr="009C51C7">
        <w:tc>
          <w:tcPr>
            <w:tcW w:w="959" w:type="dxa"/>
          </w:tcPr>
          <w:p w:rsidR="00A7322E" w:rsidRPr="0074774A" w:rsidRDefault="00A7322E" w:rsidP="009C5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A7322E" w:rsidRPr="0074774A" w:rsidRDefault="00A7322E" w:rsidP="009C5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A7322E" w:rsidRPr="0074774A" w:rsidRDefault="00A7322E" w:rsidP="009C5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7322E" w:rsidRPr="0074774A" w:rsidTr="009C51C7">
        <w:tc>
          <w:tcPr>
            <w:tcW w:w="959" w:type="dxa"/>
          </w:tcPr>
          <w:p w:rsidR="00A7322E" w:rsidRPr="0074774A" w:rsidRDefault="00A7322E" w:rsidP="009C5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7322E" w:rsidRPr="0074774A" w:rsidRDefault="00A7322E" w:rsidP="007F4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общих сведений об</w:t>
            </w:r>
            <w:r w:rsidR="007F4262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организации: </w:t>
            </w:r>
            <w:r w:rsidR="007F4262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режим работы, штат сотрудников, направленность деятельности</w:t>
            </w:r>
          </w:p>
        </w:tc>
        <w:tc>
          <w:tcPr>
            <w:tcW w:w="3119" w:type="dxa"/>
          </w:tcPr>
          <w:p w:rsidR="00A7322E" w:rsidRPr="0074774A" w:rsidRDefault="00A7322E" w:rsidP="009C5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2E" w:rsidRPr="0074774A" w:rsidTr="009C51C7">
        <w:tc>
          <w:tcPr>
            <w:tcW w:w="959" w:type="dxa"/>
          </w:tcPr>
          <w:p w:rsidR="00A7322E" w:rsidRPr="0074774A" w:rsidRDefault="00A7322E" w:rsidP="009C5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7322E" w:rsidRDefault="00A7322E" w:rsidP="009C5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D35A5">
              <w:rPr>
                <w:rFonts w:ascii="Times New Roman" w:hAnsi="Times New Roman" w:cs="Times New Roman"/>
                <w:sz w:val="24"/>
                <w:szCs w:val="24"/>
              </w:rPr>
              <w:t>иблиографическая работа с программными продуктами и информационными ресурсами</w:t>
            </w:r>
          </w:p>
        </w:tc>
        <w:tc>
          <w:tcPr>
            <w:tcW w:w="3119" w:type="dxa"/>
          </w:tcPr>
          <w:p w:rsidR="00A7322E" w:rsidRPr="0074774A" w:rsidRDefault="00A7322E" w:rsidP="009C5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2E" w:rsidRPr="0074774A" w:rsidTr="009C51C7">
        <w:tc>
          <w:tcPr>
            <w:tcW w:w="959" w:type="dxa"/>
          </w:tcPr>
          <w:p w:rsidR="00A7322E" w:rsidRPr="0074774A" w:rsidRDefault="00A7322E" w:rsidP="009C5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7322E" w:rsidRPr="0074774A" w:rsidRDefault="00A7322E" w:rsidP="009C5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актуальности темы НИР и выделение проблемы</w:t>
            </w:r>
          </w:p>
        </w:tc>
        <w:tc>
          <w:tcPr>
            <w:tcW w:w="3119" w:type="dxa"/>
          </w:tcPr>
          <w:p w:rsidR="00A7322E" w:rsidRPr="0074774A" w:rsidRDefault="00A7322E" w:rsidP="009C5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2E" w:rsidRPr="0074774A" w:rsidTr="009C51C7">
        <w:tc>
          <w:tcPr>
            <w:tcW w:w="959" w:type="dxa"/>
          </w:tcPr>
          <w:p w:rsidR="00A7322E" w:rsidRPr="0074774A" w:rsidRDefault="00A7322E" w:rsidP="009C5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7322E" w:rsidRPr="00BA0199" w:rsidRDefault="00A7322E" w:rsidP="009C51C7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Формулирование аппарата исследования: </w:t>
            </w: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>объект, предмет, гипотеза, цель, задачи, методы исследования</w:t>
            </w:r>
          </w:p>
          <w:p w:rsidR="00A7322E" w:rsidRPr="0074774A" w:rsidRDefault="00A7322E" w:rsidP="009C5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A7322E" w:rsidRPr="0074774A" w:rsidRDefault="00A7322E" w:rsidP="009C5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2E" w:rsidRPr="0074774A" w:rsidTr="009C51C7">
        <w:tc>
          <w:tcPr>
            <w:tcW w:w="959" w:type="dxa"/>
          </w:tcPr>
          <w:p w:rsidR="00A7322E" w:rsidRPr="0074774A" w:rsidRDefault="00A7322E" w:rsidP="009C5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7322E" w:rsidRPr="0074774A" w:rsidRDefault="00A7322E" w:rsidP="009C51C7">
            <w:pPr>
              <w:pStyle w:val="Default"/>
              <w:ind w:firstLine="709"/>
              <w:jc w:val="center"/>
            </w:pPr>
            <w:r>
              <w:t>Описание процедуры проведения констатирующего этапа эксперимента</w:t>
            </w:r>
          </w:p>
        </w:tc>
        <w:tc>
          <w:tcPr>
            <w:tcW w:w="3119" w:type="dxa"/>
          </w:tcPr>
          <w:p w:rsidR="00A7322E" w:rsidRPr="0074774A" w:rsidRDefault="00A7322E" w:rsidP="009C5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2E" w:rsidRPr="0074774A" w:rsidTr="009C51C7">
        <w:tc>
          <w:tcPr>
            <w:tcW w:w="959" w:type="dxa"/>
          </w:tcPr>
          <w:p w:rsidR="00A7322E" w:rsidRPr="0074774A" w:rsidRDefault="00A7322E" w:rsidP="009C5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7322E" w:rsidRDefault="00A7322E" w:rsidP="009C5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констатирующего этапа эксперимента. Оформление данных</w:t>
            </w:r>
          </w:p>
        </w:tc>
        <w:tc>
          <w:tcPr>
            <w:tcW w:w="3119" w:type="dxa"/>
          </w:tcPr>
          <w:p w:rsidR="00A7322E" w:rsidRPr="0074774A" w:rsidRDefault="00A7322E" w:rsidP="009C5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2E" w:rsidRPr="0074774A" w:rsidTr="009C51C7">
        <w:tc>
          <w:tcPr>
            <w:tcW w:w="959" w:type="dxa"/>
          </w:tcPr>
          <w:p w:rsidR="00A7322E" w:rsidRPr="0074774A" w:rsidRDefault="00A7322E" w:rsidP="009C5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7322E" w:rsidRDefault="00A7322E" w:rsidP="009C5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Проектирование формирующего этапа эксперимента</w:t>
            </w:r>
          </w:p>
        </w:tc>
        <w:tc>
          <w:tcPr>
            <w:tcW w:w="3119" w:type="dxa"/>
          </w:tcPr>
          <w:p w:rsidR="00A7322E" w:rsidRPr="0074774A" w:rsidRDefault="00A7322E" w:rsidP="009C5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2E" w:rsidRPr="0074774A" w:rsidTr="009C51C7">
        <w:tc>
          <w:tcPr>
            <w:tcW w:w="959" w:type="dxa"/>
          </w:tcPr>
          <w:p w:rsidR="00A7322E" w:rsidRPr="0074774A" w:rsidRDefault="00A7322E" w:rsidP="009C5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7322E" w:rsidRDefault="00A7322E" w:rsidP="009C5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формирующего этапа эксперимента (указывается тема и дата каждого занятия/урока)</w:t>
            </w:r>
          </w:p>
        </w:tc>
        <w:tc>
          <w:tcPr>
            <w:tcW w:w="3119" w:type="dxa"/>
          </w:tcPr>
          <w:p w:rsidR="00A7322E" w:rsidRPr="0074774A" w:rsidRDefault="00A7322E" w:rsidP="009C5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2E" w:rsidRPr="0074774A" w:rsidTr="009C51C7">
        <w:tc>
          <w:tcPr>
            <w:tcW w:w="959" w:type="dxa"/>
          </w:tcPr>
          <w:p w:rsidR="00A7322E" w:rsidRPr="0074774A" w:rsidRDefault="00A7322E" w:rsidP="009C5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7322E" w:rsidRDefault="00A7322E" w:rsidP="009C5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результатов контрольного этапа эксперимента. Оформление сравнительных диаграмм и таблиц</w:t>
            </w:r>
          </w:p>
        </w:tc>
        <w:tc>
          <w:tcPr>
            <w:tcW w:w="3119" w:type="dxa"/>
          </w:tcPr>
          <w:p w:rsidR="00A7322E" w:rsidRPr="0074774A" w:rsidRDefault="00A7322E" w:rsidP="009C5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22E" w:rsidRPr="0074774A" w:rsidTr="009C51C7">
        <w:tc>
          <w:tcPr>
            <w:tcW w:w="959" w:type="dxa"/>
          </w:tcPr>
          <w:p w:rsidR="00A7322E" w:rsidRPr="0074774A" w:rsidRDefault="00A7322E" w:rsidP="009C51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A7322E" w:rsidRPr="00D03551" w:rsidRDefault="00A7322E" w:rsidP="009C51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оставление</w:t>
            </w: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 xml:space="preserve"> данны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 xml:space="preserve"> о публикации результатов исследования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(тезисы, статья в журнале, сборнике и т.д.)</w:t>
            </w:r>
            <w:r w:rsidRPr="00D035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апробации результатов исследования на научных конкурсах, конференциях, круглых столах, форумах и т.д.</w:t>
            </w:r>
          </w:p>
        </w:tc>
        <w:tc>
          <w:tcPr>
            <w:tcW w:w="3119" w:type="dxa"/>
          </w:tcPr>
          <w:p w:rsidR="00A7322E" w:rsidRPr="0074774A" w:rsidRDefault="00A7322E" w:rsidP="009C51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322E" w:rsidRPr="00607F43" w:rsidRDefault="00A7322E" w:rsidP="00A7322E">
      <w:pPr>
        <w:pStyle w:val="Default"/>
        <w:numPr>
          <w:ilvl w:val="0"/>
          <w:numId w:val="11"/>
        </w:numPr>
        <w:ind w:left="-142" w:firstLine="426"/>
        <w:jc w:val="both"/>
      </w:pPr>
      <w:r>
        <w:rPr>
          <w:color w:val="auto"/>
        </w:rPr>
        <w:t>Студент указывает: п</w:t>
      </w:r>
      <w:r w:rsidRPr="00607F43">
        <w:rPr>
          <w:color w:val="auto"/>
        </w:rPr>
        <w:t xml:space="preserve">олное наименование </w:t>
      </w:r>
      <w:r w:rsidR="000B71C2">
        <w:rPr>
          <w:color w:val="auto"/>
        </w:rPr>
        <w:t>образовательной организации</w:t>
      </w:r>
      <w:r w:rsidRPr="00607F43">
        <w:rPr>
          <w:color w:val="auto"/>
        </w:rPr>
        <w:t>, режим работы, перечисляет штат сотрудников с указанием ФИО и должности</w:t>
      </w:r>
      <w:r>
        <w:rPr>
          <w:color w:val="auto"/>
        </w:rPr>
        <w:t>, описывает основные направления деятельности.</w:t>
      </w:r>
      <w:r w:rsidRPr="00607F43">
        <w:rPr>
          <w:color w:val="auto"/>
        </w:rPr>
        <w:t xml:space="preserve"> </w:t>
      </w:r>
    </w:p>
    <w:p w:rsidR="00A7322E" w:rsidRDefault="00A7322E" w:rsidP="00A7322E">
      <w:pPr>
        <w:pStyle w:val="Default"/>
        <w:numPr>
          <w:ilvl w:val="0"/>
          <w:numId w:val="11"/>
        </w:numPr>
        <w:ind w:left="-142" w:firstLine="426"/>
        <w:jc w:val="both"/>
        <w:rPr>
          <w:color w:val="auto"/>
        </w:rPr>
      </w:pPr>
      <w:r>
        <w:rPr>
          <w:color w:val="auto"/>
        </w:rPr>
        <w:t xml:space="preserve">Студент осуществляет поиск список литературы по теме НИР и предоставляет оформленный в соответствии с требованиями ГОСТ. Список литературы должен содержать разные виды изданий (монографии, учебные пособия, книги, авторефераты, электронные ресурсы и зарубежные издания). </w:t>
      </w:r>
    </w:p>
    <w:p w:rsidR="00A7322E" w:rsidRDefault="00A7322E" w:rsidP="00A7322E">
      <w:pPr>
        <w:pStyle w:val="Default"/>
        <w:numPr>
          <w:ilvl w:val="0"/>
          <w:numId w:val="11"/>
        </w:numPr>
        <w:ind w:left="-142" w:firstLine="426"/>
        <w:jc w:val="both"/>
      </w:pPr>
      <w:r>
        <w:lastRenderedPageBreak/>
        <w:t>Студент описывает  актуальность  темы НИР и выделяет проблему исследования на основе теоретических положений современных ученых, приводит данные статистических показателей, подтверждающих ее актуальность.</w:t>
      </w:r>
    </w:p>
    <w:p w:rsidR="00A7322E" w:rsidRPr="003F6CD2" w:rsidRDefault="00A7322E" w:rsidP="00A7322E">
      <w:pPr>
        <w:pStyle w:val="a3"/>
        <w:numPr>
          <w:ilvl w:val="0"/>
          <w:numId w:val="11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>Студент, совместно с научным руководителем, формулирует аппарат исследования объект, предмет, гипотеза, цель, задачи, методы исследования</w:t>
      </w:r>
    </w:p>
    <w:p w:rsidR="00A7322E" w:rsidRPr="003F6CD2" w:rsidRDefault="00A7322E" w:rsidP="00A7322E">
      <w:pPr>
        <w:pStyle w:val="a3"/>
        <w:numPr>
          <w:ilvl w:val="0"/>
          <w:numId w:val="11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>Студент описывает  процедуру проведения констатирующего этапа эксперимента:</w:t>
      </w:r>
    </w:p>
    <w:p w:rsidR="00A7322E" w:rsidRPr="00DF5B33" w:rsidRDefault="00A7322E" w:rsidP="00A7322E">
      <w:pPr>
        <w:spacing w:after="0" w:line="240" w:lineRule="auto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DF5B33">
        <w:rPr>
          <w:rFonts w:ascii="Times New Roman" w:hAnsi="Times New Roman" w:cs="Times New Roman"/>
          <w:sz w:val="24"/>
          <w:szCs w:val="24"/>
        </w:rPr>
        <w:t xml:space="preserve">необходимо дать описание трем диагностическим методикам в соответствии с темой НИР  по следующим пунктам: название методики, автор, диагностические возможности, оборудование, процедура проведение с указанием инструкции ребенку, оценка результатов по уровням. </w:t>
      </w:r>
    </w:p>
    <w:p w:rsidR="00A7322E" w:rsidRPr="003F6CD2" w:rsidRDefault="00A7322E" w:rsidP="00A7322E">
      <w:pPr>
        <w:pStyle w:val="a3"/>
        <w:numPr>
          <w:ilvl w:val="0"/>
          <w:numId w:val="11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 осуществляет а</w:t>
      </w:r>
      <w:r w:rsidRPr="003F6CD2">
        <w:rPr>
          <w:rFonts w:ascii="Times New Roman" w:hAnsi="Times New Roman" w:cs="Times New Roman"/>
          <w:sz w:val="24"/>
          <w:szCs w:val="24"/>
        </w:rPr>
        <w:t xml:space="preserve">нализ результатов констатирующего этапа эксперимента. Оформление данных осуществляется в виде </w:t>
      </w:r>
      <w:r>
        <w:rPr>
          <w:rFonts w:ascii="Times New Roman" w:hAnsi="Times New Roman" w:cs="Times New Roman"/>
          <w:sz w:val="24"/>
          <w:szCs w:val="24"/>
        </w:rPr>
        <w:t>качественного и количественного анализа данных по каждой диагностической методике и оформления итоговых рисунков и /или сводных таблиц.</w:t>
      </w:r>
    </w:p>
    <w:p w:rsidR="00A7322E" w:rsidRPr="003F6CD2" w:rsidRDefault="00A7322E" w:rsidP="00A7322E">
      <w:pPr>
        <w:pStyle w:val="a3"/>
        <w:numPr>
          <w:ilvl w:val="0"/>
          <w:numId w:val="11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>Проектирование формирующего этапа эксперимента состоит в разработке</w:t>
      </w:r>
      <w:r>
        <w:rPr>
          <w:rFonts w:ascii="Times New Roman" w:hAnsi="Times New Roman" w:cs="Times New Roman"/>
          <w:sz w:val="24"/>
          <w:szCs w:val="24"/>
        </w:rPr>
        <w:t xml:space="preserve"> студентом</w:t>
      </w:r>
      <w:r w:rsidRPr="003F6CD2">
        <w:rPr>
          <w:rFonts w:ascii="Times New Roman" w:hAnsi="Times New Roman" w:cs="Times New Roman"/>
          <w:sz w:val="24"/>
          <w:szCs w:val="24"/>
        </w:rPr>
        <w:t xml:space="preserve"> содержания коррекционно-развивающих занятий/ уроков, воспитательных и иных мероприятий и приложения конспекта одного открытого мероприятия.</w:t>
      </w:r>
    </w:p>
    <w:p w:rsidR="00A7322E" w:rsidRDefault="00A7322E" w:rsidP="00A7322E">
      <w:pPr>
        <w:pStyle w:val="a3"/>
        <w:numPr>
          <w:ilvl w:val="0"/>
          <w:numId w:val="11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F6CD2">
        <w:rPr>
          <w:rFonts w:ascii="Times New Roman" w:hAnsi="Times New Roman" w:cs="Times New Roman"/>
          <w:sz w:val="24"/>
          <w:szCs w:val="24"/>
        </w:rPr>
        <w:t xml:space="preserve">Анализ результатов контрольного этапа эксперимента осуществляется </w:t>
      </w:r>
      <w:r>
        <w:rPr>
          <w:rFonts w:ascii="Times New Roman" w:hAnsi="Times New Roman" w:cs="Times New Roman"/>
          <w:sz w:val="24"/>
          <w:szCs w:val="24"/>
        </w:rPr>
        <w:t xml:space="preserve">студентом </w:t>
      </w:r>
      <w:r w:rsidRPr="003F6CD2">
        <w:rPr>
          <w:rFonts w:ascii="Times New Roman" w:hAnsi="Times New Roman" w:cs="Times New Roman"/>
          <w:sz w:val="24"/>
          <w:szCs w:val="24"/>
        </w:rPr>
        <w:t xml:space="preserve">в виде предоставления сравнительной диаграммы (рисунка), а также  количественном и качественном анализе данных, представленных наглядно. </w:t>
      </w:r>
    </w:p>
    <w:p w:rsidR="00A7322E" w:rsidRPr="00051BE5" w:rsidRDefault="00A7322E" w:rsidP="00A7322E">
      <w:pPr>
        <w:pStyle w:val="a3"/>
        <w:numPr>
          <w:ilvl w:val="0"/>
          <w:numId w:val="11"/>
        </w:numPr>
        <w:spacing w:after="0" w:line="240" w:lineRule="auto"/>
        <w:ind w:left="-142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 п</w:t>
      </w:r>
      <w:r w:rsidRPr="003F6CD2">
        <w:rPr>
          <w:rFonts w:ascii="Times New Roman" w:hAnsi="Times New Roman" w:cs="Times New Roman"/>
          <w:sz w:val="24"/>
          <w:szCs w:val="24"/>
        </w:rPr>
        <w:t>редоставл</w:t>
      </w:r>
      <w:r>
        <w:rPr>
          <w:rFonts w:ascii="Times New Roman" w:hAnsi="Times New Roman" w:cs="Times New Roman"/>
          <w:sz w:val="24"/>
          <w:szCs w:val="24"/>
        </w:rPr>
        <w:t>яет</w:t>
      </w:r>
      <w:r w:rsidRPr="003F6C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полные выходные </w:t>
      </w:r>
      <w:r w:rsidRPr="003F6CD2">
        <w:rPr>
          <w:rFonts w:ascii="Times New Roman" w:hAnsi="Times New Roman" w:cs="Times New Roman"/>
          <w:sz w:val="24"/>
          <w:szCs w:val="24"/>
        </w:rPr>
        <w:t>данны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3F6CD2">
        <w:rPr>
          <w:rFonts w:ascii="Times New Roman" w:hAnsi="Times New Roman" w:cs="Times New Roman"/>
          <w:sz w:val="24"/>
          <w:szCs w:val="24"/>
        </w:rPr>
        <w:t xml:space="preserve"> о </w:t>
      </w:r>
      <w:r w:rsidRPr="004A61C1">
        <w:rPr>
          <w:rFonts w:ascii="Times New Roman" w:hAnsi="Times New Roman" w:cs="Times New Roman"/>
          <w:sz w:val="24"/>
          <w:szCs w:val="24"/>
        </w:rPr>
        <w:t>публикации результатов исследования (тезисы, статья в журнале, сборнике и т.д</w:t>
      </w:r>
      <w:r w:rsidRPr="004A61C1">
        <w:rPr>
          <w:rFonts w:ascii="Times New Roman" w:hAnsi="Times New Roman" w:cs="Times New Roman"/>
        </w:rPr>
        <w:t>.)  и/или результаты участия в научных мероприятиях:</w:t>
      </w:r>
      <w:r w:rsidRPr="004A61C1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4A61C1">
        <w:rPr>
          <w:rFonts w:ascii="Times New Roman" w:hAnsi="Times New Roman" w:cs="Times New Roman"/>
          <w:sz w:val="24"/>
          <w:szCs w:val="24"/>
        </w:rPr>
        <w:t>научных конкурсах, конференциях, круглых столах, форумах и т.д.</w:t>
      </w:r>
    </w:p>
    <w:p w:rsidR="00A7322E" w:rsidRPr="00992BB5" w:rsidRDefault="00A7322E" w:rsidP="00A7322E">
      <w:pPr>
        <w:pStyle w:val="Default"/>
        <w:jc w:val="both"/>
        <w:rPr>
          <w:color w:val="auto"/>
        </w:rPr>
      </w:pPr>
    </w:p>
    <w:p w:rsidR="00A7322E" w:rsidRDefault="00A7322E" w:rsidP="00A7322E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практики</w:t>
      </w:r>
    </w:p>
    <w:p w:rsidR="00A7322E" w:rsidRPr="00146979" w:rsidRDefault="00A7322E" w:rsidP="00A7322E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8646"/>
      </w:tblGrid>
      <w:tr w:rsidR="00A7322E" w:rsidRPr="00146979" w:rsidTr="009C51C7">
        <w:trPr>
          <w:trHeight w:val="101"/>
        </w:trPr>
        <w:tc>
          <w:tcPr>
            <w:tcW w:w="1135" w:type="dxa"/>
          </w:tcPr>
          <w:p w:rsidR="00A7322E" w:rsidRPr="00146979" w:rsidRDefault="00A7322E" w:rsidP="009C51C7">
            <w:pPr>
              <w:pStyle w:val="Default"/>
              <w:jc w:val="center"/>
            </w:pPr>
            <w:r w:rsidRPr="00146979">
              <w:t>Баллы</w:t>
            </w:r>
          </w:p>
          <w:p w:rsidR="00A7322E" w:rsidRPr="00146979" w:rsidRDefault="00A7322E" w:rsidP="009C51C7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A7322E" w:rsidRPr="00146979" w:rsidRDefault="00A7322E" w:rsidP="009C51C7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A7322E" w:rsidRPr="00146979" w:rsidTr="009C51C7">
        <w:trPr>
          <w:trHeight w:val="522"/>
        </w:trPr>
        <w:tc>
          <w:tcPr>
            <w:tcW w:w="1135" w:type="dxa"/>
          </w:tcPr>
          <w:p w:rsidR="00A7322E" w:rsidRPr="00146979" w:rsidRDefault="00A7322E" w:rsidP="009C51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28-40 </w:t>
            </w:r>
          </w:p>
          <w:p w:rsidR="00A7322E" w:rsidRPr="00146979" w:rsidRDefault="00A7322E" w:rsidP="009C51C7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7322E" w:rsidRPr="00EA13ED" w:rsidRDefault="00A7322E" w:rsidP="009C51C7">
            <w:pPr>
              <w:pStyle w:val="Default"/>
              <w:jc w:val="both"/>
              <w:rPr>
                <w:color w:val="auto"/>
              </w:rPr>
            </w:pPr>
            <w:r>
              <w:t xml:space="preserve">Отчет оформлен в соответствии с требованиями, содержит описание основных видов работ, выполненных в период практики. В отчете отражена библиографическая работа с программными продуктами и информационными ресурсами, выделена проблема исследования на основе теоретических положений современных ученых, отражены результаты опытно-экспериментальной работы: констатирующего, формирующего и контрольного эксперимента.  Представлены данные апробации результатов исследования: </w:t>
            </w:r>
            <w:r w:rsidRPr="00EA13ED">
              <w:rPr>
                <w:color w:val="auto"/>
              </w:rPr>
              <w:t>участие с результатами НИР в рамках одного научного мероприятия (конференции, семинары, круглые столы),  публикация статьи; участие в научном конкурсе.</w:t>
            </w:r>
          </w:p>
          <w:p w:rsidR="00A7322E" w:rsidRPr="00146979" w:rsidRDefault="00A7322E" w:rsidP="009C51C7">
            <w:pPr>
              <w:pStyle w:val="Default"/>
              <w:jc w:val="both"/>
            </w:pPr>
          </w:p>
        </w:tc>
      </w:tr>
      <w:tr w:rsidR="00A7322E" w:rsidRPr="00146979" w:rsidTr="009C51C7">
        <w:trPr>
          <w:trHeight w:val="227"/>
        </w:trPr>
        <w:tc>
          <w:tcPr>
            <w:tcW w:w="1135" w:type="dxa"/>
          </w:tcPr>
          <w:p w:rsidR="00A7322E" w:rsidRPr="00146979" w:rsidRDefault="00A7322E" w:rsidP="009C51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14-27</w:t>
            </w:r>
          </w:p>
          <w:p w:rsidR="00A7322E" w:rsidRPr="00146979" w:rsidRDefault="00A7322E" w:rsidP="009C51C7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7322E" w:rsidRPr="00ED35A5" w:rsidRDefault="00A7322E" w:rsidP="009C51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0F4B">
              <w:rPr>
                <w:rFonts w:ascii="Times New Roman" w:hAnsi="Times New Roman" w:cs="Times New Roman"/>
                <w:sz w:val="24"/>
                <w:szCs w:val="24"/>
              </w:rPr>
              <w:t>Отчет оформлен в соответствии с требованиями, содержит описание основных видов работ, выполненных в период практики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При описании видов и содержания работ встречаются не соответствия и ошибки, содержание представлено не достаточно полно. В отчете о</w:t>
            </w:r>
            <w:r w:rsidRPr="00ED35A5">
              <w:rPr>
                <w:rFonts w:ascii="Times New Roman" w:hAnsi="Times New Roman" w:cs="Times New Roman"/>
                <w:sz w:val="24"/>
                <w:szCs w:val="24"/>
              </w:rPr>
              <w:t>тражена библиографическая работа с программными продуктами и информационными ресурсами,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 оформлена не по требованиям ГОСТ. При описании актуальности</w:t>
            </w:r>
            <w:r w:rsidRPr="00ED35A5">
              <w:rPr>
                <w:rFonts w:ascii="Times New Roman" w:hAnsi="Times New Roman" w:cs="Times New Roman"/>
                <w:sz w:val="24"/>
                <w:szCs w:val="24"/>
              </w:rPr>
              <w:t xml:space="preserve"> выделена проблема исследования на основе теоретических положений современных ученых, отражены результаты опытно-экспериментальной работы: констатирующего, формирующего и контрольного эксперимента.</w:t>
            </w:r>
            <w:r w:rsidRPr="00EA13ED">
              <w:t xml:space="preserve"> </w:t>
            </w:r>
            <w:r w:rsidRPr="00670F4B">
              <w:rPr>
                <w:rFonts w:ascii="Times New Roman" w:hAnsi="Times New Roman" w:cs="Times New Roman"/>
                <w:sz w:val="24"/>
                <w:szCs w:val="24"/>
              </w:rPr>
              <w:t>Представлены данные апробации результатов исследования: участие с результатами НИР в рамках одного научного мероприятия (конференции, семинары, круглые столы), публикация статьи или тезисов доклада.</w:t>
            </w:r>
          </w:p>
        </w:tc>
      </w:tr>
      <w:tr w:rsidR="00A7322E" w:rsidRPr="00146979" w:rsidTr="009C51C7">
        <w:trPr>
          <w:trHeight w:val="353"/>
        </w:trPr>
        <w:tc>
          <w:tcPr>
            <w:tcW w:w="1135" w:type="dxa"/>
          </w:tcPr>
          <w:p w:rsidR="00A7322E" w:rsidRPr="00146979" w:rsidRDefault="00A7322E" w:rsidP="009C51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13-1 </w:t>
            </w:r>
          </w:p>
          <w:p w:rsidR="00A7322E" w:rsidRPr="00146979" w:rsidRDefault="00A7322E" w:rsidP="009C51C7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A7322E" w:rsidRPr="00DB4613" w:rsidRDefault="00A7322E" w:rsidP="009C51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не соответствует предъявляемым требованиям, содержит ошибки в оформлении и содержании. Предоставленные материалы НИР не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>соответств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уют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заявленной теме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прослеживается логика опытно-экспериментальной работы, невозможно выделить этапы эксперимента; плагиат. Отсутствие апробации НИР</w:t>
            </w:r>
          </w:p>
        </w:tc>
      </w:tr>
      <w:tr w:rsidR="00A7322E" w:rsidRPr="00146979" w:rsidTr="009C51C7">
        <w:trPr>
          <w:trHeight w:val="522"/>
        </w:trPr>
        <w:tc>
          <w:tcPr>
            <w:tcW w:w="1135" w:type="dxa"/>
          </w:tcPr>
          <w:p w:rsidR="00A7322E" w:rsidRPr="00146979" w:rsidRDefault="00A7322E" w:rsidP="009C51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A7322E" w:rsidRPr="00146979" w:rsidRDefault="00A7322E" w:rsidP="009C51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по практике не предоставлен</w:t>
            </w:r>
          </w:p>
        </w:tc>
      </w:tr>
    </w:tbl>
    <w:p w:rsidR="00A45BCC" w:rsidRPr="004409E4" w:rsidRDefault="00A45BCC" w:rsidP="00A45B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45BCC" w:rsidRDefault="00A676C7" w:rsidP="00A45BCC">
      <w:pPr>
        <w:pStyle w:val="Default"/>
        <w:ind w:left="1080"/>
        <w:jc w:val="center"/>
        <w:rPr>
          <w:b/>
        </w:rPr>
      </w:pPr>
      <w:r>
        <w:rPr>
          <w:b/>
        </w:rPr>
        <w:t>Зачет (предзащита ВКР)</w:t>
      </w:r>
    </w:p>
    <w:p w:rsidR="00A45BCC" w:rsidRDefault="00A45BCC" w:rsidP="00A45BC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>ми и опытом практической деятельности, полученными студентом,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</w:t>
      </w:r>
      <w:r>
        <w:rPr>
          <w:rFonts w:ascii="Times New Roman" w:hAnsi="Times New Roman" w:cs="Times New Roman"/>
          <w:sz w:val="24"/>
          <w:szCs w:val="24"/>
          <w:lang w:eastAsia="ar-SA"/>
        </w:rPr>
        <w:t>амках практики; проводится в форме устного выступления – защиты отчета по результатам прохождения практики</w:t>
      </w:r>
      <w:r w:rsidR="00233026">
        <w:rPr>
          <w:rFonts w:ascii="Times New Roman" w:hAnsi="Times New Roman" w:cs="Times New Roman"/>
          <w:sz w:val="24"/>
          <w:szCs w:val="24"/>
          <w:lang w:eastAsia="ar-SA"/>
        </w:rPr>
        <w:t xml:space="preserve"> (по теме ВКР)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, учитываются ответы на вопросы, участие в дискуссии, </w:t>
      </w:r>
      <w:r w:rsidR="00A7322E">
        <w:rPr>
          <w:rFonts w:ascii="Times New Roman" w:hAnsi="Times New Roman" w:cs="Times New Roman"/>
          <w:sz w:val="24"/>
          <w:szCs w:val="24"/>
          <w:lang w:eastAsia="ar-SA"/>
        </w:rPr>
        <w:t>качество и содержательность предоставленных документов.</w:t>
      </w:r>
    </w:p>
    <w:p w:rsidR="00926800" w:rsidRDefault="00926800" w:rsidP="00A45BC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26800" w:rsidRDefault="00926800" w:rsidP="00A45BC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Самоанализ представленного проекта (черновика) выпускной квалификационной работы по оценочному листу защиты ВКР:</w:t>
      </w:r>
    </w:p>
    <w:p w:rsidR="00926800" w:rsidRPr="00926800" w:rsidRDefault="00926800" w:rsidP="0092680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</w:pPr>
      <w:r w:rsidRPr="00926800">
        <w:rPr>
          <w:rFonts w:ascii="Times New Roman" w:eastAsia="SimSun" w:hAnsi="Times New Roman" w:cs="Arial"/>
          <w:b/>
          <w:bCs/>
          <w:sz w:val="24"/>
          <w:szCs w:val="24"/>
          <w:lang w:eastAsia="hi-IN" w:bidi="hi-IN"/>
        </w:rPr>
        <w:t>Оценочный лист защиты выпускной квалификационной работы</w:t>
      </w:r>
    </w:p>
    <w:tbl>
      <w:tblPr>
        <w:tblW w:w="93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21"/>
        <w:gridCol w:w="1417"/>
        <w:gridCol w:w="1418"/>
      </w:tblGrid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Критерий оценки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proofErr w:type="spellStart"/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Максималь</w:t>
            </w:r>
            <w:proofErr w:type="spellEnd"/>
          </w:p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proofErr w:type="spellStart"/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ный</w:t>
            </w:r>
            <w:proofErr w:type="spellEnd"/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 xml:space="preserve"> балл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18"/>
                <w:szCs w:val="18"/>
                <w:lang w:eastAsia="hi-IN" w:bidi="hi-IN"/>
              </w:rPr>
            </w:pPr>
            <w:r>
              <w:rPr>
                <w:rFonts w:ascii="Times New Roman" w:eastAsia="SimSun" w:hAnsi="Times New Roman" w:cs="Arial"/>
                <w:sz w:val="18"/>
                <w:szCs w:val="18"/>
                <w:lang w:eastAsia="hi-IN" w:bidi="hi-IN"/>
              </w:rPr>
              <w:t>Балл, выставленные в процессе самооценки</w:t>
            </w: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b/>
                <w:color w:val="000000"/>
                <w:sz w:val="24"/>
                <w:szCs w:val="24"/>
                <w:u w:val="single"/>
                <w:lang w:eastAsia="hi-IN" w:bidi="hi-IN"/>
              </w:rPr>
              <w:t>Оценка содержания ВКР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FFFFF"/>
          </w:tcPr>
          <w:p w:rsidR="00926800" w:rsidRPr="00926800" w:rsidRDefault="00926800" w:rsidP="00926800">
            <w:pPr>
              <w:widowControl w:val="0"/>
              <w:suppressLineNumbers/>
              <w:shd w:val="clear" w:color="auto" w:fill="FFFFFF"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shd w:val="clear" w:color="auto" w:fill="FFFFFF"/>
                <w:lang w:eastAsia="hi-IN" w:bidi="hi-IN"/>
              </w:rPr>
              <w:t>75 б.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Arial"/>
                <w:b/>
                <w:shd w:val="clear" w:color="auto" w:fill="FFFFFF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  <w:t>Введение: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- обоснована актуальность исследования 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8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- сформулирован научный аппарат 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shd w:val="clear" w:color="auto" w:fill="FFFFFF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shd w:val="clear" w:color="auto" w:fill="FFFFFF"/>
                <w:lang w:eastAsia="hi-IN" w:bidi="hi-IN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 выделена проблема исследования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shd w:val="clear" w:color="auto" w:fill="FFFFFF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shd w:val="clear" w:color="auto" w:fill="FFFFFF"/>
                <w:lang w:eastAsia="hi-IN" w:bidi="hi-IN"/>
              </w:rPr>
              <w:t>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-представлена рубрика: апробация результатов исследования 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shd w:val="clear" w:color="auto" w:fill="FFFFFF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shd w:val="clear" w:color="auto" w:fill="FFFFFF"/>
                <w:lang w:eastAsia="hi-IN" w:bidi="hi-IN"/>
              </w:rPr>
              <w:t>Дополнительный балл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Arial"/>
                <w:b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  <w:t>Глава 1: Теоретическая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15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текст логичный, структурированный 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теоретический анализ отечественного опыта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встречается анализ зарубежного опыта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наличие ссылок на литературу, правильно оформленных цитат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  <w:t>Глава 2: Практическая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20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DE9D9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i/>
                <w:color w:val="000000"/>
                <w:lang w:eastAsia="hi-IN" w:bidi="hi-IN"/>
              </w:rPr>
              <w:t>Констатирующий этап эксперимента: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DE9D9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i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i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DE9D9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i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 представлен минимум тремя диагностическими методиками с указанием авторов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- представлена количественная и качественная обработка результатов исследования, оформлены рисунки («Рис. 2.1.») и таблицы (Таблица 2.1.). </w:t>
            </w:r>
          </w:p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Под рисунком по центру название. Заголовок таблицы под словом таблица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3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DE9D9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Arial"/>
                <w:i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i/>
                <w:lang w:eastAsia="hi-IN" w:bidi="hi-IN"/>
              </w:rPr>
              <w:t>Формирующий этап эксперимента: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DE9D9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i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i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DE9D9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lang w:eastAsia="hi-IN" w:bidi="hi-IN"/>
              </w:rPr>
              <w:t>- представлена программа работы, описаны содержание занятий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 представлены направления опытно-экспериментальной работы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 - указаны авторы и названия программ, на которые опирался студент в процессе составления плана и содержания опытно-экспериментальной работы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DE9D9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i/>
                <w:color w:val="000000"/>
                <w:lang w:eastAsia="hi-IN" w:bidi="hi-IN"/>
              </w:rPr>
              <w:lastRenderedPageBreak/>
              <w:t>Контрольный эксперимент: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FDE9D9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i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i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FDE9D9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 содержит сравнительный качественный и количественный анализ результатов до и после проведения опытно-экспериментальной работы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Arial"/>
                <w:b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  <w:t>Выводы по главам: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Сделан вывод по теоретической главе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Представлен вывод по практической главе с указанием основных результатов по констатирующему, формирующему и контрольному этапам эксперимента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  <w:t xml:space="preserve">Заключение 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отражает логику решения задач исследования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4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объем 3-5 стр.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1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Arial"/>
                <w:b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  <w:t>Список литературы: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10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- в конце работы должен быть представлен список литературы, оформленный в соответствии с требованиями ГОСТ 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- 80% литературных источников указаны не позднее 10 лет с даты их издания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ind w:left="60" w:right="60"/>
              <w:jc w:val="both"/>
              <w:rPr>
                <w:rFonts w:ascii="Times New Roman" w:eastAsia="SimSun" w:hAnsi="Times New Roman" w:cs="Arial"/>
                <w:b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b/>
                <w:color w:val="000000"/>
                <w:lang w:eastAsia="hi-IN" w:bidi="hi-IN"/>
              </w:rPr>
              <w:t xml:space="preserve">Наличие приложения 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sz w:val="24"/>
                <w:szCs w:val="24"/>
                <w:lang w:eastAsia="hi-IN" w:bidi="hi-IN"/>
              </w:rPr>
              <w:t>5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ind w:left="60" w:right="60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-возможно представлены дидактические материалы, рисунки, картинки к тому или иному заданию, методики и т.д.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lang w:eastAsia="hi-IN" w:bidi="hi-IN"/>
              </w:rPr>
              <w:t>4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-</w:t>
            </w:r>
            <w:r w:rsidRPr="00926800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приложения размещен в правом верхнем углу над</w:t>
            </w:r>
          </w:p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ind w:left="60" w:right="60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заголовком приложения после слова «Приложение», </w:t>
            </w: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материалы, данные в приложении, озаглавлены.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lang w:eastAsia="hi-IN" w:bidi="hi-IN"/>
              </w:rPr>
              <w:t>1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b/>
                <w:u w:val="single"/>
                <w:lang w:eastAsia="hi-IN" w:bidi="hi-IN"/>
              </w:rPr>
              <w:t xml:space="preserve">Правильное оформление текста курсовой работы 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lang w:eastAsia="hi-IN" w:bidi="hi-IN"/>
              </w:rPr>
              <w:t>10 б.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 w:cs="Arial"/>
                <w:b/>
                <w:u w:val="single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рекомендуемый объем </w:t>
            </w:r>
            <w:proofErr w:type="spellStart"/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бакалавской</w:t>
            </w:r>
            <w:proofErr w:type="spellEnd"/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 работы не менее  40 </w:t>
            </w:r>
            <w:proofErr w:type="spellStart"/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стр</w:t>
            </w:r>
            <w:proofErr w:type="spellEnd"/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 (без </w:t>
            </w:r>
            <w:proofErr w:type="spellStart"/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прилож</w:t>
            </w:r>
            <w:proofErr w:type="spellEnd"/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)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lang w:eastAsia="hi-IN" w:bidi="hi-IN"/>
              </w:rPr>
              <w:t>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шрифт 14, </w:t>
            </w:r>
            <w:proofErr w:type="spellStart"/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Times</w:t>
            </w:r>
            <w:proofErr w:type="spellEnd"/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 </w:t>
            </w:r>
            <w:proofErr w:type="spellStart"/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New</w:t>
            </w:r>
            <w:proofErr w:type="spellEnd"/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 </w:t>
            </w:r>
            <w:proofErr w:type="spellStart"/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Roman</w:t>
            </w:r>
            <w:proofErr w:type="spellEnd"/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 xml:space="preserve">, межстрочный интервал − 1,5, размеры: </w:t>
            </w:r>
            <w:r w:rsidRPr="00926800">
              <w:rPr>
                <w:rFonts w:ascii="Times New Roman" w:eastAsia="Times New Roman" w:hAnsi="Times New Roman" w:cs="Times New Roman"/>
                <w:sz w:val="24"/>
                <w:szCs w:val="24"/>
              </w:rPr>
              <w:t>левого поля – 30 мм, правого – 10 мм, верхнего и нижнего – по 20 мм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lang w:eastAsia="hi-IN" w:bidi="hi-IN"/>
              </w:rPr>
              <w:t>2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текст отформатирован, страницы пронумерованы (нумерация сквозная), абзац –отступ 1,27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lang w:eastAsia="hi-IN" w:bidi="hi-IN"/>
              </w:rPr>
              <w:t>3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suppressAutoHyphens/>
              <w:snapToGri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В «Содержании» указаны страницы, все стр. имеют сквозную нумерацию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lang w:eastAsia="hi-IN" w:bidi="hi-IN"/>
              </w:rPr>
              <w:t>1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6800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главы и параграфа напечатано полужирным шрифтом по центру, прописными буквами, точка в конце названия не ставится. Заголовки глав нумеруются арабскими цифрами с точкой (ГЛАВА 1.;</w:t>
            </w:r>
          </w:p>
          <w:p w:rsidR="00926800" w:rsidRPr="00926800" w:rsidRDefault="00926800" w:rsidP="009268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ГЛАВА 2.; …), параграфов – двумя арабскими цифрами (1.1.; 1.2.; 1.3. и т.д.), где первая цифра соответствует номеру главы, а вторая – номеру параграфа.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lang w:eastAsia="hi-IN" w:bidi="hi-IN"/>
              </w:rPr>
              <w:t>1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rPr>
          <w:trHeight w:val="251"/>
        </w:trPr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</w:pPr>
            <w:r w:rsidRPr="009268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Расстояние между названием глав и последующим текстом должно равняться двум межстрочным интервалам. Расстояние между заголовками главы и параграфа равно одному межстрочному интервалу. 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lang w:eastAsia="hi-IN" w:bidi="hi-IN"/>
              </w:rPr>
              <w:t>1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rPr>
          <w:trHeight w:val="298"/>
        </w:trPr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u w:val="single"/>
                <w:lang w:eastAsia="hi-IN" w:bidi="hi-IN"/>
              </w:rPr>
              <w:lastRenderedPageBreak/>
              <w:t>Текст выступления на защите выпускной квалификационной работы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lang w:eastAsia="hi-IN" w:bidi="hi-IN"/>
              </w:rPr>
              <w:t>5 б.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Times New Roman"/>
                <w:color w:val="000000"/>
                <w:u w:val="single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u w:val="single"/>
                <w:lang w:eastAsia="hi-IN" w:bidi="hi-IN"/>
              </w:rPr>
              <w:t>Титульный лист</w:t>
            </w:r>
          </w:p>
          <w:p w:rsidR="00926800" w:rsidRPr="00926800" w:rsidRDefault="00926800" w:rsidP="00926800">
            <w:pPr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Times New Roman"/>
                <w:color w:val="000000"/>
                <w:lang w:eastAsia="hi-IN" w:bidi="hi-IN"/>
              </w:rPr>
              <w:t>Оформлен в соответствии с требованиями ФГБОУ ВО «ВГСПУ»</w:t>
            </w:r>
          </w:p>
        </w:tc>
        <w:tc>
          <w:tcPr>
            <w:tcW w:w="141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lang w:eastAsia="hi-IN" w:bidi="hi-IN"/>
              </w:rPr>
              <w:t>5 б.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C6D9F1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  <w:tr w:rsidR="00926800" w:rsidRPr="00926800" w:rsidTr="00926800">
        <w:tc>
          <w:tcPr>
            <w:tcW w:w="652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lang w:eastAsia="hi-IN" w:bidi="hi-IN"/>
              </w:rPr>
              <w:t xml:space="preserve">Максимальный балл </w:t>
            </w:r>
          </w:p>
        </w:tc>
        <w:tc>
          <w:tcPr>
            <w:tcW w:w="14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  <w:r w:rsidRPr="00926800">
              <w:rPr>
                <w:rFonts w:ascii="Times New Roman" w:eastAsia="SimSun" w:hAnsi="Times New Roman" w:cs="Arial"/>
                <w:lang w:eastAsia="hi-IN" w:bidi="hi-IN"/>
              </w:rPr>
              <w:t>100 б.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26800" w:rsidRPr="00926800" w:rsidRDefault="00926800" w:rsidP="00926800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SimSun" w:hAnsi="Times New Roman" w:cs="Arial"/>
                <w:lang w:eastAsia="hi-IN" w:bidi="hi-IN"/>
              </w:rPr>
            </w:pPr>
          </w:p>
        </w:tc>
      </w:tr>
    </w:tbl>
    <w:p w:rsidR="00926800" w:rsidRPr="00926800" w:rsidRDefault="00926800" w:rsidP="0092680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Arial"/>
          <w:sz w:val="24"/>
          <w:szCs w:val="24"/>
          <w:lang w:eastAsia="hi-IN" w:bidi="hi-IN"/>
        </w:rPr>
      </w:pPr>
      <w:r w:rsidRPr="00926800">
        <w:rPr>
          <w:rFonts w:ascii="Times New Roman" w:eastAsia="SimSun" w:hAnsi="Times New Roman" w:cs="Arial"/>
          <w:sz w:val="24"/>
          <w:szCs w:val="24"/>
          <w:lang w:eastAsia="hi-IN" w:bidi="hi-IN"/>
        </w:rPr>
        <w:t>Итоговая оценка по курсовой работе выставляется в соответствии с положением о рейтинге:</w:t>
      </w:r>
    </w:p>
    <w:p w:rsidR="00926800" w:rsidRPr="00926800" w:rsidRDefault="00926800" w:rsidP="0092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6800" w:rsidRPr="00926800" w:rsidRDefault="00926800" w:rsidP="0092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92680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926800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«Отлично» </w:t>
      </w:r>
      <w:r w:rsidRPr="0092680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926800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от 91 до 100 баллов </w:t>
      </w:r>
    </w:p>
    <w:p w:rsidR="00926800" w:rsidRPr="00926800" w:rsidRDefault="00926800" w:rsidP="0092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92680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926800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«Хорошо» </w:t>
      </w:r>
      <w:r w:rsidRPr="0092680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926800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от 76 до 90 баллов </w:t>
      </w:r>
    </w:p>
    <w:p w:rsidR="00926800" w:rsidRPr="00926800" w:rsidRDefault="00926800" w:rsidP="0092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92680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926800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«Удовлетворительно» </w:t>
      </w:r>
      <w:r w:rsidRPr="0092680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926800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от 61 до 75 баллов </w:t>
      </w:r>
    </w:p>
    <w:p w:rsidR="00926800" w:rsidRPr="00926800" w:rsidRDefault="00926800" w:rsidP="009268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</w:rPr>
      </w:pPr>
      <w:r w:rsidRPr="0092680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926800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«Неудовлетворительно» </w:t>
      </w:r>
      <w:r w:rsidRPr="00926800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926800">
        <w:rPr>
          <w:rFonts w:ascii="Times New Roman" w:eastAsia="Times New Roman" w:hAnsi="Times New Roman" w:cs="Times New Roman"/>
          <w:kern w:val="2"/>
          <w:sz w:val="24"/>
          <w:szCs w:val="24"/>
        </w:rPr>
        <w:t xml:space="preserve"> 60 и менее баллов </w:t>
      </w:r>
    </w:p>
    <w:p w:rsidR="00A45BCC" w:rsidRPr="005B3B06" w:rsidRDefault="00A45BCC" w:rsidP="00A45BCC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                       </w:t>
      </w:r>
    </w:p>
    <w:p w:rsidR="00A45BCC" w:rsidRDefault="00A45BCC" w:rsidP="00A45BCC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A45BCC" w:rsidRPr="0070587D" w:rsidRDefault="00A45BCC" w:rsidP="00A45BCC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C25A94" w:rsidRPr="00A7322E" w:rsidRDefault="00A7322E" w:rsidP="00A7322E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322E">
        <w:rPr>
          <w:rFonts w:ascii="Times New Roman" w:hAnsi="Times New Roman" w:cs="Times New Roman"/>
          <w:sz w:val="24"/>
          <w:szCs w:val="24"/>
        </w:rPr>
        <w:t>Где осуществлялось ваше исследование, с какими детьми</w:t>
      </w:r>
      <w:r w:rsidR="00C25A94" w:rsidRPr="00A7322E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C25A94" w:rsidRPr="00A7322E" w:rsidRDefault="00A7322E" w:rsidP="00A7322E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322E">
        <w:rPr>
          <w:rFonts w:ascii="Times New Roman" w:hAnsi="Times New Roman" w:cs="Times New Roman"/>
          <w:sz w:val="24"/>
          <w:szCs w:val="24"/>
        </w:rPr>
        <w:t>Назовите аппарат вашего исследования.</w:t>
      </w:r>
    </w:p>
    <w:p w:rsidR="00A7322E" w:rsidRPr="00A7322E" w:rsidRDefault="00A7322E" w:rsidP="00A7322E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322E">
        <w:rPr>
          <w:rFonts w:ascii="Times New Roman" w:hAnsi="Times New Roman" w:cs="Times New Roman"/>
          <w:sz w:val="24"/>
          <w:szCs w:val="24"/>
        </w:rPr>
        <w:t>В чем заключается актуальность выбранной темы исследования?</w:t>
      </w:r>
    </w:p>
    <w:p w:rsidR="00A7322E" w:rsidRPr="00A7322E" w:rsidRDefault="00A7322E" w:rsidP="00A7322E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322E">
        <w:rPr>
          <w:rFonts w:ascii="Times New Roman" w:hAnsi="Times New Roman" w:cs="Times New Roman"/>
          <w:sz w:val="24"/>
          <w:szCs w:val="24"/>
        </w:rPr>
        <w:t>Как вы можете доказать, что ваше исследование актуально?</w:t>
      </w:r>
    </w:p>
    <w:p w:rsidR="00A7322E" w:rsidRPr="00A7322E" w:rsidRDefault="00A7322E" w:rsidP="00133FE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322E">
        <w:rPr>
          <w:rFonts w:ascii="Times New Roman" w:hAnsi="Times New Roman" w:cs="Times New Roman"/>
          <w:sz w:val="24"/>
          <w:szCs w:val="24"/>
        </w:rPr>
        <w:t>Какие теоретические научные подходы были положены в основу вашего исследования?</w:t>
      </w:r>
    </w:p>
    <w:p w:rsidR="00A7322E" w:rsidRPr="00A7322E" w:rsidRDefault="00A7322E" w:rsidP="00133FE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322E">
        <w:rPr>
          <w:rFonts w:ascii="Times New Roman" w:hAnsi="Times New Roman" w:cs="Times New Roman"/>
          <w:sz w:val="24"/>
          <w:szCs w:val="24"/>
        </w:rPr>
        <w:t>Анализировали ли вы зарубежный опыт по выбранной теме ВКР?</w:t>
      </w:r>
    </w:p>
    <w:p w:rsidR="00A7322E" w:rsidRPr="00420C2B" w:rsidRDefault="00A7322E" w:rsidP="00133FE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322E">
        <w:rPr>
          <w:rFonts w:ascii="Times New Roman" w:hAnsi="Times New Roman" w:cs="Times New Roman"/>
          <w:sz w:val="24"/>
          <w:szCs w:val="24"/>
        </w:rPr>
        <w:t xml:space="preserve">Какие </w:t>
      </w:r>
      <w:r w:rsidRPr="00420C2B">
        <w:rPr>
          <w:rFonts w:ascii="Times New Roman" w:hAnsi="Times New Roman" w:cs="Times New Roman"/>
          <w:sz w:val="24"/>
          <w:szCs w:val="24"/>
        </w:rPr>
        <w:t xml:space="preserve">диагностические методики были вами подобраны? </w:t>
      </w:r>
    </w:p>
    <w:p w:rsidR="00A7322E" w:rsidRPr="00420C2B" w:rsidRDefault="00A7322E" w:rsidP="00133FE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0C2B">
        <w:rPr>
          <w:rFonts w:ascii="Times New Roman" w:hAnsi="Times New Roman" w:cs="Times New Roman"/>
          <w:sz w:val="24"/>
          <w:szCs w:val="24"/>
        </w:rPr>
        <w:t>Назовите результаты констатирующего этапа эксперимента?</w:t>
      </w:r>
    </w:p>
    <w:p w:rsidR="00A7322E" w:rsidRPr="00420C2B" w:rsidRDefault="00A7322E" w:rsidP="00133FE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0C2B">
        <w:rPr>
          <w:rFonts w:ascii="Times New Roman" w:hAnsi="Times New Roman" w:cs="Times New Roman"/>
          <w:sz w:val="24"/>
          <w:szCs w:val="24"/>
        </w:rPr>
        <w:t xml:space="preserve">Какие положения гипотезы </w:t>
      </w:r>
      <w:proofErr w:type="gramStart"/>
      <w:r w:rsidRPr="00420C2B">
        <w:rPr>
          <w:rFonts w:ascii="Times New Roman" w:hAnsi="Times New Roman" w:cs="Times New Roman"/>
          <w:sz w:val="24"/>
          <w:szCs w:val="24"/>
        </w:rPr>
        <w:t>вы  сформулировали</w:t>
      </w:r>
      <w:proofErr w:type="gramEnd"/>
      <w:r w:rsidRPr="00420C2B">
        <w:rPr>
          <w:rFonts w:ascii="Times New Roman" w:hAnsi="Times New Roman" w:cs="Times New Roman"/>
          <w:sz w:val="24"/>
          <w:szCs w:val="24"/>
        </w:rPr>
        <w:t xml:space="preserve"> и как они нашли отражение в формирующем эксперименте?</w:t>
      </w:r>
    </w:p>
    <w:p w:rsidR="00C25A94" w:rsidRPr="00420C2B" w:rsidRDefault="00C25A94" w:rsidP="00133FE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0C2B">
        <w:rPr>
          <w:rFonts w:ascii="Times New Roman" w:hAnsi="Times New Roman" w:cs="Times New Roman"/>
          <w:sz w:val="24"/>
          <w:szCs w:val="24"/>
        </w:rPr>
        <w:t xml:space="preserve">Приведите примеры диагностического материала, используемого при проведении констатирующего эксперимента. </w:t>
      </w:r>
    </w:p>
    <w:p w:rsidR="00C25A94" w:rsidRPr="00420C2B" w:rsidRDefault="00C25A94" w:rsidP="00A7322E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0C2B">
        <w:rPr>
          <w:rFonts w:ascii="Times New Roman" w:hAnsi="Times New Roman" w:cs="Times New Roman"/>
          <w:sz w:val="24"/>
          <w:szCs w:val="24"/>
        </w:rPr>
        <w:t xml:space="preserve">Перечислите и проанализируйте </w:t>
      </w:r>
      <w:r w:rsidR="000931F1" w:rsidRPr="00420C2B">
        <w:rPr>
          <w:rFonts w:ascii="Times New Roman" w:hAnsi="Times New Roman" w:cs="Times New Roman"/>
          <w:sz w:val="24"/>
          <w:szCs w:val="24"/>
        </w:rPr>
        <w:t>методы, приемы и средства (обучения, воспитания, коррекции, развития)</w:t>
      </w:r>
      <w:r w:rsidRPr="00420C2B">
        <w:rPr>
          <w:rFonts w:ascii="Times New Roman" w:hAnsi="Times New Roman" w:cs="Times New Roman"/>
          <w:sz w:val="24"/>
          <w:szCs w:val="24"/>
        </w:rPr>
        <w:t xml:space="preserve">, используемые Вами в ходе формирующего эксперимента. </w:t>
      </w:r>
    </w:p>
    <w:p w:rsidR="00C25A94" w:rsidRPr="00420C2B" w:rsidRDefault="00C25A94" w:rsidP="00A7322E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0C2B">
        <w:rPr>
          <w:rFonts w:ascii="Times New Roman" w:hAnsi="Times New Roman" w:cs="Times New Roman"/>
          <w:sz w:val="24"/>
          <w:szCs w:val="24"/>
        </w:rPr>
        <w:t>Како</w:t>
      </w:r>
      <w:r w:rsidR="000931F1" w:rsidRPr="00420C2B">
        <w:rPr>
          <w:rFonts w:ascii="Times New Roman" w:hAnsi="Times New Roman" w:cs="Times New Roman"/>
          <w:sz w:val="24"/>
          <w:szCs w:val="24"/>
        </w:rPr>
        <w:t>вы результаты контрольного эксперимента</w:t>
      </w:r>
      <w:r w:rsidRPr="00420C2B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DC4A80" w:rsidRPr="00420C2B" w:rsidRDefault="00DC4A80" w:rsidP="00DC4A80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0C2B">
        <w:rPr>
          <w:rFonts w:ascii="Times New Roman" w:hAnsi="Times New Roman" w:cs="Times New Roman"/>
          <w:sz w:val="24"/>
          <w:szCs w:val="24"/>
        </w:rPr>
        <w:t>Какие умения и навыки приобретены за период практической деятельности?</w:t>
      </w:r>
    </w:p>
    <w:p w:rsidR="00C25A94" w:rsidRPr="00420C2B" w:rsidRDefault="000931F1" w:rsidP="00A7322E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0C2B">
        <w:rPr>
          <w:rFonts w:ascii="Times New Roman" w:hAnsi="Times New Roman" w:cs="Times New Roman"/>
          <w:sz w:val="24"/>
          <w:szCs w:val="24"/>
        </w:rPr>
        <w:t>Какова практическая значимость проведенного исследования</w:t>
      </w:r>
      <w:r w:rsidR="00C25A94" w:rsidRPr="00420C2B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420C2B" w:rsidRPr="00420C2B" w:rsidRDefault="00420C2B" w:rsidP="00420C2B">
      <w:pPr>
        <w:pStyle w:val="a3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20C2B">
        <w:rPr>
          <w:rFonts w:ascii="Times New Roman" w:hAnsi="Times New Roman" w:cs="Times New Roman"/>
          <w:sz w:val="24"/>
          <w:szCs w:val="24"/>
        </w:rPr>
        <w:t>С какими проблемами, трудностями столкнулись</w:t>
      </w:r>
      <w:r w:rsidRPr="00420C2B">
        <w:rPr>
          <w:rFonts w:ascii="Times New Roman" w:hAnsi="Times New Roman" w:cs="Times New Roman"/>
          <w:sz w:val="24"/>
          <w:szCs w:val="24"/>
        </w:rPr>
        <w:t xml:space="preserve"> в ходе исследования</w:t>
      </w:r>
      <w:r w:rsidRPr="00420C2B">
        <w:rPr>
          <w:rFonts w:ascii="Times New Roman" w:hAnsi="Times New Roman" w:cs="Times New Roman"/>
          <w:sz w:val="24"/>
          <w:szCs w:val="24"/>
        </w:rPr>
        <w:t>? Как или с помощью удалось с ними справиться?</w:t>
      </w:r>
    </w:p>
    <w:p w:rsidR="00420C2B" w:rsidRPr="00420C2B" w:rsidRDefault="00420C2B" w:rsidP="00A7322E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0C2B">
        <w:rPr>
          <w:rFonts w:ascii="Times New Roman" w:eastAsia="Calibri" w:hAnsi="Times New Roman" w:cs="Times New Roman"/>
          <w:sz w:val="24"/>
          <w:szCs w:val="24"/>
          <w:lang w:eastAsia="en-US"/>
        </w:rPr>
        <w:t>Общие выводы о практике. Ее значение в овладении профессией</w:t>
      </w:r>
      <w:r w:rsidR="005342A6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bookmarkStart w:id="0" w:name="_GoBack"/>
      <w:bookmarkEnd w:id="0"/>
    </w:p>
    <w:p w:rsidR="00D779C1" w:rsidRDefault="00D779C1" w:rsidP="00A45BCC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A45BCC" w:rsidRDefault="00A45BCC" w:rsidP="00A45BCC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оценки:</w:t>
      </w:r>
    </w:p>
    <w:p w:rsidR="00A45BCC" w:rsidRDefault="00A45BCC" w:rsidP="00A45BCC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7087"/>
      </w:tblGrid>
      <w:tr w:rsidR="00A45BCC" w:rsidRPr="00146979" w:rsidTr="00BC3690">
        <w:trPr>
          <w:trHeight w:val="101"/>
        </w:trPr>
        <w:tc>
          <w:tcPr>
            <w:tcW w:w="2660" w:type="dxa"/>
          </w:tcPr>
          <w:p w:rsidR="00A45BCC" w:rsidRDefault="00A45BCC" w:rsidP="00BC3690">
            <w:pPr>
              <w:pStyle w:val="Default"/>
              <w:jc w:val="center"/>
            </w:pPr>
            <w:r>
              <w:t>Баллы</w:t>
            </w:r>
          </w:p>
          <w:p w:rsidR="00A45BCC" w:rsidRPr="00146979" w:rsidRDefault="00A45BCC" w:rsidP="00BC3690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087" w:type="dxa"/>
          </w:tcPr>
          <w:p w:rsidR="00A45BCC" w:rsidRPr="00146979" w:rsidRDefault="00A45BCC" w:rsidP="00BC3690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A45BCC" w:rsidRPr="00146979" w:rsidTr="00BC3690">
        <w:trPr>
          <w:trHeight w:val="522"/>
        </w:trPr>
        <w:tc>
          <w:tcPr>
            <w:tcW w:w="2660" w:type="dxa"/>
          </w:tcPr>
          <w:p w:rsidR="00A45BCC" w:rsidRDefault="00A45BCC" w:rsidP="00BC3690">
            <w:pPr>
              <w:pStyle w:val="Default"/>
              <w:jc w:val="center"/>
            </w:pPr>
            <w:r w:rsidRPr="002A5060">
              <w:t>35–40</w:t>
            </w:r>
          </w:p>
          <w:p w:rsidR="00A45BCC" w:rsidRDefault="00A45BCC" w:rsidP="00BC3690">
            <w:pPr>
              <w:pStyle w:val="Default"/>
              <w:jc w:val="center"/>
            </w:pPr>
            <w:r>
              <w:t>отлично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233026" w:rsidRPr="00146979" w:rsidRDefault="00A876FB" w:rsidP="00A7322E">
            <w:pPr>
              <w:pStyle w:val="a4"/>
              <w:widowControl w:val="0"/>
              <w:numPr>
                <w:ilvl w:val="0"/>
                <w:numId w:val="9"/>
              </w:numPr>
              <w:tabs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</w:pPr>
            <w:r w:rsidRPr="002A5060">
              <w:t xml:space="preserve">выставляется </w:t>
            </w:r>
            <w:r>
              <w:t>студенту</w:t>
            </w:r>
            <w:r w:rsidRPr="002A5060">
              <w:t xml:space="preserve">, </w:t>
            </w:r>
            <w:r>
              <w:t>показавшему</w:t>
            </w:r>
            <w:r w:rsidRPr="002A5060">
              <w:t xml:space="preserve"> осознанное </w:t>
            </w:r>
            <w:proofErr w:type="gramStart"/>
            <w:r>
              <w:t>отношение  к</w:t>
            </w:r>
            <w:proofErr w:type="gramEnd"/>
            <w:r>
              <w:t xml:space="preserve"> содержанию преддипломной практики, способность к аналитической деятельности, выполнению всех заявленных в рамках программы практики видов работ: библиографической работы, аналитической, опытно-экспериментальной, а также апробации результатов НИР. </w:t>
            </w:r>
            <w:r w:rsidRPr="002A5060">
              <w:t xml:space="preserve"> </w:t>
            </w:r>
            <w:r w:rsidR="00A7322E">
              <w:t>С</w:t>
            </w:r>
            <w:r w:rsidR="00233026">
              <w:t>тудент свободно оперирует данными проведенной работы,</w:t>
            </w:r>
            <w:r w:rsidR="00A45BCC">
              <w:rPr>
                <w:bCs/>
              </w:rPr>
              <w:t xml:space="preserve"> </w:t>
            </w:r>
            <w:r w:rsidR="00A45BCC" w:rsidRPr="00AC789C">
              <w:rPr>
                <w:bCs/>
              </w:rPr>
              <w:t xml:space="preserve">стилистически грамотно, логически </w:t>
            </w:r>
            <w:r w:rsidR="00A45BCC">
              <w:rPr>
                <w:bCs/>
              </w:rPr>
              <w:t xml:space="preserve">излагает ответы на вопросы, </w:t>
            </w:r>
            <w:r w:rsidR="00A45BCC" w:rsidRPr="00AC789C">
              <w:rPr>
                <w:bCs/>
              </w:rPr>
              <w:t>дает исчерпывающие ответы на допо</w:t>
            </w:r>
            <w:r w:rsidR="00A45BCC">
              <w:rPr>
                <w:bCs/>
              </w:rPr>
              <w:t>лнительные вопросы</w:t>
            </w:r>
            <w:r w:rsidR="00A45BCC" w:rsidRPr="00AC789C">
              <w:rPr>
                <w:bCs/>
              </w:rPr>
              <w:t xml:space="preserve"> по темам, пред</w:t>
            </w:r>
            <w:r w:rsidR="00A45BCC">
              <w:rPr>
                <w:bCs/>
              </w:rPr>
              <w:t xml:space="preserve">усмотренным программой практики; </w:t>
            </w:r>
            <w:r w:rsidR="00A45BCC">
              <w:t>адекватно использует профессиональную</w:t>
            </w:r>
            <w:r w:rsidR="00A45BCC" w:rsidRPr="00464AB3">
              <w:t xml:space="preserve"> </w:t>
            </w:r>
            <w:r w:rsidR="00A45BCC">
              <w:t xml:space="preserve">лексику; использует мультимедийную презентацию, фото- и </w:t>
            </w:r>
            <w:r w:rsidR="00A45BCC">
              <w:lastRenderedPageBreak/>
              <w:t>видеоматериалы, практико-ориентированные пособия</w:t>
            </w:r>
            <w:r w:rsidR="00233026">
              <w:t>;</w:t>
            </w:r>
            <w:r>
              <w:t xml:space="preserve"> </w:t>
            </w:r>
            <w:r w:rsidR="00233026">
              <w:t>оформление соответствует требованиям</w:t>
            </w:r>
          </w:p>
        </w:tc>
      </w:tr>
      <w:tr w:rsidR="00A45BCC" w:rsidRPr="00146979" w:rsidTr="00BC3690">
        <w:trPr>
          <w:trHeight w:val="227"/>
        </w:trPr>
        <w:tc>
          <w:tcPr>
            <w:tcW w:w="2660" w:type="dxa"/>
          </w:tcPr>
          <w:p w:rsidR="00A45BCC" w:rsidRDefault="00A45BCC" w:rsidP="00BC3690">
            <w:pPr>
              <w:pStyle w:val="Default"/>
              <w:jc w:val="center"/>
            </w:pPr>
            <w:r w:rsidRPr="002A5060">
              <w:lastRenderedPageBreak/>
              <w:t>26–34</w:t>
            </w:r>
          </w:p>
          <w:p w:rsidR="00A45BCC" w:rsidRDefault="00A45BCC" w:rsidP="00BC3690">
            <w:pPr>
              <w:pStyle w:val="Default"/>
              <w:jc w:val="center"/>
            </w:pPr>
            <w:r>
              <w:t>хорошо</w:t>
            </w:r>
          </w:p>
          <w:p w:rsidR="00A45BCC" w:rsidRPr="00146979" w:rsidRDefault="00A45BCC" w:rsidP="00BC3690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233026" w:rsidRPr="00AC789C" w:rsidRDefault="00A876FB" w:rsidP="00046522">
            <w:pPr>
              <w:pStyle w:val="a4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bCs/>
              </w:rPr>
              <w:t>выставляется студенту, систематически выполняющему основные виды работ, предусмотренных программой практики.  Студент демонстрирует способность к теоретическому моделированию и реализации основных этапов опытно-экспериментальной работы. С</w:t>
            </w:r>
            <w:r w:rsidR="00A45BCC" w:rsidRPr="00AC789C">
              <w:rPr>
                <w:bCs/>
              </w:rPr>
              <w:t>тудент демонстрирует достаточную полноту знаний в объеме программы практики, при наличии несущественных неточностей в изложении содержания основных и дополнительных ответов;</w:t>
            </w:r>
            <w:r>
              <w:rPr>
                <w:bCs/>
              </w:rPr>
              <w:t xml:space="preserve"> </w:t>
            </w:r>
            <w:r w:rsidR="00A45BCC" w:rsidRPr="00AC789C">
              <w:rPr>
                <w:bCs/>
              </w:rPr>
              <w:t>недостаточно полно раскрывает сущность вопроса;</w:t>
            </w:r>
            <w:r w:rsidR="00046522">
              <w:rPr>
                <w:bCs/>
              </w:rPr>
              <w:t xml:space="preserve"> </w:t>
            </w:r>
            <w:r w:rsidR="00A45BCC" w:rsidRPr="00AC789C">
              <w:rPr>
                <w:bCs/>
              </w:rPr>
              <w:t xml:space="preserve">допускает незначительные ошибки, но исправляется при </w:t>
            </w:r>
            <w:r w:rsidR="00A45BCC">
              <w:rPr>
                <w:bCs/>
              </w:rPr>
              <w:t>наводящих вопросах;</w:t>
            </w:r>
            <w:r w:rsidR="00A45BCC">
              <w:t xml:space="preserve"> использует мультимедийную презентацию</w:t>
            </w:r>
            <w:r w:rsidR="00046522">
              <w:t xml:space="preserve">; </w:t>
            </w:r>
            <w:r w:rsidR="00233026">
              <w:t>оформление с незначительными нарушениями требований</w:t>
            </w:r>
          </w:p>
        </w:tc>
      </w:tr>
      <w:tr w:rsidR="00A45BCC" w:rsidRPr="00146979" w:rsidTr="00BC3690">
        <w:trPr>
          <w:trHeight w:val="353"/>
        </w:trPr>
        <w:tc>
          <w:tcPr>
            <w:tcW w:w="2660" w:type="dxa"/>
          </w:tcPr>
          <w:p w:rsidR="00A45BCC" w:rsidRDefault="00A45BCC" w:rsidP="00BC3690">
            <w:pPr>
              <w:pStyle w:val="Default"/>
              <w:jc w:val="center"/>
            </w:pPr>
            <w:r w:rsidRPr="002A5060">
              <w:t>15–25</w:t>
            </w:r>
          </w:p>
          <w:p w:rsidR="00A45BCC" w:rsidRPr="00146979" w:rsidRDefault="00A45BCC" w:rsidP="00BC3690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087" w:type="dxa"/>
          </w:tcPr>
          <w:p w:rsidR="00233026" w:rsidRPr="00AC789C" w:rsidRDefault="00046522" w:rsidP="00046522">
            <w:pPr>
              <w:pStyle w:val="a4"/>
              <w:widowControl w:val="0"/>
              <w:numPr>
                <w:ilvl w:val="0"/>
                <w:numId w:val="9"/>
              </w:numPr>
              <w:tabs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046522">
              <w:rPr>
                <w:bCs/>
              </w:rPr>
              <w:t>выставляется студенту, который не систематически и не в полном объеме  выполняет основные виды работ, предусмотренных программой практики.  Студент демонстрирует фрагментарные навыки в рамках программы практики, выполняет виды работ формально, допуская ошибки. С</w:t>
            </w:r>
            <w:r w:rsidR="00A45BCC" w:rsidRPr="00046522">
              <w:rPr>
                <w:bCs/>
              </w:rPr>
              <w:t>тудент использует специальную терминологию, но могут быть допущены 1-2 ошибки в определении основных понятий, которые затрудняется исправить самостоятельно;</w:t>
            </w:r>
            <w:r>
              <w:rPr>
                <w:bCs/>
              </w:rPr>
              <w:t xml:space="preserve"> </w:t>
            </w:r>
            <w:r w:rsidR="00A45BCC" w:rsidRPr="00046522">
              <w:rPr>
                <w:bCs/>
              </w:rPr>
              <w:t xml:space="preserve">способен самостоятельно, но не глубоко, анализировать материал, раскрывает сущность решаемой проблемы только при наводящих вопросах преподавателя, </w:t>
            </w:r>
            <w:r w:rsidR="00A45BCC">
              <w:t>использует мультимедийную презентацию</w:t>
            </w:r>
            <w:r w:rsidR="00233026">
              <w:t>;</w:t>
            </w:r>
            <w:r>
              <w:t xml:space="preserve"> </w:t>
            </w:r>
            <w:r w:rsidR="00233026">
              <w:t>оформление с значительными нарушениями требований</w:t>
            </w:r>
          </w:p>
        </w:tc>
      </w:tr>
      <w:tr w:rsidR="00A45BCC" w:rsidRPr="00146979" w:rsidTr="00BC3690">
        <w:trPr>
          <w:trHeight w:val="522"/>
        </w:trPr>
        <w:tc>
          <w:tcPr>
            <w:tcW w:w="2660" w:type="dxa"/>
          </w:tcPr>
          <w:p w:rsidR="00A45BCC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60">
              <w:rPr>
                <w:rFonts w:ascii="Times New Roman" w:hAnsi="Times New Roman" w:cs="Times New Roman"/>
                <w:sz w:val="24"/>
                <w:szCs w:val="24"/>
              </w:rPr>
              <w:t>1–14</w:t>
            </w:r>
          </w:p>
          <w:p w:rsidR="00A45BCC" w:rsidRPr="00146979" w:rsidRDefault="00A45BCC" w:rsidP="00BC36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087" w:type="dxa"/>
          </w:tcPr>
          <w:p w:rsidR="00A45BCC" w:rsidRPr="00AC789C" w:rsidRDefault="00046522" w:rsidP="00046522">
            <w:pPr>
              <w:pStyle w:val="a4"/>
              <w:widowControl w:val="0"/>
              <w:numPr>
                <w:ilvl w:val="0"/>
                <w:numId w:val="9"/>
              </w:numPr>
              <w:tabs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046522">
              <w:rPr>
                <w:bCs/>
              </w:rPr>
              <w:t>выставляется студенту</w:t>
            </w:r>
            <w:r w:rsidR="00626204">
              <w:rPr>
                <w:bCs/>
              </w:rPr>
              <w:t>,</w:t>
            </w:r>
            <w:r w:rsidRPr="00046522">
              <w:rPr>
                <w:bCs/>
              </w:rPr>
              <w:t xml:space="preserve"> не выполняющему основные виды работ, предусмотренные программой практики. С</w:t>
            </w:r>
            <w:r w:rsidR="00A45BCC" w:rsidRPr="00046522">
              <w:rPr>
                <w:bCs/>
              </w:rPr>
              <w:t>тудент демонстрирует фрагментарные зна</w:t>
            </w:r>
            <w:r w:rsidRPr="00046522">
              <w:rPr>
                <w:bCs/>
              </w:rPr>
              <w:t xml:space="preserve">ния в рамках программы практики, </w:t>
            </w:r>
            <w:r w:rsidR="00A45BCC" w:rsidRPr="00046522">
              <w:rPr>
                <w:bCs/>
              </w:rPr>
              <w:t>не владеет миним</w:t>
            </w:r>
            <w:r w:rsidRPr="00046522">
              <w:rPr>
                <w:bCs/>
              </w:rPr>
              <w:t xml:space="preserve">ально необходимой терминологией, </w:t>
            </w:r>
            <w:r w:rsidR="00A45BCC" w:rsidRPr="00046522">
              <w:rPr>
                <w:bCs/>
              </w:rPr>
              <w:t>допускает грубые логические ошибки, отвечая на вопросы преподавателя, которые не может исправить самостоятельно, не использует презентацию;</w:t>
            </w:r>
            <w:r>
              <w:rPr>
                <w:bCs/>
              </w:rPr>
              <w:t xml:space="preserve"> </w:t>
            </w:r>
            <w:r w:rsidR="00233026" w:rsidRPr="00046522">
              <w:rPr>
                <w:bCs/>
              </w:rPr>
              <w:t>оформление не соответствует требованиям;</w:t>
            </w:r>
            <w:r>
              <w:rPr>
                <w:bCs/>
              </w:rPr>
              <w:t xml:space="preserve"> </w:t>
            </w:r>
            <w:r w:rsidR="00A45BCC">
              <w:rPr>
                <w:bCs/>
              </w:rPr>
              <w:t>плагиат</w:t>
            </w:r>
          </w:p>
        </w:tc>
      </w:tr>
    </w:tbl>
    <w:p w:rsidR="00A45BCC" w:rsidRPr="002A5060" w:rsidRDefault="00A45BCC" w:rsidP="00A45BCC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A45BCC" w:rsidRPr="002A5060" w:rsidRDefault="00A45BCC" w:rsidP="00A45B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45BCC" w:rsidRDefault="00A45BCC" w:rsidP="00A45BCC"/>
    <w:p w:rsidR="00A45BCC" w:rsidRPr="002A5060" w:rsidRDefault="00A45BCC" w:rsidP="00A45BC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45BCC" w:rsidRDefault="00A45BCC" w:rsidP="00A45BCC"/>
    <w:p w:rsidR="007A1E31" w:rsidRDefault="007A1E31" w:rsidP="00A45BCC">
      <w:pPr>
        <w:spacing w:before="100" w:beforeAutospacing="1" w:after="100" w:afterAutospacing="1" w:line="240" w:lineRule="auto"/>
        <w:jc w:val="center"/>
        <w:outlineLvl w:val="0"/>
      </w:pPr>
    </w:p>
    <w:sectPr w:rsidR="007A1E31" w:rsidSect="00480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DejaVu Sans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5"/>
    <w:multiLevelType w:val="singleLevel"/>
    <w:tmpl w:val="00000025"/>
    <w:name w:val="WW8Num37"/>
    <w:lvl w:ilvl="0">
      <w:start w:val="1"/>
      <w:numFmt w:val="bullet"/>
      <w:lvlText w:val=""/>
      <w:lvlJc w:val="left"/>
      <w:pPr>
        <w:tabs>
          <w:tab w:val="num" w:pos="2697"/>
        </w:tabs>
        <w:ind w:left="2697" w:hanging="357"/>
      </w:pPr>
      <w:rPr>
        <w:rFonts w:ascii="Symbol" w:hAnsi="Symbol"/>
        <w:color w:val="auto"/>
      </w:rPr>
    </w:lvl>
  </w:abstractNum>
  <w:abstractNum w:abstractNumId="1" w15:restartNumberingAfterBreak="0">
    <w:nsid w:val="043F084B"/>
    <w:multiLevelType w:val="hybridMultilevel"/>
    <w:tmpl w:val="A7C8492A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AA29A1"/>
    <w:multiLevelType w:val="hybridMultilevel"/>
    <w:tmpl w:val="59CEB5F6"/>
    <w:lvl w:ilvl="0" w:tplc="2126098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506DC"/>
    <w:multiLevelType w:val="multilevel"/>
    <w:tmpl w:val="AE70A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9B8246F"/>
    <w:multiLevelType w:val="hybridMultilevel"/>
    <w:tmpl w:val="E7484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71546"/>
    <w:multiLevelType w:val="hybridMultilevel"/>
    <w:tmpl w:val="34FE6DBA"/>
    <w:lvl w:ilvl="0" w:tplc="0D3C21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F246E"/>
    <w:multiLevelType w:val="hybridMultilevel"/>
    <w:tmpl w:val="85A20264"/>
    <w:lvl w:ilvl="0" w:tplc="EBCC9B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776BA5"/>
    <w:multiLevelType w:val="multilevel"/>
    <w:tmpl w:val="CE0E7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186EF7"/>
    <w:multiLevelType w:val="multilevel"/>
    <w:tmpl w:val="8F761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AD677D"/>
    <w:multiLevelType w:val="hybridMultilevel"/>
    <w:tmpl w:val="7B641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1C4163"/>
    <w:multiLevelType w:val="multilevel"/>
    <w:tmpl w:val="4D0AE8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1"/>
        </w:tabs>
        <w:ind w:left="3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1"/>
        </w:tabs>
        <w:ind w:left="10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1"/>
        </w:tabs>
        <w:ind w:left="18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1"/>
        </w:tabs>
        <w:ind w:left="25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1"/>
        </w:tabs>
        <w:ind w:left="32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1"/>
        </w:tabs>
        <w:ind w:left="39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1"/>
        </w:tabs>
        <w:ind w:left="46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1"/>
        </w:tabs>
        <w:ind w:left="5411" w:hanging="360"/>
      </w:pPr>
      <w:rPr>
        <w:rFonts w:ascii="Wingdings" w:hAnsi="Wingdings" w:hint="default"/>
      </w:rPr>
    </w:lvl>
  </w:abstractNum>
  <w:abstractNum w:abstractNumId="12" w15:restartNumberingAfterBreak="0">
    <w:nsid w:val="674636B8"/>
    <w:multiLevelType w:val="multilevel"/>
    <w:tmpl w:val="C9DC7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5E59C6"/>
    <w:multiLevelType w:val="hybridMultilevel"/>
    <w:tmpl w:val="CE287C92"/>
    <w:lvl w:ilvl="0" w:tplc="CADE2E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3"/>
  </w:num>
  <w:num w:numId="3">
    <w:abstractNumId w:val="7"/>
  </w:num>
  <w:num w:numId="4">
    <w:abstractNumId w:val="8"/>
  </w:num>
  <w:num w:numId="5">
    <w:abstractNumId w:val="12"/>
  </w:num>
  <w:num w:numId="6">
    <w:abstractNumId w:val="10"/>
  </w:num>
  <w:num w:numId="7">
    <w:abstractNumId w:val="3"/>
  </w:num>
  <w:num w:numId="8">
    <w:abstractNumId w:val="2"/>
  </w:num>
  <w:num w:numId="9">
    <w:abstractNumId w:val="11"/>
  </w:num>
  <w:num w:numId="10">
    <w:abstractNumId w:val="0"/>
  </w:num>
  <w:num w:numId="11">
    <w:abstractNumId w:val="1"/>
  </w:num>
  <w:num w:numId="12">
    <w:abstractNumId w:val="6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C41"/>
    <w:rsid w:val="000270B8"/>
    <w:rsid w:val="00046522"/>
    <w:rsid w:val="000931F1"/>
    <w:rsid w:val="000B71C2"/>
    <w:rsid w:val="00133FE0"/>
    <w:rsid w:val="001921B4"/>
    <w:rsid w:val="00233026"/>
    <w:rsid w:val="003A5B57"/>
    <w:rsid w:val="003B72F9"/>
    <w:rsid w:val="003C0F8E"/>
    <w:rsid w:val="00420C2B"/>
    <w:rsid w:val="004A5672"/>
    <w:rsid w:val="004B452B"/>
    <w:rsid w:val="005342A6"/>
    <w:rsid w:val="00625D87"/>
    <w:rsid w:val="00626204"/>
    <w:rsid w:val="007A1E31"/>
    <w:rsid w:val="007F4262"/>
    <w:rsid w:val="007F4559"/>
    <w:rsid w:val="00807AC3"/>
    <w:rsid w:val="00926800"/>
    <w:rsid w:val="00994B7D"/>
    <w:rsid w:val="009B635B"/>
    <w:rsid w:val="00A00FED"/>
    <w:rsid w:val="00A36D09"/>
    <w:rsid w:val="00A45BCC"/>
    <w:rsid w:val="00A676C7"/>
    <w:rsid w:val="00A7322E"/>
    <w:rsid w:val="00A876FB"/>
    <w:rsid w:val="00AE13CC"/>
    <w:rsid w:val="00AF50C8"/>
    <w:rsid w:val="00B55290"/>
    <w:rsid w:val="00C25A94"/>
    <w:rsid w:val="00D0367D"/>
    <w:rsid w:val="00D779C1"/>
    <w:rsid w:val="00DC4A80"/>
    <w:rsid w:val="00E46DAE"/>
    <w:rsid w:val="00F17062"/>
    <w:rsid w:val="00F20BB0"/>
    <w:rsid w:val="00FA19F3"/>
    <w:rsid w:val="00FB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50F5A"/>
  <w15:docId w15:val="{2A425FB0-F506-4AFF-8AE5-DBF4C6682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46D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5BC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C41"/>
    <w:pPr>
      <w:ind w:left="720"/>
      <w:contextualSpacing/>
    </w:pPr>
  </w:style>
  <w:style w:type="paragraph" w:customStyle="1" w:styleId="Default">
    <w:name w:val="Default"/>
    <w:rsid w:val="00FB4C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46DA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unhideWhenUsed/>
    <w:rsid w:val="00E46D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A45B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5">
    <w:name w:val="Table Grid"/>
    <w:basedOn w:val="a1"/>
    <w:uiPriority w:val="59"/>
    <w:rsid w:val="00A45BC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_"/>
    <w:basedOn w:val="a0"/>
    <w:link w:val="Bodytext20"/>
    <w:uiPriority w:val="99"/>
    <w:locked/>
    <w:rsid w:val="00A45BCC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A45BCC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16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2514</Words>
  <Characters>14333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ЕкатеринаЛ</cp:lastModifiedBy>
  <cp:revision>17</cp:revision>
  <dcterms:created xsi:type="dcterms:W3CDTF">2020-10-08T12:18:00Z</dcterms:created>
  <dcterms:modified xsi:type="dcterms:W3CDTF">2020-10-08T12:41:00Z</dcterms:modified>
</cp:coreProperties>
</file>