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773D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Адаптация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процесс приспособления организмов к условиям существования.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773D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Адаптация социальная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активное приспособление индивидов к условиям социальной среды путем усвоения и принятия целей, ценностей, норм и стилей поведения, принятых в обществе.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773D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Анализатор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термин, введенный И. П. Павловым для обозначения нервного аппарата, обеспечивающего восприятие и анализ внешних и внутренних раздражителей. Деятельность анализатора позволяет воспринимать на разном уровне информацию об окружающем мире и внутренних состояниях организма и анализировать ее. Нарушения деятельности анализаторов приводят к различным патологиям. Анализатор состоит из нескольких отделов: рецептора, проводящего пути и центрального отдела, который находится в коре головного мозга.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773D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Анамнез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(греч.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anamnesis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воспоминание) – совокупность сведений, сообщаемых больным или его родственниками. Эти сведения используются при установлении диагноза.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91A8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Аномальный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отклоняющийся от нормы. В настоящее время использование термина в специальной педагогике считается некорректным.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91A8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Аудиограмма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графическое изображение на специальной сетке данных исследования слуха с помощью аудиометра.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91A8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Аудиология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(лат.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audio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слышу, греч.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logos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учение) – учение о слухе. Предмет аудиологии – всестороннее изучение нормальной слуховой функции, ее нарушений, связанных с ними расстройств речи, а также профилактики и методов лечения этих нарушений.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0581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Аудиометр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устройство для проведения аудиометрического исследования.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0581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Аудиометрия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(лат.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audio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слышу, греч.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metron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мера) – измерение остроты слуха.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0581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Билингвистический подход к обучению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термин активно используется в сурдопедагогике и означает возможность одновременного обучения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неслышащих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(глухих) устной речи и языку жестов. При этом язык жестов рассматривается в качестве самостоятельного, родного, приоритетного по отношению к словесному языку.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0581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Билингвизм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двуязычие.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Глухота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наиболее резкая степень поражения слуха, при которой разборчивое восприятие речи становится невозможным.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90581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Дактилирование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(дактиль) – метод обучения глухих. Побуквенный образ слова передается сочетанием пальцев (как правило, при проговаривании слова).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0581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Дактилография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(греч.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dactilos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палец,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grapho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пишу) – способ общения с грамотными глухими и слепоглухими людьми, не владеющими дактилологией, заключающийся в не оставляющем видимого следа воспроизведении букв пальцем на ладони, поверхности какого-либо предмета или в воздухе.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Дезадаптация</w:t>
      </w:r>
      <w:proofErr w:type="spellEnd"/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(</w:t>
      </w:r>
      <w:proofErr w:type="spellStart"/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дизадаптация</w:t>
      </w:r>
      <w:proofErr w:type="spellEnd"/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)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нарушения приспособления к окружающей среде. В специальной педагогике в настоящее время выделяют несколько видов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дезадаптации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: школьную (неумение адаптироваться к требованиям, которые предъявляет школа), социальную (неумение соответствовать требованиям окружения) и т.д.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Дезадаптированный</w:t>
      </w:r>
      <w:proofErr w:type="spellEnd"/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ребенок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ребенок, отличающийся от сверстников вследствие проблем адаптации в среде жизнедеятельности, отразившихся на нем, его развитии, социализации, способности решать естественные для его сверстников задачи.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Депривация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(фр.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deprivation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потеря чего-либо) – психическое состояние, возникшее в результате таких жизненных ситуаций, которые затрудняют удовлетворение некоторых основных (жизненных) психических потребностей субъекта в достаточной мере и в течение длительного времени.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Дети с особыми образовательными потребностями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современный синоним термина "дети, имеющие нарушения".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Дефект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постоянная или временная утрата психической, физиологической или анатомической структуры или функции, или отклонение от нее (по определению ВОЗ).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Дефектология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наука о психофизиологических особенностях развития детей с психическими и физическими недостатками, о закономерностях их развития, 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обучения, воспитания. Современные синонимы – специальная, коррекционная педагогика.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Динамика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термин, который используется для характеристики изменения состояния ребенка (его уровня развития, степени овладения определенным навыком, учебным предметом и т.д.)• Может быть спонтанной (связана с развитием ребенка), но чаще достигается в процессе целенаправленного обучения. Динамика может быть положительной (связана с улучшением) и отрицательной (связана с ухудшением состояния ребенка).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Жестовый язык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естественный, родной язык для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неслышащих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 рождения индивидов. Каждое слово передается жестом.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Иннервация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снабжение клеток нервными импульсами.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Интеграция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объединение.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Интегрированное обучение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совместное обучение нормальных и "особенных" учащихся в общеобразовательном пространстве (школа, детский сад). По степени интеграции выделяются полная, частичная, комбинированная и др.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Интеллект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совокупность всех познавательных функций и процессов индивида.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Интеллектуальное снижение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умственная отсталость.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Компенсация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(лат.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compensare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возмещать, уравновешивать) – возмещение недоразвитых или нарушенных функций путем использования сохранных или перестройки нарушенных функций. При компенсации функций возможно вовлечение новых нервных структур, которые ранее не участвовали в их осуществлении.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A57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Коррекционная работ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а – система педагогических мероприятий, направленная на улучшение состояния, преодоление имеющихся нарушений, а также на развитие интеллектуальных, физических, речевых, сенсорных возможностей личности "особенных" детей и подростков.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A57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Мимико-жестикуляторная речь глухих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вынужденная форма общения глухих, не владеющих словесной речью.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Нарушение – отклонения от нормы; могут быть врожденными, 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приобретенными. В настоящее время активно используется синоним термина "недостаток".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97F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Неврит слухового нерва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заболевание ствола слухового нерва и его рецепторного аппарата. Обычно возникает как осложнение после различных инфекционных заболеваний и нередко приводит к тяжелым поражениям слуха.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97F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Онтогенез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индивидуальное развитие живого организма от момента его зарождения до конца жизни.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97F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Остатки слуха у глухих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сохранившаяся возможность слухового восприятия при глухоте. Полное отсутствие слуха, в частности отсутствие реакции на громкий голос, наблюдается редко; большинство глухих слышат громкий голос, а некоторые из них различают и звук голоса обычной разговорной громкости на небольшом расстоянии от ушной раковины.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97F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Отоскопия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(греч.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otos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ухо,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scopeo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смотрю) – метод осмотра уха. При отоскопии могут быть осмотрены наружный слуховой проход и барабанная перепонка.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97F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Перцепция социальная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(лат.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perceptio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восприятие,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socialis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общественный) – восприятие, понимание и оценка людьми социальных объектов (других людей, самих себя, групп, социальных общностей и т.п.).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97F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Познание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усвоение чувственного содержания переживаемого или испытываемого положения вещей, состояний, процессов с целью нахождения истины.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497F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Полисомия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наличие добавочных Х-хромосом в кариотипе мужчин и женщин.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53D2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Постнатальный период онтогенеза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период, наступающий сразу после рождения ребенка.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B53D2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Реадаптация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восстановление адаптационных возможностей человека под воздействием каких-либо факторов, в том числе и вследствие направленной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самоактивности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B53D2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Резидуальный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(лат.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residuus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) – оставшийся, сохранившийся.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97F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Рефлексия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(лат.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reflectio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обращение назад) – процесс самопознания 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субъектом внутренних психических актов и состояний.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B53D2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Реэдукция</w:t>
      </w:r>
      <w:proofErr w:type="spellEnd"/>
      <w:r w:rsidRPr="00B53D2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слуха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(лат.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educatio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воспитание) – лечение глухоты и тугоухости слуховыми упражнениями, развитие слухового восприятия посредством специальных упражнений.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B53D2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Самоактивность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фактор, определяемый самим человеком в процессе его адаптации. Позволяет преодолевать значительные трудности и адаптироваться в среде либо не адаптироваться.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Сложные (комплексные, множественные) нарушения – нарушения развития, при которых отмечается сочетание однородных (сенсорных – зрения и слуха – двойных сенсорных) или разнородных (умственная отсталость, ДЦП, нарушения слуха) расстройств.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53D2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Сопровождение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1. Комплексный метод, в основе которого лежит единство четырех функций: диагностики существа возникшей проблемы; информации о возможных путях решения проблемы; консультаций на этапе принятия решения и выработки плана решения проблемы; первичной помощи при реализации плана решения. 2. Взаимодействие сопровождающего и сопровождаемого, направленное па разрешение жизненных проблем сопровождаемого.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53D2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Социализация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1. Процесс и результат активного усвоения и воспроизводства индивидом социального опыта. Включает в себя: социальное познание (себя, мира, общества, его структур и институтов), социальное научение приемам и навыкам общения, игры, учения, самообслуживания, трудовой профессиональной деятельности, социальную адаптацию и социальное преобразование себя и социальной действительности. Происходит под влиянием стихийных факторов, межличностного общения и взаимодействия и целенаправленного воспитания. Социализация, в результате которой усваивается и воспроизводится асоциальный опыт, называется негативной. 2. Интеграция человека в систему социальных отношений, в различные типы социальных общностей (группа, социальный институт, социальная организация), усвоение им элементов культуры, социальных норм и ценностей, на основе которых формируются качества личности.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53D2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 xml:space="preserve">Социальная адаптация 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– активное приспособление человека к условиям социальной среды (среде жизнедеятельности), благодаря которому создаются наиболее благоприятные условия для социализации,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самопроявления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естественного усвоения, принятия целей, ценностей, норм и стилей поведения, принятых в обществе.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134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Социальная адаптация ребенка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процесс и результат согласования индивидуальных возможностей и состояния ребенка с окружающим миром, приспособления его к изменившейся среде, к новым условиям жизнедеятельности, к структуре отношений в определенных общностях, установления соответствия поведения принятым в них нормам и правилам.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134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Социально-педагогическая технология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оптимальная целенаправленная последовательность социально-педагогической деятельности (упорядоченная совокупность действий, операций и процедур) но реализации специалистом (специалистами) методов (совокупности методов), средств и приемов, обеспечивающих достижение прогнозируемой цели в работе с человеком или группой в определенных условиях среды.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134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Слух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способность организма воспринимать и различать звуковые колебания посредством органа слуха или слухового анализатора.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134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Слуховой функции нарушение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снижение остроты слуха. По степени снижения остроты слуха выделяются тотально глухие и слабослышащие. По времени наступления недостатка выделяют глухих с рождения (потеря слуха произошла в период от рождения до трех лет) и позднооглохших (потеря слуха наступила после трех лет).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134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Слуховые аппараты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электрические звукоусиливающие приборы индивидуального пользования.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134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Специальная педагогика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составная часть общей педагогики, рассматривающая вопросы обучения и воспитания лиц с отклонениями в психическом и физическом развитии, для которых образование в обычных педагогических условиях затруднительно или невозможно. Синоним – коррекционная педагогика.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80A1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Специальное образование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система условий, которые создает государство 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 xml:space="preserve">для лиц, имеющих специальные образовательные потребности, с целью обеспечения им равных возможностей в получении образования посредством ликвидации физических, финансовых или психологических барьеров, которые исключают или ограничивают участие этих лиц в жизни общества. </w:t>
      </w:r>
      <w:r w:rsidRPr="0085134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Специальные (коррекционные) образовательные учреждения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учреждения, предназначенные для детей, подростков и взрослых с различными аномалиями психофизического развития.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134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Сурдопедагогика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составная часть специальной педагогики; предметом сурдопедагогики является обучение и воспитание детей и подростков с нарушением слуха.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B80A1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Сурдотехника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раздел дефектологии, занимающийся разработкой принципов создания технических средств для коррекции и компенсации дефектов слуха или обусловленных ими нарушений речи, а также совокупность технических средств.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80A1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Тифлопедагогика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- предметная область коррекционной (специальной) педагогики, (отрасль дефектологии), разрабатывающая проблемы воспитания и обучения лиц с глубокими нарушениями зрения.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80A1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Участники образовательного процесса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обучающиеся, законные представители несовершеннолетних обучающихся,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педагоги¬ческие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работники (по Кодексу).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80A1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Функциональный диагноз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- комплексная характеристика индивидуальных особенностей психосоциального развития, включающая в себя: оценку проявления нарушений, оценку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сформированности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основных социальных навыков (поведенческих, коммуникативных, учебно-познавательных).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B80A1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Цензовость</w:t>
      </w:r>
      <w:proofErr w:type="spellEnd"/>
      <w:r w:rsidRPr="00B80A1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образования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обеспечение образования в объеме соответствующих ступеней общеобразовательной школы.</w:t>
      </w:r>
    </w:p>
    <w:p w:rsidR="00BC05ED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proofErr w:type="spellStart"/>
      <w:r w:rsidRPr="00B80A1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Эрготерапия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(или оккупационная терапия, оба названия происходят от понятий «работа», «занятость», «деятельность») – наука об активизации ослабленных психофизических функций человека посредством вовлечения его в различные виды деятельности с целью восстановления и максимального использования его способностей и возможностей.</w:t>
      </w:r>
    </w:p>
    <w:sectPr w:rsidR="00BC05ED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5ED"/>
    <w:rsid w:val="000D130F"/>
    <w:rsid w:val="002773D7"/>
    <w:rsid w:val="00497F27"/>
    <w:rsid w:val="007A574D"/>
    <w:rsid w:val="00851347"/>
    <w:rsid w:val="0090581E"/>
    <w:rsid w:val="00B53D20"/>
    <w:rsid w:val="00B80A1A"/>
    <w:rsid w:val="00BC05ED"/>
    <w:rsid w:val="00D91A8F"/>
    <w:rsid w:val="00E91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0054AA6"/>
  <w15:docId w15:val="{CB2B7CD2-4312-DF4C-8569-C3310EB8E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1887</Words>
  <Characters>10758</Characters>
  <Application>Microsoft Office Word</Application>
  <DocSecurity>0</DocSecurity>
  <Lines>89</Lines>
  <Paragraphs>25</Paragraphs>
  <ScaleCrop>false</ScaleCrop>
  <Company/>
  <LinksUpToDate>false</LinksUpToDate>
  <CharactersWithSpaces>12620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Валерия Калинина</cp:lastModifiedBy>
  <cp:revision>11</cp:revision>
  <dcterms:created xsi:type="dcterms:W3CDTF">2020-10-30T16:05:00Z</dcterms:created>
  <dcterms:modified xsi:type="dcterms:W3CDTF">2020-10-30T16:12:00Z</dcterms:modified>
</cp:coreProperties>
</file>