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6E" w:rsidRPr="00151299" w:rsidRDefault="00881A6E" w:rsidP="000B5B7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299">
        <w:rPr>
          <w:rFonts w:ascii="Times New Roman" w:hAnsi="Times New Roman" w:cs="Times New Roman"/>
          <w:b/>
          <w:sz w:val="24"/>
          <w:szCs w:val="24"/>
        </w:rPr>
        <w:t>Тема 6. Теория организаций</w:t>
      </w:r>
    </w:p>
    <w:p w:rsidR="000B5B72" w:rsidRDefault="000B5B72" w:rsidP="00881A6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A6E" w:rsidRPr="0009016A" w:rsidRDefault="00C54796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9016A">
        <w:rPr>
          <w:rFonts w:ascii="Times New Roman" w:hAnsi="Times New Roman" w:cs="Times New Roman"/>
          <w:sz w:val="24"/>
          <w:szCs w:val="24"/>
        </w:rPr>
        <w:t>Понятие и специфика институционального соглашения Типы институциональных соглашений</w:t>
      </w:r>
    </w:p>
    <w:p w:rsidR="00C54796" w:rsidRPr="0009016A" w:rsidRDefault="00C54796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A">
        <w:rPr>
          <w:rFonts w:ascii="Times New Roman" w:hAnsi="Times New Roman" w:cs="Times New Roman"/>
          <w:sz w:val="24"/>
          <w:szCs w:val="24"/>
        </w:rPr>
        <w:t>Сущность и классификация теорий организации</w:t>
      </w:r>
    </w:p>
    <w:p w:rsidR="00C54796" w:rsidRPr="0009016A" w:rsidRDefault="00C54796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A">
        <w:rPr>
          <w:rFonts w:ascii="Times New Roman" w:hAnsi="Times New Roman" w:cs="Times New Roman"/>
          <w:sz w:val="24"/>
          <w:szCs w:val="24"/>
        </w:rPr>
        <w:t>Неоклассическая теория формы</w:t>
      </w:r>
    </w:p>
    <w:p w:rsidR="00C54796" w:rsidRPr="0009016A" w:rsidRDefault="00C54796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A">
        <w:rPr>
          <w:rFonts w:ascii="Times New Roman" w:hAnsi="Times New Roman" w:cs="Times New Roman"/>
          <w:sz w:val="24"/>
          <w:szCs w:val="24"/>
        </w:rPr>
        <w:t>Теория агентских отношений</w:t>
      </w:r>
    </w:p>
    <w:p w:rsidR="00C54796" w:rsidRPr="0009016A" w:rsidRDefault="00C54796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A">
        <w:rPr>
          <w:rFonts w:ascii="Times New Roman" w:hAnsi="Times New Roman" w:cs="Times New Roman"/>
          <w:sz w:val="24"/>
          <w:szCs w:val="24"/>
        </w:rPr>
        <w:t>Эволюционная теория фирмы</w:t>
      </w:r>
    </w:p>
    <w:p w:rsidR="007536AB" w:rsidRPr="0009016A" w:rsidRDefault="007536AB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A">
        <w:rPr>
          <w:rFonts w:ascii="Times New Roman" w:hAnsi="Times New Roman" w:cs="Times New Roman"/>
          <w:sz w:val="24"/>
          <w:szCs w:val="24"/>
        </w:rPr>
        <w:t>Структура фирмы</w:t>
      </w:r>
    </w:p>
    <w:p w:rsidR="007536AB" w:rsidRPr="0009016A" w:rsidRDefault="007536AB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A">
        <w:rPr>
          <w:rFonts w:ascii="Times New Roman" w:hAnsi="Times New Roman" w:cs="Times New Roman"/>
          <w:sz w:val="24"/>
          <w:szCs w:val="24"/>
        </w:rPr>
        <w:t>Организационно-правовые формы фирмы</w:t>
      </w:r>
    </w:p>
    <w:p w:rsidR="007536AB" w:rsidRPr="0009016A" w:rsidRDefault="007536AB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A">
        <w:rPr>
          <w:rFonts w:ascii="Times New Roman" w:hAnsi="Times New Roman" w:cs="Times New Roman"/>
          <w:sz w:val="24"/>
          <w:szCs w:val="24"/>
        </w:rPr>
        <w:t>Гибридная форма институциональных соглашений</w:t>
      </w:r>
    </w:p>
    <w:p w:rsidR="0009016A" w:rsidRPr="0009016A" w:rsidRDefault="0009016A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A">
        <w:rPr>
          <w:rFonts w:ascii="Times New Roman" w:hAnsi="Times New Roman" w:cs="Times New Roman"/>
          <w:sz w:val="24"/>
          <w:szCs w:val="24"/>
        </w:rPr>
        <w:t>Способы передачи информации внутри организации</w:t>
      </w:r>
    </w:p>
    <w:p w:rsidR="0009016A" w:rsidRPr="0009016A" w:rsidRDefault="0009016A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A">
        <w:rPr>
          <w:rFonts w:ascii="Times New Roman" w:hAnsi="Times New Roman" w:cs="Times New Roman"/>
          <w:sz w:val="24"/>
          <w:szCs w:val="24"/>
        </w:rPr>
        <w:t>Фирма в системе взаимных ожиданий</w:t>
      </w:r>
    </w:p>
    <w:p w:rsidR="0009016A" w:rsidRPr="0009016A" w:rsidRDefault="0009016A" w:rsidP="000B5B72">
      <w:pPr>
        <w:pStyle w:val="a5"/>
        <w:numPr>
          <w:ilvl w:val="0"/>
          <w:numId w:val="1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A">
        <w:rPr>
          <w:rFonts w:ascii="Times New Roman" w:hAnsi="Times New Roman" w:cs="Times New Roman"/>
          <w:sz w:val="24"/>
          <w:szCs w:val="24"/>
        </w:rPr>
        <w:t>Внутрифирменные институты принятия решений.</w:t>
      </w:r>
      <w:bookmarkEnd w:id="0"/>
    </w:p>
    <w:sectPr w:rsidR="0009016A" w:rsidRPr="0009016A" w:rsidSect="0067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01F61"/>
    <w:multiLevelType w:val="hybridMultilevel"/>
    <w:tmpl w:val="1E807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19A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C04A23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822097"/>
    <w:multiLevelType w:val="hybridMultilevel"/>
    <w:tmpl w:val="0A9A2758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8090C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234442"/>
    <w:multiLevelType w:val="hybridMultilevel"/>
    <w:tmpl w:val="CA46554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E538E"/>
    <w:multiLevelType w:val="hybridMultilevel"/>
    <w:tmpl w:val="69A2E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D0395"/>
    <w:multiLevelType w:val="hybridMultilevel"/>
    <w:tmpl w:val="20F4A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1CB"/>
    <w:multiLevelType w:val="hybridMultilevel"/>
    <w:tmpl w:val="480E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B327A"/>
    <w:multiLevelType w:val="hybridMultilevel"/>
    <w:tmpl w:val="4DBA6F3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653B7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D53B61"/>
    <w:multiLevelType w:val="hybridMultilevel"/>
    <w:tmpl w:val="6EECBBB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26907"/>
    <w:multiLevelType w:val="hybridMultilevel"/>
    <w:tmpl w:val="E760FA8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E55E9"/>
    <w:multiLevelType w:val="hybridMultilevel"/>
    <w:tmpl w:val="2A684FC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BA6B24"/>
    <w:multiLevelType w:val="hybridMultilevel"/>
    <w:tmpl w:val="107A581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74906"/>
    <w:multiLevelType w:val="hybridMultilevel"/>
    <w:tmpl w:val="50A8A06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0095F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966194"/>
    <w:multiLevelType w:val="hybridMultilevel"/>
    <w:tmpl w:val="4C80441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00AC4"/>
    <w:multiLevelType w:val="hybridMultilevel"/>
    <w:tmpl w:val="4CA6E6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A776A6"/>
    <w:multiLevelType w:val="hybridMultilevel"/>
    <w:tmpl w:val="3EA4A62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DA7622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F31876"/>
    <w:multiLevelType w:val="hybridMultilevel"/>
    <w:tmpl w:val="5C86E5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22F66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5830C5"/>
    <w:multiLevelType w:val="hybridMultilevel"/>
    <w:tmpl w:val="8864EE9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83729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B74FB2"/>
    <w:multiLevelType w:val="hybridMultilevel"/>
    <w:tmpl w:val="6CB25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18"/>
  </w:num>
  <w:num w:numId="7">
    <w:abstractNumId w:val="20"/>
  </w:num>
  <w:num w:numId="8">
    <w:abstractNumId w:val="5"/>
  </w:num>
  <w:num w:numId="9">
    <w:abstractNumId w:val="13"/>
  </w:num>
  <w:num w:numId="10">
    <w:abstractNumId w:val="16"/>
  </w:num>
  <w:num w:numId="11">
    <w:abstractNumId w:val="21"/>
  </w:num>
  <w:num w:numId="12">
    <w:abstractNumId w:val="15"/>
  </w:num>
  <w:num w:numId="13">
    <w:abstractNumId w:val="10"/>
  </w:num>
  <w:num w:numId="14">
    <w:abstractNumId w:val="25"/>
  </w:num>
  <w:num w:numId="15">
    <w:abstractNumId w:val="22"/>
  </w:num>
  <w:num w:numId="16">
    <w:abstractNumId w:val="9"/>
  </w:num>
  <w:num w:numId="17">
    <w:abstractNumId w:val="23"/>
  </w:num>
  <w:num w:numId="18">
    <w:abstractNumId w:val="6"/>
  </w:num>
  <w:num w:numId="19">
    <w:abstractNumId w:val="4"/>
  </w:num>
  <w:num w:numId="20">
    <w:abstractNumId w:val="11"/>
  </w:num>
  <w:num w:numId="21">
    <w:abstractNumId w:val="19"/>
  </w:num>
  <w:num w:numId="22">
    <w:abstractNumId w:val="14"/>
  </w:num>
  <w:num w:numId="23">
    <w:abstractNumId w:val="17"/>
  </w:num>
  <w:num w:numId="24">
    <w:abstractNumId w:val="12"/>
  </w:num>
  <w:num w:numId="25">
    <w:abstractNumId w:val="24"/>
  </w:num>
  <w:num w:numId="26">
    <w:abstractNumId w:val="8"/>
  </w:num>
  <w:num w:numId="27">
    <w:abstractNumId w:val="2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1A6E"/>
    <w:rsid w:val="0009016A"/>
    <w:rsid w:val="000B5B72"/>
    <w:rsid w:val="00151299"/>
    <w:rsid w:val="00496AF9"/>
    <w:rsid w:val="0067611E"/>
    <w:rsid w:val="0069255E"/>
    <w:rsid w:val="00697D08"/>
    <w:rsid w:val="007536AB"/>
    <w:rsid w:val="007F4151"/>
    <w:rsid w:val="00851033"/>
    <w:rsid w:val="00881A6E"/>
    <w:rsid w:val="00960A22"/>
    <w:rsid w:val="009A2DA9"/>
    <w:rsid w:val="00AD073A"/>
    <w:rsid w:val="00B22D66"/>
    <w:rsid w:val="00C54796"/>
    <w:rsid w:val="00F7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1E"/>
  </w:style>
  <w:style w:type="paragraph" w:styleId="3">
    <w:name w:val="heading 3"/>
    <w:basedOn w:val="a"/>
    <w:next w:val="a"/>
    <w:link w:val="30"/>
    <w:semiHidden/>
    <w:unhideWhenUsed/>
    <w:qFormat/>
    <w:rsid w:val="00881A6E"/>
    <w:pPr>
      <w:keepNext/>
      <w:tabs>
        <w:tab w:val="num" w:pos="2160"/>
      </w:tabs>
      <w:suppressAutoHyphens/>
      <w:spacing w:after="0" w:line="240" w:lineRule="auto"/>
      <w:ind w:left="2160" w:hanging="360"/>
      <w:jc w:val="center"/>
      <w:outlineLvl w:val="2"/>
    </w:pPr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1A6E"/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paragraph" w:styleId="a3">
    <w:name w:val="Body Text Indent"/>
    <w:basedOn w:val="a"/>
    <w:link w:val="a4"/>
    <w:unhideWhenUsed/>
    <w:rsid w:val="00881A6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81A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7536AB"/>
    <w:pPr>
      <w:ind w:left="720"/>
      <w:contextualSpacing/>
    </w:pPr>
  </w:style>
  <w:style w:type="paragraph" w:styleId="a6">
    <w:name w:val="Normal (Web)"/>
    <w:basedOn w:val="a"/>
    <w:rsid w:val="007F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11</cp:revision>
  <cp:lastPrinted>2014-03-23T14:22:00Z</cp:lastPrinted>
  <dcterms:created xsi:type="dcterms:W3CDTF">2014-01-11T09:52:00Z</dcterms:created>
  <dcterms:modified xsi:type="dcterms:W3CDTF">2021-08-27T12:20:00Z</dcterms:modified>
</cp:coreProperties>
</file>