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1A56" w:rsidRDefault="00E51A56" w:rsidP="00E51A5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51A56">
        <w:rPr>
          <w:rFonts w:ascii="Times New Roman" w:hAnsi="Times New Roman" w:cs="Times New Roman"/>
          <w:b/>
          <w:sz w:val="28"/>
          <w:szCs w:val="28"/>
        </w:rPr>
        <w:t>Требования к содержанию, структуре, оформлению</w:t>
      </w:r>
      <w:r>
        <w:rPr>
          <w:rFonts w:ascii="Times New Roman" w:hAnsi="Times New Roman" w:cs="Times New Roman"/>
          <w:b/>
          <w:sz w:val="28"/>
          <w:szCs w:val="28"/>
        </w:rPr>
        <w:t xml:space="preserve"> эссе.</w:t>
      </w:r>
    </w:p>
    <w:p w:rsidR="00990196" w:rsidRPr="00E51A56" w:rsidRDefault="00990196" w:rsidP="00E51A5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Требования к содерж</w:t>
      </w:r>
      <w:r w:rsidR="00526872">
        <w:rPr>
          <w:rFonts w:ascii="Times New Roman" w:hAnsi="Times New Roman" w:cs="Times New Roman"/>
          <w:b/>
          <w:sz w:val="28"/>
          <w:szCs w:val="28"/>
        </w:rPr>
        <w:t>а</w:t>
      </w:r>
      <w:r>
        <w:rPr>
          <w:rFonts w:ascii="Times New Roman" w:hAnsi="Times New Roman" w:cs="Times New Roman"/>
          <w:b/>
          <w:sz w:val="28"/>
          <w:szCs w:val="28"/>
        </w:rPr>
        <w:t>нию:</w:t>
      </w:r>
    </w:p>
    <w:p w:rsidR="007330C3" w:rsidRDefault="007330C3" w:rsidP="007330C3">
      <w:pPr>
        <w:pStyle w:val="a5"/>
        <w:numPr>
          <w:ilvl w:val="0"/>
          <w:numId w:val="6"/>
        </w:numPr>
        <w:rPr>
          <w:rFonts w:ascii="Tahoma" w:hAnsi="Tahoma" w:cs="Tahoma"/>
          <w:color w:val="000000"/>
          <w:sz w:val="14"/>
          <w:szCs w:val="14"/>
        </w:rPr>
      </w:pPr>
      <w:r>
        <w:rPr>
          <w:color w:val="000000"/>
          <w:sz w:val="27"/>
          <w:szCs w:val="27"/>
        </w:rPr>
        <w:t>Эссе должно восприниматься как единое целое, идея должна быть ясной и понятной.</w:t>
      </w:r>
    </w:p>
    <w:p w:rsidR="007330C3" w:rsidRDefault="007330C3" w:rsidP="007330C3">
      <w:pPr>
        <w:pStyle w:val="a5"/>
        <w:numPr>
          <w:ilvl w:val="0"/>
          <w:numId w:val="6"/>
        </w:numPr>
        <w:rPr>
          <w:rFonts w:ascii="Tahoma" w:hAnsi="Tahoma" w:cs="Tahoma"/>
          <w:color w:val="000000"/>
          <w:sz w:val="14"/>
          <w:szCs w:val="14"/>
        </w:rPr>
      </w:pPr>
      <w:r>
        <w:rPr>
          <w:color w:val="000000"/>
          <w:sz w:val="27"/>
          <w:szCs w:val="27"/>
        </w:rPr>
        <w:t>Необходимо писать коротко и ясно. Эссе не должно содержать ничего лишнего, должно включать только ту информацию, которая необходима для раскрытия вашей позиции, идеи.</w:t>
      </w:r>
    </w:p>
    <w:p w:rsidR="007330C3" w:rsidRDefault="007330C3" w:rsidP="007330C3">
      <w:pPr>
        <w:pStyle w:val="a5"/>
        <w:numPr>
          <w:ilvl w:val="0"/>
          <w:numId w:val="6"/>
        </w:numPr>
        <w:rPr>
          <w:rFonts w:ascii="Tahoma" w:hAnsi="Tahoma" w:cs="Tahoma"/>
          <w:color w:val="000000"/>
          <w:sz w:val="14"/>
          <w:szCs w:val="14"/>
        </w:rPr>
      </w:pPr>
      <w:r>
        <w:rPr>
          <w:color w:val="000000"/>
          <w:sz w:val="27"/>
          <w:szCs w:val="27"/>
        </w:rPr>
        <w:t>Эссе должно иметь грамотное композиционное построение, быть логичным, четким по структуре.</w:t>
      </w:r>
    </w:p>
    <w:p w:rsidR="007330C3" w:rsidRDefault="007330C3" w:rsidP="007330C3">
      <w:pPr>
        <w:pStyle w:val="a5"/>
        <w:numPr>
          <w:ilvl w:val="0"/>
          <w:numId w:val="6"/>
        </w:numPr>
        <w:rPr>
          <w:rFonts w:ascii="Tahoma" w:hAnsi="Tahoma" w:cs="Tahoma"/>
          <w:color w:val="000000"/>
          <w:sz w:val="14"/>
          <w:szCs w:val="14"/>
        </w:rPr>
      </w:pPr>
      <w:r>
        <w:rPr>
          <w:color w:val="000000"/>
          <w:sz w:val="27"/>
          <w:szCs w:val="27"/>
        </w:rPr>
        <w:t>Каждый абзац эссе должен содержать только одну основную мысль.</w:t>
      </w:r>
    </w:p>
    <w:p w:rsidR="007330C3" w:rsidRDefault="007330C3" w:rsidP="007330C3">
      <w:pPr>
        <w:pStyle w:val="a5"/>
        <w:numPr>
          <w:ilvl w:val="0"/>
          <w:numId w:val="6"/>
        </w:numPr>
        <w:rPr>
          <w:rFonts w:ascii="Tahoma" w:hAnsi="Tahoma" w:cs="Tahoma"/>
          <w:color w:val="000000"/>
          <w:sz w:val="14"/>
          <w:szCs w:val="14"/>
        </w:rPr>
      </w:pPr>
      <w:r>
        <w:rPr>
          <w:color w:val="000000"/>
          <w:sz w:val="27"/>
          <w:szCs w:val="27"/>
        </w:rPr>
        <w:t>Эссе должно показывать, что его автор знает и осмысленно использует теоретические понятия, термины, обобщения, мировоззренческие идеи.</w:t>
      </w:r>
    </w:p>
    <w:p w:rsidR="007330C3" w:rsidRDefault="007330C3" w:rsidP="007330C3">
      <w:pPr>
        <w:pStyle w:val="a5"/>
        <w:numPr>
          <w:ilvl w:val="0"/>
          <w:numId w:val="6"/>
        </w:numPr>
        <w:rPr>
          <w:rFonts w:ascii="Tahoma" w:hAnsi="Tahoma" w:cs="Tahoma"/>
          <w:color w:val="000000"/>
          <w:sz w:val="14"/>
          <w:szCs w:val="14"/>
        </w:rPr>
      </w:pPr>
      <w:r>
        <w:rPr>
          <w:color w:val="000000"/>
          <w:sz w:val="27"/>
          <w:szCs w:val="27"/>
        </w:rPr>
        <w:t>Эссе должно содержать убедительную аргументацию заявленной по проблеме позиции.</w:t>
      </w:r>
    </w:p>
    <w:p w:rsidR="00E51A56" w:rsidRDefault="00E51A56" w:rsidP="0052687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B3780">
        <w:rPr>
          <w:rFonts w:ascii="Times New Roman" w:hAnsi="Times New Roman" w:cs="Times New Roman"/>
          <w:b/>
          <w:sz w:val="28"/>
          <w:szCs w:val="28"/>
        </w:rPr>
        <w:t>Требования к структуре:</w:t>
      </w:r>
    </w:p>
    <w:p w:rsidR="00D71BE4" w:rsidRDefault="00D71BE4" w:rsidP="00D71BE4">
      <w:pPr>
        <w:pStyle w:val="a5"/>
        <w:rPr>
          <w:rFonts w:ascii="Tahoma" w:hAnsi="Tahoma" w:cs="Tahoma"/>
          <w:color w:val="000000"/>
          <w:sz w:val="14"/>
          <w:szCs w:val="14"/>
        </w:rPr>
      </w:pPr>
      <w:r>
        <w:rPr>
          <w:color w:val="000000"/>
          <w:sz w:val="27"/>
          <w:szCs w:val="27"/>
        </w:rPr>
        <w:t xml:space="preserve">1. Введение — определение основного вопроса эссе, актуальность. На этом этапе очень важно </w:t>
      </w:r>
      <w:r w:rsidRPr="007D5519">
        <w:rPr>
          <w:color w:val="000000"/>
          <w:sz w:val="27"/>
          <w:szCs w:val="27"/>
        </w:rPr>
        <w:t>правильно сформулировать</w:t>
      </w:r>
      <w:r w:rsidRPr="007D5519">
        <w:rPr>
          <w:b/>
          <w:color w:val="000000"/>
          <w:sz w:val="27"/>
          <w:szCs w:val="27"/>
        </w:rPr>
        <w:t xml:space="preserve"> </w:t>
      </w:r>
      <w:r w:rsidR="007D5519">
        <w:rPr>
          <w:b/>
          <w:color w:val="000000"/>
          <w:sz w:val="27"/>
          <w:szCs w:val="27"/>
        </w:rPr>
        <w:t xml:space="preserve">общий </w:t>
      </w:r>
      <w:r w:rsidRPr="007D5519">
        <w:rPr>
          <w:b/>
          <w:color w:val="000000"/>
          <w:sz w:val="27"/>
          <w:szCs w:val="27"/>
        </w:rPr>
        <w:t>вопрос</w:t>
      </w:r>
      <w:r w:rsidR="007D5519">
        <w:rPr>
          <w:b/>
          <w:color w:val="000000"/>
          <w:sz w:val="27"/>
          <w:szCs w:val="27"/>
        </w:rPr>
        <w:t xml:space="preserve"> (его выделить жирным шрифтом)</w:t>
      </w:r>
      <w:r>
        <w:rPr>
          <w:color w:val="000000"/>
          <w:sz w:val="27"/>
          <w:szCs w:val="27"/>
        </w:rPr>
        <w:t xml:space="preserve">, на который вы собираетесь найти ответ в ходе своей творческой работы. </w:t>
      </w:r>
    </w:p>
    <w:p w:rsidR="00D71BE4" w:rsidRDefault="00D71BE4" w:rsidP="00D71BE4">
      <w:pPr>
        <w:pStyle w:val="a5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2. Основная часть — ответ на поставленный вопрос:</w:t>
      </w:r>
    </w:p>
    <w:p w:rsidR="00D71BE4" w:rsidRDefault="00D71BE4" w:rsidP="00D71BE4">
      <w:pPr>
        <w:pStyle w:val="a5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- </w:t>
      </w:r>
      <w:r>
        <w:rPr>
          <w:sz w:val="28"/>
          <w:szCs w:val="28"/>
        </w:rPr>
        <w:t>Необходимо</w:t>
      </w:r>
      <w:r w:rsidRPr="00E51A56">
        <w:rPr>
          <w:sz w:val="28"/>
          <w:szCs w:val="28"/>
        </w:rPr>
        <w:t xml:space="preserve"> четко сформулировать </w:t>
      </w:r>
      <w:r w:rsidR="006546D9" w:rsidRPr="006546D9">
        <w:rPr>
          <w:b/>
          <w:sz w:val="28"/>
          <w:szCs w:val="28"/>
        </w:rPr>
        <w:t>2-3 тезиса</w:t>
      </w:r>
      <w:r w:rsidR="006546D9">
        <w:rPr>
          <w:sz w:val="28"/>
          <w:szCs w:val="28"/>
        </w:rPr>
        <w:t xml:space="preserve"> </w:t>
      </w:r>
      <w:r w:rsidR="007D5519">
        <w:rPr>
          <w:sz w:val="28"/>
          <w:szCs w:val="28"/>
        </w:rPr>
        <w:t>(</w:t>
      </w:r>
      <w:r w:rsidR="007D5519" w:rsidRPr="007D5519">
        <w:rPr>
          <w:i/>
          <w:sz w:val="28"/>
          <w:szCs w:val="28"/>
        </w:rPr>
        <w:t>в соответствии с вопросами задания</w:t>
      </w:r>
      <w:r w:rsidR="007D5519">
        <w:rPr>
          <w:sz w:val="28"/>
          <w:szCs w:val="28"/>
        </w:rPr>
        <w:t>)</w:t>
      </w:r>
      <w:r w:rsidRPr="00E51A56">
        <w:rPr>
          <w:sz w:val="28"/>
          <w:szCs w:val="28"/>
        </w:rPr>
        <w:t>, которы</w:t>
      </w:r>
      <w:r w:rsidR="006546D9">
        <w:rPr>
          <w:sz w:val="28"/>
          <w:szCs w:val="28"/>
        </w:rPr>
        <w:t>е</w:t>
      </w:r>
      <w:r w:rsidRPr="00E51A56">
        <w:rPr>
          <w:sz w:val="28"/>
          <w:szCs w:val="28"/>
        </w:rPr>
        <w:t xml:space="preserve"> вы хотите или одобрить, или же опровергнуть</w:t>
      </w:r>
      <w:r w:rsidR="006546D9">
        <w:rPr>
          <w:sz w:val="28"/>
          <w:szCs w:val="28"/>
        </w:rPr>
        <w:t xml:space="preserve"> (</w:t>
      </w:r>
      <w:r w:rsidR="006546D9" w:rsidRPr="006546D9">
        <w:rPr>
          <w:b/>
          <w:sz w:val="28"/>
          <w:szCs w:val="28"/>
        </w:rPr>
        <w:t>сформулированные тезисы выделить жирным шрифтом</w:t>
      </w:r>
      <w:r w:rsidR="006546D9">
        <w:rPr>
          <w:sz w:val="28"/>
          <w:szCs w:val="28"/>
        </w:rPr>
        <w:t>)</w:t>
      </w:r>
      <w:r w:rsidRPr="00E51A56">
        <w:rPr>
          <w:sz w:val="28"/>
          <w:szCs w:val="28"/>
        </w:rPr>
        <w:t xml:space="preserve">. </w:t>
      </w:r>
    </w:p>
    <w:p w:rsidR="006546D9" w:rsidRDefault="00D71BE4" w:rsidP="00D71BE4">
      <w:pPr>
        <w:pStyle w:val="a5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- </w:t>
      </w:r>
      <w:r w:rsidR="006546D9">
        <w:rPr>
          <w:color w:val="000000"/>
          <w:sz w:val="27"/>
          <w:szCs w:val="27"/>
        </w:rPr>
        <w:t xml:space="preserve">Для каждого тезиса нужно: </w:t>
      </w:r>
    </w:p>
    <w:p w:rsidR="006546D9" w:rsidRDefault="006546D9" w:rsidP="00D71BE4">
      <w:pPr>
        <w:pStyle w:val="a5"/>
        <w:jc w:val="both"/>
        <w:rPr>
          <w:sz w:val="28"/>
          <w:szCs w:val="28"/>
        </w:rPr>
      </w:pPr>
      <w:r>
        <w:rPr>
          <w:color w:val="000000"/>
          <w:sz w:val="27"/>
          <w:szCs w:val="27"/>
        </w:rPr>
        <w:t>2.1. о</w:t>
      </w:r>
      <w:r>
        <w:rPr>
          <w:sz w:val="28"/>
          <w:szCs w:val="28"/>
        </w:rPr>
        <w:t>бъяснение сути данного тезиса</w:t>
      </w:r>
      <w:r>
        <w:rPr>
          <w:sz w:val="28"/>
          <w:szCs w:val="28"/>
        </w:rPr>
        <w:t xml:space="preserve">, </w:t>
      </w:r>
    </w:p>
    <w:p w:rsidR="006546D9" w:rsidRDefault="006546D9" w:rsidP="00D71BE4">
      <w:pPr>
        <w:pStyle w:val="a5"/>
        <w:jc w:val="both"/>
        <w:rPr>
          <w:color w:val="000000"/>
          <w:sz w:val="27"/>
          <w:szCs w:val="27"/>
        </w:rPr>
      </w:pPr>
      <w:r>
        <w:rPr>
          <w:sz w:val="28"/>
          <w:szCs w:val="28"/>
        </w:rPr>
        <w:t xml:space="preserve">2.2. </w:t>
      </w:r>
      <w:r>
        <w:rPr>
          <w:color w:val="000000"/>
          <w:sz w:val="27"/>
          <w:szCs w:val="27"/>
        </w:rPr>
        <w:t>д</w:t>
      </w:r>
      <w:r w:rsidR="00D71BE4">
        <w:rPr>
          <w:color w:val="000000"/>
          <w:sz w:val="27"/>
          <w:szCs w:val="27"/>
        </w:rPr>
        <w:t>оказательство тезиса, аргументы</w:t>
      </w:r>
      <w:r w:rsidR="00A81C46">
        <w:rPr>
          <w:color w:val="000000"/>
          <w:sz w:val="27"/>
          <w:szCs w:val="27"/>
        </w:rPr>
        <w:t xml:space="preserve">. </w:t>
      </w:r>
    </w:p>
    <w:p w:rsidR="00D71BE4" w:rsidRDefault="006546D9" w:rsidP="00D71BE4">
      <w:pPr>
        <w:pStyle w:val="a5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2.3. </w:t>
      </w:r>
      <w:r>
        <w:rPr>
          <w:b/>
          <w:color w:val="000000"/>
          <w:sz w:val="27"/>
          <w:szCs w:val="27"/>
        </w:rPr>
        <w:t>л</w:t>
      </w:r>
      <w:r w:rsidR="00A81C46" w:rsidRPr="007D5519">
        <w:rPr>
          <w:b/>
          <w:color w:val="000000"/>
          <w:sz w:val="27"/>
          <w:szCs w:val="27"/>
        </w:rPr>
        <w:t>ичное отношение</w:t>
      </w:r>
      <w:r w:rsidR="00A81C46">
        <w:rPr>
          <w:color w:val="000000"/>
          <w:sz w:val="27"/>
          <w:szCs w:val="27"/>
        </w:rPr>
        <w:t>, оценочное суждение.</w:t>
      </w:r>
      <w:r w:rsidR="007D5519">
        <w:rPr>
          <w:color w:val="000000"/>
          <w:sz w:val="27"/>
          <w:szCs w:val="27"/>
        </w:rPr>
        <w:t xml:space="preserve"> Предложения должны начинаться со слов «я считаю…», «по моему мнению…», «проанализировав…, я сделала вывод…» и проч. (</w:t>
      </w:r>
      <w:r w:rsidR="007D5519" w:rsidRPr="007D5519">
        <w:rPr>
          <w:b/>
          <w:color w:val="000000"/>
          <w:sz w:val="27"/>
          <w:szCs w:val="27"/>
        </w:rPr>
        <w:t>данные фразы выделить жирным шрифтом)</w:t>
      </w:r>
    </w:p>
    <w:p w:rsidR="00D71BE4" w:rsidRDefault="006546D9" w:rsidP="00D71BE4">
      <w:pPr>
        <w:pStyle w:val="a5"/>
        <w:jc w:val="both"/>
        <w:rPr>
          <w:rFonts w:ascii="Tahoma" w:hAnsi="Tahoma" w:cs="Tahoma"/>
          <w:color w:val="000000"/>
          <w:sz w:val="14"/>
          <w:szCs w:val="14"/>
        </w:rPr>
      </w:pPr>
      <w:r>
        <w:rPr>
          <w:color w:val="000000"/>
          <w:sz w:val="27"/>
          <w:szCs w:val="27"/>
        </w:rPr>
        <w:t>2.4.</w:t>
      </w:r>
      <w:r w:rsidR="00D71BE4">
        <w:rPr>
          <w:color w:val="000000"/>
          <w:sz w:val="27"/>
          <w:szCs w:val="27"/>
        </w:rPr>
        <w:t xml:space="preserve"> </w:t>
      </w:r>
      <w:proofErr w:type="spellStart"/>
      <w:proofErr w:type="gramStart"/>
      <w:r w:rsidR="00D71BE4">
        <w:rPr>
          <w:color w:val="000000"/>
          <w:sz w:val="27"/>
          <w:szCs w:val="27"/>
        </w:rPr>
        <w:t>Подвывод</w:t>
      </w:r>
      <w:proofErr w:type="spellEnd"/>
      <w:r>
        <w:rPr>
          <w:color w:val="000000"/>
          <w:sz w:val="27"/>
          <w:szCs w:val="27"/>
        </w:rPr>
        <w:t xml:space="preserve"> по каждому </w:t>
      </w:r>
      <w:bookmarkStart w:id="0" w:name="_GoBack"/>
      <w:bookmarkEnd w:id="0"/>
      <w:r>
        <w:rPr>
          <w:color w:val="000000"/>
          <w:sz w:val="27"/>
          <w:szCs w:val="27"/>
        </w:rPr>
        <w:t>тезису</w:t>
      </w:r>
      <w:r w:rsidR="00D71BE4">
        <w:rPr>
          <w:color w:val="000000"/>
          <w:sz w:val="27"/>
          <w:szCs w:val="27"/>
        </w:rPr>
        <w:t>, являющийся частично ответом на поставленный вопрос.</w:t>
      </w:r>
      <w:proofErr w:type="gramEnd"/>
    </w:p>
    <w:p w:rsidR="00D71BE4" w:rsidRDefault="00D71BE4" w:rsidP="00D71BE4">
      <w:pPr>
        <w:pStyle w:val="a5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3. </w:t>
      </w:r>
      <w:r w:rsidRPr="007D5519">
        <w:rPr>
          <w:b/>
          <w:color w:val="000000"/>
          <w:sz w:val="27"/>
          <w:szCs w:val="27"/>
        </w:rPr>
        <w:t>Заключение</w:t>
      </w:r>
      <w:r>
        <w:rPr>
          <w:color w:val="000000"/>
          <w:sz w:val="27"/>
          <w:szCs w:val="27"/>
        </w:rPr>
        <w:t xml:space="preserve"> - суммирование уже сделанных </w:t>
      </w:r>
      <w:proofErr w:type="spellStart"/>
      <w:r>
        <w:rPr>
          <w:color w:val="000000"/>
          <w:sz w:val="27"/>
          <w:szCs w:val="27"/>
        </w:rPr>
        <w:t>подвыводов</w:t>
      </w:r>
      <w:proofErr w:type="spellEnd"/>
      <w:r>
        <w:rPr>
          <w:color w:val="000000"/>
          <w:sz w:val="27"/>
          <w:szCs w:val="27"/>
        </w:rPr>
        <w:t xml:space="preserve"> по каждому тезису (всего </w:t>
      </w:r>
      <w:r w:rsidR="006546D9">
        <w:rPr>
          <w:color w:val="000000"/>
          <w:sz w:val="27"/>
          <w:szCs w:val="27"/>
        </w:rPr>
        <w:t>2-3</w:t>
      </w:r>
      <w:r>
        <w:rPr>
          <w:color w:val="000000"/>
          <w:sz w:val="27"/>
          <w:szCs w:val="27"/>
        </w:rPr>
        <w:t xml:space="preserve"> тезис</w:t>
      </w:r>
      <w:r w:rsidR="006546D9">
        <w:rPr>
          <w:color w:val="000000"/>
          <w:sz w:val="27"/>
          <w:szCs w:val="27"/>
        </w:rPr>
        <w:t>а</w:t>
      </w:r>
      <w:r>
        <w:rPr>
          <w:color w:val="000000"/>
          <w:sz w:val="27"/>
          <w:szCs w:val="27"/>
        </w:rPr>
        <w:t>) и окончательный ответ на вопрос эссе</w:t>
      </w:r>
      <w:r w:rsidR="007D5519">
        <w:rPr>
          <w:color w:val="000000"/>
          <w:sz w:val="27"/>
          <w:szCs w:val="27"/>
        </w:rPr>
        <w:t xml:space="preserve"> (</w:t>
      </w:r>
      <w:r w:rsidR="007D5519" w:rsidRPr="007D5519">
        <w:rPr>
          <w:b/>
          <w:color w:val="000000"/>
          <w:sz w:val="27"/>
          <w:szCs w:val="27"/>
        </w:rPr>
        <w:t>текст заключения выделить жирным шрифтом</w:t>
      </w:r>
      <w:r w:rsidR="007D5519">
        <w:rPr>
          <w:color w:val="000000"/>
          <w:sz w:val="27"/>
          <w:szCs w:val="27"/>
        </w:rPr>
        <w:t>)</w:t>
      </w:r>
    </w:p>
    <w:p w:rsidR="00BF1D30" w:rsidRPr="00BF1D30" w:rsidRDefault="00BF1D30" w:rsidP="00D71BE4">
      <w:pPr>
        <w:pStyle w:val="a5"/>
        <w:rPr>
          <w:rFonts w:ascii="Tahoma" w:hAnsi="Tahoma" w:cs="Tahoma"/>
          <w:color w:val="000000"/>
          <w:sz w:val="28"/>
          <w:szCs w:val="14"/>
        </w:rPr>
      </w:pPr>
      <w:r>
        <w:rPr>
          <w:color w:val="000000"/>
          <w:sz w:val="28"/>
          <w:szCs w:val="27"/>
        </w:rPr>
        <w:t>4.Список использованных источников</w:t>
      </w:r>
      <w:r w:rsidR="007D5519">
        <w:rPr>
          <w:color w:val="000000"/>
          <w:sz w:val="28"/>
          <w:szCs w:val="27"/>
        </w:rPr>
        <w:t xml:space="preserve"> (в том числе </w:t>
      </w:r>
      <w:proofErr w:type="gramStart"/>
      <w:r w:rsidR="007D5519">
        <w:rPr>
          <w:color w:val="000000"/>
          <w:sz w:val="28"/>
          <w:szCs w:val="27"/>
        </w:rPr>
        <w:t>интернет-источников</w:t>
      </w:r>
      <w:proofErr w:type="gramEnd"/>
      <w:r w:rsidR="007D5519">
        <w:rPr>
          <w:color w:val="000000"/>
          <w:sz w:val="28"/>
          <w:szCs w:val="27"/>
        </w:rPr>
        <w:t>)</w:t>
      </w:r>
      <w:r>
        <w:rPr>
          <w:color w:val="000000"/>
          <w:sz w:val="28"/>
          <w:szCs w:val="27"/>
        </w:rPr>
        <w:t>.</w:t>
      </w:r>
    </w:p>
    <w:p w:rsidR="008306F9" w:rsidRPr="00AB3780" w:rsidRDefault="00AB3780" w:rsidP="0052687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B3780">
        <w:rPr>
          <w:rFonts w:ascii="Times New Roman" w:hAnsi="Times New Roman" w:cs="Times New Roman"/>
          <w:b/>
          <w:sz w:val="28"/>
          <w:szCs w:val="28"/>
        </w:rPr>
        <w:lastRenderedPageBreak/>
        <w:t>Требования к оформлению:</w:t>
      </w:r>
    </w:p>
    <w:p w:rsidR="00AB3780" w:rsidRPr="007D5519" w:rsidRDefault="00B46FEE" w:rsidP="007D5519">
      <w:pPr>
        <w:pStyle w:val="a5"/>
        <w:numPr>
          <w:ilvl w:val="0"/>
          <w:numId w:val="3"/>
        </w:numPr>
        <w:ind w:left="0" w:hanging="11"/>
        <w:rPr>
          <w:color w:val="000000"/>
          <w:sz w:val="28"/>
          <w:szCs w:val="28"/>
        </w:rPr>
      </w:pPr>
      <w:r w:rsidRPr="007D5519">
        <w:rPr>
          <w:rStyle w:val="apple-converted-space"/>
          <w:color w:val="000000"/>
          <w:sz w:val="28"/>
          <w:szCs w:val="28"/>
        </w:rPr>
        <w:t> </w:t>
      </w:r>
      <w:r w:rsidRPr="007D5519">
        <w:rPr>
          <w:color w:val="000000"/>
          <w:sz w:val="28"/>
          <w:szCs w:val="28"/>
        </w:rPr>
        <w:t>Объем эссе не должен превышать 2 страниц</w:t>
      </w:r>
      <w:r w:rsidR="003B1C7F" w:rsidRPr="007D5519">
        <w:rPr>
          <w:sz w:val="28"/>
          <w:szCs w:val="28"/>
        </w:rPr>
        <w:t xml:space="preserve"> одного листа формата А</w:t>
      </w:r>
      <w:proofErr w:type="gramStart"/>
      <w:r w:rsidR="003B1C7F" w:rsidRPr="007D5519">
        <w:rPr>
          <w:sz w:val="28"/>
          <w:szCs w:val="28"/>
        </w:rPr>
        <w:t>4</w:t>
      </w:r>
      <w:proofErr w:type="gramEnd"/>
      <w:r w:rsidRPr="007D5519">
        <w:rPr>
          <w:color w:val="000000"/>
          <w:sz w:val="28"/>
          <w:szCs w:val="28"/>
        </w:rPr>
        <w:t>.</w:t>
      </w:r>
    </w:p>
    <w:p w:rsidR="00AB3780" w:rsidRPr="007D5519" w:rsidRDefault="00AB3780" w:rsidP="007D5519">
      <w:pPr>
        <w:pStyle w:val="a4"/>
        <w:numPr>
          <w:ilvl w:val="0"/>
          <w:numId w:val="3"/>
        </w:numPr>
        <w:ind w:left="0" w:hanging="11"/>
        <w:rPr>
          <w:rFonts w:ascii="Times New Roman" w:hAnsi="Times New Roman" w:cs="Times New Roman"/>
          <w:sz w:val="28"/>
          <w:szCs w:val="28"/>
        </w:rPr>
      </w:pPr>
      <w:r w:rsidRPr="007D5519">
        <w:rPr>
          <w:rFonts w:ascii="Times New Roman" w:hAnsi="Times New Roman" w:cs="Times New Roman"/>
          <w:sz w:val="28"/>
          <w:szCs w:val="28"/>
        </w:rPr>
        <w:t xml:space="preserve">Шрифт - 14 с полуторным межстрочным интервалом. </w:t>
      </w:r>
    </w:p>
    <w:p w:rsidR="00924AA8" w:rsidRPr="007D5519" w:rsidRDefault="00AB3780" w:rsidP="007D5519">
      <w:pPr>
        <w:pStyle w:val="a4"/>
        <w:numPr>
          <w:ilvl w:val="0"/>
          <w:numId w:val="3"/>
        </w:numPr>
        <w:ind w:left="0" w:hanging="11"/>
        <w:rPr>
          <w:rFonts w:ascii="Times New Roman" w:hAnsi="Times New Roman" w:cs="Times New Roman"/>
          <w:sz w:val="28"/>
          <w:szCs w:val="28"/>
        </w:rPr>
      </w:pPr>
      <w:r w:rsidRPr="007D5519">
        <w:rPr>
          <w:rFonts w:ascii="Times New Roman" w:hAnsi="Times New Roman" w:cs="Times New Roman"/>
          <w:sz w:val="28"/>
          <w:szCs w:val="28"/>
        </w:rPr>
        <w:t>Выравнивание</w:t>
      </w:r>
      <w:r w:rsidR="007D5519">
        <w:rPr>
          <w:rFonts w:ascii="Times New Roman" w:hAnsi="Times New Roman" w:cs="Times New Roman"/>
          <w:sz w:val="28"/>
          <w:szCs w:val="28"/>
        </w:rPr>
        <w:t xml:space="preserve"> текста - по ширине.</w:t>
      </w:r>
    </w:p>
    <w:sectPr w:rsidR="00924AA8" w:rsidRPr="007D5519" w:rsidSect="007D5519">
      <w:pgSz w:w="11906" w:h="16838"/>
      <w:pgMar w:top="1134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EF0030"/>
    <w:multiLevelType w:val="hybridMultilevel"/>
    <w:tmpl w:val="9ADA4D2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0CF7B9F"/>
    <w:multiLevelType w:val="hybridMultilevel"/>
    <w:tmpl w:val="994EEB2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5EA2D1B"/>
    <w:multiLevelType w:val="hybridMultilevel"/>
    <w:tmpl w:val="43EC388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79B6F7A"/>
    <w:multiLevelType w:val="multilevel"/>
    <w:tmpl w:val="F6829A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68E56EA3"/>
    <w:multiLevelType w:val="hybridMultilevel"/>
    <w:tmpl w:val="1AF0E7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DE40F87"/>
    <w:multiLevelType w:val="hybridMultilevel"/>
    <w:tmpl w:val="DBF85B3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989418F"/>
    <w:multiLevelType w:val="multilevel"/>
    <w:tmpl w:val="853013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7DC82923"/>
    <w:multiLevelType w:val="hybridMultilevel"/>
    <w:tmpl w:val="5C2EDC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4"/>
  </w:num>
  <w:num w:numId="3">
    <w:abstractNumId w:val="5"/>
  </w:num>
  <w:num w:numId="4">
    <w:abstractNumId w:val="0"/>
  </w:num>
  <w:num w:numId="5">
    <w:abstractNumId w:val="1"/>
  </w:num>
  <w:num w:numId="6">
    <w:abstractNumId w:val="2"/>
  </w:num>
  <w:num w:numId="7">
    <w:abstractNumId w:val="3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E51A56"/>
    <w:rsid w:val="00131753"/>
    <w:rsid w:val="0014379C"/>
    <w:rsid w:val="001A1B76"/>
    <w:rsid w:val="0020167C"/>
    <w:rsid w:val="003B1C7F"/>
    <w:rsid w:val="004D3160"/>
    <w:rsid w:val="00526872"/>
    <w:rsid w:val="006546D9"/>
    <w:rsid w:val="00672B27"/>
    <w:rsid w:val="007330C3"/>
    <w:rsid w:val="007D5519"/>
    <w:rsid w:val="008306F9"/>
    <w:rsid w:val="00924AA8"/>
    <w:rsid w:val="00990196"/>
    <w:rsid w:val="00A81C46"/>
    <w:rsid w:val="00AB3780"/>
    <w:rsid w:val="00B46FEE"/>
    <w:rsid w:val="00BF1D30"/>
    <w:rsid w:val="00CF6595"/>
    <w:rsid w:val="00D71BE4"/>
    <w:rsid w:val="00E51A56"/>
    <w:rsid w:val="00E817CE"/>
    <w:rsid w:val="00F30FE2"/>
    <w:rsid w:val="00F96C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379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E51A56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E51A56"/>
    <w:pPr>
      <w:ind w:left="720"/>
      <w:contextualSpacing/>
    </w:pPr>
  </w:style>
  <w:style w:type="paragraph" w:styleId="a5">
    <w:name w:val="Normal (Web)"/>
    <w:basedOn w:val="a"/>
    <w:uiPriority w:val="99"/>
    <w:unhideWhenUsed/>
    <w:rsid w:val="00B46F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B46FE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992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95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297</Words>
  <Characters>1693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Катерина</dc:creator>
  <cp:lastModifiedBy>Катерина</cp:lastModifiedBy>
  <cp:revision>4</cp:revision>
  <dcterms:created xsi:type="dcterms:W3CDTF">2020-05-02T19:24:00Z</dcterms:created>
  <dcterms:modified xsi:type="dcterms:W3CDTF">2020-05-02T19:47:00Z</dcterms:modified>
</cp:coreProperties>
</file>