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42137D" w14:textId="2CF8B061" w:rsidR="00F12447" w:rsidRPr="00B823AF" w:rsidRDefault="00F12447" w:rsidP="00A84889">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r>
        <w:rPr>
          <w:rStyle w:val="textb171"/>
          <w:rFonts w:ascii="Times New Roman" w:hAnsi="Times New Roman" w:cs="Times New Roman"/>
          <w:sz w:val="28"/>
          <w:szCs w:val="28"/>
          <w:lang w:val="en-US"/>
        </w:rPr>
        <w:t xml:space="preserve">Task </w:t>
      </w:r>
      <w:r w:rsidR="004745B5" w:rsidRPr="004745B5">
        <w:rPr>
          <w:rStyle w:val="textb171"/>
          <w:rFonts w:ascii="Times New Roman" w:hAnsi="Times New Roman" w:cs="Times New Roman"/>
          <w:sz w:val="28"/>
          <w:szCs w:val="28"/>
          <w:lang w:val="en-US"/>
        </w:rPr>
        <w:t>5</w:t>
      </w:r>
      <w:r w:rsidR="00B823AF" w:rsidRPr="00B823AF">
        <w:rPr>
          <w:rStyle w:val="textb171"/>
          <w:rFonts w:ascii="Times New Roman" w:hAnsi="Times New Roman" w:cs="Times New Roman"/>
          <w:sz w:val="28"/>
          <w:szCs w:val="28"/>
          <w:lang w:val="en-US"/>
        </w:rPr>
        <w:t xml:space="preserve">. </w:t>
      </w:r>
      <w:r w:rsidR="004745B5">
        <w:rPr>
          <w:rStyle w:val="textb171"/>
          <w:rFonts w:ascii="Times New Roman" w:hAnsi="Times New Roman" w:cs="Times New Roman"/>
          <w:sz w:val="28"/>
          <w:szCs w:val="28"/>
          <w:lang w:val="en-US"/>
        </w:rPr>
        <w:t>Read the following article and be ready to discuss it in Skype on the 7</w:t>
      </w:r>
      <w:r w:rsidR="004745B5" w:rsidRPr="004745B5">
        <w:rPr>
          <w:rStyle w:val="textb171"/>
          <w:rFonts w:ascii="Times New Roman" w:hAnsi="Times New Roman" w:cs="Times New Roman"/>
          <w:sz w:val="28"/>
          <w:szCs w:val="28"/>
          <w:vertAlign w:val="superscript"/>
          <w:lang w:val="en-US"/>
        </w:rPr>
        <w:t>th</w:t>
      </w:r>
      <w:r w:rsidR="004745B5">
        <w:rPr>
          <w:rStyle w:val="textb171"/>
          <w:rFonts w:ascii="Times New Roman" w:hAnsi="Times New Roman" w:cs="Times New Roman"/>
          <w:sz w:val="28"/>
          <w:szCs w:val="28"/>
          <w:lang w:val="en-US"/>
        </w:rPr>
        <w:t xml:space="preserve"> of April at 13:10.</w:t>
      </w:r>
      <w:r w:rsidR="00B823AF">
        <w:rPr>
          <w:rStyle w:val="textb171"/>
          <w:rFonts w:ascii="Times New Roman" w:hAnsi="Times New Roman" w:cs="Times New Roman"/>
          <w:sz w:val="28"/>
          <w:szCs w:val="28"/>
          <w:lang w:val="en-US"/>
        </w:rPr>
        <w:t xml:space="preserve"> </w:t>
      </w:r>
    </w:p>
    <w:p w14:paraId="72A5F3F8" w14:textId="5B934C1C" w:rsidR="00F12447" w:rsidRDefault="00F12447" w:rsidP="00F12447">
      <w:pPr>
        <w:pStyle w:val="a3"/>
        <w:spacing w:before="0" w:beforeAutospacing="0" w:after="0" w:afterAutospacing="0" w:line="240" w:lineRule="auto"/>
        <w:ind w:firstLine="709"/>
        <w:rPr>
          <w:rStyle w:val="textb171"/>
          <w:rFonts w:ascii="Times New Roman" w:hAnsi="Times New Roman" w:cs="Times New Roman"/>
          <w:sz w:val="28"/>
          <w:szCs w:val="28"/>
          <w:lang w:val="en-US"/>
        </w:rPr>
      </w:pPr>
      <w:r>
        <w:rPr>
          <w:rStyle w:val="textb171"/>
          <w:rFonts w:ascii="Times New Roman" w:hAnsi="Times New Roman" w:cs="Times New Roman"/>
          <w:sz w:val="28"/>
          <w:szCs w:val="28"/>
          <w:lang w:val="en-US"/>
        </w:rPr>
        <w:t xml:space="preserve">  </w:t>
      </w:r>
    </w:p>
    <w:p w14:paraId="33359BCC" w14:textId="2E2FE2AA" w:rsidR="004745B5" w:rsidRDefault="004745B5" w:rsidP="004745B5">
      <w:pPr>
        <w:overflowPunct/>
        <w:autoSpaceDE/>
        <w:autoSpaceDN/>
        <w:adjustRightInd/>
        <w:jc w:val="center"/>
        <w:textAlignment w:val="auto"/>
        <w:outlineLvl w:val="0"/>
        <w:rPr>
          <w:rFonts w:ascii="Georgia" w:hAnsi="Georgia"/>
          <w:b/>
          <w:bCs/>
          <w:color w:val="7D0068"/>
          <w:kern w:val="36"/>
          <w:sz w:val="48"/>
          <w:szCs w:val="48"/>
          <w:lang w:val="en-US"/>
        </w:rPr>
      </w:pPr>
      <w:r w:rsidRPr="004745B5">
        <w:rPr>
          <w:rFonts w:ascii="Georgia" w:hAnsi="Georgia"/>
          <w:b/>
          <w:bCs/>
          <w:color w:val="7D0068"/>
          <w:kern w:val="36"/>
          <w:sz w:val="48"/>
          <w:szCs w:val="48"/>
          <w:lang w:val="en-US"/>
        </w:rPr>
        <w:t xml:space="preserve">Why revamping your wardrobe is the perfect lockdown </w:t>
      </w:r>
      <w:proofErr w:type="gramStart"/>
      <w:r w:rsidRPr="004745B5">
        <w:rPr>
          <w:rFonts w:ascii="Georgia" w:hAnsi="Georgia"/>
          <w:b/>
          <w:bCs/>
          <w:color w:val="7D0068"/>
          <w:kern w:val="36"/>
          <w:sz w:val="48"/>
          <w:szCs w:val="48"/>
          <w:lang w:val="en-US"/>
        </w:rPr>
        <w:t>distraction</w:t>
      </w:r>
      <w:proofErr w:type="gramEnd"/>
    </w:p>
    <w:p w14:paraId="7E175624" w14:textId="77777777" w:rsidR="004745B5" w:rsidRPr="004745B5" w:rsidRDefault="004745B5" w:rsidP="004745B5">
      <w:pPr>
        <w:overflowPunct/>
        <w:autoSpaceDE/>
        <w:autoSpaceDN/>
        <w:adjustRightInd/>
        <w:jc w:val="center"/>
        <w:textAlignment w:val="auto"/>
        <w:outlineLvl w:val="0"/>
        <w:rPr>
          <w:rFonts w:ascii="Georgia" w:hAnsi="Georgia"/>
          <w:b/>
          <w:bCs/>
          <w:color w:val="7D0068"/>
          <w:kern w:val="36"/>
          <w:sz w:val="48"/>
          <w:szCs w:val="48"/>
          <w:lang w:val="en-US"/>
        </w:rPr>
      </w:pPr>
    </w:p>
    <w:p w14:paraId="2AA6B9FA" w14:textId="77777777" w:rsidR="004745B5" w:rsidRPr="004745B5" w:rsidRDefault="004745B5" w:rsidP="004745B5">
      <w:pPr>
        <w:overflowPunct/>
        <w:autoSpaceDE/>
        <w:autoSpaceDN/>
        <w:adjustRightInd/>
        <w:spacing w:after="100" w:afterAutospacing="1"/>
        <w:jc w:val="both"/>
        <w:textAlignment w:val="auto"/>
        <w:rPr>
          <w:rFonts w:ascii="Georgia" w:hAnsi="Georgia"/>
          <w:color w:val="121212"/>
          <w:sz w:val="24"/>
          <w:szCs w:val="24"/>
          <w:lang w:val="en-US"/>
        </w:rPr>
      </w:pPr>
      <w:r w:rsidRPr="004745B5">
        <w:rPr>
          <w:rFonts w:ascii="Georgia" w:hAnsi="Georgia"/>
          <w:color w:val="121212"/>
          <w:sz w:val="24"/>
          <w:szCs w:val="24"/>
          <w:lang w:val="en-US"/>
        </w:rPr>
        <w:t>Need to exert a little control in these chaotic times? Streamlining your clothes is the ideal project for when you are staying in – and will set you up for working from home</w:t>
      </w:r>
    </w:p>
    <w:p w14:paraId="59396FA1" w14:textId="342C9A80" w:rsidR="004745B5" w:rsidRPr="004745B5" w:rsidRDefault="004745B5" w:rsidP="004745B5">
      <w:pPr>
        <w:shd w:val="clear" w:color="auto" w:fill="FFABDB"/>
        <w:overflowPunct/>
        <w:autoSpaceDE/>
        <w:autoSpaceDN/>
        <w:adjustRightInd/>
        <w:jc w:val="both"/>
        <w:textAlignment w:val="auto"/>
        <w:rPr>
          <w:sz w:val="24"/>
          <w:szCs w:val="24"/>
        </w:rPr>
      </w:pPr>
      <w:r w:rsidRPr="004745B5">
        <w:rPr>
          <w:noProof/>
          <w:sz w:val="24"/>
          <w:szCs w:val="24"/>
        </w:rPr>
        <w:drawing>
          <wp:inline distT="0" distB="0" distL="0" distR="0" wp14:anchorId="47596FE7" wp14:editId="25547581">
            <wp:extent cx="2857500" cy="2377440"/>
            <wp:effectExtent l="0" t="0" r="0" b="3810"/>
            <wp:docPr id="5" name="Рисунок 5" descr="Jess Cartner-Morl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ess Cartner-Morle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2377440"/>
                    </a:xfrm>
                    <a:prstGeom prst="rect">
                      <a:avLst/>
                    </a:prstGeom>
                    <a:noFill/>
                    <a:ln>
                      <a:noFill/>
                    </a:ln>
                  </pic:spPr>
                </pic:pic>
              </a:graphicData>
            </a:graphic>
          </wp:inline>
        </w:drawing>
      </w:r>
    </w:p>
    <w:p w14:paraId="0B7C5C17" w14:textId="77777777" w:rsidR="004745B5" w:rsidRPr="004745B5" w:rsidRDefault="004745B5" w:rsidP="004745B5">
      <w:pPr>
        <w:overflowPunct/>
        <w:autoSpaceDE/>
        <w:autoSpaceDN/>
        <w:adjustRightInd/>
        <w:spacing w:after="100" w:afterAutospacing="1"/>
        <w:jc w:val="both"/>
        <w:textAlignment w:val="auto"/>
        <w:rPr>
          <w:rFonts w:ascii="Georgia" w:hAnsi="Georgia"/>
          <w:i/>
          <w:iCs/>
          <w:color w:val="BB3B80"/>
          <w:sz w:val="24"/>
          <w:szCs w:val="24"/>
          <w:lang w:val="en-US"/>
        </w:rPr>
      </w:pPr>
      <w:hyperlink r:id="rId8" w:history="1">
        <w:r w:rsidRPr="004745B5">
          <w:rPr>
            <w:rFonts w:ascii="Georgia" w:hAnsi="Georgia"/>
            <w:b/>
            <w:bCs/>
            <w:color w:val="BB3B80"/>
            <w:sz w:val="24"/>
            <w:szCs w:val="24"/>
            <w:lang w:val="en-US"/>
          </w:rPr>
          <w:t xml:space="preserve">Jess </w:t>
        </w:r>
        <w:proofErr w:type="spellStart"/>
        <w:r w:rsidRPr="004745B5">
          <w:rPr>
            <w:rFonts w:ascii="Georgia" w:hAnsi="Georgia"/>
            <w:b/>
            <w:bCs/>
            <w:color w:val="BB3B80"/>
            <w:sz w:val="24"/>
            <w:szCs w:val="24"/>
            <w:lang w:val="en-US"/>
          </w:rPr>
          <w:t>Cartner</w:t>
        </w:r>
        <w:proofErr w:type="spellEnd"/>
        <w:r w:rsidRPr="004745B5">
          <w:rPr>
            <w:rFonts w:ascii="Georgia" w:hAnsi="Georgia"/>
            <w:b/>
            <w:bCs/>
            <w:color w:val="BB3B80"/>
            <w:sz w:val="24"/>
            <w:szCs w:val="24"/>
            <w:lang w:val="en-US"/>
          </w:rPr>
          <w:t>-Morley</w:t>
        </w:r>
      </w:hyperlink>
    </w:p>
    <w:p w14:paraId="3CE5A7B6" w14:textId="77777777" w:rsidR="004745B5" w:rsidRPr="004745B5" w:rsidRDefault="004745B5" w:rsidP="004745B5">
      <w:pPr>
        <w:overflowPunct/>
        <w:autoSpaceDE/>
        <w:autoSpaceDN/>
        <w:adjustRightInd/>
        <w:jc w:val="both"/>
        <w:textAlignment w:val="auto"/>
        <w:rPr>
          <w:rFonts w:ascii="Helvetica" w:hAnsi="Helvetica" w:cs="Helvetica"/>
          <w:b/>
          <w:bCs/>
          <w:sz w:val="24"/>
          <w:szCs w:val="24"/>
          <w:lang w:val="en-US"/>
        </w:rPr>
      </w:pPr>
      <w:hyperlink r:id="rId9" w:history="1">
        <w:r w:rsidRPr="004745B5">
          <w:rPr>
            <w:rFonts w:ascii="Helvetica" w:hAnsi="Helvetica" w:cs="Helvetica"/>
            <w:b/>
            <w:bCs/>
            <w:color w:val="767676"/>
            <w:sz w:val="24"/>
            <w:szCs w:val="24"/>
            <w:lang w:val="en-US"/>
          </w:rPr>
          <w:t> @</w:t>
        </w:r>
        <w:proofErr w:type="spellStart"/>
        <w:r w:rsidRPr="004745B5">
          <w:rPr>
            <w:rFonts w:ascii="Helvetica" w:hAnsi="Helvetica" w:cs="Helvetica"/>
            <w:b/>
            <w:bCs/>
            <w:color w:val="767676"/>
            <w:sz w:val="24"/>
            <w:szCs w:val="24"/>
            <w:lang w:val="en-US"/>
          </w:rPr>
          <w:t>JessC_M</w:t>
        </w:r>
        <w:proofErr w:type="spellEnd"/>
      </w:hyperlink>
    </w:p>
    <w:p w14:paraId="515FC449" w14:textId="77777777" w:rsidR="004745B5" w:rsidRPr="004745B5" w:rsidRDefault="004745B5" w:rsidP="004745B5">
      <w:pPr>
        <w:overflowPunct/>
        <w:autoSpaceDE/>
        <w:autoSpaceDN/>
        <w:adjustRightInd/>
        <w:spacing w:after="100" w:afterAutospacing="1"/>
        <w:jc w:val="both"/>
        <w:textAlignment w:val="auto"/>
        <w:rPr>
          <w:rFonts w:ascii="Helvetica" w:hAnsi="Helvetica" w:cs="Helvetica"/>
          <w:color w:val="767676"/>
          <w:sz w:val="24"/>
          <w:szCs w:val="24"/>
          <w:lang w:val="en-US"/>
        </w:rPr>
      </w:pPr>
      <w:r w:rsidRPr="004745B5">
        <w:rPr>
          <w:rFonts w:ascii="Helvetica" w:hAnsi="Helvetica" w:cs="Helvetica"/>
          <w:color w:val="767676"/>
          <w:sz w:val="24"/>
          <w:szCs w:val="24"/>
          <w:lang w:val="en-US"/>
        </w:rPr>
        <w:t>Wed 25 Mar 2020 10.00 GMT</w:t>
      </w:r>
    </w:p>
    <w:p w14:paraId="56271C6C" w14:textId="77777777" w:rsidR="004745B5" w:rsidRPr="004745B5" w:rsidRDefault="004745B5" w:rsidP="004745B5">
      <w:pPr>
        <w:overflowPunct/>
        <w:autoSpaceDE/>
        <w:autoSpaceDN/>
        <w:adjustRightInd/>
        <w:jc w:val="both"/>
        <w:textAlignment w:val="auto"/>
        <w:rPr>
          <w:color w:val="BB3B80"/>
          <w:sz w:val="24"/>
          <w:szCs w:val="24"/>
        </w:rPr>
      </w:pPr>
      <w:r w:rsidRPr="004745B5">
        <w:rPr>
          <w:sz w:val="24"/>
          <w:szCs w:val="24"/>
        </w:rPr>
        <w:fldChar w:fldCharType="begin"/>
      </w:r>
      <w:r w:rsidRPr="004745B5">
        <w:rPr>
          <w:sz w:val="24"/>
          <w:szCs w:val="24"/>
        </w:rPr>
        <w:instrText xml:space="preserve"> HYPERLINK "https://www.theguardian.com/fashion/2020/mar/25/why-revamping-your-wardrobe-is-the-perfect-lockdown-distraction" \l "img-1" </w:instrText>
      </w:r>
      <w:r w:rsidRPr="004745B5">
        <w:rPr>
          <w:sz w:val="24"/>
          <w:szCs w:val="24"/>
        </w:rPr>
        <w:fldChar w:fldCharType="separate"/>
      </w:r>
    </w:p>
    <w:p w14:paraId="357A5059" w14:textId="74331705" w:rsidR="004745B5" w:rsidRPr="004745B5" w:rsidRDefault="004745B5" w:rsidP="004745B5">
      <w:pPr>
        <w:overflowPunct/>
        <w:autoSpaceDE/>
        <w:autoSpaceDN/>
        <w:adjustRightInd/>
        <w:jc w:val="both"/>
        <w:textAlignment w:val="auto"/>
        <w:rPr>
          <w:sz w:val="24"/>
          <w:szCs w:val="24"/>
        </w:rPr>
      </w:pPr>
      <w:r w:rsidRPr="004745B5">
        <w:rPr>
          <w:noProof/>
          <w:color w:val="BB3B80"/>
          <w:sz w:val="24"/>
          <w:szCs w:val="24"/>
        </w:rPr>
        <w:drawing>
          <wp:inline distT="0" distB="0" distL="0" distR="0" wp14:anchorId="4D26C80F" wp14:editId="378B406B">
            <wp:extent cx="2857500" cy="1714500"/>
            <wp:effectExtent l="0" t="0" r="0" b="0"/>
            <wp:docPr id="4" name="Рисунок 4" descr="Clothes for sortin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othes for sorting">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0" cy="1714500"/>
                    </a:xfrm>
                    <a:prstGeom prst="rect">
                      <a:avLst/>
                    </a:prstGeom>
                    <a:noFill/>
                    <a:ln>
                      <a:noFill/>
                    </a:ln>
                  </pic:spPr>
                </pic:pic>
              </a:graphicData>
            </a:graphic>
          </wp:inline>
        </w:drawing>
      </w:r>
    </w:p>
    <w:p w14:paraId="30693C80" w14:textId="77777777" w:rsidR="004745B5" w:rsidRPr="004745B5" w:rsidRDefault="004745B5" w:rsidP="004745B5">
      <w:pPr>
        <w:overflowPunct/>
        <w:autoSpaceDE/>
        <w:autoSpaceDN/>
        <w:adjustRightInd/>
        <w:jc w:val="both"/>
        <w:textAlignment w:val="auto"/>
        <w:rPr>
          <w:sz w:val="24"/>
          <w:szCs w:val="24"/>
          <w:lang w:val="en-US"/>
        </w:rPr>
      </w:pPr>
      <w:r w:rsidRPr="004745B5">
        <w:rPr>
          <w:sz w:val="24"/>
          <w:szCs w:val="24"/>
        </w:rPr>
        <w:fldChar w:fldCharType="end"/>
      </w:r>
      <w:r w:rsidRPr="004745B5">
        <w:rPr>
          <w:sz w:val="24"/>
          <w:szCs w:val="24"/>
          <w:lang w:val="en-US"/>
        </w:rPr>
        <w:t> Composite: Getty</w:t>
      </w:r>
    </w:p>
    <w:p w14:paraId="5042CFFE" w14:textId="77777777" w:rsidR="004745B5" w:rsidRPr="004745B5" w:rsidRDefault="004745B5" w:rsidP="004745B5">
      <w:pPr>
        <w:shd w:val="clear" w:color="auto" w:fill="FFFFFF"/>
        <w:overflowPunct/>
        <w:autoSpaceDE/>
        <w:autoSpaceDN/>
        <w:adjustRightInd/>
        <w:spacing w:before="100" w:beforeAutospacing="1" w:after="100" w:afterAutospacing="1"/>
        <w:jc w:val="both"/>
        <w:textAlignment w:val="auto"/>
        <w:rPr>
          <w:rFonts w:ascii="Georgia" w:hAnsi="Georgia"/>
          <w:color w:val="121212"/>
          <w:sz w:val="24"/>
          <w:szCs w:val="24"/>
          <w:lang w:val="en-US"/>
        </w:rPr>
      </w:pPr>
      <w:r w:rsidRPr="004745B5">
        <w:rPr>
          <w:rFonts w:ascii="Georgia" w:hAnsi="Georgia"/>
          <w:b/>
          <w:bCs/>
          <w:caps/>
          <w:color w:val="7D0068"/>
          <w:sz w:val="24"/>
          <w:szCs w:val="24"/>
          <w:lang w:val="en-US"/>
        </w:rPr>
        <w:t>I</w:t>
      </w:r>
      <w:r w:rsidRPr="004745B5">
        <w:rPr>
          <w:rFonts w:ascii="Georgia" w:hAnsi="Georgia"/>
          <w:color w:val="121212"/>
          <w:sz w:val="24"/>
          <w:szCs w:val="24"/>
          <w:lang w:val="en-US"/>
        </w:rPr>
        <w:t>n times of crisis, we turn to the wisdom and comfort to be found in the classics. I refer, of course, to Clueless, </w:t>
      </w:r>
      <w:hyperlink r:id="rId12" w:history="1">
        <w:r w:rsidRPr="004745B5">
          <w:rPr>
            <w:rFonts w:ascii="Georgia" w:hAnsi="Georgia"/>
            <w:color w:val="7D0068"/>
            <w:sz w:val="24"/>
            <w:szCs w:val="24"/>
            <w:u w:val="single"/>
            <w:lang w:val="en-US"/>
          </w:rPr>
          <w:t>the 1995 film starring Alicia Silverstone as Cher Horowitz</w:t>
        </w:r>
      </w:hyperlink>
      <w:r w:rsidRPr="004745B5">
        <w:rPr>
          <w:rFonts w:ascii="Georgia" w:hAnsi="Georgia"/>
          <w:color w:val="121212"/>
          <w:sz w:val="24"/>
          <w:szCs w:val="24"/>
          <w:lang w:val="en-US"/>
        </w:rPr>
        <w:t>. “Cher’s main thrill in life is a makeover,” her best friend observes. “It gives her a sense of control in a world full of chaos.”</w:t>
      </w:r>
    </w:p>
    <w:p w14:paraId="2E3226C8" w14:textId="77777777" w:rsidR="004745B5" w:rsidRPr="004745B5" w:rsidRDefault="004745B5" w:rsidP="004745B5">
      <w:pPr>
        <w:shd w:val="clear" w:color="auto" w:fill="FFFFFF"/>
        <w:overflowPunct/>
        <w:autoSpaceDE/>
        <w:autoSpaceDN/>
        <w:adjustRightInd/>
        <w:spacing w:before="100" w:beforeAutospacing="1" w:after="100" w:afterAutospacing="1"/>
        <w:jc w:val="both"/>
        <w:textAlignment w:val="auto"/>
        <w:rPr>
          <w:rFonts w:ascii="Georgia" w:hAnsi="Georgia"/>
          <w:color w:val="121212"/>
          <w:sz w:val="24"/>
          <w:szCs w:val="24"/>
          <w:lang w:val="en-US"/>
        </w:rPr>
      </w:pPr>
      <w:r w:rsidRPr="004745B5">
        <w:rPr>
          <w:rFonts w:ascii="Georgia" w:hAnsi="Georgia"/>
          <w:color w:val="121212"/>
          <w:sz w:val="24"/>
          <w:szCs w:val="24"/>
          <w:lang w:val="en-US"/>
        </w:rPr>
        <w:t xml:space="preserve">We could all do with that right now. In the space of days, the fabric of our daily lives has changed out of all recognition. We are in our homes, yet in completely unfamiliar territory. It helps a little bit, I think, to take control of that home environment in a positive way. A wardrobe sort-out is a pitch-perfect distraction, at some point over the next three weeks. It </w:t>
      </w:r>
      <w:r w:rsidRPr="004745B5">
        <w:rPr>
          <w:rFonts w:ascii="Georgia" w:hAnsi="Georgia"/>
          <w:color w:val="121212"/>
          <w:sz w:val="24"/>
          <w:szCs w:val="24"/>
          <w:lang w:val="en-US"/>
        </w:rPr>
        <w:lastRenderedPageBreak/>
        <w:t>is just absorbing enough to keep your mind from spinning out on the centrifugal forces of existential angst, without being taxing on your already overloaded brain. You can purge what you don’t wear, and realign the clothes you like into outfits you want to wear, when wearing outfits is a thing again. You have been meaning to do this for years, probably, but it’s the sort of thing that has never quite made it to the top of the to-do list – until now. Putting together jazzy outfits at a point when your social life is non-existent is a cheering reminder that, although this is seismic, it is temporary; the world will start turning again and it is nice to remind ourselves that there will be an afterwards.</w:t>
      </w:r>
    </w:p>
    <w:p w14:paraId="55068286" w14:textId="77777777" w:rsidR="004745B5" w:rsidRPr="004745B5" w:rsidRDefault="004745B5" w:rsidP="004745B5">
      <w:pPr>
        <w:shd w:val="clear" w:color="auto" w:fill="FFFFFF"/>
        <w:overflowPunct/>
        <w:autoSpaceDE/>
        <w:autoSpaceDN/>
        <w:adjustRightInd/>
        <w:jc w:val="both"/>
        <w:textAlignment w:val="auto"/>
        <w:rPr>
          <w:rFonts w:ascii="Georgia" w:hAnsi="Georgia"/>
          <w:color w:val="121212"/>
          <w:sz w:val="24"/>
          <w:szCs w:val="24"/>
          <w:lang w:val="en-US"/>
        </w:rPr>
      </w:pPr>
      <w:r w:rsidRPr="004745B5">
        <w:rPr>
          <w:rFonts w:ascii="Georgia" w:hAnsi="Georgia"/>
          <w:color w:val="121212"/>
          <w:sz w:val="24"/>
          <w:szCs w:val="24"/>
          <w:lang w:val="en-US"/>
        </w:rPr>
        <w:t> </w:t>
      </w:r>
    </w:p>
    <w:p w14:paraId="75CA2D89" w14:textId="77777777" w:rsidR="004745B5" w:rsidRPr="004745B5" w:rsidRDefault="004745B5" w:rsidP="004745B5">
      <w:pPr>
        <w:shd w:val="clear" w:color="auto" w:fill="FFFFFF"/>
        <w:overflowPunct/>
        <w:autoSpaceDE/>
        <w:autoSpaceDN/>
        <w:adjustRightInd/>
        <w:jc w:val="both"/>
        <w:textAlignment w:val="auto"/>
        <w:rPr>
          <w:rFonts w:ascii="Georgia" w:hAnsi="Georgia"/>
          <w:b/>
          <w:bCs/>
          <w:color w:val="7D0068"/>
          <w:sz w:val="24"/>
          <w:szCs w:val="24"/>
          <w:lang w:val="en-US"/>
        </w:rPr>
      </w:pPr>
      <w:r w:rsidRPr="004745B5">
        <w:rPr>
          <w:rFonts w:ascii="Georgia" w:hAnsi="Georgia"/>
          <w:b/>
          <w:bCs/>
          <w:color w:val="7D0068"/>
          <w:sz w:val="24"/>
          <w:szCs w:val="24"/>
          <w:lang w:val="en-US"/>
        </w:rPr>
        <w:t>Focus on the clothes you love wearing and build a wardrobe around them</w:t>
      </w:r>
    </w:p>
    <w:p w14:paraId="6841DF52" w14:textId="77777777" w:rsidR="004745B5" w:rsidRPr="004745B5" w:rsidRDefault="004745B5" w:rsidP="004745B5">
      <w:pPr>
        <w:shd w:val="clear" w:color="auto" w:fill="FFFFFF"/>
        <w:overflowPunct/>
        <w:autoSpaceDE/>
        <w:autoSpaceDN/>
        <w:adjustRightInd/>
        <w:spacing w:before="100" w:beforeAutospacing="1" w:after="100" w:afterAutospacing="1"/>
        <w:jc w:val="both"/>
        <w:textAlignment w:val="auto"/>
        <w:rPr>
          <w:rFonts w:ascii="Georgia" w:hAnsi="Georgia"/>
          <w:color w:val="121212"/>
          <w:sz w:val="24"/>
          <w:szCs w:val="24"/>
          <w:lang w:val="en-US"/>
        </w:rPr>
      </w:pPr>
      <w:r w:rsidRPr="004745B5">
        <w:rPr>
          <w:rFonts w:ascii="Georgia" w:hAnsi="Georgia"/>
          <w:color w:val="121212"/>
          <w:sz w:val="24"/>
          <w:szCs w:val="24"/>
          <w:lang w:val="en-US"/>
        </w:rPr>
        <w:t xml:space="preserve">The revamp plan below is a six-stage process of bite-size chunks. Despite the time freed up by all the plans that have evaporated from my diary, I am finding that – what with working from home, functioning as the cheerleader for two remote-learning timetables, endlessly hand-washing and surface-wiping and juggling </w:t>
      </w:r>
      <w:proofErr w:type="spellStart"/>
      <w:r w:rsidRPr="004745B5">
        <w:rPr>
          <w:rFonts w:ascii="Georgia" w:hAnsi="Georgia"/>
          <w:color w:val="121212"/>
          <w:sz w:val="24"/>
          <w:szCs w:val="24"/>
          <w:lang w:val="en-US"/>
        </w:rPr>
        <w:t>Houseparty</w:t>
      </w:r>
      <w:proofErr w:type="spellEnd"/>
      <w:r w:rsidRPr="004745B5">
        <w:rPr>
          <w:rFonts w:ascii="Georgia" w:hAnsi="Georgia"/>
          <w:color w:val="121212"/>
          <w:sz w:val="24"/>
          <w:szCs w:val="24"/>
          <w:lang w:val="en-US"/>
        </w:rPr>
        <w:t xml:space="preserve"> dates and WhatsApp loo roll memes – I don’t actually have uninterrupted swathes of downtime. What I do have are random, unscheduled nuggets of time – 15 minutes here, half an hour there. Easy enough to fritter away on Twitter – or, alternatively, a road to a new, streamlined wardrobe.</w:t>
      </w:r>
    </w:p>
    <w:p w14:paraId="4221450D" w14:textId="77777777" w:rsidR="004745B5" w:rsidRPr="004745B5" w:rsidRDefault="004745B5" w:rsidP="004745B5">
      <w:pPr>
        <w:shd w:val="clear" w:color="auto" w:fill="FFFFFF"/>
        <w:overflowPunct/>
        <w:autoSpaceDE/>
        <w:autoSpaceDN/>
        <w:adjustRightInd/>
        <w:spacing w:before="100" w:beforeAutospacing="1" w:after="100" w:afterAutospacing="1"/>
        <w:jc w:val="both"/>
        <w:textAlignment w:val="auto"/>
        <w:outlineLvl w:val="1"/>
        <w:rPr>
          <w:rFonts w:ascii="Georgia" w:hAnsi="Georgia"/>
          <w:b/>
          <w:bCs/>
          <w:color w:val="121212"/>
          <w:sz w:val="36"/>
          <w:szCs w:val="36"/>
        </w:rPr>
      </w:pPr>
      <w:proofErr w:type="spellStart"/>
      <w:r w:rsidRPr="004745B5">
        <w:rPr>
          <w:rFonts w:ascii="Georgia" w:hAnsi="Georgia"/>
          <w:b/>
          <w:bCs/>
          <w:color w:val="121212"/>
          <w:sz w:val="36"/>
          <w:szCs w:val="36"/>
        </w:rPr>
        <w:t>Step</w:t>
      </w:r>
      <w:proofErr w:type="spellEnd"/>
      <w:r w:rsidRPr="004745B5">
        <w:rPr>
          <w:rFonts w:ascii="Georgia" w:hAnsi="Georgia"/>
          <w:b/>
          <w:bCs/>
          <w:color w:val="121212"/>
          <w:sz w:val="36"/>
          <w:szCs w:val="36"/>
        </w:rPr>
        <w:t xml:space="preserve"> </w:t>
      </w:r>
      <w:proofErr w:type="spellStart"/>
      <w:r w:rsidRPr="004745B5">
        <w:rPr>
          <w:rFonts w:ascii="Georgia" w:hAnsi="Georgia"/>
          <w:b/>
          <w:bCs/>
          <w:color w:val="121212"/>
          <w:sz w:val="36"/>
          <w:szCs w:val="36"/>
        </w:rPr>
        <w:t>one</w:t>
      </w:r>
      <w:proofErr w:type="spellEnd"/>
      <w:r w:rsidRPr="004745B5">
        <w:rPr>
          <w:rFonts w:ascii="Georgia" w:hAnsi="Georgia"/>
          <w:b/>
          <w:bCs/>
          <w:color w:val="121212"/>
          <w:sz w:val="36"/>
          <w:szCs w:val="36"/>
        </w:rPr>
        <w:t xml:space="preserve">: </w:t>
      </w:r>
      <w:proofErr w:type="spellStart"/>
      <w:r w:rsidRPr="004745B5">
        <w:rPr>
          <w:rFonts w:ascii="Georgia" w:hAnsi="Georgia"/>
          <w:b/>
          <w:bCs/>
          <w:color w:val="121212"/>
          <w:sz w:val="36"/>
          <w:szCs w:val="36"/>
        </w:rPr>
        <w:t>get</w:t>
      </w:r>
      <w:proofErr w:type="spellEnd"/>
      <w:r w:rsidRPr="004745B5">
        <w:rPr>
          <w:rFonts w:ascii="Georgia" w:hAnsi="Georgia"/>
          <w:b/>
          <w:bCs/>
          <w:color w:val="121212"/>
          <w:sz w:val="36"/>
          <w:szCs w:val="36"/>
        </w:rPr>
        <w:t xml:space="preserve"> </w:t>
      </w:r>
      <w:proofErr w:type="spellStart"/>
      <w:r w:rsidRPr="004745B5">
        <w:rPr>
          <w:rFonts w:ascii="Georgia" w:hAnsi="Georgia"/>
          <w:b/>
          <w:bCs/>
          <w:color w:val="121212"/>
          <w:sz w:val="36"/>
          <w:szCs w:val="36"/>
        </w:rPr>
        <w:t>started</w:t>
      </w:r>
      <w:proofErr w:type="spellEnd"/>
    </w:p>
    <w:p w14:paraId="1162CBA8" w14:textId="435968E4" w:rsidR="004745B5" w:rsidRPr="004745B5" w:rsidRDefault="004745B5" w:rsidP="004745B5">
      <w:pPr>
        <w:shd w:val="clear" w:color="auto" w:fill="F6F6F6"/>
        <w:overflowPunct/>
        <w:autoSpaceDE/>
        <w:autoSpaceDN/>
        <w:adjustRightInd/>
        <w:jc w:val="both"/>
        <w:textAlignment w:val="auto"/>
        <w:rPr>
          <w:rFonts w:ascii="Georgia" w:hAnsi="Georgia"/>
          <w:color w:val="121212"/>
          <w:sz w:val="24"/>
          <w:szCs w:val="24"/>
        </w:rPr>
      </w:pPr>
      <w:r w:rsidRPr="004745B5">
        <w:rPr>
          <w:rFonts w:ascii="Georgia" w:hAnsi="Georgia"/>
          <w:noProof/>
          <w:color w:val="121212"/>
          <w:sz w:val="24"/>
          <w:szCs w:val="24"/>
        </w:rPr>
        <w:drawing>
          <wp:inline distT="0" distB="0" distL="0" distR="0" wp14:anchorId="63D5CACD" wp14:editId="1607C691">
            <wp:extent cx="4381500" cy="2628900"/>
            <wp:effectExtent l="0" t="0" r="0" b="0"/>
            <wp:docPr id="3" name="Рисунок 3" descr="https://i.guim.co.uk/img/media/3d3dedb9f24f7f3a69297a02b626ca284524eb42/1925_1_1396_838/master/1396.jpg?width=460&amp;quality=85&amp;auto=format&amp;fit=max&amp;s=87e61acd859ca3bc8f0963048cfd4d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guim.co.uk/img/media/3d3dedb9f24f7f3a69297a02b626ca284524eb42/1925_1_1396_838/master/1396.jpg?width=460&amp;quality=85&amp;auto=format&amp;fit=max&amp;s=87e61acd859ca3bc8f0963048cfd4d3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81500" cy="2628900"/>
                    </a:xfrm>
                    <a:prstGeom prst="rect">
                      <a:avLst/>
                    </a:prstGeom>
                    <a:noFill/>
                    <a:ln>
                      <a:noFill/>
                    </a:ln>
                  </pic:spPr>
                </pic:pic>
              </a:graphicData>
            </a:graphic>
          </wp:inline>
        </w:drawing>
      </w:r>
    </w:p>
    <w:p w14:paraId="162BADE5" w14:textId="77777777" w:rsidR="004745B5" w:rsidRPr="004745B5" w:rsidRDefault="004745B5" w:rsidP="004745B5">
      <w:pPr>
        <w:shd w:val="clear" w:color="auto" w:fill="F6F6F6"/>
        <w:overflowPunct/>
        <w:autoSpaceDE/>
        <w:autoSpaceDN/>
        <w:adjustRightInd/>
        <w:jc w:val="both"/>
        <w:textAlignment w:val="auto"/>
        <w:outlineLvl w:val="1"/>
        <w:rPr>
          <w:rFonts w:ascii="Georgia" w:hAnsi="Georgia"/>
          <w:b/>
          <w:bCs/>
          <w:color w:val="121212"/>
          <w:sz w:val="36"/>
          <w:szCs w:val="36"/>
          <w:lang w:val="en-US"/>
        </w:rPr>
      </w:pPr>
      <w:r w:rsidRPr="004745B5">
        <w:rPr>
          <w:rFonts w:ascii="Georgia" w:hAnsi="Georgia"/>
          <w:b/>
          <w:bCs/>
          <w:color w:val="121212"/>
          <w:sz w:val="36"/>
          <w:szCs w:val="36"/>
          <w:lang w:val="en-US"/>
        </w:rPr>
        <w:t>Sign up for the Fashion Statement email</w:t>
      </w:r>
    </w:p>
    <w:p w14:paraId="1311B7FF" w14:textId="77777777" w:rsidR="004745B5" w:rsidRDefault="004745B5" w:rsidP="004745B5">
      <w:pPr>
        <w:shd w:val="clear" w:color="auto" w:fill="F6F6F6"/>
        <w:overflowPunct/>
        <w:autoSpaceDE/>
        <w:autoSpaceDN/>
        <w:adjustRightInd/>
        <w:jc w:val="both"/>
        <w:textAlignment w:val="auto"/>
        <w:rPr>
          <w:rFonts w:ascii="Georgia" w:hAnsi="Georgia"/>
          <w:color w:val="121212"/>
          <w:sz w:val="24"/>
          <w:szCs w:val="24"/>
          <w:lang w:val="en-US"/>
        </w:rPr>
      </w:pPr>
      <w:r w:rsidRPr="004745B5">
        <w:rPr>
          <w:rFonts w:ascii="Georgia" w:hAnsi="Georgia"/>
          <w:color w:val="121212"/>
          <w:sz w:val="24"/>
          <w:szCs w:val="24"/>
          <w:lang w:val="en-US"/>
        </w:rPr>
        <w:t> </w:t>
      </w:r>
    </w:p>
    <w:p w14:paraId="63071012" w14:textId="1033174E" w:rsidR="004745B5" w:rsidRPr="004745B5" w:rsidRDefault="004745B5" w:rsidP="004745B5">
      <w:pPr>
        <w:shd w:val="clear" w:color="auto" w:fill="F6F6F6"/>
        <w:overflowPunct/>
        <w:autoSpaceDE/>
        <w:autoSpaceDN/>
        <w:adjustRightInd/>
        <w:jc w:val="both"/>
        <w:textAlignment w:val="auto"/>
        <w:rPr>
          <w:rFonts w:ascii="Georgia" w:hAnsi="Georgia"/>
          <w:color w:val="121212"/>
          <w:sz w:val="24"/>
          <w:szCs w:val="24"/>
          <w:lang w:val="en-US"/>
        </w:rPr>
      </w:pPr>
      <w:r w:rsidRPr="004745B5">
        <w:rPr>
          <w:rFonts w:ascii="Georgia" w:hAnsi="Georgia"/>
          <w:color w:val="121212"/>
          <w:sz w:val="24"/>
          <w:szCs w:val="24"/>
          <w:lang w:val="en-US"/>
        </w:rPr>
        <w:t xml:space="preserve">Some people will tell you to start a wardrobe revamp by getting everything out of your wardrobe and dividing it into piles on the floor. Those people are mad. Those people do not have teenage children who will urgently announce the need for a new printer cartridge that must be purchased and installed before a live </w:t>
      </w:r>
      <w:proofErr w:type="spellStart"/>
      <w:r w:rsidRPr="004745B5">
        <w:rPr>
          <w:rFonts w:ascii="Georgia" w:hAnsi="Georgia"/>
          <w:color w:val="121212"/>
          <w:sz w:val="24"/>
          <w:szCs w:val="24"/>
          <w:lang w:val="en-US"/>
        </w:rPr>
        <w:t>maths</w:t>
      </w:r>
      <w:proofErr w:type="spellEnd"/>
      <w:r w:rsidRPr="004745B5">
        <w:rPr>
          <w:rFonts w:ascii="Georgia" w:hAnsi="Georgia"/>
          <w:color w:val="121212"/>
          <w:sz w:val="24"/>
          <w:szCs w:val="24"/>
          <w:lang w:val="en-US"/>
        </w:rPr>
        <w:t xml:space="preserve"> lesson that starts in 20 minutes and also when is lunch and can they have a snack? We are all a little overwhelmed right now and I don’t think turning our bedrooms into a giant fabric tangle is what anyone needs.</w:t>
      </w:r>
    </w:p>
    <w:p w14:paraId="21005CAE" w14:textId="77777777" w:rsidR="004745B5" w:rsidRPr="004745B5" w:rsidRDefault="004745B5" w:rsidP="004745B5">
      <w:pPr>
        <w:shd w:val="clear" w:color="auto" w:fill="FFFFFF"/>
        <w:overflowPunct/>
        <w:autoSpaceDE/>
        <w:autoSpaceDN/>
        <w:adjustRightInd/>
        <w:spacing w:before="100" w:beforeAutospacing="1" w:after="100" w:afterAutospacing="1"/>
        <w:jc w:val="both"/>
        <w:textAlignment w:val="auto"/>
        <w:rPr>
          <w:rFonts w:ascii="Georgia" w:hAnsi="Georgia"/>
          <w:color w:val="121212"/>
          <w:sz w:val="24"/>
          <w:szCs w:val="24"/>
          <w:lang w:val="en-US"/>
        </w:rPr>
      </w:pPr>
      <w:r w:rsidRPr="004745B5">
        <w:rPr>
          <w:rFonts w:ascii="Georgia" w:hAnsi="Georgia"/>
          <w:color w:val="121212"/>
          <w:sz w:val="24"/>
          <w:szCs w:val="24"/>
          <w:lang w:val="en-US"/>
        </w:rPr>
        <w:t xml:space="preserve">Instead, start small. Empty out your sock drawer, throw away odd socks and ripped tights and look at what you have. If you have enough socks in good condition, you don’t need to hoard tatty ones “just in case”. Just do one drawer, then make yourself a cup of tea. You can do this with your underwear next, then your </w:t>
      </w:r>
      <w:proofErr w:type="spellStart"/>
      <w:r w:rsidRPr="004745B5">
        <w:rPr>
          <w:rFonts w:ascii="Georgia" w:hAnsi="Georgia"/>
          <w:color w:val="121212"/>
          <w:sz w:val="24"/>
          <w:szCs w:val="24"/>
          <w:lang w:val="en-US"/>
        </w:rPr>
        <w:t>pyjamas</w:t>
      </w:r>
      <w:proofErr w:type="spellEnd"/>
      <w:r w:rsidRPr="004745B5">
        <w:rPr>
          <w:rFonts w:ascii="Georgia" w:hAnsi="Georgia"/>
          <w:color w:val="121212"/>
          <w:sz w:val="24"/>
          <w:szCs w:val="24"/>
          <w:lang w:val="en-US"/>
        </w:rPr>
        <w:t xml:space="preserve"> and sports gear and so on, bit by bit.</w:t>
      </w:r>
    </w:p>
    <w:p w14:paraId="25F04665" w14:textId="77777777" w:rsidR="004745B5" w:rsidRPr="004745B5" w:rsidRDefault="004745B5" w:rsidP="004745B5">
      <w:pPr>
        <w:shd w:val="clear" w:color="auto" w:fill="FFFFFF"/>
        <w:overflowPunct/>
        <w:autoSpaceDE/>
        <w:autoSpaceDN/>
        <w:adjustRightInd/>
        <w:spacing w:before="100" w:beforeAutospacing="1" w:after="100" w:afterAutospacing="1"/>
        <w:jc w:val="both"/>
        <w:textAlignment w:val="auto"/>
        <w:outlineLvl w:val="1"/>
        <w:rPr>
          <w:rFonts w:ascii="Georgia" w:hAnsi="Georgia"/>
          <w:b/>
          <w:bCs/>
          <w:color w:val="121212"/>
          <w:sz w:val="36"/>
          <w:szCs w:val="36"/>
          <w:lang w:val="en-US"/>
        </w:rPr>
      </w:pPr>
      <w:r w:rsidRPr="004745B5">
        <w:rPr>
          <w:rFonts w:ascii="Georgia" w:hAnsi="Georgia"/>
          <w:b/>
          <w:bCs/>
          <w:color w:val="121212"/>
          <w:sz w:val="36"/>
          <w:szCs w:val="36"/>
          <w:lang w:val="en-US"/>
        </w:rPr>
        <w:lastRenderedPageBreak/>
        <w:t xml:space="preserve">Step two: </w:t>
      </w:r>
      <w:proofErr w:type="gramStart"/>
      <w:r w:rsidRPr="004745B5">
        <w:rPr>
          <w:rFonts w:ascii="Georgia" w:hAnsi="Georgia"/>
          <w:b/>
          <w:bCs/>
          <w:color w:val="121212"/>
          <w:sz w:val="36"/>
          <w:szCs w:val="36"/>
          <w:lang w:val="en-US"/>
        </w:rPr>
        <w:t>your</w:t>
      </w:r>
      <w:proofErr w:type="gramEnd"/>
      <w:r w:rsidRPr="004745B5">
        <w:rPr>
          <w:rFonts w:ascii="Georgia" w:hAnsi="Georgia"/>
          <w:b/>
          <w:bCs/>
          <w:color w:val="121212"/>
          <w:sz w:val="36"/>
          <w:szCs w:val="36"/>
          <w:lang w:val="en-US"/>
        </w:rPr>
        <w:t xml:space="preserve"> at-home wardrobe</w:t>
      </w:r>
    </w:p>
    <w:p w14:paraId="0DC9599A" w14:textId="77777777" w:rsidR="004745B5" w:rsidRPr="004745B5" w:rsidRDefault="004745B5" w:rsidP="004745B5">
      <w:pPr>
        <w:shd w:val="clear" w:color="auto" w:fill="FFFFFF"/>
        <w:overflowPunct/>
        <w:autoSpaceDE/>
        <w:autoSpaceDN/>
        <w:adjustRightInd/>
        <w:spacing w:before="100" w:beforeAutospacing="1" w:after="100" w:afterAutospacing="1"/>
        <w:jc w:val="both"/>
        <w:textAlignment w:val="auto"/>
        <w:rPr>
          <w:rFonts w:ascii="Georgia" w:hAnsi="Georgia"/>
          <w:color w:val="121212"/>
          <w:sz w:val="24"/>
          <w:szCs w:val="24"/>
          <w:lang w:val="en-US"/>
        </w:rPr>
      </w:pPr>
      <w:r w:rsidRPr="004745B5">
        <w:rPr>
          <w:rFonts w:ascii="Georgia" w:hAnsi="Georgia"/>
          <w:color w:val="121212"/>
          <w:sz w:val="24"/>
          <w:szCs w:val="24"/>
          <w:lang w:val="en-US"/>
        </w:rPr>
        <w:t xml:space="preserve">You need different clothes right now, so let’s start with that. The </w:t>
      </w:r>
      <w:proofErr w:type="spellStart"/>
      <w:r w:rsidRPr="004745B5">
        <w:rPr>
          <w:rFonts w:ascii="Georgia" w:hAnsi="Georgia"/>
          <w:color w:val="121212"/>
          <w:sz w:val="24"/>
          <w:szCs w:val="24"/>
          <w:lang w:val="en-US"/>
        </w:rPr>
        <w:t>licence</w:t>
      </w:r>
      <w:proofErr w:type="spellEnd"/>
      <w:r w:rsidRPr="004745B5">
        <w:rPr>
          <w:rFonts w:ascii="Georgia" w:hAnsi="Georgia"/>
          <w:color w:val="121212"/>
          <w:sz w:val="24"/>
          <w:szCs w:val="24"/>
          <w:lang w:val="en-US"/>
        </w:rPr>
        <w:t xml:space="preserve"> to be </w:t>
      </w:r>
      <w:proofErr w:type="spellStart"/>
      <w:r w:rsidRPr="004745B5">
        <w:rPr>
          <w:rFonts w:ascii="Georgia" w:hAnsi="Georgia"/>
          <w:color w:val="121212"/>
          <w:sz w:val="24"/>
          <w:szCs w:val="24"/>
          <w:lang w:val="en-US"/>
        </w:rPr>
        <w:t>cosy</w:t>
      </w:r>
      <w:proofErr w:type="spellEnd"/>
      <w:r w:rsidRPr="004745B5">
        <w:rPr>
          <w:rFonts w:ascii="Georgia" w:hAnsi="Georgia"/>
          <w:color w:val="121212"/>
          <w:sz w:val="24"/>
          <w:szCs w:val="24"/>
          <w:lang w:val="en-US"/>
        </w:rPr>
        <w:t xml:space="preserve"> and comfortable is one of the few positives of this moment, so take full advantage, but it is worth keeping it </w:t>
      </w:r>
      <w:proofErr w:type="spellStart"/>
      <w:r w:rsidRPr="004745B5">
        <w:rPr>
          <w:rFonts w:ascii="Georgia" w:hAnsi="Georgia"/>
          <w:color w:val="121212"/>
          <w:sz w:val="24"/>
          <w:szCs w:val="24"/>
          <w:lang w:val="en-US"/>
        </w:rPr>
        <w:t>civilised</w:t>
      </w:r>
      <w:proofErr w:type="spellEnd"/>
      <w:r w:rsidRPr="004745B5">
        <w:rPr>
          <w:rFonts w:ascii="Georgia" w:hAnsi="Georgia"/>
          <w:color w:val="121212"/>
          <w:sz w:val="24"/>
          <w:szCs w:val="24"/>
          <w:lang w:val="en-US"/>
        </w:rPr>
        <w:t>. If you are working from home, then, yes, you can get away with conducting </w:t>
      </w:r>
      <w:hyperlink r:id="rId14" w:history="1">
        <w:r w:rsidRPr="004745B5">
          <w:rPr>
            <w:rFonts w:ascii="Georgia" w:hAnsi="Georgia"/>
            <w:color w:val="7D0068"/>
            <w:sz w:val="24"/>
            <w:szCs w:val="24"/>
            <w:u w:val="single"/>
            <w:lang w:val="en-US"/>
          </w:rPr>
          <w:t>Zoom or Google Hangouts meetings</w:t>
        </w:r>
      </w:hyperlink>
      <w:r w:rsidRPr="004745B5">
        <w:rPr>
          <w:rFonts w:ascii="Georgia" w:hAnsi="Georgia"/>
          <w:color w:val="121212"/>
          <w:sz w:val="24"/>
          <w:szCs w:val="24"/>
          <w:lang w:val="en-US"/>
        </w:rPr>
        <w:t> in a crisply ironed silk blouse while wearing jam-smeared joggers on your bottom half, but that doesn’t mean it is a great idea.</w:t>
      </w:r>
    </w:p>
    <w:p w14:paraId="007F124F" w14:textId="77777777" w:rsidR="004745B5" w:rsidRPr="004745B5" w:rsidRDefault="004745B5" w:rsidP="004745B5">
      <w:pPr>
        <w:shd w:val="clear" w:color="auto" w:fill="FFFFFF"/>
        <w:overflowPunct/>
        <w:autoSpaceDE/>
        <w:autoSpaceDN/>
        <w:adjustRightInd/>
        <w:spacing w:before="100" w:beforeAutospacing="1" w:after="100" w:afterAutospacing="1"/>
        <w:jc w:val="both"/>
        <w:textAlignment w:val="auto"/>
        <w:rPr>
          <w:rFonts w:ascii="Georgia" w:hAnsi="Georgia"/>
          <w:color w:val="121212"/>
          <w:sz w:val="24"/>
          <w:szCs w:val="24"/>
          <w:lang w:val="en-US"/>
        </w:rPr>
      </w:pPr>
      <w:r w:rsidRPr="004745B5">
        <w:rPr>
          <w:rFonts w:ascii="Georgia" w:hAnsi="Georgia"/>
          <w:color w:val="121212"/>
          <w:sz w:val="24"/>
          <w:szCs w:val="24"/>
          <w:lang w:val="en-US"/>
        </w:rPr>
        <w:t>You don’t have to sit at your kitchen table in a tailored skirt suit, though. A pair of smart tracksuit bottoms and a crew-neck sweater is ideal for maximum comfort while still looking presentable. Pull out all your comfortable-but-not-scruffy trousers, then find a top half to match each: a silk T-shirt with a cardigan, perhaps, or a buttoned-up polo shirt. If working from home is new for you, consider hanging up an outfit for each working day, even if you don’t normally plan outfits in advance.</w:t>
      </w:r>
    </w:p>
    <w:p w14:paraId="25EE1E5E" w14:textId="77777777" w:rsidR="004745B5" w:rsidRPr="004745B5" w:rsidRDefault="004745B5" w:rsidP="004745B5">
      <w:pPr>
        <w:shd w:val="clear" w:color="auto" w:fill="FFFFFF"/>
        <w:overflowPunct/>
        <w:autoSpaceDE/>
        <w:autoSpaceDN/>
        <w:adjustRightInd/>
        <w:spacing w:before="100" w:beforeAutospacing="1" w:after="100" w:afterAutospacing="1"/>
        <w:jc w:val="both"/>
        <w:textAlignment w:val="auto"/>
        <w:outlineLvl w:val="1"/>
        <w:rPr>
          <w:rFonts w:ascii="Georgia" w:hAnsi="Georgia"/>
          <w:b/>
          <w:bCs/>
          <w:color w:val="121212"/>
          <w:sz w:val="36"/>
          <w:szCs w:val="36"/>
        </w:rPr>
      </w:pPr>
      <w:proofErr w:type="spellStart"/>
      <w:r w:rsidRPr="004745B5">
        <w:rPr>
          <w:rFonts w:ascii="Georgia" w:hAnsi="Georgia"/>
          <w:b/>
          <w:bCs/>
          <w:color w:val="121212"/>
          <w:sz w:val="36"/>
          <w:szCs w:val="36"/>
        </w:rPr>
        <w:t>Step</w:t>
      </w:r>
      <w:proofErr w:type="spellEnd"/>
      <w:r w:rsidRPr="004745B5">
        <w:rPr>
          <w:rFonts w:ascii="Georgia" w:hAnsi="Georgia"/>
          <w:b/>
          <w:bCs/>
          <w:color w:val="121212"/>
          <w:sz w:val="36"/>
          <w:szCs w:val="36"/>
        </w:rPr>
        <w:t xml:space="preserve"> </w:t>
      </w:r>
      <w:proofErr w:type="spellStart"/>
      <w:r w:rsidRPr="004745B5">
        <w:rPr>
          <w:rFonts w:ascii="Georgia" w:hAnsi="Georgia"/>
          <w:b/>
          <w:bCs/>
          <w:color w:val="121212"/>
          <w:sz w:val="36"/>
          <w:szCs w:val="36"/>
        </w:rPr>
        <w:t>three</w:t>
      </w:r>
      <w:proofErr w:type="spellEnd"/>
      <w:r w:rsidRPr="004745B5">
        <w:rPr>
          <w:rFonts w:ascii="Georgia" w:hAnsi="Georgia"/>
          <w:b/>
          <w:bCs/>
          <w:color w:val="121212"/>
          <w:sz w:val="36"/>
          <w:szCs w:val="36"/>
        </w:rPr>
        <w:t xml:space="preserve">: </w:t>
      </w:r>
      <w:proofErr w:type="spellStart"/>
      <w:r w:rsidRPr="004745B5">
        <w:rPr>
          <w:rFonts w:ascii="Georgia" w:hAnsi="Georgia"/>
          <w:b/>
          <w:bCs/>
          <w:color w:val="121212"/>
          <w:sz w:val="36"/>
          <w:szCs w:val="36"/>
        </w:rPr>
        <w:t>the</w:t>
      </w:r>
      <w:proofErr w:type="spellEnd"/>
      <w:r w:rsidRPr="004745B5">
        <w:rPr>
          <w:rFonts w:ascii="Georgia" w:hAnsi="Georgia"/>
          <w:b/>
          <w:bCs/>
          <w:color w:val="121212"/>
          <w:sz w:val="36"/>
          <w:szCs w:val="36"/>
        </w:rPr>
        <w:t xml:space="preserve"> </w:t>
      </w:r>
      <w:proofErr w:type="spellStart"/>
      <w:r w:rsidRPr="004745B5">
        <w:rPr>
          <w:rFonts w:ascii="Georgia" w:hAnsi="Georgia"/>
          <w:b/>
          <w:bCs/>
          <w:color w:val="121212"/>
          <w:sz w:val="36"/>
          <w:szCs w:val="36"/>
        </w:rPr>
        <w:t>foundations</w:t>
      </w:r>
      <w:proofErr w:type="spellEnd"/>
    </w:p>
    <w:p w14:paraId="3B0FC26F" w14:textId="77777777" w:rsidR="004745B5" w:rsidRPr="004745B5" w:rsidRDefault="004745B5" w:rsidP="004745B5">
      <w:pPr>
        <w:shd w:val="clear" w:color="auto" w:fill="FFFFFF"/>
        <w:overflowPunct/>
        <w:autoSpaceDE/>
        <w:autoSpaceDN/>
        <w:adjustRightInd/>
        <w:jc w:val="both"/>
        <w:textAlignment w:val="auto"/>
        <w:rPr>
          <w:color w:val="BB3B80"/>
          <w:sz w:val="24"/>
          <w:szCs w:val="24"/>
        </w:rPr>
      </w:pPr>
      <w:r w:rsidRPr="004745B5">
        <w:rPr>
          <w:rFonts w:ascii="Georgia" w:hAnsi="Georgia"/>
          <w:color w:val="121212"/>
          <w:sz w:val="24"/>
          <w:szCs w:val="24"/>
        </w:rPr>
        <w:fldChar w:fldCharType="begin"/>
      </w:r>
      <w:r w:rsidRPr="004745B5">
        <w:rPr>
          <w:rFonts w:ascii="Georgia" w:hAnsi="Georgia"/>
          <w:color w:val="121212"/>
          <w:sz w:val="24"/>
          <w:szCs w:val="24"/>
        </w:rPr>
        <w:instrText xml:space="preserve"> HYPERLINK "https://www.theguardian.com/fashion/2020/mar/25/why-revamping-your-wardrobe-is-the-perfect-lockdown-distraction" \l "img-2" </w:instrText>
      </w:r>
      <w:r w:rsidRPr="004745B5">
        <w:rPr>
          <w:rFonts w:ascii="Georgia" w:hAnsi="Georgia"/>
          <w:color w:val="121212"/>
          <w:sz w:val="24"/>
          <w:szCs w:val="24"/>
        </w:rPr>
        <w:fldChar w:fldCharType="separate"/>
      </w:r>
    </w:p>
    <w:p w14:paraId="66A2E9D6" w14:textId="5A4A902B" w:rsidR="004745B5" w:rsidRPr="004745B5" w:rsidRDefault="004745B5" w:rsidP="004745B5">
      <w:pPr>
        <w:shd w:val="clear" w:color="auto" w:fill="FFFFFF"/>
        <w:overflowPunct/>
        <w:autoSpaceDE/>
        <w:autoSpaceDN/>
        <w:adjustRightInd/>
        <w:jc w:val="both"/>
        <w:textAlignment w:val="auto"/>
        <w:rPr>
          <w:sz w:val="24"/>
          <w:szCs w:val="24"/>
        </w:rPr>
      </w:pPr>
      <w:r w:rsidRPr="004745B5">
        <w:rPr>
          <w:rFonts w:ascii="Georgia" w:hAnsi="Georgia"/>
          <w:noProof/>
          <w:color w:val="BB3B80"/>
          <w:sz w:val="24"/>
          <w:szCs w:val="24"/>
        </w:rPr>
        <w:drawing>
          <wp:inline distT="0" distB="0" distL="0" distR="0" wp14:anchorId="1BD21522" wp14:editId="5FE11E0C">
            <wp:extent cx="2857500" cy="2857500"/>
            <wp:effectExtent l="0" t="0" r="0" b="0"/>
            <wp:docPr id="2" name="Рисунок 2" descr="Filter the trousers and jeans that fit and suit you from those that can go to the charity shop.">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lter the trousers and jeans that fit and suit you from those that can go to the charity shop.">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14:paraId="5A9D3AC5" w14:textId="22CB4A23" w:rsidR="004745B5" w:rsidRPr="004745B5" w:rsidRDefault="004745B5" w:rsidP="004745B5">
      <w:pPr>
        <w:shd w:val="clear" w:color="auto" w:fill="FFFFFF"/>
        <w:overflowPunct/>
        <w:autoSpaceDE/>
        <w:autoSpaceDN/>
        <w:adjustRightInd/>
        <w:jc w:val="both"/>
        <w:textAlignment w:val="auto"/>
        <w:rPr>
          <w:rFonts w:ascii="Georgia" w:hAnsi="Georgia"/>
          <w:color w:val="121212"/>
          <w:sz w:val="24"/>
          <w:szCs w:val="24"/>
          <w:lang w:val="en-US"/>
        </w:rPr>
      </w:pPr>
      <w:r w:rsidRPr="004745B5">
        <w:rPr>
          <w:rFonts w:ascii="Georgia" w:hAnsi="Georgia"/>
          <w:color w:val="121212"/>
          <w:sz w:val="24"/>
          <w:szCs w:val="24"/>
        </w:rPr>
        <w:fldChar w:fldCharType="end"/>
      </w:r>
      <w:r w:rsidRPr="004745B5">
        <w:rPr>
          <w:rFonts w:ascii="Georgia" w:hAnsi="Georgia"/>
          <w:color w:val="121212"/>
          <w:sz w:val="24"/>
          <w:szCs w:val="24"/>
          <w:lang w:val="en-US"/>
        </w:rPr>
        <w:t xml:space="preserve"> </w:t>
      </w:r>
    </w:p>
    <w:p w14:paraId="5CE48602" w14:textId="77777777" w:rsidR="004745B5" w:rsidRPr="004745B5" w:rsidRDefault="004745B5" w:rsidP="004745B5">
      <w:pPr>
        <w:shd w:val="clear" w:color="auto" w:fill="FFFFFF"/>
        <w:overflowPunct/>
        <w:autoSpaceDE/>
        <w:autoSpaceDN/>
        <w:adjustRightInd/>
        <w:jc w:val="both"/>
        <w:textAlignment w:val="auto"/>
        <w:rPr>
          <w:rFonts w:ascii="Georgia" w:hAnsi="Georgia"/>
          <w:color w:val="121212"/>
          <w:sz w:val="24"/>
          <w:szCs w:val="24"/>
          <w:lang w:val="en-US"/>
        </w:rPr>
      </w:pPr>
      <w:r w:rsidRPr="004745B5">
        <w:rPr>
          <w:rFonts w:ascii="Georgia" w:hAnsi="Georgia"/>
          <w:color w:val="121212"/>
          <w:sz w:val="24"/>
          <w:szCs w:val="24"/>
          <w:lang w:val="en-US"/>
        </w:rPr>
        <w:t> Filter the trousers and jeans that fit and suit you from those that can go to the charity shop. Photograph: David Newby/The Guardian</w:t>
      </w:r>
    </w:p>
    <w:p w14:paraId="45F5F0E3" w14:textId="77777777" w:rsidR="004745B5" w:rsidRPr="004745B5" w:rsidRDefault="004745B5" w:rsidP="004745B5">
      <w:pPr>
        <w:shd w:val="clear" w:color="auto" w:fill="FFFFFF"/>
        <w:overflowPunct/>
        <w:autoSpaceDE/>
        <w:autoSpaceDN/>
        <w:adjustRightInd/>
        <w:spacing w:before="100" w:beforeAutospacing="1" w:after="100" w:afterAutospacing="1"/>
        <w:jc w:val="both"/>
        <w:textAlignment w:val="auto"/>
        <w:rPr>
          <w:rFonts w:ascii="Georgia" w:hAnsi="Georgia"/>
          <w:color w:val="121212"/>
          <w:sz w:val="24"/>
          <w:szCs w:val="24"/>
          <w:lang w:val="en-US"/>
        </w:rPr>
      </w:pPr>
      <w:r w:rsidRPr="004745B5">
        <w:rPr>
          <w:rFonts w:ascii="Georgia" w:hAnsi="Georgia"/>
          <w:color w:val="121212"/>
          <w:sz w:val="24"/>
          <w:szCs w:val="24"/>
          <w:lang w:val="en-US"/>
        </w:rPr>
        <w:t>Get half-dressed in a white or black T-shirt and knickers. Make a pile of every pair of jeans or trousers you own, then try on each one in front of a full-length mirror. Compare and contrast is the only way to work out which jeans and trousers actually fit and suit you. Be ruthless. Which clothes are you excited to wear when you start going out again? The rest can go. Now may not be the time to be making unnecessary trips to charity shops – although most are still accepting donations, with precautions including leaving them for 72 hours after drop-off – but you can bag them up and stash them out of the way.</w:t>
      </w:r>
    </w:p>
    <w:p w14:paraId="07271F77" w14:textId="77777777" w:rsidR="004745B5" w:rsidRPr="004745B5" w:rsidRDefault="004745B5" w:rsidP="004745B5">
      <w:pPr>
        <w:shd w:val="clear" w:color="auto" w:fill="FFFFFF"/>
        <w:overflowPunct/>
        <w:autoSpaceDE/>
        <w:autoSpaceDN/>
        <w:adjustRightInd/>
        <w:spacing w:before="100" w:beforeAutospacing="1" w:after="100" w:afterAutospacing="1"/>
        <w:jc w:val="both"/>
        <w:textAlignment w:val="auto"/>
        <w:outlineLvl w:val="1"/>
        <w:rPr>
          <w:rFonts w:ascii="Georgia" w:hAnsi="Georgia"/>
          <w:b/>
          <w:bCs/>
          <w:color w:val="121212"/>
          <w:sz w:val="36"/>
          <w:szCs w:val="36"/>
          <w:lang w:val="en-US"/>
        </w:rPr>
      </w:pPr>
      <w:r w:rsidRPr="004745B5">
        <w:rPr>
          <w:rFonts w:ascii="Georgia" w:hAnsi="Georgia"/>
          <w:b/>
          <w:bCs/>
          <w:color w:val="121212"/>
          <w:sz w:val="36"/>
          <w:szCs w:val="36"/>
          <w:lang w:val="en-US"/>
        </w:rPr>
        <w:t>Step four: the treasures</w:t>
      </w:r>
    </w:p>
    <w:p w14:paraId="02EEDA65" w14:textId="77777777" w:rsidR="004745B5" w:rsidRPr="004745B5" w:rsidRDefault="004745B5" w:rsidP="004745B5">
      <w:pPr>
        <w:shd w:val="clear" w:color="auto" w:fill="FFFFFF"/>
        <w:overflowPunct/>
        <w:autoSpaceDE/>
        <w:autoSpaceDN/>
        <w:adjustRightInd/>
        <w:spacing w:before="100" w:beforeAutospacing="1" w:after="100" w:afterAutospacing="1"/>
        <w:jc w:val="both"/>
        <w:textAlignment w:val="auto"/>
        <w:rPr>
          <w:rFonts w:ascii="Georgia" w:hAnsi="Georgia"/>
          <w:color w:val="121212"/>
          <w:sz w:val="24"/>
          <w:szCs w:val="24"/>
          <w:lang w:val="en-US"/>
        </w:rPr>
      </w:pPr>
      <w:r w:rsidRPr="004745B5">
        <w:rPr>
          <w:rFonts w:ascii="Georgia" w:hAnsi="Georgia"/>
          <w:color w:val="121212"/>
          <w:sz w:val="24"/>
          <w:szCs w:val="24"/>
          <w:lang w:val="en-US"/>
        </w:rPr>
        <w:t xml:space="preserve">The quickest route to a style revamp is to focus on the clothes you love wearing and build a wardrobe around them. This is much smarter than weeding around the edges of your </w:t>
      </w:r>
      <w:r w:rsidRPr="004745B5">
        <w:rPr>
          <w:rFonts w:ascii="Georgia" w:hAnsi="Georgia"/>
          <w:color w:val="121212"/>
          <w:sz w:val="24"/>
          <w:szCs w:val="24"/>
          <w:lang w:val="en-US"/>
        </w:rPr>
        <w:lastRenderedPageBreak/>
        <w:t>wardrobe, which takes ages and doesn’t really change all that much – all you are doing then is physically getting rid of the low-hanging fruit that your brain relegated months ago.</w:t>
      </w:r>
    </w:p>
    <w:p w14:paraId="203D1715" w14:textId="77777777" w:rsidR="004745B5" w:rsidRPr="004745B5" w:rsidRDefault="004745B5" w:rsidP="004745B5">
      <w:pPr>
        <w:shd w:val="clear" w:color="auto" w:fill="FFFFFF"/>
        <w:overflowPunct/>
        <w:autoSpaceDE/>
        <w:autoSpaceDN/>
        <w:adjustRightInd/>
        <w:spacing w:before="100" w:beforeAutospacing="1" w:after="100" w:afterAutospacing="1"/>
        <w:jc w:val="both"/>
        <w:textAlignment w:val="auto"/>
        <w:rPr>
          <w:rFonts w:ascii="Georgia" w:hAnsi="Georgia"/>
          <w:color w:val="121212"/>
          <w:sz w:val="24"/>
          <w:szCs w:val="24"/>
        </w:rPr>
      </w:pPr>
      <w:r w:rsidRPr="004745B5">
        <w:rPr>
          <w:rFonts w:ascii="Georgia" w:hAnsi="Georgia"/>
          <w:color w:val="121212"/>
          <w:sz w:val="24"/>
          <w:szCs w:val="24"/>
          <w:lang w:val="en-US"/>
        </w:rPr>
        <w:t xml:space="preserve">Pull out the 10 pieces in your wardrobe that you wear time and time again and would be devastated to lose. Whether they are Hermes or H&amp;M does not matter – those are your treasures. Imagine those as the </w:t>
      </w:r>
      <w:proofErr w:type="spellStart"/>
      <w:r w:rsidRPr="004745B5">
        <w:rPr>
          <w:rFonts w:ascii="Georgia" w:hAnsi="Georgia"/>
          <w:color w:val="121212"/>
          <w:sz w:val="24"/>
          <w:szCs w:val="24"/>
          <w:lang w:val="en-US"/>
        </w:rPr>
        <w:t>centre</w:t>
      </w:r>
      <w:proofErr w:type="spellEnd"/>
      <w:r w:rsidRPr="004745B5">
        <w:rPr>
          <w:rFonts w:ascii="Georgia" w:hAnsi="Georgia"/>
          <w:color w:val="121212"/>
          <w:sz w:val="24"/>
          <w:szCs w:val="24"/>
          <w:lang w:val="en-US"/>
        </w:rPr>
        <w:t xml:space="preserve"> of gravity of your wardrobe, then pull out pieces that work with them – if you have a silk blouse in your treasures, find the bottoms that work best with them and hang them together. If it is a summer dress, see if you have a blazer or a chunky cardigan that could make the dress work as a cool-weather outfit also. Hang this treasure chest together. Are there themes you can spot – </w:t>
      </w:r>
      <w:proofErr w:type="spellStart"/>
      <w:r w:rsidRPr="004745B5">
        <w:rPr>
          <w:rFonts w:ascii="Georgia" w:hAnsi="Georgia"/>
          <w:color w:val="121212"/>
          <w:sz w:val="24"/>
          <w:szCs w:val="24"/>
          <w:lang w:val="en-US"/>
        </w:rPr>
        <w:t>colours</w:t>
      </w:r>
      <w:proofErr w:type="spellEnd"/>
      <w:r w:rsidRPr="004745B5">
        <w:rPr>
          <w:rFonts w:ascii="Georgia" w:hAnsi="Georgia"/>
          <w:color w:val="121212"/>
          <w:sz w:val="24"/>
          <w:szCs w:val="24"/>
          <w:lang w:val="en-US"/>
        </w:rPr>
        <w:t xml:space="preserve"> that you like wearing best, a skirt length that works best? </w:t>
      </w:r>
      <w:proofErr w:type="spellStart"/>
      <w:r w:rsidRPr="004745B5">
        <w:rPr>
          <w:rFonts w:ascii="Georgia" w:hAnsi="Georgia"/>
          <w:color w:val="121212"/>
          <w:sz w:val="24"/>
          <w:szCs w:val="24"/>
        </w:rPr>
        <w:t>If</w:t>
      </w:r>
      <w:proofErr w:type="spellEnd"/>
      <w:r w:rsidRPr="004745B5">
        <w:rPr>
          <w:rFonts w:ascii="Georgia" w:hAnsi="Georgia"/>
          <w:color w:val="121212"/>
          <w:sz w:val="24"/>
          <w:szCs w:val="24"/>
        </w:rPr>
        <w:t xml:space="preserve"> </w:t>
      </w:r>
      <w:proofErr w:type="spellStart"/>
      <w:r w:rsidRPr="004745B5">
        <w:rPr>
          <w:rFonts w:ascii="Georgia" w:hAnsi="Georgia"/>
          <w:color w:val="121212"/>
          <w:sz w:val="24"/>
          <w:szCs w:val="24"/>
        </w:rPr>
        <w:t>so</w:t>
      </w:r>
      <w:proofErr w:type="spellEnd"/>
      <w:r w:rsidRPr="004745B5">
        <w:rPr>
          <w:rFonts w:ascii="Georgia" w:hAnsi="Georgia"/>
          <w:color w:val="121212"/>
          <w:sz w:val="24"/>
          <w:szCs w:val="24"/>
        </w:rPr>
        <w:t xml:space="preserve">, </w:t>
      </w:r>
      <w:proofErr w:type="spellStart"/>
      <w:r w:rsidRPr="004745B5">
        <w:rPr>
          <w:rFonts w:ascii="Georgia" w:hAnsi="Georgia"/>
          <w:color w:val="121212"/>
          <w:sz w:val="24"/>
          <w:szCs w:val="24"/>
        </w:rPr>
        <w:t>log</w:t>
      </w:r>
      <w:proofErr w:type="spellEnd"/>
      <w:r w:rsidRPr="004745B5">
        <w:rPr>
          <w:rFonts w:ascii="Georgia" w:hAnsi="Georgia"/>
          <w:color w:val="121212"/>
          <w:sz w:val="24"/>
          <w:szCs w:val="24"/>
        </w:rPr>
        <w:t xml:space="preserve"> </w:t>
      </w:r>
      <w:proofErr w:type="spellStart"/>
      <w:r w:rsidRPr="004745B5">
        <w:rPr>
          <w:rFonts w:ascii="Georgia" w:hAnsi="Georgia"/>
          <w:color w:val="121212"/>
          <w:sz w:val="24"/>
          <w:szCs w:val="24"/>
        </w:rPr>
        <w:t>those</w:t>
      </w:r>
      <w:proofErr w:type="spellEnd"/>
      <w:r w:rsidRPr="004745B5">
        <w:rPr>
          <w:rFonts w:ascii="Georgia" w:hAnsi="Georgia"/>
          <w:color w:val="121212"/>
          <w:sz w:val="24"/>
          <w:szCs w:val="24"/>
        </w:rPr>
        <w:t xml:space="preserve"> </w:t>
      </w:r>
      <w:proofErr w:type="spellStart"/>
      <w:r w:rsidRPr="004745B5">
        <w:rPr>
          <w:rFonts w:ascii="Georgia" w:hAnsi="Georgia"/>
          <w:color w:val="121212"/>
          <w:sz w:val="24"/>
          <w:szCs w:val="24"/>
        </w:rPr>
        <w:t>for</w:t>
      </w:r>
      <w:proofErr w:type="spellEnd"/>
      <w:r w:rsidRPr="004745B5">
        <w:rPr>
          <w:rFonts w:ascii="Georgia" w:hAnsi="Georgia"/>
          <w:color w:val="121212"/>
          <w:sz w:val="24"/>
          <w:szCs w:val="24"/>
        </w:rPr>
        <w:t xml:space="preserve"> </w:t>
      </w:r>
      <w:proofErr w:type="spellStart"/>
      <w:r w:rsidRPr="004745B5">
        <w:rPr>
          <w:rFonts w:ascii="Georgia" w:hAnsi="Georgia"/>
          <w:color w:val="121212"/>
          <w:sz w:val="24"/>
          <w:szCs w:val="24"/>
        </w:rPr>
        <w:t>future</w:t>
      </w:r>
      <w:proofErr w:type="spellEnd"/>
      <w:r w:rsidRPr="004745B5">
        <w:rPr>
          <w:rFonts w:ascii="Georgia" w:hAnsi="Georgia"/>
          <w:color w:val="121212"/>
          <w:sz w:val="24"/>
          <w:szCs w:val="24"/>
        </w:rPr>
        <w:t xml:space="preserve"> </w:t>
      </w:r>
      <w:proofErr w:type="spellStart"/>
      <w:r w:rsidRPr="004745B5">
        <w:rPr>
          <w:rFonts w:ascii="Georgia" w:hAnsi="Georgia"/>
          <w:color w:val="121212"/>
          <w:sz w:val="24"/>
          <w:szCs w:val="24"/>
        </w:rPr>
        <w:t>shopping</w:t>
      </w:r>
      <w:proofErr w:type="spellEnd"/>
      <w:r w:rsidRPr="004745B5">
        <w:rPr>
          <w:rFonts w:ascii="Georgia" w:hAnsi="Georgia"/>
          <w:color w:val="121212"/>
          <w:sz w:val="24"/>
          <w:szCs w:val="24"/>
        </w:rPr>
        <w:t xml:space="preserve"> </w:t>
      </w:r>
      <w:proofErr w:type="spellStart"/>
      <w:r w:rsidRPr="004745B5">
        <w:rPr>
          <w:rFonts w:ascii="Georgia" w:hAnsi="Georgia"/>
          <w:color w:val="121212"/>
          <w:sz w:val="24"/>
          <w:szCs w:val="24"/>
        </w:rPr>
        <w:t>reference</w:t>
      </w:r>
      <w:proofErr w:type="spellEnd"/>
      <w:r w:rsidRPr="004745B5">
        <w:rPr>
          <w:rFonts w:ascii="Georgia" w:hAnsi="Georgia"/>
          <w:color w:val="121212"/>
          <w:sz w:val="24"/>
          <w:szCs w:val="24"/>
        </w:rPr>
        <w:t>.</w:t>
      </w:r>
    </w:p>
    <w:p w14:paraId="62AB318F" w14:textId="77777777" w:rsidR="004745B5" w:rsidRPr="004745B5" w:rsidRDefault="004745B5" w:rsidP="004745B5">
      <w:pPr>
        <w:shd w:val="clear" w:color="auto" w:fill="FFFFFF"/>
        <w:overflowPunct/>
        <w:autoSpaceDE/>
        <w:autoSpaceDN/>
        <w:adjustRightInd/>
        <w:jc w:val="both"/>
        <w:textAlignment w:val="auto"/>
        <w:rPr>
          <w:color w:val="BB3B80"/>
          <w:sz w:val="24"/>
          <w:szCs w:val="24"/>
        </w:rPr>
      </w:pPr>
      <w:r w:rsidRPr="004745B5">
        <w:rPr>
          <w:rFonts w:ascii="Georgia" w:hAnsi="Georgia"/>
          <w:color w:val="121212"/>
          <w:sz w:val="24"/>
          <w:szCs w:val="24"/>
        </w:rPr>
        <w:fldChar w:fldCharType="begin"/>
      </w:r>
      <w:r w:rsidRPr="004745B5">
        <w:rPr>
          <w:rFonts w:ascii="Georgia" w:hAnsi="Georgia"/>
          <w:color w:val="121212"/>
          <w:sz w:val="24"/>
          <w:szCs w:val="24"/>
        </w:rPr>
        <w:instrText xml:space="preserve"> HYPERLINK "https://www.theguardian.com/fashion/2020/mar/25/why-revamping-your-wardrobe-is-the-perfect-lockdown-distraction" \l "img-3" </w:instrText>
      </w:r>
      <w:r w:rsidRPr="004745B5">
        <w:rPr>
          <w:rFonts w:ascii="Georgia" w:hAnsi="Georgia"/>
          <w:color w:val="121212"/>
          <w:sz w:val="24"/>
          <w:szCs w:val="24"/>
        </w:rPr>
        <w:fldChar w:fldCharType="separate"/>
      </w:r>
    </w:p>
    <w:p w14:paraId="5C991CE1" w14:textId="602442E4" w:rsidR="004745B5" w:rsidRPr="004745B5" w:rsidRDefault="004745B5" w:rsidP="004745B5">
      <w:pPr>
        <w:shd w:val="clear" w:color="auto" w:fill="FFFFFF"/>
        <w:overflowPunct/>
        <w:autoSpaceDE/>
        <w:autoSpaceDN/>
        <w:adjustRightInd/>
        <w:jc w:val="both"/>
        <w:textAlignment w:val="auto"/>
        <w:rPr>
          <w:sz w:val="24"/>
          <w:szCs w:val="24"/>
        </w:rPr>
      </w:pPr>
      <w:r w:rsidRPr="004745B5">
        <w:rPr>
          <w:rFonts w:ascii="Georgia" w:hAnsi="Georgia"/>
          <w:noProof/>
          <w:color w:val="BB3B80"/>
          <w:sz w:val="24"/>
          <w:szCs w:val="24"/>
        </w:rPr>
        <w:drawing>
          <wp:inline distT="0" distB="0" distL="0" distR="0" wp14:anchorId="65817A16" wp14:editId="6323669B">
            <wp:extent cx="2857500" cy="1714500"/>
            <wp:effectExtent l="0" t="0" r="0" b="0"/>
            <wp:docPr id="1" name="Рисунок 1" descr="Pile of jumpers">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le of jumpers">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57500" cy="1714500"/>
                    </a:xfrm>
                    <a:prstGeom prst="rect">
                      <a:avLst/>
                    </a:prstGeom>
                    <a:noFill/>
                    <a:ln>
                      <a:noFill/>
                    </a:ln>
                  </pic:spPr>
                </pic:pic>
              </a:graphicData>
            </a:graphic>
          </wp:inline>
        </w:drawing>
      </w:r>
    </w:p>
    <w:p w14:paraId="0AC94956" w14:textId="6BE7F335" w:rsidR="004745B5" w:rsidRPr="004745B5" w:rsidRDefault="004745B5" w:rsidP="004745B5">
      <w:pPr>
        <w:shd w:val="clear" w:color="auto" w:fill="FFFFFF"/>
        <w:overflowPunct/>
        <w:autoSpaceDE/>
        <w:autoSpaceDN/>
        <w:adjustRightInd/>
        <w:jc w:val="both"/>
        <w:textAlignment w:val="auto"/>
        <w:rPr>
          <w:rFonts w:ascii="Georgia" w:hAnsi="Georgia"/>
          <w:color w:val="121212"/>
          <w:sz w:val="24"/>
          <w:szCs w:val="24"/>
        </w:rPr>
      </w:pPr>
      <w:r w:rsidRPr="004745B5">
        <w:rPr>
          <w:rFonts w:ascii="Georgia" w:hAnsi="Georgia"/>
          <w:color w:val="121212"/>
          <w:sz w:val="24"/>
          <w:szCs w:val="24"/>
        </w:rPr>
        <w:fldChar w:fldCharType="end"/>
      </w:r>
      <w:bookmarkStart w:id="0" w:name="_GoBack"/>
      <w:bookmarkEnd w:id="0"/>
      <w:r w:rsidRPr="004745B5">
        <w:rPr>
          <w:rFonts w:ascii="Georgia" w:hAnsi="Georgia"/>
          <w:b/>
          <w:bCs/>
          <w:color w:val="121212"/>
          <w:sz w:val="36"/>
          <w:szCs w:val="36"/>
          <w:lang w:val="en-US"/>
        </w:rPr>
        <w:br/>
        <w:t>Step five: the outliers</w:t>
      </w:r>
    </w:p>
    <w:p w14:paraId="670F2FCC" w14:textId="77777777" w:rsidR="004745B5" w:rsidRPr="004745B5" w:rsidRDefault="004745B5" w:rsidP="004745B5">
      <w:pPr>
        <w:shd w:val="clear" w:color="auto" w:fill="FFFFFF"/>
        <w:overflowPunct/>
        <w:autoSpaceDE/>
        <w:autoSpaceDN/>
        <w:adjustRightInd/>
        <w:spacing w:before="100" w:beforeAutospacing="1" w:after="100" w:afterAutospacing="1"/>
        <w:jc w:val="both"/>
        <w:textAlignment w:val="auto"/>
        <w:rPr>
          <w:rFonts w:ascii="Georgia" w:hAnsi="Georgia"/>
          <w:color w:val="121212"/>
          <w:sz w:val="24"/>
          <w:szCs w:val="24"/>
          <w:lang w:val="en-US"/>
        </w:rPr>
      </w:pPr>
      <w:r w:rsidRPr="004745B5">
        <w:rPr>
          <w:rFonts w:ascii="Georgia" w:hAnsi="Georgia"/>
          <w:color w:val="121212"/>
          <w:sz w:val="24"/>
          <w:szCs w:val="24"/>
          <w:lang w:val="en-US"/>
        </w:rPr>
        <w:t>Whoever came up with that thing of having a “summer” wardrobe and a “winter” one and flipping the two around had clearly never spent any time in the British climate. It just does not work. A workplace in January can require fewer layers than a beach in July. But what is helpful is siphoning off the extremes so that they don’t clutter your wardrobe and your vision. Heavy winter coats can go in a suitcase, along with snow boots and thick gloves. Likewise, your holiday wardrobe – most swimwear, beach cover-ups, stuff that aesthetically only works out of office – can be packed in, say, a straw basket and stashed somewhere.</w:t>
      </w:r>
    </w:p>
    <w:p w14:paraId="4CA990DB" w14:textId="77777777" w:rsidR="004745B5" w:rsidRPr="004745B5" w:rsidRDefault="004745B5" w:rsidP="004745B5">
      <w:pPr>
        <w:shd w:val="clear" w:color="auto" w:fill="FFFFFF"/>
        <w:overflowPunct/>
        <w:autoSpaceDE/>
        <w:autoSpaceDN/>
        <w:adjustRightInd/>
        <w:spacing w:before="100" w:beforeAutospacing="1" w:after="100" w:afterAutospacing="1"/>
        <w:jc w:val="both"/>
        <w:textAlignment w:val="auto"/>
        <w:outlineLvl w:val="1"/>
        <w:rPr>
          <w:rFonts w:ascii="Georgia" w:hAnsi="Georgia"/>
          <w:b/>
          <w:bCs/>
          <w:color w:val="121212"/>
          <w:sz w:val="36"/>
          <w:szCs w:val="36"/>
          <w:lang w:val="en-US"/>
        </w:rPr>
      </w:pPr>
      <w:r w:rsidRPr="004745B5">
        <w:rPr>
          <w:rFonts w:ascii="Georgia" w:hAnsi="Georgia"/>
          <w:b/>
          <w:bCs/>
          <w:color w:val="121212"/>
          <w:sz w:val="36"/>
          <w:szCs w:val="36"/>
          <w:lang w:val="en-US"/>
        </w:rPr>
        <w:t>Step six: the rest</w:t>
      </w:r>
    </w:p>
    <w:p w14:paraId="2027030B" w14:textId="77777777" w:rsidR="004745B5" w:rsidRPr="004745B5" w:rsidRDefault="004745B5" w:rsidP="004745B5">
      <w:pPr>
        <w:shd w:val="clear" w:color="auto" w:fill="FFFFFF"/>
        <w:overflowPunct/>
        <w:autoSpaceDE/>
        <w:autoSpaceDN/>
        <w:adjustRightInd/>
        <w:spacing w:before="100" w:beforeAutospacing="1" w:after="100" w:afterAutospacing="1"/>
        <w:jc w:val="both"/>
        <w:textAlignment w:val="auto"/>
        <w:rPr>
          <w:rFonts w:ascii="Georgia" w:hAnsi="Georgia"/>
          <w:color w:val="121212"/>
          <w:sz w:val="24"/>
          <w:szCs w:val="24"/>
          <w:lang w:val="en-US"/>
        </w:rPr>
      </w:pPr>
      <w:r w:rsidRPr="004745B5">
        <w:rPr>
          <w:rFonts w:ascii="Georgia" w:hAnsi="Georgia"/>
          <w:color w:val="121212"/>
          <w:sz w:val="24"/>
          <w:szCs w:val="24"/>
          <w:lang w:val="en-US"/>
        </w:rPr>
        <w:t xml:space="preserve">You are nearly there! That was easy, right? Next time you have got a chunk of time free, go through all of your dresses – pull out your five </w:t>
      </w:r>
      <w:proofErr w:type="spellStart"/>
      <w:r w:rsidRPr="004745B5">
        <w:rPr>
          <w:rFonts w:ascii="Georgia" w:hAnsi="Georgia"/>
          <w:color w:val="121212"/>
          <w:sz w:val="24"/>
          <w:szCs w:val="24"/>
          <w:lang w:val="en-US"/>
        </w:rPr>
        <w:t>favourites</w:t>
      </w:r>
      <w:proofErr w:type="spellEnd"/>
      <w:r w:rsidRPr="004745B5">
        <w:rPr>
          <w:rFonts w:ascii="Georgia" w:hAnsi="Georgia"/>
          <w:color w:val="121212"/>
          <w:sz w:val="24"/>
          <w:szCs w:val="24"/>
          <w:lang w:val="en-US"/>
        </w:rPr>
        <w:t xml:space="preserve">, then your next five, as if you were picking a sports team. Add in a couple of unexciting but solid </w:t>
      </w:r>
      <w:proofErr w:type="spellStart"/>
      <w:r w:rsidRPr="004745B5">
        <w:rPr>
          <w:rFonts w:ascii="Georgia" w:hAnsi="Georgia"/>
          <w:color w:val="121212"/>
          <w:sz w:val="24"/>
          <w:szCs w:val="24"/>
          <w:lang w:val="en-US"/>
        </w:rPr>
        <w:t>dependables</w:t>
      </w:r>
      <w:proofErr w:type="spellEnd"/>
      <w:r w:rsidRPr="004745B5">
        <w:rPr>
          <w:rFonts w:ascii="Georgia" w:hAnsi="Georgia"/>
          <w:color w:val="121212"/>
          <w:sz w:val="24"/>
          <w:szCs w:val="24"/>
          <w:lang w:val="en-US"/>
        </w:rPr>
        <w:t xml:space="preserve">. You can probably get rid of the rest. Then do the same with your knitwear. Rinse and repeat until you have streamlined your wardrobe. You can do this bit by bit – if it takes a few weeks, that is fine. While the world is on pause, we have the time to do the things we never have time to do. You won’t be in those tracksuit bottoms </w:t>
      </w:r>
      <w:proofErr w:type="spellStart"/>
      <w:r w:rsidRPr="004745B5">
        <w:rPr>
          <w:rFonts w:ascii="Georgia" w:hAnsi="Georgia"/>
          <w:color w:val="121212"/>
          <w:sz w:val="24"/>
          <w:szCs w:val="24"/>
          <w:lang w:val="en-US"/>
        </w:rPr>
        <w:t>for ever</w:t>
      </w:r>
      <w:proofErr w:type="spellEnd"/>
      <w:r w:rsidRPr="004745B5">
        <w:rPr>
          <w:rFonts w:ascii="Georgia" w:hAnsi="Georgia"/>
          <w:color w:val="121212"/>
          <w:sz w:val="24"/>
          <w:szCs w:val="24"/>
          <w:lang w:val="en-US"/>
        </w:rPr>
        <w:t>. There will be an afterwards. And if that is not worth dressing up for, I don’t know what is.</w:t>
      </w:r>
    </w:p>
    <w:p w14:paraId="3CDBA3F7" w14:textId="77777777" w:rsidR="004745B5" w:rsidRDefault="004745B5" w:rsidP="00F12447">
      <w:pPr>
        <w:pStyle w:val="a3"/>
        <w:spacing w:before="0" w:beforeAutospacing="0" w:after="0" w:afterAutospacing="0" w:line="240" w:lineRule="auto"/>
        <w:ind w:firstLine="709"/>
        <w:rPr>
          <w:rStyle w:val="textb171"/>
          <w:rFonts w:ascii="Times New Roman" w:hAnsi="Times New Roman" w:cs="Times New Roman"/>
          <w:sz w:val="28"/>
          <w:szCs w:val="28"/>
          <w:lang w:val="en-US"/>
        </w:rPr>
      </w:pPr>
    </w:p>
    <w:sectPr w:rsidR="004745B5" w:rsidSect="0075188F">
      <w:footerReference w:type="even" r:id="rId19"/>
      <w:footerReference w:type="default" r:id="rId20"/>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DC212C" w14:textId="77777777" w:rsidR="007D66E1" w:rsidRDefault="007D66E1">
      <w:r>
        <w:separator/>
      </w:r>
    </w:p>
  </w:endnote>
  <w:endnote w:type="continuationSeparator" w:id="0">
    <w:p w14:paraId="5392673F" w14:textId="77777777" w:rsidR="007D66E1" w:rsidRDefault="007D66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Helvetica">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6DDBC" w14:textId="77777777" w:rsidR="00ED67D6" w:rsidRDefault="003D499F" w:rsidP="00975F7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2F155069" w14:textId="77777777" w:rsidR="00ED67D6" w:rsidRDefault="007D66E1">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C68E80" w14:textId="77777777" w:rsidR="00ED67D6" w:rsidRDefault="003D499F" w:rsidP="00975F7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14:paraId="7D5572BA" w14:textId="77777777" w:rsidR="00ED67D6" w:rsidRDefault="007D66E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495A98" w14:textId="77777777" w:rsidR="007D66E1" w:rsidRDefault="007D66E1">
      <w:r>
        <w:separator/>
      </w:r>
    </w:p>
  </w:footnote>
  <w:footnote w:type="continuationSeparator" w:id="0">
    <w:p w14:paraId="2D9DB56C" w14:textId="77777777" w:rsidR="007D66E1" w:rsidRDefault="007D66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623464"/>
    <w:multiLevelType w:val="multilevel"/>
    <w:tmpl w:val="47805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597"/>
    <w:rsid w:val="000E7397"/>
    <w:rsid w:val="003D499F"/>
    <w:rsid w:val="00440597"/>
    <w:rsid w:val="004745B5"/>
    <w:rsid w:val="004E4AB1"/>
    <w:rsid w:val="00575A1D"/>
    <w:rsid w:val="006464A0"/>
    <w:rsid w:val="006805F3"/>
    <w:rsid w:val="007B0984"/>
    <w:rsid w:val="007D66E1"/>
    <w:rsid w:val="00A84889"/>
    <w:rsid w:val="00B823AF"/>
    <w:rsid w:val="00BC04F5"/>
    <w:rsid w:val="00D56A86"/>
    <w:rsid w:val="00EE3506"/>
    <w:rsid w:val="00F12447"/>
    <w:rsid w:val="00F468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85DD2"/>
  <w15:chartTrackingRefBased/>
  <w15:docId w15:val="{4F5A9423-4B11-4DDE-B65F-B016B099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12447"/>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styleId="1">
    <w:name w:val="heading 1"/>
    <w:basedOn w:val="a"/>
    <w:link w:val="10"/>
    <w:uiPriority w:val="9"/>
    <w:qFormat/>
    <w:rsid w:val="004745B5"/>
    <w:pPr>
      <w:overflowPunct/>
      <w:autoSpaceDE/>
      <w:autoSpaceDN/>
      <w:adjustRightInd/>
      <w:spacing w:before="100" w:beforeAutospacing="1" w:after="100" w:afterAutospacing="1"/>
      <w:textAlignment w:val="auto"/>
      <w:outlineLvl w:val="0"/>
    </w:pPr>
    <w:rPr>
      <w:b/>
      <w:bCs/>
      <w:kern w:val="36"/>
      <w:sz w:val="48"/>
      <w:szCs w:val="48"/>
    </w:rPr>
  </w:style>
  <w:style w:type="paragraph" w:styleId="2">
    <w:name w:val="heading 2"/>
    <w:basedOn w:val="a"/>
    <w:link w:val="20"/>
    <w:uiPriority w:val="9"/>
    <w:qFormat/>
    <w:rsid w:val="004745B5"/>
    <w:pPr>
      <w:overflowPunct/>
      <w:autoSpaceDE/>
      <w:autoSpaceDN/>
      <w:adjustRightInd/>
      <w:spacing w:before="100" w:beforeAutospacing="1" w:after="100" w:afterAutospacing="1"/>
      <w:textAlignment w:val="auto"/>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F12447"/>
    <w:pPr>
      <w:overflowPunct/>
      <w:autoSpaceDE/>
      <w:autoSpaceDN/>
      <w:adjustRightInd/>
      <w:spacing w:before="100" w:beforeAutospacing="1" w:after="100" w:afterAutospacing="1" w:line="210" w:lineRule="atLeast"/>
      <w:textAlignment w:val="auto"/>
    </w:pPr>
    <w:rPr>
      <w:rFonts w:ascii="Arial" w:hAnsi="Arial" w:cs="Arial"/>
      <w:color w:val="000000"/>
      <w:sz w:val="18"/>
      <w:szCs w:val="18"/>
    </w:rPr>
  </w:style>
  <w:style w:type="character" w:customStyle="1" w:styleId="textb171">
    <w:name w:val="textb171"/>
    <w:basedOn w:val="a0"/>
    <w:rsid w:val="00F12447"/>
    <w:rPr>
      <w:rFonts w:ascii="Arial" w:hAnsi="Arial" w:cs="Arial" w:hint="default"/>
      <w:b/>
      <w:bCs/>
      <w:color w:val="000000"/>
      <w:sz w:val="26"/>
      <w:szCs w:val="26"/>
    </w:rPr>
  </w:style>
  <w:style w:type="paragraph" w:styleId="a4">
    <w:name w:val="footer"/>
    <w:basedOn w:val="a"/>
    <w:link w:val="a5"/>
    <w:rsid w:val="00F12447"/>
    <w:pPr>
      <w:tabs>
        <w:tab w:val="center" w:pos="4677"/>
        <w:tab w:val="right" w:pos="9355"/>
      </w:tabs>
    </w:pPr>
  </w:style>
  <w:style w:type="character" w:customStyle="1" w:styleId="a5">
    <w:name w:val="Нижний колонтитул Знак"/>
    <w:basedOn w:val="a0"/>
    <w:link w:val="a4"/>
    <w:rsid w:val="00F12447"/>
    <w:rPr>
      <w:rFonts w:ascii="Times New Roman" w:eastAsia="Times New Roman" w:hAnsi="Times New Roman" w:cs="Times New Roman"/>
      <w:sz w:val="20"/>
      <w:szCs w:val="20"/>
      <w:lang w:eastAsia="ru-RU"/>
    </w:rPr>
  </w:style>
  <w:style w:type="character" w:styleId="a6">
    <w:name w:val="page number"/>
    <w:basedOn w:val="a0"/>
    <w:rsid w:val="00F12447"/>
  </w:style>
  <w:style w:type="character" w:customStyle="1" w:styleId="10">
    <w:name w:val="Заголовок 1 Знак"/>
    <w:basedOn w:val="a0"/>
    <w:link w:val="1"/>
    <w:uiPriority w:val="9"/>
    <w:rsid w:val="004745B5"/>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4745B5"/>
    <w:rPr>
      <w:rFonts w:ascii="Times New Roman" w:eastAsia="Times New Roman" w:hAnsi="Times New Roman" w:cs="Times New Roman"/>
      <w:b/>
      <w:bCs/>
      <w:sz w:val="36"/>
      <w:szCs w:val="36"/>
      <w:lang w:eastAsia="ru-RU"/>
    </w:rPr>
  </w:style>
  <w:style w:type="paragraph" w:customStyle="1" w:styleId="byline">
    <w:name w:val="byline"/>
    <w:basedOn w:val="a"/>
    <w:rsid w:val="004745B5"/>
    <w:pPr>
      <w:overflowPunct/>
      <w:autoSpaceDE/>
      <w:autoSpaceDN/>
      <w:adjustRightInd/>
      <w:spacing w:before="100" w:beforeAutospacing="1" w:after="100" w:afterAutospacing="1"/>
      <w:textAlignment w:val="auto"/>
    </w:pPr>
    <w:rPr>
      <w:sz w:val="24"/>
      <w:szCs w:val="24"/>
    </w:rPr>
  </w:style>
  <w:style w:type="character" w:styleId="a7">
    <w:name w:val="Hyperlink"/>
    <w:basedOn w:val="a0"/>
    <w:uiPriority w:val="99"/>
    <w:semiHidden/>
    <w:unhideWhenUsed/>
    <w:rsid w:val="004745B5"/>
    <w:rPr>
      <w:color w:val="0000FF"/>
      <w:u w:val="single"/>
    </w:rPr>
  </w:style>
  <w:style w:type="character" w:customStyle="1" w:styleId="inline-twitter-bird">
    <w:name w:val="inline-twitter-bird"/>
    <w:basedOn w:val="a0"/>
    <w:rsid w:val="004745B5"/>
  </w:style>
  <w:style w:type="paragraph" w:customStyle="1" w:styleId="contentdateline">
    <w:name w:val="content__dateline"/>
    <w:basedOn w:val="a"/>
    <w:rsid w:val="004745B5"/>
    <w:pPr>
      <w:overflowPunct/>
      <w:autoSpaceDE/>
      <w:autoSpaceDN/>
      <w:adjustRightInd/>
      <w:spacing w:before="100" w:beforeAutospacing="1" w:after="100" w:afterAutospacing="1"/>
      <w:textAlignment w:val="auto"/>
    </w:pPr>
    <w:rPr>
      <w:sz w:val="24"/>
      <w:szCs w:val="24"/>
    </w:rPr>
  </w:style>
  <w:style w:type="character" w:customStyle="1" w:styleId="contentdateline-time">
    <w:name w:val="content__dateline-time"/>
    <w:basedOn w:val="a0"/>
    <w:rsid w:val="004745B5"/>
  </w:style>
  <w:style w:type="paragraph" w:customStyle="1" w:styleId="socialitem">
    <w:name w:val="social__item"/>
    <w:basedOn w:val="a"/>
    <w:rsid w:val="004745B5"/>
    <w:pPr>
      <w:overflowPunct/>
      <w:autoSpaceDE/>
      <w:autoSpaceDN/>
      <w:adjustRightInd/>
      <w:spacing w:before="100" w:beforeAutospacing="1" w:after="100" w:afterAutospacing="1"/>
      <w:textAlignment w:val="auto"/>
    </w:pPr>
    <w:rPr>
      <w:sz w:val="24"/>
      <w:szCs w:val="24"/>
    </w:rPr>
  </w:style>
  <w:style w:type="character" w:customStyle="1" w:styleId="sharecounttext">
    <w:name w:val="sharecount__text"/>
    <w:basedOn w:val="a0"/>
    <w:rsid w:val="004745B5"/>
  </w:style>
  <w:style w:type="character" w:customStyle="1" w:styleId="inline-triangle">
    <w:name w:val="inline-triangle"/>
    <w:basedOn w:val="a0"/>
    <w:rsid w:val="004745B5"/>
  </w:style>
  <w:style w:type="character" w:customStyle="1" w:styleId="drop-capinner">
    <w:name w:val="drop-cap__inner"/>
    <w:basedOn w:val="a0"/>
    <w:rsid w:val="004745B5"/>
  </w:style>
  <w:style w:type="character" w:customStyle="1" w:styleId="inline-garnett-quote">
    <w:name w:val="inline-garnett-quote"/>
    <w:basedOn w:val="a0"/>
    <w:rsid w:val="004745B5"/>
  </w:style>
  <w:style w:type="paragraph" w:customStyle="1" w:styleId="pullquote-paragraph">
    <w:name w:val="pullquote-paragraph"/>
    <w:basedOn w:val="a"/>
    <w:rsid w:val="004745B5"/>
    <w:pPr>
      <w:overflowPunct/>
      <w:autoSpaceDE/>
      <w:autoSpaceDN/>
      <w:adjustRightInd/>
      <w:spacing w:before="100" w:beforeAutospacing="1" w:after="100" w:afterAutospacing="1"/>
      <w:textAlignment w:val="auto"/>
    </w:pPr>
    <w:rPr>
      <w:sz w:val="24"/>
      <w:szCs w:val="24"/>
    </w:rPr>
  </w:style>
  <w:style w:type="character" w:customStyle="1" w:styleId="u-h">
    <w:name w:val="u-h"/>
    <w:basedOn w:val="a0"/>
    <w:rsid w:val="004745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234099">
      <w:bodyDiv w:val="1"/>
      <w:marLeft w:val="0"/>
      <w:marRight w:val="0"/>
      <w:marTop w:val="0"/>
      <w:marBottom w:val="0"/>
      <w:divBdr>
        <w:top w:val="none" w:sz="0" w:space="0" w:color="auto"/>
        <w:left w:val="none" w:sz="0" w:space="0" w:color="auto"/>
        <w:bottom w:val="none" w:sz="0" w:space="0" w:color="auto"/>
        <w:right w:val="none" w:sz="0" w:space="0" w:color="auto"/>
      </w:divBdr>
      <w:divsChild>
        <w:div w:id="1638560282">
          <w:marLeft w:val="0"/>
          <w:marRight w:val="0"/>
          <w:marTop w:val="0"/>
          <w:marBottom w:val="0"/>
          <w:divBdr>
            <w:top w:val="none" w:sz="0" w:space="0" w:color="auto"/>
            <w:left w:val="none" w:sz="0" w:space="0" w:color="auto"/>
            <w:bottom w:val="none" w:sz="0" w:space="0" w:color="auto"/>
            <w:right w:val="none" w:sz="0" w:space="0" w:color="auto"/>
          </w:divBdr>
          <w:divsChild>
            <w:div w:id="865413508">
              <w:marLeft w:val="0"/>
              <w:marRight w:val="0"/>
              <w:marTop w:val="0"/>
              <w:marBottom w:val="0"/>
              <w:divBdr>
                <w:top w:val="none" w:sz="0" w:space="0" w:color="auto"/>
                <w:left w:val="none" w:sz="0" w:space="0" w:color="auto"/>
                <w:bottom w:val="none" w:sz="0" w:space="0" w:color="auto"/>
                <w:right w:val="none" w:sz="0" w:space="0" w:color="auto"/>
              </w:divBdr>
              <w:divsChild>
                <w:div w:id="236524597">
                  <w:marLeft w:val="0"/>
                  <w:marRight w:val="0"/>
                  <w:marTop w:val="0"/>
                  <w:marBottom w:val="0"/>
                  <w:divBdr>
                    <w:top w:val="none" w:sz="0" w:space="0" w:color="auto"/>
                    <w:left w:val="none" w:sz="0" w:space="0" w:color="auto"/>
                    <w:bottom w:val="none" w:sz="0" w:space="0" w:color="auto"/>
                    <w:right w:val="none" w:sz="0" w:space="0" w:color="auto"/>
                  </w:divBdr>
                </w:div>
              </w:divsChild>
            </w:div>
            <w:div w:id="921791314">
              <w:marLeft w:val="0"/>
              <w:marRight w:val="0"/>
              <w:marTop w:val="0"/>
              <w:marBottom w:val="0"/>
              <w:divBdr>
                <w:top w:val="none" w:sz="0" w:space="0" w:color="auto"/>
                <w:left w:val="none" w:sz="0" w:space="0" w:color="auto"/>
                <w:bottom w:val="none" w:sz="0" w:space="0" w:color="auto"/>
                <w:right w:val="none" w:sz="0" w:space="0" w:color="auto"/>
              </w:divBdr>
              <w:divsChild>
                <w:div w:id="1318533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556316">
          <w:marLeft w:val="0"/>
          <w:marRight w:val="0"/>
          <w:marTop w:val="0"/>
          <w:marBottom w:val="0"/>
          <w:divBdr>
            <w:top w:val="none" w:sz="0" w:space="0" w:color="auto"/>
            <w:left w:val="none" w:sz="0" w:space="0" w:color="auto"/>
            <w:bottom w:val="none" w:sz="0" w:space="0" w:color="auto"/>
            <w:right w:val="none" w:sz="0" w:space="0" w:color="auto"/>
          </w:divBdr>
          <w:divsChild>
            <w:div w:id="1246957813">
              <w:marLeft w:val="0"/>
              <w:marRight w:val="0"/>
              <w:marTop w:val="0"/>
              <w:marBottom w:val="0"/>
              <w:divBdr>
                <w:top w:val="none" w:sz="0" w:space="0" w:color="auto"/>
                <w:left w:val="none" w:sz="0" w:space="0" w:color="auto"/>
                <w:bottom w:val="none" w:sz="0" w:space="0" w:color="auto"/>
                <w:right w:val="none" w:sz="0" w:space="0" w:color="auto"/>
              </w:divBdr>
              <w:divsChild>
                <w:div w:id="1825706174">
                  <w:marLeft w:val="0"/>
                  <w:marRight w:val="0"/>
                  <w:marTop w:val="0"/>
                  <w:marBottom w:val="0"/>
                  <w:divBdr>
                    <w:top w:val="none" w:sz="0" w:space="0" w:color="auto"/>
                    <w:left w:val="none" w:sz="0" w:space="0" w:color="auto"/>
                    <w:bottom w:val="none" w:sz="0" w:space="0" w:color="auto"/>
                    <w:right w:val="none" w:sz="0" w:space="0" w:color="auto"/>
                  </w:divBdr>
                </w:div>
              </w:divsChild>
            </w:div>
            <w:div w:id="280964942">
              <w:marLeft w:val="0"/>
              <w:marRight w:val="0"/>
              <w:marTop w:val="0"/>
              <w:marBottom w:val="0"/>
              <w:divBdr>
                <w:top w:val="none" w:sz="0" w:space="0" w:color="auto"/>
                <w:left w:val="none" w:sz="0" w:space="0" w:color="auto"/>
                <w:bottom w:val="none" w:sz="0" w:space="0" w:color="auto"/>
                <w:right w:val="none" w:sz="0" w:space="0" w:color="auto"/>
              </w:divBdr>
              <w:divsChild>
                <w:div w:id="420372594">
                  <w:marLeft w:val="0"/>
                  <w:marRight w:val="0"/>
                  <w:marTop w:val="0"/>
                  <w:marBottom w:val="0"/>
                  <w:divBdr>
                    <w:top w:val="none" w:sz="0" w:space="0" w:color="auto"/>
                    <w:left w:val="none" w:sz="0" w:space="0" w:color="auto"/>
                    <w:bottom w:val="none" w:sz="0" w:space="0" w:color="auto"/>
                    <w:right w:val="none" w:sz="0" w:space="0" w:color="auto"/>
                  </w:divBdr>
                </w:div>
              </w:divsChild>
            </w:div>
            <w:div w:id="464350098">
              <w:marLeft w:val="0"/>
              <w:marRight w:val="0"/>
              <w:marTop w:val="0"/>
              <w:marBottom w:val="0"/>
              <w:divBdr>
                <w:top w:val="none" w:sz="0" w:space="0" w:color="auto"/>
                <w:left w:val="none" w:sz="0" w:space="0" w:color="auto"/>
                <w:bottom w:val="none" w:sz="0" w:space="0" w:color="auto"/>
                <w:right w:val="none" w:sz="0" w:space="0" w:color="auto"/>
              </w:divBdr>
              <w:divsChild>
                <w:div w:id="1144196741">
                  <w:marLeft w:val="0"/>
                  <w:marRight w:val="0"/>
                  <w:marTop w:val="0"/>
                  <w:marBottom w:val="0"/>
                  <w:divBdr>
                    <w:top w:val="none" w:sz="0" w:space="0" w:color="auto"/>
                    <w:left w:val="none" w:sz="0" w:space="0" w:color="auto"/>
                    <w:bottom w:val="none" w:sz="0" w:space="0" w:color="auto"/>
                    <w:right w:val="none" w:sz="0" w:space="0" w:color="auto"/>
                  </w:divBdr>
                </w:div>
                <w:div w:id="43649022">
                  <w:marLeft w:val="0"/>
                  <w:marRight w:val="0"/>
                  <w:marTop w:val="0"/>
                  <w:marBottom w:val="0"/>
                  <w:divBdr>
                    <w:top w:val="none" w:sz="0" w:space="0" w:color="auto"/>
                    <w:left w:val="none" w:sz="0" w:space="0" w:color="auto"/>
                    <w:bottom w:val="none" w:sz="0" w:space="0" w:color="auto"/>
                    <w:right w:val="none" w:sz="0" w:space="0" w:color="auto"/>
                  </w:divBdr>
                  <w:divsChild>
                    <w:div w:id="147020585">
                      <w:marLeft w:val="0"/>
                      <w:marRight w:val="0"/>
                      <w:marTop w:val="0"/>
                      <w:marBottom w:val="0"/>
                      <w:divBdr>
                        <w:top w:val="none" w:sz="0" w:space="0" w:color="auto"/>
                        <w:left w:val="none" w:sz="0" w:space="0" w:color="auto"/>
                        <w:bottom w:val="none" w:sz="0" w:space="0" w:color="auto"/>
                        <w:right w:val="none" w:sz="0" w:space="0" w:color="auto"/>
                      </w:divBdr>
                    </w:div>
                    <w:div w:id="135079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568663">
          <w:marLeft w:val="0"/>
          <w:marRight w:val="0"/>
          <w:marTop w:val="0"/>
          <w:marBottom w:val="0"/>
          <w:divBdr>
            <w:top w:val="none" w:sz="0" w:space="0" w:color="auto"/>
            <w:left w:val="none" w:sz="0" w:space="0" w:color="auto"/>
            <w:bottom w:val="none" w:sz="0" w:space="0" w:color="auto"/>
            <w:right w:val="none" w:sz="0" w:space="0" w:color="auto"/>
          </w:divBdr>
        </w:div>
        <w:div w:id="1254122456">
          <w:marLeft w:val="0"/>
          <w:marRight w:val="0"/>
          <w:marTop w:val="0"/>
          <w:marBottom w:val="0"/>
          <w:divBdr>
            <w:top w:val="none" w:sz="0" w:space="0" w:color="auto"/>
            <w:left w:val="none" w:sz="0" w:space="0" w:color="auto"/>
            <w:bottom w:val="none" w:sz="0" w:space="0" w:color="auto"/>
            <w:right w:val="none" w:sz="0" w:space="0" w:color="auto"/>
          </w:divBdr>
          <w:divsChild>
            <w:div w:id="1015232699">
              <w:blockQuote w:val="1"/>
              <w:marLeft w:val="0"/>
              <w:marRight w:val="0"/>
              <w:marTop w:val="0"/>
              <w:marBottom w:val="0"/>
              <w:divBdr>
                <w:top w:val="none" w:sz="0" w:space="0" w:color="auto"/>
                <w:left w:val="none" w:sz="0" w:space="0" w:color="auto"/>
                <w:bottom w:val="none" w:sz="0" w:space="0" w:color="auto"/>
                <w:right w:val="none" w:sz="0" w:space="0" w:color="auto"/>
              </w:divBdr>
            </w:div>
            <w:div w:id="1147745932">
              <w:marLeft w:val="0"/>
              <w:marRight w:val="0"/>
              <w:marTop w:val="0"/>
              <w:marBottom w:val="0"/>
              <w:divBdr>
                <w:top w:val="none" w:sz="0" w:space="0" w:color="auto"/>
                <w:left w:val="none" w:sz="0" w:space="0" w:color="auto"/>
                <w:bottom w:val="none" w:sz="0" w:space="0" w:color="auto"/>
                <w:right w:val="none" w:sz="0" w:space="0" w:color="auto"/>
              </w:divBdr>
              <w:divsChild>
                <w:div w:id="2130472919">
                  <w:marLeft w:val="0"/>
                  <w:marRight w:val="0"/>
                  <w:marTop w:val="0"/>
                  <w:marBottom w:val="0"/>
                  <w:divBdr>
                    <w:top w:val="none" w:sz="0" w:space="0" w:color="auto"/>
                    <w:left w:val="none" w:sz="0" w:space="0" w:color="auto"/>
                    <w:bottom w:val="none" w:sz="0" w:space="0" w:color="auto"/>
                    <w:right w:val="none" w:sz="0" w:space="0" w:color="auto"/>
                  </w:divBdr>
                  <w:divsChild>
                    <w:div w:id="48961642">
                      <w:marLeft w:val="0"/>
                      <w:marRight w:val="0"/>
                      <w:marTop w:val="0"/>
                      <w:marBottom w:val="0"/>
                      <w:divBdr>
                        <w:top w:val="none" w:sz="0" w:space="0" w:color="auto"/>
                        <w:left w:val="none" w:sz="0" w:space="0" w:color="auto"/>
                        <w:bottom w:val="none" w:sz="0" w:space="0" w:color="auto"/>
                        <w:right w:val="none" w:sz="0" w:space="0" w:color="auto"/>
                      </w:divBdr>
                    </w:div>
                    <w:div w:id="813136295">
                      <w:marLeft w:val="0"/>
                      <w:marRight w:val="0"/>
                      <w:marTop w:val="0"/>
                      <w:marBottom w:val="0"/>
                      <w:divBdr>
                        <w:top w:val="none" w:sz="0" w:space="0" w:color="auto"/>
                        <w:left w:val="none" w:sz="0" w:space="0" w:color="auto"/>
                        <w:bottom w:val="none" w:sz="0" w:space="0" w:color="auto"/>
                        <w:right w:val="none" w:sz="0" w:space="0" w:color="auto"/>
                      </w:divBdr>
                    </w:div>
                    <w:div w:id="733433181">
                      <w:marLeft w:val="0"/>
                      <w:marRight w:val="0"/>
                      <w:marTop w:val="0"/>
                      <w:marBottom w:val="0"/>
                      <w:divBdr>
                        <w:top w:val="none" w:sz="0" w:space="0" w:color="auto"/>
                        <w:left w:val="none" w:sz="0" w:space="0" w:color="auto"/>
                        <w:bottom w:val="none" w:sz="0" w:space="0" w:color="auto"/>
                        <w:right w:val="none" w:sz="0" w:space="0" w:color="auto"/>
                      </w:divBdr>
                      <w:divsChild>
                        <w:div w:id="38706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603734">
              <w:marLeft w:val="0"/>
              <w:marRight w:val="0"/>
              <w:marTop w:val="0"/>
              <w:marBottom w:val="0"/>
              <w:divBdr>
                <w:top w:val="none" w:sz="0" w:space="0" w:color="auto"/>
                <w:left w:val="none" w:sz="0" w:space="0" w:color="auto"/>
                <w:bottom w:val="none" w:sz="0" w:space="0" w:color="auto"/>
                <w:right w:val="none" w:sz="0" w:space="0" w:color="auto"/>
              </w:divBdr>
            </w:div>
            <w:div w:id="246305958">
              <w:marLeft w:val="0"/>
              <w:marRight w:val="0"/>
              <w:marTop w:val="0"/>
              <w:marBottom w:val="0"/>
              <w:divBdr>
                <w:top w:val="none" w:sz="0" w:space="0" w:color="auto"/>
                <w:left w:val="none" w:sz="0" w:space="0" w:color="auto"/>
                <w:bottom w:val="none" w:sz="0" w:space="0" w:color="auto"/>
                <w:right w:val="none" w:sz="0" w:space="0" w:color="auto"/>
              </w:divBdr>
            </w:div>
            <w:div w:id="1031222864">
              <w:marLeft w:val="0"/>
              <w:marRight w:val="0"/>
              <w:marTop w:val="0"/>
              <w:marBottom w:val="0"/>
              <w:divBdr>
                <w:top w:val="none" w:sz="0" w:space="0" w:color="auto"/>
                <w:left w:val="none" w:sz="0" w:space="0" w:color="auto"/>
                <w:bottom w:val="none" w:sz="0" w:space="0" w:color="auto"/>
                <w:right w:val="none" w:sz="0" w:space="0" w:color="auto"/>
              </w:divBdr>
            </w:div>
            <w:div w:id="1093933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profile/jesscartnermorley" TargetMode="External"/><Relationship Id="rId13" Type="http://schemas.openxmlformats.org/officeDocument/2006/relationships/image" Target="media/image3.jpeg"/><Relationship Id="rId18" Type="http://schemas.openxmlformats.org/officeDocument/2006/relationships/image" Target="media/image5.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theguardian.com/commentisfree/2016/jul/27/clueless-nostalgia-friends-pokemon-bowie" TargetMode="External"/><Relationship Id="rId17" Type="http://schemas.openxmlformats.org/officeDocument/2006/relationships/hyperlink" Target="https://www.theguardian.com/fashion/2020/mar/25/why-revamping-your-wardrobe-is-the-perfect-lockdown-distraction#img-3" TargetMode="External"/><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hyperlink" Target="https://www.theguardian.com/fashion/2020/mar/25/why-revamping-your-wardrobe-is-the-perfect-lockdown-distraction#img-2" TargetMode="External"/><Relationship Id="rId10" Type="http://schemas.openxmlformats.org/officeDocument/2006/relationships/hyperlink" Target="https://www.theguardian.com/fashion/2020/mar/25/why-revamping-your-wardrobe-is-the-perfect-lockdown-distraction#img-1"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witter.com/JessC_M" TargetMode="External"/><Relationship Id="rId14" Type="http://schemas.openxmlformats.org/officeDocument/2006/relationships/hyperlink" Target="https://www.theguardian.com/technology/askjack/2020/mar/19/work-at-home-coronavirus-office-self-isolating"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4</Pages>
  <Words>1261</Words>
  <Characters>7189</Characters>
  <Application>Microsoft Office Word</Application>
  <DocSecurity>0</DocSecurity>
  <Lines>59</Lines>
  <Paragraphs>16</Paragraphs>
  <ScaleCrop>false</ScaleCrop>
  <Company/>
  <LinksUpToDate>false</LinksUpToDate>
  <CharactersWithSpaces>8434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10</cp:revision>
  <dcterms:created xsi:type="dcterms:W3CDTF">2020-03-17T20:07:00Z</dcterms:created>
  <dcterms:modified xsi:type="dcterms:W3CDTF">2020-03-26T17:23:00Z</dcterms:modified>
</cp:coreProperties>
</file>