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31D0A69F" w:rsidR="00F12447" w:rsidRDefault="00F12447" w:rsidP="00F865F7">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F865F7">
        <w:rPr>
          <w:rStyle w:val="textb171"/>
          <w:rFonts w:ascii="Times New Roman" w:hAnsi="Times New Roman" w:cs="Times New Roman"/>
          <w:sz w:val="28"/>
          <w:szCs w:val="28"/>
          <w:lang w:val="en-US"/>
        </w:rPr>
        <w:t>2</w:t>
      </w:r>
      <w:r>
        <w:rPr>
          <w:rStyle w:val="textb171"/>
          <w:rFonts w:ascii="Times New Roman" w:hAnsi="Times New Roman" w:cs="Times New Roman"/>
          <w:sz w:val="28"/>
          <w:szCs w:val="28"/>
          <w:lang w:val="en-US"/>
        </w:rPr>
        <w:t xml:space="preserve">. Do a written analysis of the given </w:t>
      </w:r>
      <w:r w:rsidR="009E43E8">
        <w:rPr>
          <w:rStyle w:val="textb171"/>
          <w:rFonts w:ascii="Times New Roman" w:hAnsi="Times New Roman" w:cs="Times New Roman"/>
          <w:sz w:val="28"/>
          <w:szCs w:val="28"/>
          <w:lang w:val="en-US"/>
        </w:rPr>
        <w:t>article</w:t>
      </w:r>
      <w:r>
        <w:rPr>
          <w:rStyle w:val="textb171"/>
          <w:rFonts w:ascii="Times New Roman" w:hAnsi="Times New Roman" w:cs="Times New Roman"/>
          <w:sz w:val="28"/>
          <w:szCs w:val="28"/>
          <w:lang w:val="en-US"/>
        </w:rPr>
        <w:t xml:space="preserve"> and send it to your </w:t>
      </w:r>
      <w:r w:rsidR="003D499F">
        <w:rPr>
          <w:rStyle w:val="textb171"/>
          <w:rFonts w:ascii="Times New Roman" w:hAnsi="Times New Roman" w:cs="Times New Roman"/>
          <w:sz w:val="28"/>
          <w:szCs w:val="28"/>
          <w:lang w:val="en-US"/>
        </w:rPr>
        <w:t xml:space="preserve">professor </w:t>
      </w:r>
      <w:r>
        <w:rPr>
          <w:rStyle w:val="textb171"/>
          <w:rFonts w:ascii="Times New Roman" w:hAnsi="Times New Roman" w:cs="Times New Roman"/>
          <w:sz w:val="28"/>
          <w:szCs w:val="28"/>
          <w:lang w:val="en-US"/>
        </w:rPr>
        <w:t xml:space="preserve">no later than the </w:t>
      </w:r>
      <w:r w:rsidR="00F865F7">
        <w:rPr>
          <w:rStyle w:val="textb171"/>
          <w:rFonts w:ascii="Times New Roman" w:hAnsi="Times New Roman" w:cs="Times New Roman"/>
          <w:sz w:val="28"/>
          <w:szCs w:val="28"/>
          <w:lang w:val="en-US"/>
        </w:rPr>
        <w:t>22</w:t>
      </w:r>
      <w:r>
        <w:rPr>
          <w:rStyle w:val="textb171"/>
          <w:rFonts w:ascii="Times New Roman" w:hAnsi="Times New Roman" w:cs="Times New Roman"/>
          <w:sz w:val="28"/>
          <w:szCs w:val="28"/>
          <w:lang w:val="en-US"/>
        </w:rPr>
        <w:t xml:space="preserve"> of March.</w:t>
      </w:r>
      <w:r w:rsidR="00765B8C">
        <w:rPr>
          <w:rStyle w:val="textb171"/>
          <w:rFonts w:ascii="Times New Roman" w:hAnsi="Times New Roman" w:cs="Times New Roman"/>
          <w:sz w:val="28"/>
          <w:szCs w:val="28"/>
          <w:lang w:val="en-US"/>
        </w:rPr>
        <w:t xml:space="preserve"> Also make a list of the vocabulary items you consider of importance to remember (5-6) + translation.</w:t>
      </w:r>
      <w:bookmarkStart w:id="0" w:name="_GoBack"/>
      <w:bookmarkEnd w:id="0"/>
    </w:p>
    <w:p w14:paraId="72A5F3F8" w14:textId="7BF25F61" w:rsidR="00F12447" w:rsidRDefault="00F12447" w:rsidP="00F865F7">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7DB8BCBE" w14:textId="77777777" w:rsidR="00F865F7" w:rsidRPr="00F865F7" w:rsidRDefault="00F865F7" w:rsidP="00F865F7">
      <w:pPr>
        <w:pStyle w:val="1"/>
        <w:spacing w:before="0" w:beforeAutospacing="0" w:after="0" w:afterAutospacing="0"/>
        <w:jc w:val="both"/>
        <w:rPr>
          <w:rFonts w:ascii="Georgia" w:hAnsi="Georgia"/>
          <w:b w:val="0"/>
          <w:bCs w:val="0"/>
          <w:lang w:val="en-US"/>
        </w:rPr>
      </w:pPr>
      <w:r w:rsidRPr="00F865F7">
        <w:rPr>
          <w:rFonts w:ascii="Georgia" w:hAnsi="Georgia"/>
          <w:b w:val="0"/>
          <w:bCs w:val="0"/>
          <w:lang w:val="en-US"/>
        </w:rPr>
        <w:t>Glastonbury 2020: festival cancelled due to coronavirus outbreak</w:t>
      </w:r>
    </w:p>
    <w:p w14:paraId="332DCBAC" w14:textId="77777777" w:rsidR="00F865F7" w:rsidRPr="00F865F7" w:rsidRDefault="00F865F7" w:rsidP="00F865F7">
      <w:pPr>
        <w:pStyle w:val="a3"/>
        <w:spacing w:before="0" w:beforeAutospacing="0"/>
        <w:jc w:val="both"/>
        <w:rPr>
          <w:rFonts w:ascii="Georgia" w:hAnsi="Georgia"/>
          <w:b/>
          <w:bCs/>
          <w:color w:val="121212"/>
          <w:sz w:val="24"/>
          <w:szCs w:val="24"/>
          <w:lang w:val="en-US"/>
        </w:rPr>
      </w:pPr>
      <w:r w:rsidRPr="00F865F7">
        <w:rPr>
          <w:rFonts w:ascii="Georgia" w:hAnsi="Georgia"/>
          <w:b/>
          <w:bCs/>
          <w:color w:val="121212"/>
          <w:sz w:val="24"/>
          <w:szCs w:val="24"/>
          <w:lang w:val="en-US"/>
        </w:rPr>
        <w:t>Festival confirms 2020 event due to feature Paul McCartney, Taylor Swift and Kendrick Lamar will no longer take place</w:t>
      </w:r>
    </w:p>
    <w:p w14:paraId="68DEC10F" w14:textId="77777777" w:rsidR="00F865F7" w:rsidRPr="00F865F7" w:rsidRDefault="00F865F7" w:rsidP="00F865F7">
      <w:pPr>
        <w:pStyle w:val="byline"/>
        <w:spacing w:before="0" w:beforeAutospacing="0"/>
        <w:jc w:val="both"/>
        <w:rPr>
          <w:rFonts w:ascii="Georgia" w:hAnsi="Georgia"/>
          <w:i/>
          <w:iCs/>
          <w:color w:val="A1845C"/>
        </w:rPr>
      </w:pPr>
      <w:hyperlink r:id="rId7" w:history="1">
        <w:proofErr w:type="spellStart"/>
        <w:r w:rsidRPr="00F865F7">
          <w:rPr>
            <w:rStyle w:val="a7"/>
            <w:rFonts w:ascii="Georgia" w:hAnsi="Georgia"/>
            <w:b/>
            <w:bCs/>
            <w:color w:val="A1845C"/>
          </w:rPr>
          <w:t>Lanre</w:t>
        </w:r>
        <w:proofErr w:type="spellEnd"/>
        <w:r w:rsidRPr="00F865F7">
          <w:rPr>
            <w:rStyle w:val="a7"/>
            <w:rFonts w:ascii="Georgia" w:hAnsi="Georgia"/>
            <w:b/>
            <w:bCs/>
            <w:color w:val="A1845C"/>
          </w:rPr>
          <w:t xml:space="preserve"> </w:t>
        </w:r>
        <w:proofErr w:type="spellStart"/>
        <w:r w:rsidRPr="00F865F7">
          <w:rPr>
            <w:rStyle w:val="a7"/>
            <w:rFonts w:ascii="Georgia" w:hAnsi="Georgia"/>
            <w:b/>
            <w:bCs/>
            <w:color w:val="A1845C"/>
          </w:rPr>
          <w:t>Bakare</w:t>
        </w:r>
        <w:proofErr w:type="spellEnd"/>
      </w:hyperlink>
      <w:r w:rsidRPr="00F865F7">
        <w:rPr>
          <w:rFonts w:ascii="Georgia" w:hAnsi="Georgia"/>
          <w:i/>
          <w:iCs/>
          <w:color w:val="A1845C"/>
        </w:rPr>
        <w:t> </w:t>
      </w:r>
      <w:proofErr w:type="spellStart"/>
      <w:r w:rsidRPr="00F865F7">
        <w:rPr>
          <w:rFonts w:ascii="Georgia" w:hAnsi="Georgia"/>
          <w:i/>
          <w:iCs/>
          <w:color w:val="A1845C"/>
        </w:rPr>
        <w:t>and</w:t>
      </w:r>
      <w:proofErr w:type="spellEnd"/>
      <w:r w:rsidRPr="00F865F7">
        <w:rPr>
          <w:rFonts w:ascii="Georgia" w:hAnsi="Georgia"/>
          <w:i/>
          <w:iCs/>
          <w:color w:val="A1845C"/>
        </w:rPr>
        <w:t> </w:t>
      </w:r>
      <w:proofErr w:type="spellStart"/>
      <w:r w:rsidRPr="00F865F7">
        <w:rPr>
          <w:rFonts w:ascii="Georgia" w:hAnsi="Georgia"/>
          <w:b/>
          <w:bCs/>
          <w:color w:val="A1845C"/>
        </w:rPr>
        <w:fldChar w:fldCharType="begin"/>
      </w:r>
      <w:r w:rsidRPr="00F865F7">
        <w:rPr>
          <w:rFonts w:ascii="Georgia" w:hAnsi="Georgia"/>
          <w:b/>
          <w:bCs/>
          <w:color w:val="A1845C"/>
        </w:rPr>
        <w:instrText xml:space="preserve"> HYPERLINK "https://www.theguardian.com/profile/stevenmorris" </w:instrText>
      </w:r>
      <w:r w:rsidRPr="00F865F7">
        <w:rPr>
          <w:rFonts w:ascii="Georgia" w:hAnsi="Georgia"/>
          <w:b/>
          <w:bCs/>
          <w:color w:val="A1845C"/>
        </w:rPr>
        <w:fldChar w:fldCharType="separate"/>
      </w:r>
      <w:r w:rsidRPr="00F865F7">
        <w:rPr>
          <w:rStyle w:val="a7"/>
          <w:rFonts w:ascii="Georgia" w:hAnsi="Georgia"/>
          <w:b/>
          <w:bCs/>
          <w:color w:val="A1845C"/>
        </w:rPr>
        <w:t>Steven</w:t>
      </w:r>
      <w:proofErr w:type="spellEnd"/>
      <w:r w:rsidRPr="00F865F7">
        <w:rPr>
          <w:rStyle w:val="a7"/>
          <w:rFonts w:ascii="Georgia" w:hAnsi="Georgia"/>
          <w:b/>
          <w:bCs/>
          <w:color w:val="A1845C"/>
        </w:rPr>
        <w:t xml:space="preserve"> </w:t>
      </w:r>
      <w:proofErr w:type="spellStart"/>
      <w:r w:rsidRPr="00F865F7">
        <w:rPr>
          <w:rStyle w:val="a7"/>
          <w:rFonts w:ascii="Georgia" w:hAnsi="Georgia"/>
          <w:b/>
          <w:bCs/>
          <w:color w:val="A1845C"/>
        </w:rPr>
        <w:t>Morris</w:t>
      </w:r>
      <w:proofErr w:type="spellEnd"/>
      <w:r w:rsidRPr="00F865F7">
        <w:rPr>
          <w:rFonts w:ascii="Georgia" w:hAnsi="Georgia"/>
          <w:b/>
          <w:bCs/>
          <w:color w:val="A1845C"/>
        </w:rPr>
        <w:fldChar w:fldCharType="end"/>
      </w:r>
    </w:p>
    <w:p w14:paraId="44A152FC" w14:textId="77777777" w:rsidR="00F865F7" w:rsidRPr="00F865F7" w:rsidRDefault="00F865F7" w:rsidP="00F865F7">
      <w:pPr>
        <w:pStyle w:val="contentdateline"/>
        <w:spacing w:before="0" w:beforeAutospacing="0"/>
        <w:jc w:val="both"/>
        <w:rPr>
          <w:rFonts w:ascii="Helvetica" w:hAnsi="Helvetica" w:cs="Helvetica"/>
          <w:color w:val="767676"/>
          <w:lang w:val="en-US"/>
        </w:rPr>
      </w:pPr>
      <w:r w:rsidRPr="00F865F7">
        <w:rPr>
          <w:rFonts w:ascii="Helvetica" w:hAnsi="Helvetica" w:cs="Helvetica"/>
          <w:color w:val="767676"/>
          <w:lang w:val="en-US"/>
        </w:rPr>
        <w:t>Wed 18 Mar 2020 </w:t>
      </w:r>
      <w:r w:rsidRPr="00F865F7">
        <w:rPr>
          <w:rStyle w:val="contentdateline-time"/>
          <w:rFonts w:ascii="Helvetica" w:hAnsi="Helvetica" w:cs="Helvetica"/>
          <w:color w:val="767676"/>
          <w:lang w:val="en-US"/>
        </w:rPr>
        <w:t>13.14 </w:t>
      </w:r>
      <w:proofErr w:type="spellStart"/>
      <w:r w:rsidRPr="00F865F7">
        <w:rPr>
          <w:rStyle w:val="contentdateline-time"/>
          <w:rFonts w:ascii="Helvetica" w:hAnsi="Helvetica" w:cs="Helvetica"/>
          <w:color w:val="767676"/>
          <w:lang w:val="en-US"/>
        </w:rPr>
        <w:t>GMT</w:t>
      </w:r>
      <w:r w:rsidRPr="00F865F7">
        <w:rPr>
          <w:rFonts w:ascii="Helvetica" w:hAnsi="Helvetica" w:cs="Helvetica"/>
          <w:color w:val="767676"/>
          <w:lang w:val="en-US"/>
        </w:rPr>
        <w:t>First</w:t>
      </w:r>
      <w:proofErr w:type="spellEnd"/>
      <w:r w:rsidRPr="00F865F7">
        <w:rPr>
          <w:rFonts w:ascii="Helvetica" w:hAnsi="Helvetica" w:cs="Helvetica"/>
          <w:color w:val="767676"/>
          <w:lang w:val="en-US"/>
        </w:rPr>
        <w:t xml:space="preserve"> published on Wed 18 Mar 2020 </w:t>
      </w:r>
      <w:r w:rsidRPr="00F865F7">
        <w:rPr>
          <w:rStyle w:val="contentdateline-time"/>
          <w:rFonts w:ascii="Helvetica" w:hAnsi="Helvetica" w:cs="Helvetica"/>
          <w:color w:val="767676"/>
          <w:lang w:val="en-US"/>
        </w:rPr>
        <w:t>10.58 GMT</w:t>
      </w:r>
    </w:p>
    <w:p w14:paraId="4BC3A8AE" w14:textId="1644581C" w:rsidR="00F865F7" w:rsidRPr="00F865F7" w:rsidRDefault="00F865F7" w:rsidP="00F865F7">
      <w:pPr>
        <w:jc w:val="both"/>
        <w:rPr>
          <w:rFonts w:ascii="Helvetica" w:hAnsi="Helvetica" w:cs="Helvetica"/>
          <w:b/>
          <w:bCs/>
          <w:color w:val="767676"/>
          <w:sz w:val="24"/>
          <w:szCs w:val="24"/>
        </w:rPr>
      </w:pPr>
    </w:p>
    <w:p w14:paraId="2C2AF0A1" w14:textId="77777777" w:rsidR="00F865F7" w:rsidRPr="00F865F7" w:rsidRDefault="00F865F7" w:rsidP="00F865F7">
      <w:pPr>
        <w:jc w:val="both"/>
        <w:rPr>
          <w:rStyle w:val="a7"/>
          <w:color w:val="A1845C"/>
          <w:sz w:val="24"/>
          <w:szCs w:val="24"/>
          <w:u w:val="none"/>
        </w:rPr>
      </w:pPr>
      <w:r w:rsidRPr="00F865F7">
        <w:rPr>
          <w:sz w:val="24"/>
          <w:szCs w:val="24"/>
        </w:rPr>
        <w:fldChar w:fldCharType="begin"/>
      </w:r>
      <w:r w:rsidRPr="00F865F7">
        <w:rPr>
          <w:sz w:val="24"/>
          <w:szCs w:val="24"/>
        </w:rPr>
        <w:instrText xml:space="preserve"> HYPERLINK "https://www.theguardian.com/music/2020/mar/18/glastonbury-festival-postponed-due-to-coronavirus" \l "img-1" </w:instrText>
      </w:r>
      <w:r w:rsidRPr="00F865F7">
        <w:rPr>
          <w:sz w:val="24"/>
          <w:szCs w:val="24"/>
        </w:rPr>
        <w:fldChar w:fldCharType="separate"/>
      </w:r>
    </w:p>
    <w:p w14:paraId="065E2D07" w14:textId="57C134D3" w:rsidR="00F865F7" w:rsidRPr="00F865F7" w:rsidRDefault="00F865F7" w:rsidP="00F865F7">
      <w:pPr>
        <w:jc w:val="both"/>
        <w:rPr>
          <w:sz w:val="24"/>
          <w:szCs w:val="24"/>
        </w:rPr>
      </w:pPr>
      <w:r w:rsidRPr="00F865F7">
        <w:rPr>
          <w:noProof/>
          <w:color w:val="A1845C"/>
          <w:sz w:val="24"/>
          <w:szCs w:val="24"/>
        </w:rPr>
        <w:drawing>
          <wp:inline distT="0" distB="0" distL="0" distR="0" wp14:anchorId="59381DC5" wp14:editId="168A6E96">
            <wp:extent cx="2857500" cy="1714500"/>
            <wp:effectExtent l="0" t="0" r="0" b="0"/>
            <wp:docPr id="5" name="Рисунок 5" descr="Years and Years perform on the Pyramid Stage at Glastonbury festiva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s and Years perform on the Pyramid Stage at Glastonbury festival.">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65F22588" w14:textId="77777777" w:rsidR="00F865F7" w:rsidRPr="00F865F7" w:rsidRDefault="00F865F7" w:rsidP="00F865F7">
      <w:pPr>
        <w:jc w:val="both"/>
        <w:rPr>
          <w:sz w:val="24"/>
          <w:szCs w:val="24"/>
          <w:lang w:val="en-US"/>
        </w:rPr>
      </w:pPr>
      <w:r w:rsidRPr="00F865F7">
        <w:rPr>
          <w:sz w:val="24"/>
          <w:szCs w:val="24"/>
        </w:rPr>
        <w:fldChar w:fldCharType="end"/>
      </w:r>
      <w:r w:rsidRPr="00F865F7">
        <w:rPr>
          <w:rStyle w:val="inline-triangle"/>
          <w:sz w:val="24"/>
          <w:szCs w:val="24"/>
          <w:lang w:val="en-US"/>
        </w:rPr>
        <w:t> </w:t>
      </w:r>
      <w:r w:rsidRPr="00F865F7">
        <w:rPr>
          <w:sz w:val="24"/>
          <w:szCs w:val="24"/>
          <w:lang w:val="en-US"/>
        </w:rPr>
        <w:t>Years and Years perform on the Pyramid Stage at Glastonbury festival. Photograph: Michael Cragg/The Guardian</w:t>
      </w:r>
    </w:p>
    <w:p w14:paraId="1596B0E5"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Glastonbury festival, which was due to celebrate its 50th anniversary year in 2020 with headliners including Taylor Swift, Paul McCartney and Kendrick Lamar, has been cancelled as a result of the coronavirus pandemic.</w:t>
      </w:r>
    </w:p>
    <w:p w14:paraId="510CF68A"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festival confirmed via Twitter on Wednesday that the event, which was set to take place from 24-28 June at its usual home of Worthy Farm in Somerset, was off “following the new government measures announced this week – and in times of such unprecedented uncertainty – this is now our only viable option”.</w:t>
      </w:r>
    </w:p>
    <w:p w14:paraId="795AF28E"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 xml:space="preserve">A statement from Michael and Emily </w:t>
      </w:r>
      <w:proofErr w:type="spellStart"/>
      <w:r w:rsidRPr="00F865F7">
        <w:rPr>
          <w:rFonts w:ascii="Georgia" w:hAnsi="Georgia"/>
          <w:color w:val="121212"/>
          <w:sz w:val="24"/>
          <w:szCs w:val="24"/>
          <w:lang w:val="en-US"/>
        </w:rPr>
        <w:t>Eavis</w:t>
      </w:r>
      <w:proofErr w:type="spellEnd"/>
      <w:r w:rsidRPr="00F865F7">
        <w:rPr>
          <w:rFonts w:ascii="Georgia" w:hAnsi="Georgia"/>
          <w:color w:val="121212"/>
          <w:sz w:val="24"/>
          <w:szCs w:val="24"/>
          <w:lang w:val="en-US"/>
        </w:rPr>
        <w:t xml:space="preserve"> said that although they hoped the situation in the UK would have improved by the end of June, it was not viable to spend the next three months with thousands of </w:t>
      </w:r>
      <w:proofErr w:type="gramStart"/>
      <w:r w:rsidRPr="00F865F7">
        <w:rPr>
          <w:rFonts w:ascii="Georgia" w:hAnsi="Georgia"/>
          <w:color w:val="121212"/>
          <w:sz w:val="24"/>
          <w:szCs w:val="24"/>
          <w:lang w:val="en-US"/>
        </w:rPr>
        <w:t>crew</w:t>
      </w:r>
      <w:proofErr w:type="gramEnd"/>
      <w:r w:rsidRPr="00F865F7">
        <w:rPr>
          <w:rFonts w:ascii="Georgia" w:hAnsi="Georgia"/>
          <w:color w:val="121212"/>
          <w:sz w:val="24"/>
          <w:szCs w:val="24"/>
          <w:lang w:val="en-US"/>
        </w:rPr>
        <w:t xml:space="preserve"> on the farm, and 2020 would therefore be “an enforced fallow year”.</w:t>
      </w:r>
    </w:p>
    <w:p w14:paraId="19CA9640" w14:textId="0E5D5326" w:rsidR="00F865F7" w:rsidRPr="00F865F7" w:rsidRDefault="00F865F7" w:rsidP="00F865F7">
      <w:pPr>
        <w:pStyle w:val="a3"/>
        <w:shd w:val="clear" w:color="auto" w:fill="FFFFFF"/>
        <w:jc w:val="both"/>
        <w:rPr>
          <w:rFonts w:ascii="Georgia" w:hAnsi="Georgia"/>
          <w:color w:val="121212"/>
          <w:sz w:val="24"/>
          <w:szCs w:val="24"/>
        </w:rPr>
      </w:pPr>
      <w:r w:rsidRPr="00F865F7">
        <w:rPr>
          <w:rFonts w:ascii="Georgia" w:hAnsi="Georgia"/>
          <w:color w:val="121212"/>
          <w:sz w:val="24"/>
          <w:szCs w:val="24"/>
          <w:lang w:val="en-US"/>
        </w:rPr>
        <w:t xml:space="preserve">“We were so looking forward to welcoming you all for our 50th anniversary with a lineup full of fantastic artists and performers that we were incredibly proud to have booked. Again, we’re so sorry that this decision has been made. </w:t>
      </w:r>
      <w:proofErr w:type="spellStart"/>
      <w:r w:rsidRPr="00F865F7">
        <w:rPr>
          <w:rFonts w:ascii="Georgia" w:hAnsi="Georgia"/>
          <w:color w:val="121212"/>
          <w:sz w:val="24"/>
          <w:szCs w:val="24"/>
        </w:rPr>
        <w:t>It</w:t>
      </w:r>
      <w:proofErr w:type="spellEnd"/>
      <w:r w:rsidRPr="00F865F7">
        <w:rPr>
          <w:rFonts w:ascii="Georgia" w:hAnsi="Georgia"/>
          <w:color w:val="121212"/>
          <w:sz w:val="24"/>
          <w:szCs w:val="24"/>
        </w:rPr>
        <w:t xml:space="preserve"> </w:t>
      </w:r>
      <w:proofErr w:type="spellStart"/>
      <w:r w:rsidRPr="00F865F7">
        <w:rPr>
          <w:rFonts w:ascii="Georgia" w:hAnsi="Georgia"/>
          <w:color w:val="121212"/>
          <w:sz w:val="24"/>
          <w:szCs w:val="24"/>
        </w:rPr>
        <w:t>was</w:t>
      </w:r>
      <w:proofErr w:type="spellEnd"/>
      <w:r w:rsidRPr="00F865F7">
        <w:rPr>
          <w:rFonts w:ascii="Georgia" w:hAnsi="Georgia"/>
          <w:color w:val="121212"/>
          <w:sz w:val="24"/>
          <w:szCs w:val="24"/>
        </w:rPr>
        <w:t xml:space="preserve"> </w:t>
      </w:r>
      <w:proofErr w:type="spellStart"/>
      <w:r w:rsidRPr="00F865F7">
        <w:rPr>
          <w:rFonts w:ascii="Georgia" w:hAnsi="Georgia"/>
          <w:color w:val="121212"/>
          <w:sz w:val="24"/>
          <w:szCs w:val="24"/>
        </w:rPr>
        <w:t>not</w:t>
      </w:r>
      <w:proofErr w:type="spellEnd"/>
      <w:r w:rsidRPr="00F865F7">
        <w:rPr>
          <w:rFonts w:ascii="Georgia" w:hAnsi="Georgia"/>
          <w:color w:val="121212"/>
          <w:sz w:val="24"/>
          <w:szCs w:val="24"/>
        </w:rPr>
        <w:t xml:space="preserve"> </w:t>
      </w:r>
      <w:proofErr w:type="spellStart"/>
      <w:r w:rsidRPr="00F865F7">
        <w:rPr>
          <w:rFonts w:ascii="Georgia" w:hAnsi="Georgia"/>
          <w:color w:val="121212"/>
          <w:sz w:val="24"/>
          <w:szCs w:val="24"/>
        </w:rPr>
        <w:t>through</w:t>
      </w:r>
      <w:proofErr w:type="spellEnd"/>
      <w:r w:rsidRPr="00F865F7">
        <w:rPr>
          <w:rFonts w:ascii="Georgia" w:hAnsi="Georgia"/>
          <w:color w:val="121212"/>
          <w:sz w:val="24"/>
          <w:szCs w:val="24"/>
        </w:rPr>
        <w:t xml:space="preserve"> </w:t>
      </w:r>
      <w:proofErr w:type="spellStart"/>
      <w:r w:rsidRPr="00F865F7">
        <w:rPr>
          <w:rFonts w:ascii="Georgia" w:hAnsi="Georgia"/>
          <w:color w:val="121212"/>
          <w:sz w:val="24"/>
          <w:szCs w:val="24"/>
        </w:rPr>
        <w:t>choice</w:t>
      </w:r>
      <w:proofErr w:type="spellEnd"/>
      <w:r w:rsidRPr="00F865F7">
        <w:rPr>
          <w:rFonts w:ascii="Georgia" w:hAnsi="Georgia"/>
          <w:color w:val="121212"/>
          <w:sz w:val="24"/>
          <w:szCs w:val="24"/>
        </w:rPr>
        <w:t xml:space="preserve">,” </w:t>
      </w:r>
      <w:proofErr w:type="spellStart"/>
      <w:r w:rsidRPr="00F865F7">
        <w:rPr>
          <w:rFonts w:ascii="Georgia" w:hAnsi="Georgia"/>
          <w:color w:val="121212"/>
          <w:sz w:val="24"/>
          <w:szCs w:val="24"/>
        </w:rPr>
        <w:t>they</w:t>
      </w:r>
      <w:proofErr w:type="spellEnd"/>
      <w:r w:rsidRPr="00F865F7">
        <w:rPr>
          <w:rFonts w:ascii="Georgia" w:hAnsi="Georgia"/>
          <w:color w:val="121212"/>
          <w:sz w:val="24"/>
          <w:szCs w:val="24"/>
        </w:rPr>
        <w:t xml:space="preserve"> </w:t>
      </w:r>
      <w:proofErr w:type="spellStart"/>
      <w:r w:rsidRPr="00F865F7">
        <w:rPr>
          <w:rFonts w:ascii="Georgia" w:hAnsi="Georgia"/>
          <w:color w:val="121212"/>
          <w:sz w:val="24"/>
          <w:szCs w:val="24"/>
        </w:rPr>
        <w:t>said</w:t>
      </w:r>
      <w:proofErr w:type="spellEnd"/>
      <w:r w:rsidRPr="00F865F7">
        <w:rPr>
          <w:rFonts w:ascii="Georgia" w:hAnsi="Georgia"/>
          <w:color w:val="121212"/>
          <w:sz w:val="24"/>
          <w:szCs w:val="24"/>
        </w:rPr>
        <w:t>.</w:t>
      </w:r>
    </w:p>
    <w:p w14:paraId="0BF2E2BB" w14:textId="77777777" w:rsidR="00F865F7" w:rsidRPr="00F865F7" w:rsidRDefault="00F865F7" w:rsidP="00F865F7">
      <w:pPr>
        <w:shd w:val="clear" w:color="auto" w:fill="FFFFFF"/>
        <w:jc w:val="both"/>
        <w:rPr>
          <w:rStyle w:val="followbutton-bird"/>
          <w:color w:val="2B7BB9"/>
          <w:sz w:val="24"/>
          <w:szCs w:val="24"/>
          <w:lang w:val="en-US"/>
        </w:rPr>
      </w:pPr>
      <w:r w:rsidRPr="00F865F7">
        <w:rPr>
          <w:rFonts w:ascii="Helvetica" w:hAnsi="Helvetica" w:cs="Helvetica"/>
          <w:color w:val="1C2022"/>
          <w:sz w:val="24"/>
          <w:szCs w:val="24"/>
          <w:lang w:val="en"/>
        </w:rPr>
        <w:fldChar w:fldCharType="begin"/>
      </w:r>
      <w:r w:rsidRPr="00F865F7">
        <w:rPr>
          <w:rFonts w:ascii="Helvetica" w:hAnsi="Helvetica" w:cs="Helvetica"/>
          <w:color w:val="1C2022"/>
          <w:sz w:val="24"/>
          <w:szCs w:val="24"/>
          <w:lang w:val="en"/>
        </w:rPr>
        <w:instrText xml:space="preserve"> HYPERLINK "https://twitter.com/glastonbury/status/1240230721060589569" </w:instrText>
      </w:r>
      <w:r w:rsidRPr="00F865F7">
        <w:rPr>
          <w:rFonts w:ascii="Helvetica" w:hAnsi="Helvetica" w:cs="Helvetica"/>
          <w:color w:val="1C2022"/>
          <w:sz w:val="24"/>
          <w:szCs w:val="24"/>
          <w:lang w:val="en"/>
        </w:rPr>
        <w:fldChar w:fldCharType="separate"/>
      </w:r>
    </w:p>
    <w:p w14:paraId="53DD00F9" w14:textId="2D4B8889" w:rsidR="00F865F7" w:rsidRPr="00F865F7" w:rsidRDefault="00F865F7" w:rsidP="00F865F7">
      <w:pPr>
        <w:shd w:val="clear" w:color="auto" w:fill="FFFFFF"/>
        <w:jc w:val="both"/>
        <w:rPr>
          <w:color w:val="1C2022"/>
          <w:sz w:val="24"/>
          <w:szCs w:val="24"/>
          <w:lang w:val="en-US"/>
        </w:rPr>
      </w:pPr>
      <w:r w:rsidRPr="00F865F7">
        <w:rPr>
          <w:rFonts w:ascii="Helvetica" w:hAnsi="Helvetica" w:cs="Helvetica"/>
          <w:color w:val="1C2022"/>
          <w:sz w:val="24"/>
          <w:szCs w:val="24"/>
          <w:lang w:val="en"/>
        </w:rPr>
        <w:fldChar w:fldCharType="end"/>
      </w:r>
      <w:r w:rsidRPr="00F865F7">
        <w:rPr>
          <w:rFonts w:ascii="Helvetica" w:hAnsi="Helvetica" w:cs="Helvetica"/>
          <w:color w:val="1C2022"/>
          <w:sz w:val="24"/>
          <w:szCs w:val="24"/>
          <w:lang w:val="en"/>
        </w:rPr>
        <w:t>We are so sorry to announce this, but we are going to have to cancel Glastonbury 2020. Tickets for this year will roll over to next year. Full statement below and on our website. Michael &amp; Emily</w:t>
      </w:r>
    </w:p>
    <w:p w14:paraId="056AA9A1" w14:textId="3188B38E" w:rsidR="00F865F7" w:rsidRPr="00F865F7" w:rsidRDefault="00F865F7" w:rsidP="00F865F7">
      <w:pPr>
        <w:shd w:val="clear" w:color="auto" w:fill="F5F8FA"/>
        <w:jc w:val="both"/>
        <w:rPr>
          <w:rFonts w:ascii="Helvetica" w:hAnsi="Helvetica" w:cs="Helvetica"/>
          <w:color w:val="1C2022"/>
          <w:sz w:val="24"/>
          <w:szCs w:val="24"/>
          <w:lang w:val="en"/>
        </w:rPr>
      </w:pPr>
      <w:r w:rsidRPr="00F865F7">
        <w:rPr>
          <w:rFonts w:ascii="Helvetica" w:hAnsi="Helvetica" w:cs="Helvetica"/>
          <w:noProof/>
          <w:color w:val="2B7BB9"/>
          <w:sz w:val="24"/>
          <w:szCs w:val="24"/>
          <w:shd w:val="clear" w:color="auto" w:fill="FFFFFF"/>
          <w:lang w:val="en"/>
        </w:rPr>
        <w:lastRenderedPageBreak/>
        <w:drawing>
          <wp:inline distT="0" distB="0" distL="0" distR="0" wp14:anchorId="625A60B5" wp14:editId="6B96BD69">
            <wp:extent cx="6120130" cy="7650480"/>
            <wp:effectExtent l="0" t="0" r="0" b="7620"/>
            <wp:docPr id="3" name="Рисунок 3" descr="View image on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w image on Twitt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7650480"/>
                    </a:xfrm>
                    <a:prstGeom prst="rect">
                      <a:avLst/>
                    </a:prstGeom>
                    <a:noFill/>
                    <a:ln>
                      <a:noFill/>
                    </a:ln>
                  </pic:spPr>
                </pic:pic>
              </a:graphicData>
            </a:graphic>
          </wp:inline>
        </w:drawing>
      </w:r>
    </w:p>
    <w:p w14:paraId="67FA403B" w14:textId="77777777" w:rsidR="00F865F7" w:rsidRPr="00F865F7" w:rsidRDefault="00F865F7" w:rsidP="00F865F7">
      <w:pPr>
        <w:pStyle w:val="a3"/>
        <w:shd w:val="clear" w:color="auto" w:fill="FFFFFF"/>
        <w:jc w:val="both"/>
        <w:rPr>
          <w:rFonts w:ascii="Georgia" w:hAnsi="Georgia" w:cs="Times New Roman"/>
          <w:color w:val="121212"/>
          <w:sz w:val="24"/>
          <w:szCs w:val="24"/>
          <w:lang w:val="en-US"/>
        </w:rPr>
      </w:pPr>
      <w:r w:rsidRPr="00F865F7">
        <w:rPr>
          <w:rFonts w:ascii="Georgia" w:hAnsi="Georgia"/>
          <w:color w:val="121212"/>
          <w:sz w:val="24"/>
          <w:szCs w:val="24"/>
          <w:lang w:val="en-US"/>
        </w:rPr>
        <w:t>Ticket holders will have the chance to roll their £50 deposit over to next year, and guarantee the opportunity to buy a ticket for Glastonbury 2021, while those who want a refund can apply for one. Further information on coach packages, official accommodation bookings and other tickets will be added to the festival’s website in the next few days.</w:t>
      </w:r>
    </w:p>
    <w:p w14:paraId="067F00DD" w14:textId="47FC67A3" w:rsidR="00F865F7" w:rsidRPr="00F865F7" w:rsidRDefault="00F865F7" w:rsidP="00F865F7">
      <w:pPr>
        <w:shd w:val="clear" w:color="auto" w:fill="F6F6F6"/>
        <w:jc w:val="both"/>
        <w:rPr>
          <w:rFonts w:ascii="Georgia" w:hAnsi="Georgia"/>
          <w:color w:val="121212"/>
          <w:sz w:val="24"/>
          <w:szCs w:val="24"/>
        </w:rPr>
      </w:pPr>
      <w:r w:rsidRPr="00F865F7">
        <w:rPr>
          <w:rFonts w:ascii="Georgia" w:hAnsi="Georgia"/>
          <w:noProof/>
          <w:color w:val="121212"/>
          <w:sz w:val="24"/>
          <w:szCs w:val="24"/>
        </w:rPr>
        <w:lastRenderedPageBreak/>
        <w:drawing>
          <wp:inline distT="0" distB="0" distL="0" distR="0" wp14:anchorId="403CF611" wp14:editId="54C5EC05">
            <wp:extent cx="4381500" cy="2628900"/>
            <wp:effectExtent l="0" t="0" r="0" b="0"/>
            <wp:docPr id="2" name="Рисунок 2" descr="https://i.guim.co.uk/img/media/a5f8b540c42541002fd726b2ecc0c9a931304974/0_0_2496_1498/master/2496.jpg?width=460&amp;quality=85&amp;auto=format&amp;fit=max&amp;s=f912e79ae7228d95528c5b5a28fe21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guim.co.uk/img/media/a5f8b540c42541002fd726b2ecc0c9a931304974/0_0_2496_1498/master/2496.jpg?width=460&amp;quality=85&amp;auto=format&amp;fit=max&amp;s=f912e79ae7228d95528c5b5a28fe21c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5150C133" w14:textId="77777777" w:rsidR="00F865F7" w:rsidRPr="00F865F7" w:rsidRDefault="00F865F7" w:rsidP="00F865F7">
      <w:pPr>
        <w:pStyle w:val="2"/>
        <w:shd w:val="clear" w:color="auto" w:fill="F6F6F6"/>
        <w:spacing w:before="0" w:beforeAutospacing="0" w:after="0" w:afterAutospacing="0"/>
        <w:jc w:val="both"/>
        <w:rPr>
          <w:rFonts w:ascii="Georgia" w:hAnsi="Georgia"/>
          <w:color w:val="121212"/>
          <w:sz w:val="24"/>
          <w:szCs w:val="24"/>
          <w:lang w:val="en-US"/>
        </w:rPr>
      </w:pPr>
      <w:r w:rsidRPr="00F865F7">
        <w:rPr>
          <w:rFonts w:ascii="Georgia" w:hAnsi="Georgia"/>
          <w:color w:val="121212"/>
          <w:sz w:val="24"/>
          <w:szCs w:val="24"/>
          <w:lang w:val="en-US"/>
        </w:rPr>
        <w:t>Sign up for the Sleeve Notes email: music news, bold reviews and unexpected extras</w:t>
      </w:r>
    </w:p>
    <w:p w14:paraId="2210B418" w14:textId="77777777" w:rsidR="00F865F7" w:rsidRPr="00F865F7" w:rsidRDefault="00F865F7" w:rsidP="00F865F7">
      <w:pPr>
        <w:shd w:val="clear" w:color="auto" w:fill="F6F6F6"/>
        <w:jc w:val="both"/>
        <w:rPr>
          <w:rFonts w:ascii="Georgia" w:hAnsi="Georgia"/>
          <w:color w:val="121212"/>
          <w:sz w:val="24"/>
          <w:szCs w:val="24"/>
          <w:lang w:val="en-US"/>
        </w:rPr>
      </w:pPr>
      <w:r w:rsidRPr="00F865F7">
        <w:rPr>
          <w:rFonts w:ascii="Georgia" w:hAnsi="Georgia"/>
          <w:color w:val="121212"/>
          <w:sz w:val="24"/>
          <w:szCs w:val="24"/>
          <w:lang w:val="en-US"/>
        </w:rPr>
        <w:t> </w:t>
      </w:r>
    </w:p>
    <w:p w14:paraId="3F796F99"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festival had taken a business-as-usual approach until only a few days ago, announcing its third and final headliner – LA rapper Kendrick Lamar was unveiled as the Friday night bill-topper – last week.</w:t>
      </w:r>
    </w:p>
    <w:p w14:paraId="30BB176D"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 xml:space="preserve">Last Thursday, the festival announced an additional 90 acts – including Pet Shop Boys, </w:t>
      </w:r>
      <w:proofErr w:type="spellStart"/>
      <w:r w:rsidRPr="00F865F7">
        <w:rPr>
          <w:rFonts w:ascii="Georgia" w:hAnsi="Georgia"/>
          <w:color w:val="121212"/>
          <w:sz w:val="24"/>
          <w:szCs w:val="24"/>
          <w:lang w:val="en-US"/>
        </w:rPr>
        <w:t>Dua</w:t>
      </w:r>
      <w:proofErr w:type="spellEnd"/>
      <w:r w:rsidRPr="00F865F7">
        <w:rPr>
          <w:rFonts w:ascii="Georgia" w:hAnsi="Georgia"/>
          <w:color w:val="121212"/>
          <w:sz w:val="24"/>
          <w:szCs w:val="24"/>
          <w:lang w:val="en-US"/>
        </w:rPr>
        <w:t xml:space="preserve"> </w:t>
      </w:r>
      <w:proofErr w:type="spellStart"/>
      <w:r w:rsidRPr="00F865F7">
        <w:rPr>
          <w:rFonts w:ascii="Georgia" w:hAnsi="Georgia"/>
          <w:color w:val="121212"/>
          <w:sz w:val="24"/>
          <w:szCs w:val="24"/>
          <w:lang w:val="en-US"/>
        </w:rPr>
        <w:t>Lipa</w:t>
      </w:r>
      <w:proofErr w:type="spellEnd"/>
      <w:r w:rsidRPr="00F865F7">
        <w:rPr>
          <w:rFonts w:ascii="Georgia" w:hAnsi="Georgia"/>
          <w:color w:val="121212"/>
          <w:sz w:val="24"/>
          <w:szCs w:val="24"/>
          <w:lang w:val="en-US"/>
        </w:rPr>
        <w:t xml:space="preserve"> and Noel Gallagher</w:t>
      </w:r>
      <w:r w:rsidRPr="00F865F7">
        <w:rPr>
          <w:rStyle w:val="a9"/>
          <w:rFonts w:ascii="Georgia" w:hAnsi="Georgia"/>
          <w:color w:val="121212"/>
          <w:sz w:val="24"/>
          <w:szCs w:val="24"/>
          <w:lang w:val="en-US"/>
        </w:rPr>
        <w:t> – </w:t>
      </w:r>
      <w:r w:rsidRPr="00F865F7">
        <w:rPr>
          <w:rFonts w:ascii="Georgia" w:hAnsi="Georgia"/>
          <w:color w:val="121212"/>
          <w:sz w:val="24"/>
          <w:szCs w:val="24"/>
          <w:lang w:val="en-US"/>
        </w:rPr>
        <w:t>but less than a week later the impact of the Covid-19 virus was deemed so severe that the festival was no longer tenable.</w:t>
      </w:r>
    </w:p>
    <w:p w14:paraId="147E7815"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cancellation will be a huge blow to the festival, with some estimating losses could be as high as £100m, and will ruin its 50th anniversary year.</w:t>
      </w:r>
    </w:p>
    <w:p w14:paraId="52D17C0B"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 xml:space="preserve">When announcing the lineup additions last week, Emily </w:t>
      </w:r>
      <w:proofErr w:type="spellStart"/>
      <w:r w:rsidRPr="00F865F7">
        <w:rPr>
          <w:rFonts w:ascii="Georgia" w:hAnsi="Georgia"/>
          <w:color w:val="121212"/>
          <w:sz w:val="24"/>
          <w:szCs w:val="24"/>
          <w:lang w:val="en-US"/>
        </w:rPr>
        <w:t>Eavis</w:t>
      </w:r>
      <w:proofErr w:type="spellEnd"/>
      <w:r w:rsidRPr="00F865F7">
        <w:rPr>
          <w:rFonts w:ascii="Georgia" w:hAnsi="Georgia"/>
          <w:color w:val="121212"/>
          <w:sz w:val="24"/>
          <w:szCs w:val="24"/>
          <w:lang w:val="en-US"/>
        </w:rPr>
        <w:t xml:space="preserve"> said they came “after much consideration given the current circumstances, and with the best of intentions”, </w:t>
      </w:r>
      <w:hyperlink r:id="rId13" w:history="1">
        <w:r w:rsidRPr="00F865F7">
          <w:rPr>
            <w:rStyle w:val="a7"/>
            <w:rFonts w:ascii="Georgia" w:hAnsi="Georgia"/>
            <w:color w:val="6B5840"/>
            <w:sz w:val="24"/>
            <w:szCs w:val="24"/>
            <w:lang w:val="en-US"/>
          </w:rPr>
          <w:t>but that they didn’t have a crystal ball</w:t>
        </w:r>
      </w:hyperlink>
      <w:r w:rsidRPr="00F865F7">
        <w:rPr>
          <w:rFonts w:ascii="Georgia" w:hAnsi="Georgia"/>
          <w:color w:val="121212"/>
          <w:sz w:val="24"/>
          <w:szCs w:val="24"/>
          <w:lang w:val="en-US"/>
        </w:rPr>
        <w:t> and at that point were working hard to deliver the event while closely monitoring developments.</w:t>
      </w:r>
    </w:p>
    <w:p w14:paraId="49909799"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announcements came shortly after the government’s chief scientific adviser, Sir Patrick Vallance, said that late June was likely to be just after the peak of the outbreak.</w:t>
      </w:r>
    </w:p>
    <w:p w14:paraId="4B14AE1C"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festival has become one of the most celebrated cultural events in Europe since its humble beginnings as a gathering of 1,500 people in September 1970. It has grown into an event with more than 200,000 attendees, and its 50th anniversary year was set to be a vintage edition.</w:t>
      </w:r>
    </w:p>
    <w:p w14:paraId="64BCE949"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As well as Pyramid Stage headliners Lamar, McCartney and Swift other acts included </w:t>
      </w:r>
      <w:hyperlink r:id="rId14" w:history="1">
        <w:r w:rsidRPr="00F865F7">
          <w:rPr>
            <w:rStyle w:val="a7"/>
            <w:rFonts w:ascii="Georgia" w:hAnsi="Georgia"/>
            <w:color w:val="6B5840"/>
            <w:sz w:val="24"/>
            <w:szCs w:val="24"/>
            <w:lang w:val="en-US"/>
          </w:rPr>
          <w:t>Pet Shop Boys</w:t>
        </w:r>
      </w:hyperlink>
      <w:r w:rsidRPr="00F865F7">
        <w:rPr>
          <w:rFonts w:ascii="Georgia" w:hAnsi="Georgia"/>
          <w:color w:val="121212"/>
          <w:sz w:val="24"/>
          <w:szCs w:val="24"/>
          <w:lang w:val="en-US"/>
        </w:rPr>
        <w:t xml:space="preserve">, </w:t>
      </w:r>
      <w:proofErr w:type="spellStart"/>
      <w:r w:rsidRPr="00F865F7">
        <w:rPr>
          <w:rFonts w:ascii="Georgia" w:hAnsi="Georgia"/>
          <w:color w:val="121212"/>
          <w:sz w:val="24"/>
          <w:szCs w:val="24"/>
          <w:lang w:val="en-US"/>
        </w:rPr>
        <w:t>Dua</w:t>
      </w:r>
      <w:proofErr w:type="spellEnd"/>
      <w:r w:rsidRPr="00F865F7">
        <w:rPr>
          <w:rFonts w:ascii="Georgia" w:hAnsi="Georgia"/>
          <w:color w:val="121212"/>
          <w:sz w:val="24"/>
          <w:szCs w:val="24"/>
          <w:lang w:val="en-US"/>
        </w:rPr>
        <w:t xml:space="preserve"> </w:t>
      </w:r>
      <w:proofErr w:type="spellStart"/>
      <w:r w:rsidRPr="00F865F7">
        <w:rPr>
          <w:rFonts w:ascii="Georgia" w:hAnsi="Georgia"/>
          <w:color w:val="121212"/>
          <w:sz w:val="24"/>
          <w:szCs w:val="24"/>
          <w:lang w:val="en-US"/>
        </w:rPr>
        <w:t>Lipa</w:t>
      </w:r>
      <w:proofErr w:type="spellEnd"/>
      <w:r w:rsidRPr="00F865F7">
        <w:rPr>
          <w:rFonts w:ascii="Georgia" w:hAnsi="Georgia"/>
          <w:color w:val="121212"/>
          <w:sz w:val="24"/>
          <w:szCs w:val="24"/>
          <w:lang w:val="en-US"/>
        </w:rPr>
        <w:t xml:space="preserve"> and </w:t>
      </w:r>
      <w:proofErr w:type="spellStart"/>
      <w:r w:rsidRPr="00F865F7">
        <w:rPr>
          <w:rFonts w:ascii="Georgia" w:hAnsi="Georgia"/>
          <w:color w:val="121212"/>
          <w:sz w:val="24"/>
          <w:szCs w:val="24"/>
          <w:lang w:val="en-US"/>
        </w:rPr>
        <w:t>Fatboy</w:t>
      </w:r>
      <w:proofErr w:type="spellEnd"/>
      <w:r w:rsidRPr="00F865F7">
        <w:rPr>
          <w:rFonts w:ascii="Georgia" w:hAnsi="Georgia"/>
          <w:color w:val="121212"/>
          <w:sz w:val="24"/>
          <w:szCs w:val="24"/>
          <w:lang w:val="en-US"/>
        </w:rPr>
        <w:t xml:space="preserve"> Slim, while Diana Ross was set to play the Sunday teatime “legend” slot, and Lana Del Rey, who would have played just before Lamar on the Pyramid stage.</w:t>
      </w:r>
    </w:p>
    <w:p w14:paraId="3E4E8563"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Glastonbury is the latest high-profile cultural event or institution to be affected by the outbreak. English Heritage, which cares for more than 400 historic buildings, monuments and sites including Stonehenge in Wiltshire, is shutting its staffed areas from the end of Wednesday until 1 May.</w:t>
      </w:r>
    </w:p>
    <w:p w14:paraId="65600812"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lastRenderedPageBreak/>
        <w:t>The National Trust, which operates in England, Wales and Northern Ireland, is closing its pay-for-entry sites including houses, cafes and shops by Friday.</w:t>
      </w:r>
    </w:p>
    <w:p w14:paraId="302283F7"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Senior managers at the National Trust for Scotland have also decided to shut its gated properties from Friday.</w:t>
      </w:r>
    </w:p>
    <w:p w14:paraId="372D6403" w14:textId="77777777" w:rsidR="00F865F7"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The National Trust said it would keep as many of its gardens and parklands open and not charge visitors in order to encourage people to enjoy fresh air during the period of social distancing.</w:t>
      </w:r>
    </w:p>
    <w:p w14:paraId="2D6A1F72" w14:textId="645D2128" w:rsidR="00575A1D" w:rsidRPr="00F865F7" w:rsidRDefault="00F865F7" w:rsidP="00F865F7">
      <w:pPr>
        <w:pStyle w:val="a3"/>
        <w:shd w:val="clear" w:color="auto" w:fill="FFFFFF"/>
        <w:jc w:val="both"/>
        <w:rPr>
          <w:rFonts w:ascii="Georgia" w:hAnsi="Georgia"/>
          <w:color w:val="121212"/>
          <w:sz w:val="24"/>
          <w:szCs w:val="24"/>
          <w:lang w:val="en-US"/>
        </w:rPr>
      </w:pPr>
      <w:r w:rsidRPr="00F865F7">
        <w:rPr>
          <w:rFonts w:ascii="Georgia" w:hAnsi="Georgia"/>
          <w:color w:val="121212"/>
          <w:sz w:val="24"/>
          <w:szCs w:val="24"/>
          <w:lang w:val="en-US"/>
        </w:rPr>
        <w:t>On Monday evening, all</w:t>
      </w:r>
      <w:hyperlink r:id="rId15" w:history="1">
        <w:r w:rsidRPr="00F865F7">
          <w:rPr>
            <w:rStyle w:val="a7"/>
            <w:rFonts w:ascii="Georgia" w:hAnsi="Georgia"/>
            <w:color w:val="6B5840"/>
            <w:sz w:val="24"/>
            <w:szCs w:val="24"/>
            <w:lang w:val="en-US"/>
          </w:rPr>
          <w:t> major British theatres announced they were closing</w:t>
        </w:r>
      </w:hyperlink>
      <w:r w:rsidRPr="00F865F7">
        <w:rPr>
          <w:rFonts w:ascii="Georgia" w:hAnsi="Georgia"/>
          <w:color w:val="121212"/>
          <w:sz w:val="24"/>
          <w:szCs w:val="24"/>
          <w:lang w:val="en-US"/>
        </w:rPr>
        <w:t>, while on Tuesday most big museums and galleries, including the Natural History Museum and the Tate facilities, said they would no longer be open to the public.</w:t>
      </w:r>
    </w:p>
    <w:sectPr w:rsidR="00575A1D" w:rsidRPr="00F865F7" w:rsidSect="0075188F">
      <w:footerReference w:type="even" r:id="rId16"/>
      <w:footerReference w:type="default" r:id="rId1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31C9F" w14:textId="77777777" w:rsidR="00611E09" w:rsidRDefault="00611E09">
      <w:r>
        <w:separator/>
      </w:r>
    </w:p>
  </w:endnote>
  <w:endnote w:type="continuationSeparator" w:id="0">
    <w:p w14:paraId="1D49EE68" w14:textId="77777777" w:rsidR="00611E09" w:rsidRDefault="0061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611E0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611E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75A4F" w14:textId="77777777" w:rsidR="00611E09" w:rsidRDefault="00611E09">
      <w:r>
        <w:separator/>
      </w:r>
    </w:p>
  </w:footnote>
  <w:footnote w:type="continuationSeparator" w:id="0">
    <w:p w14:paraId="17732034" w14:textId="77777777" w:rsidR="00611E09" w:rsidRDefault="00611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D10"/>
    <w:multiLevelType w:val="multilevel"/>
    <w:tmpl w:val="08E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7B0237"/>
    <w:multiLevelType w:val="multilevel"/>
    <w:tmpl w:val="6616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935F1A"/>
    <w:multiLevelType w:val="multilevel"/>
    <w:tmpl w:val="54EE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A65764"/>
    <w:multiLevelType w:val="multilevel"/>
    <w:tmpl w:val="CEBA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3D499F"/>
    <w:rsid w:val="00440597"/>
    <w:rsid w:val="00575A1D"/>
    <w:rsid w:val="00611E09"/>
    <w:rsid w:val="00765B8C"/>
    <w:rsid w:val="007F76ED"/>
    <w:rsid w:val="009E43E8"/>
    <w:rsid w:val="00C01CAA"/>
    <w:rsid w:val="00F12447"/>
    <w:rsid w:val="00F86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01CAA"/>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C01CAA"/>
    <w:pPr>
      <w:overflowPunct/>
      <w:autoSpaceDE/>
      <w:autoSpaceDN/>
      <w:adjustRightInd/>
      <w:spacing w:before="100" w:beforeAutospacing="1" w:after="100" w:afterAutospacing="1"/>
      <w:textAlignment w:val="auto"/>
      <w:outlineLvl w:val="1"/>
    </w:pPr>
    <w:rPr>
      <w:b/>
      <w:bCs/>
      <w:sz w:val="36"/>
      <w:szCs w:val="36"/>
    </w:rPr>
  </w:style>
  <w:style w:type="paragraph" w:styleId="4">
    <w:name w:val="heading 4"/>
    <w:basedOn w:val="a"/>
    <w:next w:val="a"/>
    <w:link w:val="40"/>
    <w:uiPriority w:val="9"/>
    <w:semiHidden/>
    <w:unhideWhenUsed/>
    <w:qFormat/>
    <w:rsid w:val="00F865F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C01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01CAA"/>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C01CAA"/>
    <w:rPr>
      <w:color w:val="0000FF"/>
      <w:u w:val="single"/>
    </w:rPr>
  </w:style>
  <w:style w:type="paragraph" w:customStyle="1" w:styleId="byline">
    <w:name w:val="byline"/>
    <w:basedOn w:val="a"/>
    <w:rsid w:val="00C01CAA"/>
    <w:pPr>
      <w:overflowPunct/>
      <w:autoSpaceDE/>
      <w:autoSpaceDN/>
      <w:adjustRightInd/>
      <w:spacing w:before="100" w:beforeAutospacing="1" w:after="100" w:afterAutospacing="1"/>
      <w:textAlignment w:val="auto"/>
    </w:pPr>
    <w:rPr>
      <w:sz w:val="24"/>
      <w:szCs w:val="24"/>
    </w:rPr>
  </w:style>
  <w:style w:type="paragraph" w:customStyle="1" w:styleId="contentdateline">
    <w:name w:val="content__dateline"/>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C01CAA"/>
  </w:style>
  <w:style w:type="paragraph" w:customStyle="1" w:styleId="socialitem">
    <w:name w:val="social__item"/>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C01CAA"/>
  </w:style>
  <w:style w:type="character" w:customStyle="1" w:styleId="inline-triangle">
    <w:name w:val="inline-triangle"/>
    <w:basedOn w:val="a0"/>
    <w:rsid w:val="00C01CAA"/>
  </w:style>
  <w:style w:type="character" w:customStyle="1" w:styleId="drop-capinner">
    <w:name w:val="drop-cap__inner"/>
    <w:basedOn w:val="a0"/>
    <w:rsid w:val="00C01CAA"/>
  </w:style>
  <w:style w:type="character" w:styleId="a8">
    <w:name w:val="Emphasis"/>
    <w:basedOn w:val="a0"/>
    <w:uiPriority w:val="20"/>
    <w:qFormat/>
    <w:rsid w:val="00C01CAA"/>
    <w:rPr>
      <w:i/>
      <w:iCs/>
    </w:rPr>
  </w:style>
  <w:style w:type="character" w:customStyle="1" w:styleId="40">
    <w:name w:val="Заголовок 4 Знак"/>
    <w:basedOn w:val="a0"/>
    <w:link w:val="4"/>
    <w:uiPriority w:val="9"/>
    <w:semiHidden/>
    <w:rsid w:val="00F865F7"/>
    <w:rPr>
      <w:rFonts w:asciiTheme="majorHAnsi" w:eastAsiaTheme="majorEastAsia" w:hAnsiTheme="majorHAnsi" w:cstheme="majorBidi"/>
      <w:i/>
      <w:iCs/>
      <w:color w:val="2F5496" w:themeColor="accent1" w:themeShade="BF"/>
      <w:sz w:val="20"/>
      <w:szCs w:val="20"/>
      <w:lang w:eastAsia="ru-RU"/>
    </w:rPr>
  </w:style>
  <w:style w:type="character" w:customStyle="1" w:styleId="tweetauthor-name">
    <w:name w:val="tweetauthor-name"/>
    <w:basedOn w:val="a0"/>
    <w:rsid w:val="00F865F7"/>
  </w:style>
  <w:style w:type="character" w:customStyle="1" w:styleId="tweetauthor-verifiedbadge">
    <w:name w:val="tweetauthor-verifiedbadge"/>
    <w:basedOn w:val="a0"/>
    <w:rsid w:val="00F865F7"/>
  </w:style>
  <w:style w:type="character" w:customStyle="1" w:styleId="tweetauthor-screenname">
    <w:name w:val="tweetauthor-screenname"/>
    <w:basedOn w:val="a0"/>
    <w:rsid w:val="00F865F7"/>
  </w:style>
  <w:style w:type="character" w:customStyle="1" w:styleId="followbutton-bird">
    <w:name w:val="followbutton-bird"/>
    <w:basedOn w:val="a0"/>
    <w:rsid w:val="00F865F7"/>
  </w:style>
  <w:style w:type="paragraph" w:customStyle="1" w:styleId="tweet-text">
    <w:name w:val="tweet-text"/>
    <w:basedOn w:val="a"/>
    <w:rsid w:val="00F865F7"/>
    <w:pPr>
      <w:overflowPunct/>
      <w:autoSpaceDE/>
      <w:autoSpaceDN/>
      <w:adjustRightInd/>
      <w:spacing w:before="100" w:beforeAutospacing="1" w:after="100" w:afterAutospacing="1"/>
      <w:textAlignment w:val="auto"/>
    </w:pPr>
    <w:rPr>
      <w:sz w:val="24"/>
      <w:szCs w:val="24"/>
    </w:rPr>
  </w:style>
  <w:style w:type="character" w:customStyle="1" w:styleId="tweetinfo-heartstat">
    <w:name w:val="tweetinfo-heartstat"/>
    <w:basedOn w:val="a0"/>
    <w:rsid w:val="00F865F7"/>
  </w:style>
  <w:style w:type="character" w:customStyle="1" w:styleId="u-hiddenvisually">
    <w:name w:val="u-hiddenvisually"/>
    <w:basedOn w:val="a0"/>
    <w:rsid w:val="00F865F7"/>
  </w:style>
  <w:style w:type="character" w:styleId="a9">
    <w:name w:val="Strong"/>
    <w:basedOn w:val="a0"/>
    <w:uiPriority w:val="22"/>
    <w:qFormat/>
    <w:rsid w:val="00F865F7"/>
    <w:rPr>
      <w:b/>
      <w:bCs/>
    </w:rPr>
  </w:style>
  <w:style w:type="character" w:customStyle="1" w:styleId="is-off">
    <w:name w:val="is-off"/>
    <w:basedOn w:val="a0"/>
    <w:rsid w:val="00F86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069523">
      <w:bodyDiv w:val="1"/>
      <w:marLeft w:val="0"/>
      <w:marRight w:val="0"/>
      <w:marTop w:val="0"/>
      <w:marBottom w:val="0"/>
      <w:divBdr>
        <w:top w:val="none" w:sz="0" w:space="0" w:color="auto"/>
        <w:left w:val="none" w:sz="0" w:space="0" w:color="auto"/>
        <w:bottom w:val="none" w:sz="0" w:space="0" w:color="auto"/>
        <w:right w:val="none" w:sz="0" w:space="0" w:color="auto"/>
      </w:divBdr>
      <w:divsChild>
        <w:div w:id="1063216644">
          <w:marLeft w:val="0"/>
          <w:marRight w:val="0"/>
          <w:marTop w:val="0"/>
          <w:marBottom w:val="0"/>
          <w:divBdr>
            <w:top w:val="none" w:sz="0" w:space="0" w:color="auto"/>
            <w:left w:val="none" w:sz="0" w:space="0" w:color="auto"/>
            <w:bottom w:val="none" w:sz="0" w:space="0" w:color="auto"/>
            <w:right w:val="none" w:sz="0" w:space="0" w:color="auto"/>
          </w:divBdr>
          <w:divsChild>
            <w:div w:id="133332829">
              <w:marLeft w:val="0"/>
              <w:marRight w:val="0"/>
              <w:marTop w:val="0"/>
              <w:marBottom w:val="0"/>
              <w:divBdr>
                <w:top w:val="none" w:sz="0" w:space="0" w:color="auto"/>
                <w:left w:val="none" w:sz="0" w:space="0" w:color="auto"/>
                <w:bottom w:val="none" w:sz="0" w:space="0" w:color="auto"/>
                <w:right w:val="none" w:sz="0" w:space="0" w:color="auto"/>
              </w:divBdr>
              <w:divsChild>
                <w:div w:id="1063337148">
                  <w:marLeft w:val="0"/>
                  <w:marRight w:val="0"/>
                  <w:marTop w:val="0"/>
                  <w:marBottom w:val="0"/>
                  <w:divBdr>
                    <w:top w:val="none" w:sz="0" w:space="0" w:color="auto"/>
                    <w:left w:val="none" w:sz="0" w:space="0" w:color="auto"/>
                    <w:bottom w:val="none" w:sz="0" w:space="0" w:color="auto"/>
                    <w:right w:val="none" w:sz="0" w:space="0" w:color="auto"/>
                  </w:divBdr>
                </w:div>
              </w:divsChild>
            </w:div>
            <w:div w:id="190920496">
              <w:marLeft w:val="0"/>
              <w:marRight w:val="0"/>
              <w:marTop w:val="0"/>
              <w:marBottom w:val="0"/>
              <w:divBdr>
                <w:top w:val="none" w:sz="0" w:space="0" w:color="auto"/>
                <w:left w:val="none" w:sz="0" w:space="0" w:color="auto"/>
                <w:bottom w:val="none" w:sz="0" w:space="0" w:color="auto"/>
                <w:right w:val="none" w:sz="0" w:space="0" w:color="auto"/>
              </w:divBdr>
              <w:divsChild>
                <w:div w:id="14680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80892">
          <w:marLeft w:val="0"/>
          <w:marRight w:val="0"/>
          <w:marTop w:val="0"/>
          <w:marBottom w:val="0"/>
          <w:divBdr>
            <w:top w:val="none" w:sz="0" w:space="0" w:color="auto"/>
            <w:left w:val="none" w:sz="0" w:space="0" w:color="auto"/>
            <w:bottom w:val="none" w:sz="0" w:space="0" w:color="auto"/>
            <w:right w:val="none" w:sz="0" w:space="0" w:color="auto"/>
          </w:divBdr>
          <w:divsChild>
            <w:div w:id="1615136985">
              <w:marLeft w:val="0"/>
              <w:marRight w:val="0"/>
              <w:marTop w:val="0"/>
              <w:marBottom w:val="0"/>
              <w:divBdr>
                <w:top w:val="none" w:sz="0" w:space="0" w:color="auto"/>
                <w:left w:val="none" w:sz="0" w:space="0" w:color="auto"/>
                <w:bottom w:val="none" w:sz="0" w:space="0" w:color="auto"/>
                <w:right w:val="none" w:sz="0" w:space="0" w:color="auto"/>
              </w:divBdr>
            </w:div>
            <w:div w:id="1580094128">
              <w:marLeft w:val="0"/>
              <w:marRight w:val="0"/>
              <w:marTop w:val="0"/>
              <w:marBottom w:val="0"/>
              <w:divBdr>
                <w:top w:val="none" w:sz="0" w:space="0" w:color="auto"/>
                <w:left w:val="none" w:sz="0" w:space="0" w:color="auto"/>
                <w:bottom w:val="none" w:sz="0" w:space="0" w:color="auto"/>
                <w:right w:val="none" w:sz="0" w:space="0" w:color="auto"/>
              </w:divBdr>
              <w:divsChild>
                <w:div w:id="1446078381">
                  <w:marLeft w:val="0"/>
                  <w:marRight w:val="0"/>
                  <w:marTop w:val="0"/>
                  <w:marBottom w:val="0"/>
                  <w:divBdr>
                    <w:top w:val="none" w:sz="0" w:space="0" w:color="auto"/>
                    <w:left w:val="none" w:sz="0" w:space="0" w:color="auto"/>
                    <w:bottom w:val="none" w:sz="0" w:space="0" w:color="auto"/>
                    <w:right w:val="none" w:sz="0" w:space="0" w:color="auto"/>
                  </w:divBdr>
                </w:div>
                <w:div w:id="681781253">
                  <w:marLeft w:val="0"/>
                  <w:marRight w:val="0"/>
                  <w:marTop w:val="0"/>
                  <w:marBottom w:val="0"/>
                  <w:divBdr>
                    <w:top w:val="none" w:sz="0" w:space="0" w:color="auto"/>
                    <w:left w:val="none" w:sz="0" w:space="0" w:color="auto"/>
                    <w:bottom w:val="none" w:sz="0" w:space="0" w:color="auto"/>
                    <w:right w:val="none" w:sz="0" w:space="0" w:color="auto"/>
                  </w:divBdr>
                  <w:divsChild>
                    <w:div w:id="121115442">
                      <w:marLeft w:val="0"/>
                      <w:marRight w:val="0"/>
                      <w:marTop w:val="0"/>
                      <w:marBottom w:val="0"/>
                      <w:divBdr>
                        <w:top w:val="none" w:sz="0" w:space="0" w:color="auto"/>
                        <w:left w:val="none" w:sz="0" w:space="0" w:color="auto"/>
                        <w:bottom w:val="none" w:sz="0" w:space="0" w:color="auto"/>
                        <w:right w:val="none" w:sz="0" w:space="0" w:color="auto"/>
                      </w:divBdr>
                    </w:div>
                    <w:div w:id="188671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99468">
          <w:marLeft w:val="0"/>
          <w:marRight w:val="0"/>
          <w:marTop w:val="0"/>
          <w:marBottom w:val="0"/>
          <w:divBdr>
            <w:top w:val="none" w:sz="0" w:space="0" w:color="auto"/>
            <w:left w:val="none" w:sz="0" w:space="0" w:color="auto"/>
            <w:bottom w:val="none" w:sz="0" w:space="0" w:color="auto"/>
            <w:right w:val="none" w:sz="0" w:space="0" w:color="auto"/>
          </w:divBdr>
        </w:div>
        <w:div w:id="1924752485">
          <w:marLeft w:val="0"/>
          <w:marRight w:val="0"/>
          <w:marTop w:val="0"/>
          <w:marBottom w:val="0"/>
          <w:divBdr>
            <w:top w:val="none" w:sz="0" w:space="0" w:color="auto"/>
            <w:left w:val="none" w:sz="0" w:space="0" w:color="auto"/>
            <w:bottom w:val="none" w:sz="0" w:space="0" w:color="auto"/>
            <w:right w:val="none" w:sz="0" w:space="0" w:color="auto"/>
          </w:divBdr>
          <w:divsChild>
            <w:div w:id="1153058203">
              <w:marLeft w:val="0"/>
              <w:marRight w:val="0"/>
              <w:marTop w:val="0"/>
              <w:marBottom w:val="0"/>
              <w:divBdr>
                <w:top w:val="single" w:sz="6" w:space="0" w:color="E1E8ED"/>
                <w:left w:val="single" w:sz="6" w:space="0" w:color="E1E8ED"/>
                <w:bottom w:val="single" w:sz="6" w:space="0" w:color="E1E8ED"/>
                <w:right w:val="single" w:sz="6" w:space="0" w:color="E1E8ED"/>
              </w:divBdr>
              <w:divsChild>
                <w:div w:id="484855195">
                  <w:marLeft w:val="0"/>
                  <w:marRight w:val="0"/>
                  <w:marTop w:val="0"/>
                  <w:marBottom w:val="0"/>
                  <w:divBdr>
                    <w:top w:val="none" w:sz="0" w:space="0" w:color="auto"/>
                    <w:left w:val="none" w:sz="0" w:space="0" w:color="auto"/>
                    <w:bottom w:val="none" w:sz="0" w:space="0" w:color="auto"/>
                    <w:right w:val="none" w:sz="0" w:space="0" w:color="auto"/>
                  </w:divBdr>
                  <w:divsChild>
                    <w:div w:id="861817248">
                      <w:marLeft w:val="0"/>
                      <w:marRight w:val="0"/>
                      <w:marTop w:val="0"/>
                      <w:marBottom w:val="0"/>
                      <w:divBdr>
                        <w:top w:val="none" w:sz="0" w:space="0" w:color="auto"/>
                        <w:left w:val="none" w:sz="0" w:space="0" w:color="auto"/>
                        <w:bottom w:val="none" w:sz="0" w:space="0" w:color="auto"/>
                        <w:right w:val="none" w:sz="0" w:space="0" w:color="auto"/>
                      </w:divBdr>
                      <w:divsChild>
                        <w:div w:id="1943685703">
                          <w:blockQuote w:val="1"/>
                          <w:marLeft w:val="0"/>
                          <w:marRight w:val="0"/>
                          <w:marTop w:val="0"/>
                          <w:marBottom w:val="0"/>
                          <w:divBdr>
                            <w:top w:val="none" w:sz="0" w:space="0" w:color="auto"/>
                            <w:left w:val="none" w:sz="0" w:space="0" w:color="auto"/>
                            <w:bottom w:val="none" w:sz="0" w:space="0" w:color="auto"/>
                            <w:right w:val="none" w:sz="0" w:space="0" w:color="auto"/>
                          </w:divBdr>
                          <w:divsChild>
                            <w:div w:id="518861004">
                              <w:marLeft w:val="0"/>
                              <w:marRight w:val="0"/>
                              <w:marTop w:val="0"/>
                              <w:marBottom w:val="0"/>
                              <w:divBdr>
                                <w:top w:val="none" w:sz="0" w:space="0" w:color="auto"/>
                                <w:left w:val="none" w:sz="0" w:space="0" w:color="auto"/>
                                <w:bottom w:val="none" w:sz="0" w:space="0" w:color="auto"/>
                                <w:right w:val="none" w:sz="0" w:space="0" w:color="auto"/>
                              </w:divBdr>
                              <w:divsChild>
                                <w:div w:id="463160342">
                                  <w:marLeft w:val="0"/>
                                  <w:marRight w:val="0"/>
                                  <w:marTop w:val="0"/>
                                  <w:marBottom w:val="0"/>
                                  <w:divBdr>
                                    <w:top w:val="none" w:sz="0" w:space="0" w:color="auto"/>
                                    <w:left w:val="none" w:sz="0" w:space="0" w:color="auto"/>
                                    <w:bottom w:val="none" w:sz="0" w:space="0" w:color="auto"/>
                                    <w:right w:val="none" w:sz="0" w:space="0" w:color="auto"/>
                                  </w:divBdr>
                                  <w:divsChild>
                                    <w:div w:id="394814081">
                                      <w:marLeft w:val="0"/>
                                      <w:marRight w:val="0"/>
                                      <w:marTop w:val="0"/>
                                      <w:marBottom w:val="0"/>
                                      <w:divBdr>
                                        <w:top w:val="none" w:sz="0" w:space="0" w:color="auto"/>
                                        <w:left w:val="none" w:sz="0" w:space="0" w:color="auto"/>
                                        <w:bottom w:val="none" w:sz="0" w:space="0" w:color="auto"/>
                                        <w:right w:val="none" w:sz="0" w:space="0" w:color="auto"/>
                                      </w:divBdr>
                                    </w:div>
                                  </w:divsChild>
                                </w:div>
                                <w:div w:id="577056258">
                                  <w:marLeft w:val="0"/>
                                  <w:marRight w:val="0"/>
                                  <w:marTop w:val="0"/>
                                  <w:marBottom w:val="0"/>
                                  <w:divBdr>
                                    <w:top w:val="none" w:sz="0" w:space="0" w:color="auto"/>
                                    <w:left w:val="none" w:sz="0" w:space="0" w:color="auto"/>
                                    <w:bottom w:val="none" w:sz="0" w:space="0" w:color="auto"/>
                                    <w:right w:val="none" w:sz="0" w:space="0" w:color="auto"/>
                                  </w:divBdr>
                                </w:div>
                              </w:divsChild>
                            </w:div>
                            <w:div w:id="272786739">
                              <w:marLeft w:val="0"/>
                              <w:marRight w:val="0"/>
                              <w:marTop w:val="195"/>
                              <w:marBottom w:val="0"/>
                              <w:divBdr>
                                <w:top w:val="none" w:sz="0" w:space="0" w:color="auto"/>
                                <w:left w:val="none" w:sz="0" w:space="0" w:color="auto"/>
                                <w:bottom w:val="none" w:sz="0" w:space="0" w:color="auto"/>
                                <w:right w:val="none" w:sz="0" w:space="0" w:color="auto"/>
                              </w:divBdr>
                              <w:divsChild>
                                <w:div w:id="56783611">
                                  <w:marLeft w:val="0"/>
                                  <w:marRight w:val="0"/>
                                  <w:marTop w:val="156"/>
                                  <w:marBottom w:val="0"/>
                                  <w:divBdr>
                                    <w:top w:val="none" w:sz="0" w:space="0" w:color="auto"/>
                                    <w:left w:val="none" w:sz="0" w:space="0" w:color="auto"/>
                                    <w:bottom w:val="none" w:sz="0" w:space="0" w:color="auto"/>
                                    <w:right w:val="none" w:sz="0" w:space="0" w:color="auto"/>
                                  </w:divBdr>
                                  <w:divsChild>
                                    <w:div w:id="1971667425">
                                      <w:marLeft w:val="0"/>
                                      <w:marRight w:val="0"/>
                                      <w:marTop w:val="0"/>
                                      <w:marBottom w:val="0"/>
                                      <w:divBdr>
                                        <w:top w:val="none" w:sz="0" w:space="0" w:color="auto"/>
                                        <w:left w:val="none" w:sz="0" w:space="0" w:color="auto"/>
                                        <w:bottom w:val="none" w:sz="0" w:space="0" w:color="auto"/>
                                        <w:right w:val="none" w:sz="0" w:space="0" w:color="auto"/>
                                      </w:divBdr>
                                      <w:divsChild>
                                        <w:div w:id="1430389239">
                                          <w:marLeft w:val="0"/>
                                          <w:marRight w:val="0"/>
                                          <w:marTop w:val="0"/>
                                          <w:marBottom w:val="0"/>
                                          <w:divBdr>
                                            <w:top w:val="none" w:sz="0" w:space="0" w:color="auto"/>
                                            <w:left w:val="none" w:sz="0" w:space="0" w:color="auto"/>
                                            <w:bottom w:val="none" w:sz="0" w:space="0" w:color="auto"/>
                                            <w:right w:val="none" w:sz="0" w:space="0" w:color="auto"/>
                                          </w:divBdr>
                                          <w:divsChild>
                                            <w:div w:id="21990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959555">
                                  <w:marLeft w:val="0"/>
                                  <w:marRight w:val="0"/>
                                  <w:marTop w:val="156"/>
                                  <w:marBottom w:val="0"/>
                                  <w:divBdr>
                                    <w:top w:val="none" w:sz="0" w:space="0" w:color="auto"/>
                                    <w:left w:val="none" w:sz="0" w:space="0" w:color="auto"/>
                                    <w:bottom w:val="none" w:sz="0" w:space="0" w:color="auto"/>
                                    <w:right w:val="none" w:sz="0" w:space="0" w:color="auto"/>
                                  </w:divBdr>
                                  <w:divsChild>
                                    <w:div w:id="1097671655">
                                      <w:marLeft w:val="0"/>
                                      <w:marRight w:val="0"/>
                                      <w:marTop w:val="0"/>
                                      <w:marBottom w:val="0"/>
                                      <w:divBdr>
                                        <w:top w:val="none" w:sz="0" w:space="0" w:color="auto"/>
                                        <w:left w:val="none" w:sz="0" w:space="0" w:color="auto"/>
                                        <w:bottom w:val="none" w:sz="0" w:space="0" w:color="auto"/>
                                        <w:right w:val="none" w:sz="0" w:space="0" w:color="auto"/>
                                      </w:divBdr>
                                    </w:div>
                                    <w:div w:id="2045665938">
                                      <w:marLeft w:val="180"/>
                                      <w:marRight w:val="0"/>
                                      <w:marTop w:val="0"/>
                                      <w:marBottom w:val="0"/>
                                      <w:divBdr>
                                        <w:top w:val="none" w:sz="0" w:space="0" w:color="auto"/>
                                        <w:left w:val="none" w:sz="0" w:space="0" w:color="auto"/>
                                        <w:bottom w:val="none" w:sz="0" w:space="0" w:color="auto"/>
                                        <w:right w:val="none" w:sz="0" w:space="0" w:color="auto"/>
                                      </w:divBdr>
                                    </w:div>
                                    <w:div w:id="7068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5292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576599727">
              <w:marLeft w:val="0"/>
              <w:marRight w:val="0"/>
              <w:marTop w:val="0"/>
              <w:marBottom w:val="0"/>
              <w:divBdr>
                <w:top w:val="none" w:sz="0" w:space="0" w:color="auto"/>
                <w:left w:val="none" w:sz="0" w:space="0" w:color="auto"/>
                <w:bottom w:val="none" w:sz="0" w:space="0" w:color="auto"/>
                <w:right w:val="none" w:sz="0" w:space="0" w:color="auto"/>
              </w:divBdr>
              <w:divsChild>
                <w:div w:id="232277855">
                  <w:marLeft w:val="0"/>
                  <w:marRight w:val="0"/>
                  <w:marTop w:val="0"/>
                  <w:marBottom w:val="0"/>
                  <w:divBdr>
                    <w:top w:val="none" w:sz="0" w:space="0" w:color="auto"/>
                    <w:left w:val="none" w:sz="0" w:space="0" w:color="auto"/>
                    <w:bottom w:val="none" w:sz="0" w:space="0" w:color="auto"/>
                    <w:right w:val="none" w:sz="0" w:space="0" w:color="auto"/>
                  </w:divBdr>
                  <w:divsChild>
                    <w:div w:id="1963878343">
                      <w:marLeft w:val="0"/>
                      <w:marRight w:val="0"/>
                      <w:marTop w:val="0"/>
                      <w:marBottom w:val="0"/>
                      <w:divBdr>
                        <w:top w:val="none" w:sz="0" w:space="0" w:color="auto"/>
                        <w:left w:val="none" w:sz="0" w:space="0" w:color="auto"/>
                        <w:bottom w:val="none" w:sz="0" w:space="0" w:color="auto"/>
                        <w:right w:val="none" w:sz="0" w:space="0" w:color="auto"/>
                      </w:divBdr>
                    </w:div>
                    <w:div w:id="1733188911">
                      <w:marLeft w:val="0"/>
                      <w:marRight w:val="0"/>
                      <w:marTop w:val="0"/>
                      <w:marBottom w:val="0"/>
                      <w:divBdr>
                        <w:top w:val="none" w:sz="0" w:space="0" w:color="auto"/>
                        <w:left w:val="none" w:sz="0" w:space="0" w:color="auto"/>
                        <w:bottom w:val="none" w:sz="0" w:space="0" w:color="auto"/>
                        <w:right w:val="none" w:sz="0" w:space="0" w:color="auto"/>
                      </w:divBdr>
                    </w:div>
                    <w:div w:id="64571968">
                      <w:marLeft w:val="0"/>
                      <w:marRight w:val="0"/>
                      <w:marTop w:val="0"/>
                      <w:marBottom w:val="0"/>
                      <w:divBdr>
                        <w:top w:val="none" w:sz="0" w:space="0" w:color="auto"/>
                        <w:left w:val="none" w:sz="0" w:space="0" w:color="auto"/>
                        <w:bottom w:val="none" w:sz="0" w:space="0" w:color="auto"/>
                        <w:right w:val="none" w:sz="0" w:space="0" w:color="auto"/>
                      </w:divBdr>
                      <w:divsChild>
                        <w:div w:id="206078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020756">
              <w:marLeft w:val="0"/>
              <w:marRight w:val="0"/>
              <w:marTop w:val="0"/>
              <w:marBottom w:val="0"/>
              <w:divBdr>
                <w:top w:val="none" w:sz="0" w:space="0" w:color="auto"/>
                <w:left w:val="none" w:sz="0" w:space="0" w:color="auto"/>
                <w:bottom w:val="none" w:sz="0" w:space="0" w:color="auto"/>
                <w:right w:val="none" w:sz="0" w:space="0" w:color="auto"/>
              </w:divBdr>
              <w:divsChild>
                <w:div w:id="1707830934">
                  <w:marLeft w:val="0"/>
                  <w:marRight w:val="0"/>
                  <w:marTop w:val="0"/>
                  <w:marBottom w:val="0"/>
                  <w:divBdr>
                    <w:top w:val="none" w:sz="0" w:space="0" w:color="auto"/>
                    <w:left w:val="none" w:sz="0" w:space="0" w:color="auto"/>
                    <w:bottom w:val="none" w:sz="0" w:space="0" w:color="auto"/>
                    <w:right w:val="none" w:sz="0" w:space="0" w:color="auto"/>
                  </w:divBdr>
                  <w:divsChild>
                    <w:div w:id="1894851439">
                      <w:marLeft w:val="0"/>
                      <w:marRight w:val="0"/>
                      <w:marTop w:val="0"/>
                      <w:marBottom w:val="0"/>
                      <w:divBdr>
                        <w:top w:val="none" w:sz="0" w:space="0" w:color="auto"/>
                        <w:left w:val="none" w:sz="0" w:space="0" w:color="auto"/>
                        <w:bottom w:val="none" w:sz="0" w:space="0" w:color="auto"/>
                        <w:right w:val="none" w:sz="0" w:space="0" w:color="auto"/>
                      </w:divBdr>
                    </w:div>
                  </w:divsChild>
                </w:div>
                <w:div w:id="700976758">
                  <w:marLeft w:val="0"/>
                  <w:marRight w:val="0"/>
                  <w:marTop w:val="0"/>
                  <w:marBottom w:val="0"/>
                  <w:divBdr>
                    <w:top w:val="none" w:sz="0" w:space="0" w:color="auto"/>
                    <w:left w:val="none" w:sz="0" w:space="0" w:color="auto"/>
                    <w:bottom w:val="none" w:sz="0" w:space="0" w:color="auto"/>
                    <w:right w:val="none" w:sz="0" w:space="0" w:color="auto"/>
                  </w:divBdr>
                </w:div>
              </w:divsChild>
            </w:div>
            <w:div w:id="1023088464">
              <w:marLeft w:val="0"/>
              <w:marRight w:val="0"/>
              <w:marTop w:val="0"/>
              <w:marBottom w:val="0"/>
              <w:divBdr>
                <w:top w:val="none" w:sz="0" w:space="0" w:color="auto"/>
                <w:left w:val="none" w:sz="0" w:space="0" w:color="auto"/>
                <w:bottom w:val="none" w:sz="0" w:space="0" w:color="auto"/>
                <w:right w:val="none" w:sz="0" w:space="0" w:color="auto"/>
              </w:divBdr>
              <w:divsChild>
                <w:div w:id="1940526630">
                  <w:marLeft w:val="0"/>
                  <w:marRight w:val="0"/>
                  <w:marTop w:val="0"/>
                  <w:marBottom w:val="0"/>
                  <w:divBdr>
                    <w:top w:val="none" w:sz="0" w:space="0" w:color="auto"/>
                    <w:left w:val="none" w:sz="0" w:space="0" w:color="auto"/>
                    <w:bottom w:val="none" w:sz="0" w:space="0" w:color="auto"/>
                    <w:right w:val="none" w:sz="0" w:space="0" w:color="auto"/>
                  </w:divBdr>
                  <w:divsChild>
                    <w:div w:id="174059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969519">
      <w:bodyDiv w:val="1"/>
      <w:marLeft w:val="0"/>
      <w:marRight w:val="0"/>
      <w:marTop w:val="0"/>
      <w:marBottom w:val="0"/>
      <w:divBdr>
        <w:top w:val="none" w:sz="0" w:space="0" w:color="auto"/>
        <w:left w:val="none" w:sz="0" w:space="0" w:color="auto"/>
        <w:bottom w:val="none" w:sz="0" w:space="0" w:color="auto"/>
        <w:right w:val="none" w:sz="0" w:space="0" w:color="auto"/>
      </w:divBdr>
      <w:divsChild>
        <w:div w:id="764500156">
          <w:marLeft w:val="0"/>
          <w:marRight w:val="0"/>
          <w:marTop w:val="0"/>
          <w:marBottom w:val="0"/>
          <w:divBdr>
            <w:top w:val="none" w:sz="0" w:space="0" w:color="auto"/>
            <w:left w:val="none" w:sz="0" w:space="0" w:color="auto"/>
            <w:bottom w:val="none" w:sz="0" w:space="0" w:color="auto"/>
            <w:right w:val="none" w:sz="0" w:space="0" w:color="auto"/>
          </w:divBdr>
          <w:divsChild>
            <w:div w:id="766996671">
              <w:marLeft w:val="0"/>
              <w:marRight w:val="0"/>
              <w:marTop w:val="0"/>
              <w:marBottom w:val="0"/>
              <w:divBdr>
                <w:top w:val="none" w:sz="0" w:space="0" w:color="auto"/>
                <w:left w:val="none" w:sz="0" w:space="0" w:color="auto"/>
                <w:bottom w:val="none" w:sz="0" w:space="0" w:color="auto"/>
                <w:right w:val="none" w:sz="0" w:space="0" w:color="auto"/>
              </w:divBdr>
              <w:divsChild>
                <w:div w:id="343633085">
                  <w:marLeft w:val="0"/>
                  <w:marRight w:val="0"/>
                  <w:marTop w:val="0"/>
                  <w:marBottom w:val="0"/>
                  <w:divBdr>
                    <w:top w:val="none" w:sz="0" w:space="0" w:color="auto"/>
                    <w:left w:val="none" w:sz="0" w:space="0" w:color="auto"/>
                    <w:bottom w:val="none" w:sz="0" w:space="0" w:color="auto"/>
                    <w:right w:val="none" w:sz="0" w:space="0" w:color="auto"/>
                  </w:divBdr>
                </w:div>
              </w:divsChild>
            </w:div>
            <w:div w:id="1620255314">
              <w:marLeft w:val="0"/>
              <w:marRight w:val="0"/>
              <w:marTop w:val="0"/>
              <w:marBottom w:val="0"/>
              <w:divBdr>
                <w:top w:val="none" w:sz="0" w:space="0" w:color="auto"/>
                <w:left w:val="none" w:sz="0" w:space="0" w:color="auto"/>
                <w:bottom w:val="none" w:sz="0" w:space="0" w:color="auto"/>
                <w:right w:val="none" w:sz="0" w:space="0" w:color="auto"/>
              </w:divBdr>
              <w:divsChild>
                <w:div w:id="4477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3300">
          <w:marLeft w:val="0"/>
          <w:marRight w:val="0"/>
          <w:marTop w:val="0"/>
          <w:marBottom w:val="0"/>
          <w:divBdr>
            <w:top w:val="none" w:sz="0" w:space="0" w:color="auto"/>
            <w:left w:val="none" w:sz="0" w:space="0" w:color="auto"/>
            <w:bottom w:val="none" w:sz="0" w:space="0" w:color="auto"/>
            <w:right w:val="none" w:sz="0" w:space="0" w:color="auto"/>
          </w:divBdr>
          <w:divsChild>
            <w:div w:id="1432242087">
              <w:marLeft w:val="0"/>
              <w:marRight w:val="0"/>
              <w:marTop w:val="0"/>
              <w:marBottom w:val="0"/>
              <w:divBdr>
                <w:top w:val="none" w:sz="0" w:space="0" w:color="auto"/>
                <w:left w:val="none" w:sz="0" w:space="0" w:color="auto"/>
                <w:bottom w:val="none" w:sz="0" w:space="0" w:color="auto"/>
                <w:right w:val="none" w:sz="0" w:space="0" w:color="auto"/>
              </w:divBdr>
            </w:div>
            <w:div w:id="1663697136">
              <w:marLeft w:val="0"/>
              <w:marRight w:val="0"/>
              <w:marTop w:val="0"/>
              <w:marBottom w:val="0"/>
              <w:divBdr>
                <w:top w:val="none" w:sz="0" w:space="0" w:color="auto"/>
                <w:left w:val="none" w:sz="0" w:space="0" w:color="auto"/>
                <w:bottom w:val="none" w:sz="0" w:space="0" w:color="auto"/>
                <w:right w:val="none" w:sz="0" w:space="0" w:color="auto"/>
              </w:divBdr>
              <w:divsChild>
                <w:div w:id="184712713">
                  <w:marLeft w:val="0"/>
                  <w:marRight w:val="0"/>
                  <w:marTop w:val="0"/>
                  <w:marBottom w:val="0"/>
                  <w:divBdr>
                    <w:top w:val="none" w:sz="0" w:space="0" w:color="auto"/>
                    <w:left w:val="none" w:sz="0" w:space="0" w:color="auto"/>
                    <w:bottom w:val="none" w:sz="0" w:space="0" w:color="auto"/>
                    <w:right w:val="none" w:sz="0" w:space="0" w:color="auto"/>
                  </w:divBdr>
                </w:div>
                <w:div w:id="642002730">
                  <w:marLeft w:val="0"/>
                  <w:marRight w:val="0"/>
                  <w:marTop w:val="0"/>
                  <w:marBottom w:val="0"/>
                  <w:divBdr>
                    <w:top w:val="none" w:sz="0" w:space="0" w:color="auto"/>
                    <w:left w:val="none" w:sz="0" w:space="0" w:color="auto"/>
                    <w:bottom w:val="none" w:sz="0" w:space="0" w:color="auto"/>
                    <w:right w:val="none" w:sz="0" w:space="0" w:color="auto"/>
                  </w:divBdr>
                  <w:divsChild>
                    <w:div w:id="1562596958">
                      <w:marLeft w:val="0"/>
                      <w:marRight w:val="0"/>
                      <w:marTop w:val="0"/>
                      <w:marBottom w:val="0"/>
                      <w:divBdr>
                        <w:top w:val="none" w:sz="0" w:space="0" w:color="auto"/>
                        <w:left w:val="none" w:sz="0" w:space="0" w:color="auto"/>
                        <w:bottom w:val="none" w:sz="0" w:space="0" w:color="auto"/>
                        <w:right w:val="none" w:sz="0" w:space="0" w:color="auto"/>
                      </w:divBdr>
                    </w:div>
                    <w:div w:id="368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38586">
          <w:marLeft w:val="0"/>
          <w:marRight w:val="0"/>
          <w:marTop w:val="0"/>
          <w:marBottom w:val="0"/>
          <w:divBdr>
            <w:top w:val="none" w:sz="0" w:space="0" w:color="auto"/>
            <w:left w:val="none" w:sz="0" w:space="0" w:color="auto"/>
            <w:bottom w:val="none" w:sz="0" w:space="0" w:color="auto"/>
            <w:right w:val="none" w:sz="0" w:space="0" w:color="auto"/>
          </w:divBdr>
        </w:div>
        <w:div w:id="242492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usic/2020/mar/18/glastonbury-festival-postponed-due-to-coronavirus#img-1" TargetMode="External"/><Relationship Id="rId13" Type="http://schemas.openxmlformats.org/officeDocument/2006/relationships/hyperlink" Target="https://www.theguardian.com/music/2020/mar/12/glastonbury-defies-coronavirus-threat-to-announce-lineup-with-kendrick-lama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profile/lanre-bakare" TargetMode="Externa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theguardian.com/world/2020/mar/16/covid-19-prompts-more-cultural-institutions-to-shut-doors" TargetMode="External"/><Relationship Id="rId10" Type="http://schemas.openxmlformats.org/officeDocument/2006/relationships/hyperlink" Target="https://twitter.com/glastonbury/status/1240230721060589569/photo/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theguardian.com/music/pet-shop-boy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833</Words>
  <Characters>4753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2020-03-17T20:07:00Z</dcterms:created>
  <dcterms:modified xsi:type="dcterms:W3CDTF">2020-03-18T14:49:00Z</dcterms:modified>
</cp:coreProperties>
</file>