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Учебник: </w:t>
      </w:r>
      <w:r w:rsidRPr="000F319E">
        <w:rPr>
          <w:rFonts w:ascii="Times New Roman" w:cs="Times New Roman"/>
          <w:noProof/>
          <w:sz w:val="28"/>
          <w:szCs w:val="28"/>
        </w:rPr>
        <w:t>汉语听力速成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F319E">
        <w:rPr>
          <w:rFonts w:ascii="Times New Roman" w:cs="Times New Roman"/>
          <w:noProof/>
          <w:sz w:val="28"/>
          <w:szCs w:val="28"/>
        </w:rPr>
        <w:t>（基础篇）</w:t>
      </w:r>
    </w:p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Стр. </w:t>
      </w:r>
      <w:r w:rsidR="00696DA1">
        <w:rPr>
          <w:rFonts w:ascii="Times New Roman" w:hAnsi="Times New Roman" w:cs="Times New Roman"/>
          <w:noProof/>
          <w:sz w:val="28"/>
          <w:szCs w:val="28"/>
        </w:rPr>
        <w:t>24-31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– письменное выполнение заданий по аудиозаписям. </w:t>
      </w:r>
    </w:p>
    <w:p w:rsidR="000F319E" w:rsidRDefault="000F319E">
      <w:pPr>
        <w:rPr>
          <w:noProof/>
        </w:rPr>
      </w:pPr>
    </w:p>
    <w:p w:rsidR="009519CB" w:rsidRDefault="009519CB"/>
    <w:p w:rsidR="009519CB" w:rsidRDefault="009519CB"/>
    <w:p w:rsidR="009519CB" w:rsidRDefault="009519CB"/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F319E"/>
    <w:rsid w:val="002926A4"/>
    <w:rsid w:val="005E2D95"/>
    <w:rsid w:val="00696DA1"/>
    <w:rsid w:val="007F2C5B"/>
    <w:rsid w:val="00901047"/>
    <w:rsid w:val="009519CB"/>
    <w:rsid w:val="00BA3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3</cp:revision>
  <dcterms:created xsi:type="dcterms:W3CDTF">2020-04-10T15:21:00Z</dcterms:created>
  <dcterms:modified xsi:type="dcterms:W3CDTF">2020-04-10T15:21:00Z</dcterms:modified>
</cp:coreProperties>
</file>