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B78" w:rsidRPr="00196B78" w:rsidRDefault="00FB268A" w:rsidP="00196B78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96B78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196B78" w:rsidRPr="00196B78">
        <w:rPr>
          <w:rFonts w:ascii="Times New Roman" w:eastAsia="Times New Roman" w:hAnsi="Times New Roman" w:cs="Times New Roman"/>
          <w:b/>
          <w:sz w:val="28"/>
          <w:szCs w:val="28"/>
        </w:rPr>
        <w:t>Короткова Евгения</w:t>
      </w:r>
    </w:p>
    <w:p w:rsidR="00FB268A" w:rsidRPr="00196B78" w:rsidRDefault="00FB268A" w:rsidP="00196B78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6B78">
        <w:rPr>
          <w:rFonts w:ascii="Times New Roman" w:eastAsia="Times New Roman" w:hAnsi="Times New Roman" w:cs="Times New Roman"/>
          <w:b/>
          <w:sz w:val="28"/>
          <w:szCs w:val="28"/>
        </w:rPr>
        <w:t xml:space="preserve"> Д-ПБ-31</w:t>
      </w:r>
    </w:p>
    <w:p w:rsidR="001D3676" w:rsidRPr="00196B78" w:rsidRDefault="001D3676" w:rsidP="00196B7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6B78">
        <w:rPr>
          <w:rFonts w:ascii="Times New Roman" w:eastAsia="Times New Roman" w:hAnsi="Times New Roman" w:cs="Times New Roman"/>
          <w:b/>
          <w:sz w:val="28"/>
          <w:szCs w:val="28"/>
        </w:rPr>
        <w:t>Словарь основных терминов специальной педа</w:t>
      </w:r>
      <w:r w:rsidRPr="00196B78">
        <w:rPr>
          <w:rFonts w:ascii="Times New Roman" w:eastAsia="Times New Roman" w:hAnsi="Times New Roman" w:cs="Times New Roman"/>
          <w:b/>
          <w:sz w:val="28"/>
          <w:szCs w:val="28"/>
        </w:rPr>
        <w:softHyphen/>
        <w:t>гогики</w:t>
      </w:r>
    </w:p>
    <w:p w:rsidR="00FB268A" w:rsidRPr="00196B78" w:rsidRDefault="00FB268A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</w:rPr>
        <w:t>Специальной (коррекционной) педагогикой </w:t>
      </w:r>
      <w:r w:rsidRPr="00196B78">
        <w:rPr>
          <w:rFonts w:ascii="Times New Roman" w:eastAsia="Times New Roman" w:hAnsi="Times New Roman" w:cs="Times New Roman"/>
          <w:bCs/>
          <w:sz w:val="28"/>
          <w:szCs w:val="28"/>
        </w:rPr>
        <w:t>называют такую ее отрасль, где занимаются вопросами образования людей с нарушениями психического или физического развития. То есть коррекция в специальной педагогике – это полное или частичное исправление недостатков психофизического развития у аномальных детей, применяя специальную систему педагогических приемов и мероприятий.</w:t>
      </w:r>
    </w:p>
    <w:p w:rsidR="00FB268A" w:rsidRPr="00196B78" w:rsidRDefault="00FB268A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</w:rPr>
        <w:t>Субъект специального образования</w:t>
      </w:r>
      <w:r w:rsidRPr="00196B78">
        <w:rPr>
          <w:rFonts w:ascii="Times New Roman" w:eastAsia="Times New Roman" w:hAnsi="Times New Roman" w:cs="Times New Roman"/>
          <w:sz w:val="28"/>
          <w:szCs w:val="28"/>
        </w:rPr>
        <w:t> – это личность, обладающая отклонениями в развитии со специфическими потребностями в процессе преобразования.</w:t>
      </w:r>
    </w:p>
    <w:p w:rsidR="00FB268A" w:rsidRPr="00196B78" w:rsidRDefault="00FB268A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</w:rPr>
        <w:t>Объект социальной педагогики</w:t>
      </w:r>
      <w:r w:rsidRPr="00196B78">
        <w:rPr>
          <w:rFonts w:ascii="Times New Roman" w:eastAsia="Times New Roman" w:hAnsi="Times New Roman" w:cs="Times New Roman"/>
          <w:sz w:val="28"/>
          <w:szCs w:val="28"/>
        </w:rPr>
        <w:t> – это образовательный процесс, удовлетворяющей потребности личности с ограниченными возможностями.</w:t>
      </w:r>
    </w:p>
    <w:p w:rsidR="00FB268A" w:rsidRPr="00196B78" w:rsidRDefault="00FB268A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Предмет специальной педагогики</w:t>
      </w:r>
      <w:r w:rsidRPr="00196B78">
        <w:rPr>
          <w:rFonts w:ascii="Times New Roman" w:eastAsia="Times New Roman" w:hAnsi="Times New Roman" w:cs="Times New Roman"/>
          <w:sz w:val="28"/>
          <w:szCs w:val="28"/>
        </w:rPr>
        <w:t> – это сочетание практики и теории научных знаний специального образования.</w:t>
      </w:r>
    </w:p>
    <w:p w:rsidR="00FB268A" w:rsidRPr="00196B78" w:rsidRDefault="00FB268A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</w:rPr>
        <w:t>Лицом с ограниченными возможностями</w:t>
      </w:r>
      <w:r w:rsidRPr="00196B78">
        <w:rPr>
          <w:rFonts w:ascii="Times New Roman" w:eastAsia="Times New Roman" w:hAnsi="Times New Roman" w:cs="Times New Roman"/>
          <w:sz w:val="28"/>
          <w:szCs w:val="28"/>
        </w:rPr>
        <w:t> называют человека с нарушения психического или физического развития, поэтому имеющего особые образовательные потребности.</w:t>
      </w:r>
    </w:p>
    <w:p w:rsidR="00FB268A" w:rsidRPr="00196B78" w:rsidRDefault="00FB268A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</w:rPr>
        <w:t>Специальное образование</w:t>
      </w:r>
      <w:r w:rsidRPr="00196B78">
        <w:rPr>
          <w:rFonts w:ascii="Times New Roman" w:eastAsia="Times New Roman" w:hAnsi="Times New Roman" w:cs="Times New Roman"/>
          <w:sz w:val="28"/>
          <w:szCs w:val="28"/>
        </w:rPr>
        <w:t> – уровень образования, для достижения которого создаются необходимые условия людям с ограниченными возможностями.</w:t>
      </w:r>
    </w:p>
    <w:p w:rsidR="00FB268A" w:rsidRPr="00196B78" w:rsidRDefault="00FB268A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</w:rPr>
        <w:t>Физические недостатки</w:t>
      </w:r>
      <w:r w:rsidRPr="00196B78">
        <w:rPr>
          <w:rFonts w:ascii="Times New Roman" w:eastAsia="Times New Roman" w:hAnsi="Times New Roman" w:cs="Times New Roman"/>
          <w:sz w:val="28"/>
          <w:szCs w:val="28"/>
        </w:rPr>
        <w:t> – это подтвержденные в установленном порядке временные или постоянные недостатки развития органов человека или хронические соматические заболевания.</w:t>
      </w:r>
    </w:p>
    <w:p w:rsidR="00FB268A" w:rsidRPr="00196B78" w:rsidRDefault="00FB268A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Психические недостатки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заверенные установленным образом психические недостатки развития.</w:t>
      </w:r>
    </w:p>
    <w:p w:rsidR="00FB268A" w:rsidRPr="00196B78" w:rsidRDefault="00FB268A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Тяжелые недостатки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«несовершенства», при которых обучение заключается в получении элементарных представлений о мире, овладении навыками самообслуживания.</w:t>
      </w:r>
    </w:p>
    <w:p w:rsidR="00E34DF7" w:rsidRPr="00196B78" w:rsidRDefault="00E34DF7" w:rsidP="00196B78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96B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Абилита́ция</w:t>
      </w:r>
      <w:proofErr w:type="spellEnd"/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> — лечебные, педагогические, психологические или социальные мероприятия по отношению к инвалидам или морально подорванным людям (осуждённым и прочим), направленные на приспосабливание их к жизни в обществе, на приобретение возможности учиться и трудиться.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Адаптация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процесс приспособления организмов к условиям существования.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Адаптация социальная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активное приспособление индивидов к условиям социальной среды путем усвоения и принятия целей, ценностей, норм и стилей поведения, принятых в обществе.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Анализатор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термин, введенный И. П. Павловым для обозначения нервного аппарата, обеспечивающего восприятие и анализ внешних и внутренних раздражителей. Деятельность анализатора позволяет воспринимать на разном уровне информацию об окружающем мире и внутренних состояниях организма и анализировать ее. Нарушения деятельности анализаторов приводят к различным патологиям. Анализатор состоит из нескольких отделов: рецептора, проводящего пути и центрального отдела, который находится в коре головного мозга.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Анамнез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(греч.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anamnesis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воспоминание) – совокупность сведений, сообщаемых больным или его родственниками. Эти сведения используются при установлении диагноза.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Аномальный</w:t>
      </w:r>
      <w:proofErr w:type="gram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отклоняющийся от нормы. В настоящее время использование термина в специальной педагогике считается некорректным.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Аудиограмма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графическое изображение на специальной сетке данных исследования слуха с помощью аудиометра.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Аудиология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(лат.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audio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слышу, греч.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logos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учение) – учение о слухе. Предмет аудиологии – всестороннее изучение нормальной слуховой функции, ее нарушений, связанных с ними расстройств речи, а также профилактики и методов лечения этих нарушений.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Аудиометр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устройство для проведения аудиометрического исследования.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Аудиометрия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(лат.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audio</w:t>
      </w:r>
      <w:proofErr w:type="spellEnd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слышу, греч.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metron</w:t>
      </w:r>
      <w:proofErr w:type="spellEnd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мера) – измерение остроты слуха.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Билингвистический подход к обучению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термин активно используется в сурдопедагогике и означает возможность одновременного обучения </w:t>
      </w:r>
      <w:proofErr w:type="spell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неслышащих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(глухих) устной речи и языку жестов. При этом язык жестов рассматривается в качестве самостоятельного, родного, приоритетного по отношению к словесному языку.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Билингвизм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двуязычие.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Глухота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наиболее резкая степень поражения слуха, при которой разборчивое восприятие речи становится невозможным.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Дактилирование</w:t>
      </w:r>
      <w:proofErr w:type="spellEnd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(дактиль)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метод обучения глухих. Побуквенный образ слова передается сочетанием пальцев (как правило, при проговаривании слова).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Дактилография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(греч.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dactilos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палец,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grapho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пишу) – способ общения с грамотными глухими и слепоглухими людьми, не владеющими дактилологией, заключающийся в не оставляющем видимого следа воспроизведении букв пальцем на ладони, поверхности какого-либо предмета или в воздухе.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Дезадаптация</w:t>
      </w:r>
      <w:proofErr w:type="spellEnd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дизадаптация</w:t>
      </w:r>
      <w:proofErr w:type="spellEnd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нарушения приспособления к окружающей среде. В специальной педагогике в настоящее время выделяют несколько видов </w:t>
      </w:r>
      <w:proofErr w:type="spell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дезадаптации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школьную</w:t>
      </w:r>
      <w:proofErr w:type="gram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(неумение адаптироваться к требованиям, которые предъявляет школа), социальную (неумение соответствовать требованиям окружения) и т.д.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Дезадаптированный</w:t>
      </w:r>
      <w:proofErr w:type="spellEnd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ребенок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ребенок, отличающийся от сверстников вследствие проблем адаптации в среде жизнедеятельности, отразившихся на нем, его развитии, социализации, способности решать естественные для его сверстников задачи.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Депривация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(фр.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deprivation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потеря чего-либо) – психическое состояние, возникшее в результате таких жизненных ситуаций, которые затрудняют удовлетворение некоторых основных (жизненных) психических потребностей субъекта в достаточной мере и в течение длительного времени.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с особыми образовательными потребностями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современный синоним термина "дети, имеющие нарушения".</w:t>
      </w:r>
    </w:p>
    <w:p w:rsidR="00E34DF7" w:rsidRPr="00196B78" w:rsidRDefault="00E34DF7" w:rsidP="00196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6B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Детские</w:t>
      </w:r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96B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церебральные</w:t>
      </w:r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96B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параличи</w:t>
      </w:r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термин, объединяющий группу хронических </w:t>
      </w:r>
      <w:proofErr w:type="spellStart"/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>непрогрессирующихсимптомокомплексов</w:t>
      </w:r>
      <w:proofErr w:type="spellEnd"/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двигательных нарушений, вторичных по отношению к поражениям или аномалиям головного мозга, возникающим в перинатальном (</w:t>
      </w:r>
      <w:proofErr w:type="spellStart"/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>околородовом</w:t>
      </w:r>
      <w:proofErr w:type="spellEnd"/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>) периоде.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Дефектология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наука о психофизиологических особенностях развития детей с психическими и физическими недостатками, о закономерностях их развития, обучения, воспитания. Современные синонимы – специальная, коррекционная педагогика.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Динамика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термин, который используется для характеристики изменения состояния ребенка (его уровня развития, степени овладения определенным навыком, учебным предметом и т.д.)• Может быть спонтанной (</w:t>
      </w:r>
      <w:proofErr w:type="gram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связана</w:t>
      </w:r>
      <w:proofErr w:type="gram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развитием ребенка), но чаще достигается в процессе целенаправленного обучения. </w:t>
      </w:r>
      <w:proofErr w:type="gram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Динамика может быть положительной (связана с улучшением) и отрицательной (связана с ухудшением состояния ребенка).</w:t>
      </w:r>
      <w:proofErr w:type="gramEnd"/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Жестовый язык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естественный, родной язык для </w:t>
      </w:r>
      <w:proofErr w:type="spell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неслышащих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рождения индивидов. Каждое слово передается жестом.</w:t>
      </w:r>
    </w:p>
    <w:p w:rsidR="00E34DF7" w:rsidRPr="00196B78" w:rsidRDefault="00E34DF7" w:rsidP="00196B78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6B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Задержка</w:t>
      </w:r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96B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психического</w:t>
      </w:r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96B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развития</w:t>
      </w:r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> (</w:t>
      </w:r>
      <w:r w:rsidRPr="00196B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ЗПР</w:t>
      </w:r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>) – </w:t>
      </w:r>
      <w:r w:rsidRPr="00196B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это</w:t>
      </w:r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> темповое отставание развития психических процессов и незрелость эмоционально-волевой сферы у </w:t>
      </w:r>
      <w:r w:rsidRPr="00196B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детей</w:t>
      </w:r>
      <w:r w:rsidRPr="00196B78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 потенциально могут быть преодолены с помощью специально организованного обучения и воспитания.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Иннервация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снабжение клеток нервными импульсами.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объединение.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Интегрированное обучение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совместное обучение нормальных и "особенных" учащихся в общеобразовательном пространстве (школа, 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детский сад). По степени интеграции выделяются полная, частичная, комбинированная и др.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совокупность всех познавательных функций и процессов индивида.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Интеллектуальное снижение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умственная отсталость.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Компенсация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(лат.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compensare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возмещать, уравновешивать) – возмещение недоразвитых или нарушенных функций путем использования сохранных или перестройки нарушенных функций. При компенсации функций возможно вовлечение новых нервных структур, которые ранее не участвовали в их осуществлении.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Коррекционная работа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система педагогических мероприятий, направленная на улучшение состояния, преодоление имеющихся нарушений, а также на развитие интеллектуальных, физических, речевых, сенсорных возможностей личности "особенных" детей и подростков.</w:t>
      </w:r>
    </w:p>
    <w:p w:rsidR="00872B27" w:rsidRPr="00196B78" w:rsidRDefault="00872B27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Логопедия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изучает особенности обучения и воспитания детей с речевыми нарушениями.</w:t>
      </w:r>
    </w:p>
    <w:p w:rsidR="00872B27" w:rsidRPr="00196B78" w:rsidRDefault="00872B27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6B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Логопедагогика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часть коррекционной педагогики, охватывающая теорию и практику обучения, воспитания детей, у которых есть дефекты и нарушения развития речи (НРР).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Мимико-жестикуляторная речь глухих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вынужденная форма общения глухих, не владеющих словесной речью.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Нарушение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отклонения от нормы; могут быть врожденными, приобретенными. В настоящее время активно используется синоним термина "недостаток".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Неврит слухового нерва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заболевание ствола слухового нерва и его рецепторного аппарата. Обычно возникает как осложнение после различных инфекционных заболеваний и нередко приводит к тяжелым поражениям слуха.</w:t>
      </w:r>
    </w:p>
    <w:p w:rsidR="00872B27" w:rsidRPr="00196B78" w:rsidRDefault="00872B27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Олигофренопедагогика 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отрасль дефектологии, изучающая проблемы воспитания и обучения умственно отсталых людей и вопросы их социальной реабилитации.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Онтогенез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индивидуальное развитие живого организма от момента его зарождения до конца жизни.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Остатки слуха у глухих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сохранившаяся возможность слухового восприятия при глухоте. Полное отсутствие слуха, в частности отсутствие реакции на громкий голос, наблюдается редко; большинство глухих слышат громкий голос, а некоторые из них различают и звук голоса обычной разговорной громкости на небольшом расстоянии от ушной раковины.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Отоскопия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(греч.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otos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ухо,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scopeo</w:t>
      </w:r>
      <w:proofErr w:type="spellEnd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смотрю) – метод осмотра уха. </w:t>
      </w:r>
      <w:proofErr w:type="gram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отоскопии могут быть осмотрены наружный слуховой проход и барабанная перепонка.</w:t>
      </w:r>
      <w:proofErr w:type="gramEnd"/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Перцепция социальная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(лат.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perceptio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восприятие,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socialis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общественный) – восприятие, понимание и оценка людьми социальных объектов (других людей, самих себя, групп, социальных общностей и т.п.).</w:t>
      </w:r>
      <w:proofErr w:type="gramEnd"/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Познание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усвоение чувственного содержания переживаемого или испытываемого положения вещей, состояний, процессов с целью нахождения истины.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Полисомия</w:t>
      </w:r>
      <w:proofErr w:type="spellEnd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наличие добавочных Х-хромосом в кариотипе мужчин и женщин.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Постнатальный период онтогенеза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период, наступающий сразу после рождения ребенка.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Реадаптация</w:t>
      </w:r>
      <w:proofErr w:type="spellEnd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восстановление адаптационных возможностей человека под воздействием каких-либо факторов, в том числе и вследствие </w:t>
      </w:r>
      <w:proofErr w:type="spell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направленнойсамоактивности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Резидуальный</w:t>
      </w:r>
      <w:proofErr w:type="spellEnd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(лат.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residuus</w:t>
      </w:r>
      <w:proofErr w:type="spellEnd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</w:t>
      </w:r>
      <w:proofErr w:type="gram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оставшийся</w:t>
      </w:r>
      <w:proofErr w:type="gram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сохранившийся.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(лат.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reflectio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обращение назад) – процесс самопознания субъектом внутренних психических актов и состояний.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Реэдукция</w:t>
      </w:r>
      <w:proofErr w:type="spellEnd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слуха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(лат. </w:t>
      </w:r>
      <w:proofErr w:type="spellStart"/>
      <w:r w:rsidRPr="00196B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educatio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воспитание) – лечение глухоты и тугоухости слуховыми упражнениями, развитие слухового восприятия посредством специальных упражнений.</w:t>
      </w:r>
    </w:p>
    <w:p w:rsidR="00305E3B" w:rsidRPr="00196B78" w:rsidRDefault="00305E3B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Родительская позиция 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(от лат. </w:t>
      </w:r>
      <w:proofErr w:type="spell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position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положение) – целостное образование, реальная направленность и своеобразие проявления воспитательной деятельности </w:t>
      </w:r>
      <w:r w:rsidRPr="00196B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, сформировавшиеся под влиянием </w:t>
      </w:r>
      <w:r w:rsidRPr="00196B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родительских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представлений и опыта воспитания своего ребенка (своих детей).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Самоактивность</w:t>
      </w:r>
      <w:proofErr w:type="spellEnd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фактор, определяемый самим человеком в процессе его адаптации. Позволяет преодолевать значительные трудности и адаптироваться в среде либо не адаптироваться.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Сложные (комплексные, множественные) нарушения 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нарушения развития, при которых отмечается сочетание однородных (сенсорных – зрения и слуха – двойных сенсорных) или разнородных (умственная отсталость, ДЦП, нарушения слуха) расстройств.</w:t>
      </w:r>
      <w:proofErr w:type="gramEnd"/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Сопровождение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1. Комплексный метод, в основе которого лежит единство четырех функций: диагностики существа возникшей проблемы; информации о возможных путях решения проблемы; консультаций на этапе принятия решения и выработки плана решения проблемы; первичной помощи при реализации плана решения. 2. Взаимодействие сопровождающего и сопровождаемого, направленное па разрешение жизненных проблем сопровождаемого.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Социализация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1. Процесс и результат активного усвоения и воспроизводства индивидом социального опыта. Включает в себя: социальное познание (себя, мира, общества, его структур и институтов), социальное научение приемам и навыкам общения, игры, учения, самообслуживания, трудовой профессиональной деятельности, социальную адаптацию и социальное преобразование себя и социальной действительности. Происходит под влиянием стихийных факторов, межличностного общения и взаимодействия и целенаправленного 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воспитания. Социализация, в результате которой усваивается и воспроизводится асоциальный опыт, называется негативной. 2. Интеграция человека в систему социальных отношений, в различные типы социальных общностей (группа, социальный институт, социальная организация), усвоение им элементов культуры, социальных норм и ценностей, на основе которых формируются качества личности.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Социальная адаптация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активное приспособление человека к условиям социальной среды (среде жизнедеятельности), благодаря </w:t>
      </w:r>
      <w:proofErr w:type="gram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которому</w:t>
      </w:r>
      <w:proofErr w:type="gram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создаются наиболее благоприятные условия для социализации, </w:t>
      </w:r>
      <w:proofErr w:type="spell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самопроявления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естественного усвоения, принятия целей, ценностей, норм и стилей поведения, принятых в обществе.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Социальная адаптация ребенка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процесс и результат согласования индивидуальных возможностей и состояния ребенка с окружающим миром, приспособления его к изменившейся среде, к новым условиям жизнедеятельности, к структуре отношений в определенных общностях, установления соответствия поведения принятым в них нормам и правилам.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Социально-педагогическая технология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оптимальная целенаправленная последовательность социально-педагогической деятельности (упорядоченная совокупность действий, операций и процедур) но реализации специалистом (специалистами) методов (совокупности методов), средств и приемов, обеспечивающих достижение прогнозируемой цели в работе с человеком или группой в определенных условиях среды.</w:t>
      </w:r>
    </w:p>
    <w:p w:rsidR="00996A1C" w:rsidRPr="00196B78" w:rsidRDefault="00996A1C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Специальное образование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процесс обучения и воспитания детей с особенностями психофизического развития, осуществляемый в различных образовательных структурах и обеспечивающий общее образование, коррекционные услуги, социальную адаптацию и интеграцию в общество.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Слух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способность организма воспринимать и различать звуковые колебания посредством органа слуха или слухового анализатора.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Слуховой функции нарушение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снижение остроты слуха. По степени снижения остроты слуха выделяются тотально глухие и слабослышащие. По времени наступления недостатка выделяют глухих с рождения (потеря слуха произошла в период от рождения до трех лет) и позднооглохших (потеря слуха наступила после трех лет).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Слуховые аппараты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электрические звукоусиливающие приборы индивидуального пользования.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Специальная педагогика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составная часть общей педагогики, рассматривающая вопросы обучения и воспитания лиц с отклонениями в психическом и физическом развитии, для которых образование в обычных педагогических условиях затруднительно или невозможно. Синоним – коррекционная педагогика.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Специальное образование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система условий, которые создает государство для лиц, имеющих специальные образовательные потребности, с целью обеспечения им равных возможностей в получении образования посредством ликвидации физических, финансовых или психологических барьеров, которые исключают или ограничивают участие этих лиц в жизни общества. Специальные (коррекционные) образовательные учреждения – учреждения, предназначенные для детей, подростков и взрослых с различными аномалиями психофизического развития.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Сурдопедагогика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составная часть специальной педагогики; предметом сурдопедагогики является обучение и воспитание детей и подростков с нарушением слуха.</w:t>
      </w:r>
    </w:p>
    <w:p w:rsidR="001D3676" w:rsidRPr="00196B78" w:rsidRDefault="001D3676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Сурдотехника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раздел дефектологии, занимающийся разработкой принципов создания технических сре</w:t>
      </w:r>
      <w:proofErr w:type="gram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дл</w:t>
      </w:r>
      <w:proofErr w:type="gram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я коррекции и компенсации дефектов слуха или обусловленных ими нарушений речи, а также совокупность технических средств.</w:t>
      </w:r>
    </w:p>
    <w:p w:rsidR="00872B27" w:rsidRPr="00196B78" w:rsidRDefault="00872B27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Тифлопедаго́гика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(от </w:t>
      </w:r>
      <w:proofErr w:type="spell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греч</w:t>
      </w:r>
      <w:proofErr w:type="gram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τυφλός</w:t>
      </w:r>
      <w:proofErr w:type="spell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лепой» + педагогика) — наука о воспитании и обучении лиц с нарушением зрения; является частью специальной педагогики и одним из разделов дефектологии.</w:t>
      </w:r>
    </w:p>
    <w:p w:rsidR="00305E3B" w:rsidRPr="00196B78" w:rsidRDefault="00305E3B" w:rsidP="00196B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Умственная отсталость</w:t>
      </w:r>
      <w:r w:rsidRPr="00196B7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группа различных наследственных, врожденных или рано   приобретенных состояний общего психического недоразвития,  состояние задержанного или неполного развития психики, которое в первую очередь характеризуется нарушением способностей, проявляющихся в период созревания и обеспечивающих общий уровень интеллектуальности, то есть когнитивных, речевых, моторных и социальных способностей.</w:t>
      </w:r>
    </w:p>
    <w:p w:rsidR="00872B27" w:rsidRPr="00196B78" w:rsidRDefault="00872B27" w:rsidP="00196B7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9A6" w:rsidRPr="00196B78" w:rsidRDefault="003F59A6" w:rsidP="00196B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3F59A6" w:rsidRPr="00196B78" w:rsidSect="004D7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76"/>
    <w:rsid w:val="00196B78"/>
    <w:rsid w:val="001D3676"/>
    <w:rsid w:val="00305E3B"/>
    <w:rsid w:val="003F59A6"/>
    <w:rsid w:val="004D748E"/>
    <w:rsid w:val="00872B27"/>
    <w:rsid w:val="00996A1C"/>
    <w:rsid w:val="00E34DF7"/>
    <w:rsid w:val="00FB26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3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367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3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36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3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22141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64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41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4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2284</Words>
  <Characters>13019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Acer</cp:lastModifiedBy>
  <cp:revision>2</cp:revision>
  <dcterms:created xsi:type="dcterms:W3CDTF">2020-12-28T19:31:00Z</dcterms:created>
  <dcterms:modified xsi:type="dcterms:W3CDTF">2020-12-28T19:31:00Z</dcterms:modified>
</cp:coreProperties>
</file>