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3ACAFD" w14:textId="77777777" w:rsidR="001D6A16" w:rsidRDefault="007B1DC3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SKYPE-LECTURE 9. </w:t>
      </w:r>
    </w:p>
    <w:p w14:paraId="5CED9BC2" w14:textId="31A05071" w:rsidR="007C3A4A" w:rsidRDefault="007B1DC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A3369B">
        <w:rPr>
          <w:rFonts w:ascii="Times New Roman" w:hAnsi="Times New Roman" w:cs="Times New Roman"/>
          <w:sz w:val="28"/>
          <w:szCs w:val="28"/>
          <w:lang w:val="en-US"/>
        </w:rPr>
        <w:t>THE STYLISTIC CATEGORY OF TEXT.</w:t>
      </w:r>
    </w:p>
    <w:p w14:paraId="5184B134" w14:textId="78A77CE9" w:rsidR="001D6A16" w:rsidRPr="001D6A16" w:rsidRDefault="001D6A16" w:rsidP="001D6A1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1D6A16">
        <w:rPr>
          <w:rFonts w:ascii="Times New Roman" w:hAnsi="Times New Roman" w:cs="Times New Roman"/>
          <w:b/>
          <w:bCs/>
          <w:sz w:val="28"/>
          <w:szCs w:val="28"/>
          <w:lang w:val="en-US"/>
        </w:rPr>
        <w:t>Issues for discussion:</w:t>
      </w:r>
    </w:p>
    <w:p w14:paraId="57C3DD61" w14:textId="29C611ED" w:rsidR="007B1DC3" w:rsidRPr="007B1DC3" w:rsidRDefault="007B1DC3" w:rsidP="001D6A1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7B1DC3">
        <w:rPr>
          <w:rFonts w:ascii="Times New Roman" w:hAnsi="Times New Roman" w:cs="Times New Roman"/>
          <w:sz w:val="28"/>
          <w:szCs w:val="28"/>
          <w:lang w:val="en-US"/>
        </w:rPr>
        <w:t>Structural text categories.</w:t>
      </w:r>
    </w:p>
    <w:p w14:paraId="2EAA7BE1" w14:textId="6DE92C23" w:rsidR="007B1DC3" w:rsidRPr="007B1DC3" w:rsidRDefault="007B1DC3" w:rsidP="001D6A1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7B1DC3">
        <w:rPr>
          <w:rFonts w:ascii="Times New Roman" w:hAnsi="Times New Roman" w:cs="Times New Roman"/>
          <w:sz w:val="28"/>
          <w:szCs w:val="28"/>
          <w:lang w:val="en-US"/>
        </w:rPr>
        <w:t>Semantic text categories.</w:t>
      </w:r>
    </w:p>
    <w:sectPr w:rsidR="007B1DC3" w:rsidRPr="007B1D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E3E1C"/>
    <w:multiLevelType w:val="hybridMultilevel"/>
    <w:tmpl w:val="FCA266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F57E36"/>
    <w:multiLevelType w:val="hybridMultilevel"/>
    <w:tmpl w:val="5B321A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234006"/>
    <w:multiLevelType w:val="hybridMultilevel"/>
    <w:tmpl w:val="8506B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A4A"/>
    <w:rsid w:val="001D6A16"/>
    <w:rsid w:val="007B1DC3"/>
    <w:rsid w:val="007C3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E4DFD"/>
  <w15:chartTrackingRefBased/>
  <w15:docId w15:val="{7EE1CFC0-6B87-44AC-95B1-2C6F12DED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1D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</Words>
  <Characters>109</Characters>
  <Application>Microsoft Office Word</Application>
  <DocSecurity>0</DocSecurity>
  <Lines>1</Lines>
  <Paragraphs>1</Paragraphs>
  <ScaleCrop>false</ScaleCrop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</cp:revision>
  <dcterms:created xsi:type="dcterms:W3CDTF">2020-05-10T17:07:00Z</dcterms:created>
  <dcterms:modified xsi:type="dcterms:W3CDTF">2020-05-10T17:14:00Z</dcterms:modified>
</cp:coreProperties>
</file>