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3BE" w:rsidRPr="000213BE" w:rsidRDefault="000213BE" w:rsidP="000213BE">
      <w:pPr>
        <w:jc w:val="center"/>
        <w:rPr>
          <w:rFonts w:ascii="Times New Roman" w:hAnsi="Times New Roman" w:cs="Times New Roman"/>
          <w:sz w:val="26"/>
          <w:szCs w:val="26"/>
        </w:rPr>
      </w:pPr>
      <w:r w:rsidRPr="000213BE">
        <w:rPr>
          <w:rFonts w:ascii="Times New Roman" w:hAnsi="Times New Roman" w:cs="Times New Roman"/>
          <w:sz w:val="26"/>
          <w:szCs w:val="26"/>
        </w:rPr>
        <w:t xml:space="preserve">Семинарское занятие </w:t>
      </w:r>
      <w:r w:rsidRPr="000213BE">
        <w:rPr>
          <w:rFonts w:ascii="Times New Roman" w:hAnsi="Times New Roman" w:cs="Times New Roman"/>
          <w:sz w:val="26"/>
          <w:szCs w:val="26"/>
        </w:rPr>
        <w:t>№ 2</w:t>
      </w:r>
    </w:p>
    <w:p w:rsidR="000213BE" w:rsidRPr="000213BE" w:rsidRDefault="000213BE" w:rsidP="000213BE">
      <w:pPr>
        <w:jc w:val="center"/>
        <w:rPr>
          <w:rFonts w:ascii="Times New Roman" w:hAnsi="Times New Roman" w:cs="Times New Roman"/>
          <w:sz w:val="26"/>
          <w:szCs w:val="26"/>
        </w:rPr>
      </w:pPr>
      <w:r w:rsidRPr="000213BE">
        <w:rPr>
          <w:rFonts w:ascii="Times New Roman" w:hAnsi="Times New Roman" w:cs="Times New Roman"/>
          <w:sz w:val="26"/>
          <w:szCs w:val="26"/>
        </w:rPr>
        <w:t xml:space="preserve">Выполнил: </w:t>
      </w:r>
      <w:r w:rsidR="0047694D" w:rsidRPr="008977EE">
        <w:rPr>
          <w:rFonts w:ascii="Times New Roman" w:hAnsi="Times New Roman" w:cs="Times New Roman"/>
          <w:sz w:val="26"/>
          <w:szCs w:val="26"/>
        </w:rPr>
        <w:t>Карелин А.Н., СРБ</w:t>
      </w:r>
      <w:r w:rsidR="0047694D" w:rsidRPr="008977EE">
        <w:rPr>
          <w:rFonts w:ascii="Times New Roman" w:hAnsi="Times New Roman" w:cs="Times New Roman"/>
          <w:sz w:val="26"/>
          <w:szCs w:val="26"/>
          <w:lang w:val="en-US"/>
        </w:rPr>
        <w:t>V</w:t>
      </w:r>
      <w:r w:rsidR="0047694D" w:rsidRPr="008977EE">
        <w:rPr>
          <w:rFonts w:ascii="Times New Roman" w:hAnsi="Times New Roman" w:cs="Times New Roman"/>
          <w:sz w:val="26"/>
          <w:szCs w:val="26"/>
        </w:rPr>
        <w:t>_31</w:t>
      </w:r>
      <w:r w:rsidR="0047694D">
        <w:rPr>
          <w:rFonts w:ascii="Times New Roman" w:hAnsi="Times New Roman" w:cs="Times New Roman"/>
          <w:sz w:val="26"/>
          <w:szCs w:val="26"/>
        </w:rPr>
        <w:t>.</w:t>
      </w:r>
    </w:p>
    <w:p w:rsidR="000213BE" w:rsidRPr="000213BE" w:rsidRDefault="000213BE" w:rsidP="000213BE">
      <w:pPr>
        <w:jc w:val="center"/>
        <w:rPr>
          <w:rFonts w:ascii="Times New Roman" w:hAnsi="Times New Roman" w:cs="Times New Roman"/>
          <w:b/>
          <w:sz w:val="26"/>
          <w:szCs w:val="26"/>
        </w:rPr>
      </w:pPr>
      <w:r w:rsidRPr="000213BE">
        <w:rPr>
          <w:rFonts w:ascii="Times New Roman" w:hAnsi="Times New Roman" w:cs="Times New Roman"/>
          <w:b/>
          <w:sz w:val="26"/>
          <w:szCs w:val="26"/>
        </w:rPr>
        <w:t xml:space="preserve">Тема: </w:t>
      </w:r>
      <w:r w:rsidRPr="000213BE">
        <w:rPr>
          <w:rFonts w:ascii="Times New Roman" w:hAnsi="Times New Roman" w:cs="Times New Roman"/>
          <w:b/>
          <w:sz w:val="26"/>
          <w:szCs w:val="26"/>
        </w:rPr>
        <w:t>Ценности, их место и роль в социальной работе</w:t>
      </w:r>
      <w:r w:rsidRPr="000213BE">
        <w:rPr>
          <w:rFonts w:ascii="Times New Roman" w:hAnsi="Times New Roman" w:cs="Times New Roman"/>
          <w:b/>
          <w:sz w:val="26"/>
          <w:szCs w:val="26"/>
        </w:rPr>
        <w:t>.</w:t>
      </w:r>
    </w:p>
    <w:p w:rsidR="000213BE" w:rsidRPr="00F2307E" w:rsidRDefault="000213BE" w:rsidP="000213BE">
      <w:pPr>
        <w:rPr>
          <w:rFonts w:ascii="Times New Roman" w:hAnsi="Times New Roman" w:cs="Times New Roman"/>
          <w:b/>
          <w:i/>
          <w:sz w:val="26"/>
          <w:szCs w:val="26"/>
        </w:rPr>
      </w:pPr>
      <w:r w:rsidRPr="00F2307E">
        <w:rPr>
          <w:rFonts w:ascii="Times New Roman" w:hAnsi="Times New Roman" w:cs="Times New Roman"/>
          <w:b/>
          <w:i/>
          <w:sz w:val="26"/>
          <w:szCs w:val="26"/>
        </w:rPr>
        <w:t xml:space="preserve">1. </w:t>
      </w:r>
      <w:r w:rsidRPr="00F2307E">
        <w:rPr>
          <w:rFonts w:ascii="Times New Roman" w:hAnsi="Times New Roman" w:cs="Times New Roman"/>
          <w:b/>
          <w:i/>
          <w:sz w:val="26"/>
          <w:szCs w:val="26"/>
        </w:rPr>
        <w:t>Понятие ценностей. Система и иерархия ценностей. Классификация ценностей.</w:t>
      </w:r>
    </w:p>
    <w:p w:rsidR="000213BE" w:rsidRDefault="000213BE" w:rsidP="000213BE">
      <w:pPr>
        <w:jc w:val="both"/>
        <w:rPr>
          <w:rFonts w:ascii="Times New Roman" w:hAnsi="Times New Roman" w:cs="Times New Roman"/>
          <w:sz w:val="26"/>
          <w:szCs w:val="26"/>
        </w:rPr>
      </w:pPr>
      <w:r w:rsidRPr="000213BE">
        <w:rPr>
          <w:rFonts w:ascii="Times New Roman" w:hAnsi="Times New Roman" w:cs="Times New Roman"/>
          <w:sz w:val="26"/>
          <w:szCs w:val="26"/>
        </w:rPr>
        <w:t>Человек живет среди других людей, среди вещей, идей, смыслов. Разные люди, вещи, идеи по-разному значимы для человека, имеют для него различную цену. Мир человека — это мир ценностей. Ценностями являются не только драгоценности, т.е. вещи, имеющие высокую цену, а если драгоценности, то с акцентом на первую часть этого слова: ценности — это то, что дорого для человека. То, что имеет для него значение. Ценности — это значимые для человека объекты (материальные или идеальные). Так что в широком смысле слова ценностями называются обобщенные, устойчивые представления о чем-то как о предпочитаемом, как о благе, т.е. о том, что отвечает каким-то потребностям, интересам, намерениям, целям, планам</w:t>
      </w:r>
      <w:r w:rsidRPr="000213BE">
        <w:rPr>
          <w:rFonts w:ascii="Times New Roman" w:hAnsi="Times New Roman" w:cs="Times New Roman"/>
          <w:sz w:val="26"/>
          <w:szCs w:val="26"/>
        </w:rPr>
        <w:t xml:space="preserve"> </w:t>
      </w:r>
      <w:r w:rsidRPr="000213BE">
        <w:rPr>
          <w:rFonts w:ascii="Times New Roman" w:hAnsi="Times New Roman" w:cs="Times New Roman"/>
          <w:sz w:val="26"/>
          <w:szCs w:val="26"/>
        </w:rPr>
        <w:t>человека (или группы людей, общества). В ценности чего-то или кого-то для человека отражается его отношение к чему-то или кому-то. Для кого-то значим детектив как таковой, тем более отлично сделанный; другому до детективов нет дела, но он берет читать очередную шумную новинку, потому что ему интересно, чем увлечен в этом сезоне массовый читатель, или он просто хочет не отставать от моды или выглядеть осведомленным в литературных новинках. Эти различные позиции обнаруживаются по поводу одной вещи, в данном случае детектива. Ценность — это не природное свойство чего-то — внешнего предмета, события или явления; в ценности отражено отношение индивида к предмету, событию или явлению; а именно, отношение, в котором проявляется признание этого чего-то как важного, значимого для человека. В своем поведении, в принятии решений, в суждениях человек исходит из тех или иных ценностей, ориентируется на ценности. Важнейшие для индивида ценности определяют его «систему координат» — систему ценностных ориентаций. А ценностные ориентации, как показывают данные соврем</w:t>
      </w:r>
      <w:r>
        <w:rPr>
          <w:rFonts w:ascii="Times New Roman" w:hAnsi="Times New Roman" w:cs="Times New Roman"/>
          <w:sz w:val="26"/>
          <w:szCs w:val="26"/>
        </w:rPr>
        <w:t>енной философской антропологии.</w:t>
      </w:r>
      <w:r w:rsidRPr="000213BE">
        <w:rPr>
          <w:rFonts w:ascii="Times New Roman" w:hAnsi="Times New Roman" w:cs="Times New Roman"/>
          <w:sz w:val="26"/>
          <w:szCs w:val="26"/>
        </w:rPr>
        <w:t xml:space="preserve"> </w:t>
      </w:r>
    </w:p>
    <w:p w:rsidR="000213BE" w:rsidRPr="000213BE" w:rsidRDefault="000213BE" w:rsidP="000213BE">
      <w:pPr>
        <w:jc w:val="both"/>
        <w:rPr>
          <w:rFonts w:ascii="Times New Roman" w:hAnsi="Times New Roman" w:cs="Times New Roman"/>
          <w:sz w:val="26"/>
          <w:szCs w:val="26"/>
        </w:rPr>
      </w:pPr>
      <w:r w:rsidRPr="000213BE">
        <w:rPr>
          <w:rFonts w:ascii="Times New Roman" w:hAnsi="Times New Roman" w:cs="Times New Roman"/>
          <w:sz w:val="26"/>
          <w:szCs w:val="26"/>
        </w:rPr>
        <w:t>Ценности различаются по содержанию: наслаждение, польза, слава, и психологии; представляют собой одну из важнейших потребностей человека. Ценность чего-то для человека определяется тем, отвечает ли это что-то (предмет, событие, явление) его потребностям, интересам и т.д. Как различны потребности и интересы, так различен «вес» разных ценностей, их значимость в жизни человека. Иерархия ценностей Деятельность человека можно условно разделить на два вида. С одной стороны, это активность по выживанию в узком и широком смыслах слова (добывание пищи, устроение жилища, вынужденная работа за плату, обеспечение бытовых каждодневных нужд). С другой — свободная реализация себя, обретение и утверждение смысла за пределами вынужденной работы (игра, творчество, религия). Таковы различия не в предмете деятельности, а в отношении к ней.</w:t>
      </w:r>
      <w:r w:rsidRPr="000213BE">
        <w:rPr>
          <w:rFonts w:ascii="Times New Roman" w:hAnsi="Times New Roman" w:cs="Times New Roman"/>
          <w:sz w:val="26"/>
          <w:szCs w:val="26"/>
        </w:rPr>
        <w:t xml:space="preserve"> Ценности различаются по содержанию: наслаждение, польза, слава, </w:t>
      </w:r>
      <w:r w:rsidRPr="000213BE">
        <w:rPr>
          <w:rFonts w:ascii="Times New Roman" w:hAnsi="Times New Roman" w:cs="Times New Roman"/>
          <w:sz w:val="26"/>
          <w:szCs w:val="26"/>
        </w:rPr>
        <w:t xml:space="preserve">власть, безопасность, красота, истина, добро, счастье и т.д. Ценности различаются по знаку — на </w:t>
      </w:r>
      <w:r w:rsidRPr="000213BE">
        <w:rPr>
          <w:rFonts w:ascii="Times New Roman" w:hAnsi="Times New Roman" w:cs="Times New Roman"/>
          <w:sz w:val="26"/>
          <w:szCs w:val="26"/>
        </w:rPr>
        <w:lastRenderedPageBreak/>
        <w:t>положительные и отрицательные: наслаждение — страдание, польза — вред, слава — позор, власть — подвластность, безопасность — опасность, красота — безобразие, истина — ложь, добро — зло, счастье — несчастье и т.д. Одни ценности принято относить к практическим, другие — к духовным. Ценности также принято разделять на высшие и низменные. Речь не идет, конечно, о том, что положительные ценности — возвышенны, а отрицательные — низменны. Положительность и отрицательность определяется тем, отвечают ли ценности потребностям и интересам человека или нет. Для деления же ценностей на высшие и низшие необходим иной критерий. Различение возвышенного и низменного, духовного и плотского при кажущейся очевидности этих слов в обычной речи отнюдь не однозначно.</w:t>
      </w:r>
    </w:p>
    <w:p w:rsidR="000213BE" w:rsidRPr="000213BE" w:rsidRDefault="000213BE" w:rsidP="000213BE">
      <w:pPr>
        <w:rPr>
          <w:rFonts w:ascii="Times New Roman" w:hAnsi="Times New Roman" w:cs="Times New Roman"/>
          <w:sz w:val="26"/>
          <w:szCs w:val="26"/>
        </w:rPr>
      </w:pPr>
    </w:p>
    <w:p w:rsidR="000213BE" w:rsidRPr="00F2307E" w:rsidRDefault="000213BE" w:rsidP="000213BE">
      <w:pPr>
        <w:rPr>
          <w:rFonts w:ascii="Times New Roman" w:hAnsi="Times New Roman" w:cs="Times New Roman"/>
          <w:b/>
          <w:i/>
          <w:sz w:val="26"/>
          <w:szCs w:val="26"/>
        </w:rPr>
      </w:pPr>
      <w:r w:rsidRPr="00F2307E">
        <w:rPr>
          <w:rFonts w:ascii="Times New Roman" w:hAnsi="Times New Roman" w:cs="Times New Roman"/>
          <w:b/>
          <w:i/>
          <w:sz w:val="26"/>
          <w:szCs w:val="26"/>
        </w:rPr>
        <w:t xml:space="preserve">2. </w:t>
      </w:r>
      <w:r w:rsidRPr="00F2307E">
        <w:rPr>
          <w:rFonts w:ascii="Times New Roman" w:hAnsi="Times New Roman" w:cs="Times New Roman"/>
          <w:b/>
          <w:i/>
          <w:sz w:val="26"/>
          <w:szCs w:val="26"/>
        </w:rPr>
        <w:t>Нравственные ценности. Свойства, структура и функции морали.</w:t>
      </w:r>
    </w:p>
    <w:p w:rsidR="00391D42" w:rsidRPr="00391D42" w:rsidRDefault="000213BE" w:rsidP="00391D42">
      <w:pPr>
        <w:jc w:val="both"/>
        <w:rPr>
          <w:rFonts w:ascii="Times New Roman" w:hAnsi="Times New Roman" w:cs="Times New Roman"/>
          <w:sz w:val="26"/>
          <w:szCs w:val="26"/>
        </w:rPr>
      </w:pPr>
      <w:r w:rsidRPr="00391D42">
        <w:rPr>
          <w:rFonts w:ascii="Times New Roman" w:hAnsi="Times New Roman" w:cs="Times New Roman"/>
          <w:sz w:val="26"/>
          <w:szCs w:val="26"/>
        </w:rPr>
        <w:t>Ценностная, т.е. смысловая или значимая, функция моральных представлений столь тесно переплетена с их императивной, т.е. повелительной, функцией, что их трудно порой отделить друг от друга.</w:t>
      </w:r>
      <w:r w:rsidRPr="00391D42">
        <w:rPr>
          <w:rFonts w:ascii="Times New Roman" w:hAnsi="Times New Roman" w:cs="Times New Roman"/>
          <w:sz w:val="26"/>
          <w:szCs w:val="26"/>
        </w:rPr>
        <w:t xml:space="preserve"> </w:t>
      </w:r>
      <w:r w:rsidRPr="00391D42">
        <w:rPr>
          <w:rFonts w:ascii="Times New Roman" w:hAnsi="Times New Roman" w:cs="Times New Roman"/>
          <w:sz w:val="26"/>
          <w:szCs w:val="26"/>
        </w:rPr>
        <w:t>Наиболее важные, устоявшиеся в практике человеческих отношений ценности имеют свои явные императивные продолжения. Но любая ценность, если она осознается как нравственная, воспринимается как должная к исполнению. Еще точнее: некая ценность осознается человеком как нравственная в той мере, в какой она становится для него императивом.</w:t>
      </w:r>
      <w:r w:rsidRPr="00391D42">
        <w:rPr>
          <w:rFonts w:ascii="Times New Roman" w:hAnsi="Times New Roman" w:cs="Times New Roman"/>
          <w:sz w:val="26"/>
          <w:szCs w:val="26"/>
        </w:rPr>
        <w:t xml:space="preserve"> </w:t>
      </w:r>
      <w:r w:rsidRPr="00391D42">
        <w:rPr>
          <w:rFonts w:ascii="Times New Roman" w:hAnsi="Times New Roman" w:cs="Times New Roman"/>
          <w:sz w:val="26"/>
          <w:szCs w:val="26"/>
        </w:rPr>
        <w:t xml:space="preserve">Стало быть, если некоторая ценность не воспринимается как то, из чего для человека следуют определенные обязательства, она не может считаться нравственной. Обязательства, вытекающие из ценности, касаются как достижения самой ценности, так и средств ее достижения, Нравственные ценности императивны (обязательны). И не просто императивны, но императивны безусловно. Это значит, что им необходимо следовать не при каких-то условиях, а всегда. Ими надо руководствоваться в отношениях со всеми людьми, а не только с ограниченным кругом родственников, друзей, коллег, соотечественников. Нравственные императивы, как и утверждаемые ими моральные ценности, имеют </w:t>
      </w:r>
      <w:proofErr w:type="spellStart"/>
      <w:r w:rsidRPr="00391D42">
        <w:rPr>
          <w:rFonts w:ascii="Times New Roman" w:hAnsi="Times New Roman" w:cs="Times New Roman"/>
          <w:sz w:val="26"/>
          <w:szCs w:val="26"/>
        </w:rPr>
        <w:t>надситуативный</w:t>
      </w:r>
      <w:proofErr w:type="spellEnd"/>
      <w:r w:rsidRPr="00391D42">
        <w:rPr>
          <w:rFonts w:ascii="Times New Roman" w:hAnsi="Times New Roman" w:cs="Times New Roman"/>
          <w:sz w:val="26"/>
          <w:szCs w:val="26"/>
        </w:rPr>
        <w:t xml:space="preserve"> и безличный, т.е. универсальный, характер. </w:t>
      </w:r>
    </w:p>
    <w:p w:rsidR="00391D42" w:rsidRPr="00391D42" w:rsidRDefault="00391D42" w:rsidP="00391D42">
      <w:pPr>
        <w:jc w:val="both"/>
        <w:rPr>
          <w:rFonts w:ascii="Times New Roman" w:hAnsi="Times New Roman" w:cs="Times New Roman"/>
          <w:sz w:val="26"/>
          <w:szCs w:val="26"/>
        </w:rPr>
      </w:pPr>
      <w:r w:rsidRPr="00391D42">
        <w:rPr>
          <w:rFonts w:ascii="Times New Roman" w:hAnsi="Times New Roman" w:cs="Times New Roman"/>
          <w:sz w:val="26"/>
          <w:szCs w:val="26"/>
        </w:rPr>
        <w:t>Мораль, или нравственность</w:t>
      </w:r>
      <w:r>
        <w:rPr>
          <w:rFonts w:ascii="Times New Roman" w:hAnsi="Times New Roman" w:cs="Times New Roman"/>
          <w:sz w:val="26"/>
          <w:szCs w:val="26"/>
        </w:rPr>
        <w:t xml:space="preserve"> </w:t>
      </w:r>
      <w:r w:rsidRPr="00391D42">
        <w:rPr>
          <w:rFonts w:ascii="Times New Roman" w:hAnsi="Times New Roman" w:cs="Times New Roman"/>
          <w:sz w:val="26"/>
          <w:szCs w:val="26"/>
        </w:rPr>
        <w:t>— это совокупность норм, ценностей, идеалов, установок, которые регулируют человеческое поведение и являют</w:t>
      </w:r>
      <w:r>
        <w:rPr>
          <w:rFonts w:ascii="Times New Roman" w:hAnsi="Times New Roman" w:cs="Times New Roman"/>
          <w:sz w:val="26"/>
          <w:szCs w:val="26"/>
        </w:rPr>
        <w:t>ся важнейшими составными частями культу</w:t>
      </w:r>
      <w:r w:rsidRPr="00391D42">
        <w:rPr>
          <w:rFonts w:ascii="Times New Roman" w:hAnsi="Times New Roman" w:cs="Times New Roman"/>
          <w:sz w:val="26"/>
          <w:szCs w:val="26"/>
        </w:rPr>
        <w:t>ры. Особенностью морали</w:t>
      </w:r>
      <w:r>
        <w:rPr>
          <w:rFonts w:ascii="Times New Roman" w:hAnsi="Times New Roman" w:cs="Times New Roman"/>
          <w:sz w:val="26"/>
          <w:szCs w:val="26"/>
        </w:rPr>
        <w:t xml:space="preserve"> является то, что для своего ус</w:t>
      </w:r>
      <w:r w:rsidRPr="00391D42">
        <w:rPr>
          <w:rFonts w:ascii="Times New Roman" w:hAnsi="Times New Roman" w:cs="Times New Roman"/>
          <w:sz w:val="26"/>
          <w:szCs w:val="26"/>
        </w:rPr>
        <w:t>пешного действия она дол</w:t>
      </w:r>
      <w:r>
        <w:rPr>
          <w:rFonts w:ascii="Times New Roman" w:hAnsi="Times New Roman" w:cs="Times New Roman"/>
          <w:sz w:val="26"/>
          <w:szCs w:val="26"/>
        </w:rPr>
        <w:t>жна быть глубоко усвоена челове</w:t>
      </w:r>
      <w:r w:rsidRPr="00391D42">
        <w:rPr>
          <w:rFonts w:ascii="Times New Roman" w:hAnsi="Times New Roman" w:cs="Times New Roman"/>
          <w:sz w:val="26"/>
          <w:szCs w:val="26"/>
        </w:rPr>
        <w:t>ком, должна «войти в его душу», стать частью внутреннего мира. Человек морален только тогда, когда нравственное поведение становится о</w:t>
      </w:r>
      <w:r>
        <w:rPr>
          <w:rFonts w:ascii="Times New Roman" w:hAnsi="Times New Roman" w:cs="Times New Roman"/>
          <w:sz w:val="26"/>
          <w:szCs w:val="26"/>
        </w:rPr>
        <w:t>рганичным для него, и ему не ну</w:t>
      </w:r>
      <w:r w:rsidRPr="00391D42">
        <w:rPr>
          <w:rFonts w:ascii="Times New Roman" w:hAnsi="Times New Roman" w:cs="Times New Roman"/>
          <w:sz w:val="26"/>
          <w:szCs w:val="26"/>
        </w:rPr>
        <w:t xml:space="preserve">жен надсмотрщик, который проверяет и понукает. Поскольку моральный аспект есть у любых человеческих действий и отношений (кроме </w:t>
      </w:r>
      <w:r>
        <w:rPr>
          <w:rFonts w:ascii="Times New Roman" w:hAnsi="Times New Roman" w:cs="Times New Roman"/>
          <w:sz w:val="26"/>
          <w:szCs w:val="26"/>
        </w:rPr>
        <w:t>чисто технических), постольк</w:t>
      </w:r>
      <w:r w:rsidRPr="00391D42">
        <w:rPr>
          <w:rFonts w:ascii="Times New Roman" w:hAnsi="Times New Roman" w:cs="Times New Roman"/>
          <w:sz w:val="26"/>
          <w:szCs w:val="26"/>
        </w:rPr>
        <w:t>у в любой сфере жизни мы сталкиваемся с моралью как «внутренним голосом» человека, который помогает ему нравственно вести се</w:t>
      </w:r>
      <w:r>
        <w:rPr>
          <w:rFonts w:ascii="Times New Roman" w:hAnsi="Times New Roman" w:cs="Times New Roman"/>
          <w:sz w:val="26"/>
          <w:szCs w:val="26"/>
        </w:rPr>
        <w:t xml:space="preserve">бя в самых различных ситуациях. </w:t>
      </w:r>
      <w:r w:rsidRPr="00391D42">
        <w:rPr>
          <w:rFonts w:ascii="Times New Roman" w:hAnsi="Times New Roman" w:cs="Times New Roman"/>
          <w:sz w:val="26"/>
          <w:szCs w:val="26"/>
        </w:rPr>
        <w:t>Моральная регуляция носит оценочно-императивный характер, это значит, ч</w:t>
      </w:r>
      <w:r>
        <w:rPr>
          <w:rFonts w:ascii="Times New Roman" w:hAnsi="Times New Roman" w:cs="Times New Roman"/>
          <w:sz w:val="26"/>
          <w:szCs w:val="26"/>
        </w:rPr>
        <w:t>то мораль всегда оценивает и по</w:t>
      </w:r>
      <w:r w:rsidRPr="00391D42">
        <w:rPr>
          <w:rFonts w:ascii="Times New Roman" w:hAnsi="Times New Roman" w:cs="Times New Roman"/>
          <w:sz w:val="26"/>
          <w:szCs w:val="26"/>
        </w:rPr>
        <w:t>велевает. Она велит пос</w:t>
      </w:r>
      <w:r>
        <w:rPr>
          <w:rFonts w:ascii="Times New Roman" w:hAnsi="Times New Roman" w:cs="Times New Roman"/>
          <w:sz w:val="26"/>
          <w:szCs w:val="26"/>
        </w:rPr>
        <w:t>тупать согласно добру и запреща</w:t>
      </w:r>
      <w:r w:rsidRPr="00391D42">
        <w:rPr>
          <w:rFonts w:ascii="Times New Roman" w:hAnsi="Times New Roman" w:cs="Times New Roman"/>
          <w:sz w:val="26"/>
          <w:szCs w:val="26"/>
        </w:rPr>
        <w:t>ет следовать злу, поощр</w:t>
      </w:r>
      <w:r>
        <w:rPr>
          <w:rFonts w:ascii="Times New Roman" w:hAnsi="Times New Roman" w:cs="Times New Roman"/>
          <w:sz w:val="26"/>
          <w:szCs w:val="26"/>
        </w:rPr>
        <w:t>яет доброе, справедливое поведе</w:t>
      </w:r>
      <w:r w:rsidRPr="00391D42">
        <w:rPr>
          <w:rFonts w:ascii="Times New Roman" w:hAnsi="Times New Roman" w:cs="Times New Roman"/>
          <w:sz w:val="26"/>
          <w:szCs w:val="26"/>
        </w:rPr>
        <w:t>ние и светлые благоже</w:t>
      </w:r>
      <w:r>
        <w:rPr>
          <w:rFonts w:ascii="Times New Roman" w:hAnsi="Times New Roman" w:cs="Times New Roman"/>
          <w:sz w:val="26"/>
          <w:szCs w:val="26"/>
        </w:rPr>
        <w:t>лательные мысли, а осуждает зло</w:t>
      </w:r>
      <w:r w:rsidRPr="00391D42">
        <w:rPr>
          <w:rFonts w:ascii="Times New Roman" w:hAnsi="Times New Roman" w:cs="Times New Roman"/>
          <w:sz w:val="26"/>
          <w:szCs w:val="26"/>
        </w:rPr>
        <w:t>деяния и дурные темные страсти.</w:t>
      </w:r>
    </w:p>
    <w:p w:rsidR="00391D42" w:rsidRPr="00391D42" w:rsidRDefault="00391D42" w:rsidP="00391D42">
      <w:pPr>
        <w:jc w:val="both"/>
        <w:rPr>
          <w:rFonts w:ascii="Times New Roman" w:hAnsi="Times New Roman" w:cs="Times New Roman"/>
          <w:sz w:val="26"/>
          <w:szCs w:val="26"/>
        </w:rPr>
      </w:pPr>
      <w:r w:rsidRPr="00391D42">
        <w:rPr>
          <w:rFonts w:ascii="Times New Roman" w:hAnsi="Times New Roman" w:cs="Times New Roman"/>
          <w:sz w:val="26"/>
          <w:szCs w:val="26"/>
        </w:rPr>
        <w:lastRenderedPageBreak/>
        <w:t>В центре морали стоит соотн</w:t>
      </w:r>
      <w:r>
        <w:rPr>
          <w:rFonts w:ascii="Times New Roman" w:hAnsi="Times New Roman" w:cs="Times New Roman"/>
          <w:sz w:val="26"/>
          <w:szCs w:val="26"/>
        </w:rPr>
        <w:t>ошение должного и суще</w:t>
      </w:r>
      <w:r w:rsidRPr="00391D42">
        <w:rPr>
          <w:rFonts w:ascii="Times New Roman" w:hAnsi="Times New Roman" w:cs="Times New Roman"/>
          <w:sz w:val="26"/>
          <w:szCs w:val="26"/>
        </w:rPr>
        <w:t xml:space="preserve">го. Мораль </w:t>
      </w:r>
      <w:r>
        <w:rPr>
          <w:rFonts w:ascii="Times New Roman" w:hAnsi="Times New Roman" w:cs="Times New Roman"/>
          <w:sz w:val="26"/>
          <w:szCs w:val="26"/>
        </w:rPr>
        <w:t xml:space="preserve">всегда показывает нам </w:t>
      </w:r>
      <w:proofErr w:type="spellStart"/>
      <w:r>
        <w:rPr>
          <w:rFonts w:ascii="Times New Roman" w:hAnsi="Times New Roman" w:cs="Times New Roman"/>
          <w:sz w:val="26"/>
          <w:szCs w:val="26"/>
        </w:rPr>
        <w:t>сущностно</w:t>
      </w:r>
      <w:proofErr w:type="spellEnd"/>
      <w:r>
        <w:rPr>
          <w:rFonts w:ascii="Times New Roman" w:hAnsi="Times New Roman" w:cs="Times New Roman"/>
          <w:sz w:val="26"/>
          <w:szCs w:val="26"/>
        </w:rPr>
        <w:t>-необходи</w:t>
      </w:r>
      <w:r w:rsidRPr="00391D42">
        <w:rPr>
          <w:rFonts w:ascii="Times New Roman" w:hAnsi="Times New Roman" w:cs="Times New Roman"/>
          <w:sz w:val="26"/>
          <w:szCs w:val="26"/>
        </w:rPr>
        <w:t>мый порядок вещей, идеальное положение дел, то, к чему мы обязаны стремиться. Животные не ведают идеалов, они следуют заданно</w:t>
      </w:r>
      <w:r>
        <w:rPr>
          <w:rFonts w:ascii="Times New Roman" w:hAnsi="Times New Roman" w:cs="Times New Roman"/>
          <w:sz w:val="26"/>
          <w:szCs w:val="26"/>
        </w:rPr>
        <w:t>му стереотипу, а человек — суще</w:t>
      </w:r>
      <w:r w:rsidRPr="00391D42">
        <w:rPr>
          <w:rFonts w:ascii="Times New Roman" w:hAnsi="Times New Roman" w:cs="Times New Roman"/>
          <w:sz w:val="26"/>
          <w:szCs w:val="26"/>
        </w:rPr>
        <w:t>ство открытое, незамкнут</w:t>
      </w:r>
      <w:r>
        <w:rPr>
          <w:rFonts w:ascii="Times New Roman" w:hAnsi="Times New Roman" w:cs="Times New Roman"/>
          <w:sz w:val="26"/>
          <w:szCs w:val="26"/>
        </w:rPr>
        <w:t>ое, и он всегда устремлен к при</w:t>
      </w:r>
      <w:r w:rsidRPr="00391D42">
        <w:rPr>
          <w:rFonts w:ascii="Times New Roman" w:hAnsi="Times New Roman" w:cs="Times New Roman"/>
          <w:sz w:val="26"/>
          <w:szCs w:val="26"/>
        </w:rPr>
        <w:t>знанным в культуре о</w:t>
      </w:r>
      <w:r>
        <w:rPr>
          <w:rFonts w:ascii="Times New Roman" w:hAnsi="Times New Roman" w:cs="Times New Roman"/>
          <w:sz w:val="26"/>
          <w:szCs w:val="26"/>
        </w:rPr>
        <w:t>бразцам и идеалам, постоянно со</w:t>
      </w:r>
      <w:r w:rsidRPr="00391D42">
        <w:rPr>
          <w:rFonts w:ascii="Times New Roman" w:hAnsi="Times New Roman" w:cs="Times New Roman"/>
          <w:sz w:val="26"/>
          <w:szCs w:val="26"/>
        </w:rPr>
        <w:t xml:space="preserve">относит себя с ними, </w:t>
      </w:r>
      <w:r>
        <w:rPr>
          <w:rFonts w:ascii="Times New Roman" w:hAnsi="Times New Roman" w:cs="Times New Roman"/>
          <w:sz w:val="26"/>
          <w:szCs w:val="26"/>
        </w:rPr>
        <w:t>нередко осознавая свое фактичес</w:t>
      </w:r>
      <w:r w:rsidRPr="00391D42">
        <w:rPr>
          <w:rFonts w:ascii="Times New Roman" w:hAnsi="Times New Roman" w:cs="Times New Roman"/>
          <w:sz w:val="26"/>
          <w:szCs w:val="26"/>
        </w:rPr>
        <w:t xml:space="preserve">кое несовершенство. «Я не такой, как нужно, но я стану таким!» — сказать так может только представитель рода </w:t>
      </w:r>
      <w:proofErr w:type="spellStart"/>
      <w:r w:rsidRPr="00391D42">
        <w:rPr>
          <w:rFonts w:ascii="Times New Roman" w:hAnsi="Times New Roman" w:cs="Times New Roman"/>
          <w:sz w:val="26"/>
          <w:szCs w:val="26"/>
        </w:rPr>
        <w:t>Homo</w:t>
      </w:r>
      <w:proofErr w:type="spellEnd"/>
      <w:r w:rsidRPr="00391D42">
        <w:rPr>
          <w:rFonts w:ascii="Times New Roman" w:hAnsi="Times New Roman" w:cs="Times New Roman"/>
          <w:sz w:val="26"/>
          <w:szCs w:val="26"/>
        </w:rPr>
        <w:t xml:space="preserve"> </w:t>
      </w:r>
      <w:proofErr w:type="spellStart"/>
      <w:r w:rsidRPr="00391D42">
        <w:rPr>
          <w:rFonts w:ascii="Times New Roman" w:hAnsi="Times New Roman" w:cs="Times New Roman"/>
          <w:sz w:val="26"/>
          <w:szCs w:val="26"/>
        </w:rPr>
        <w:t>sapiens</w:t>
      </w:r>
      <w:proofErr w:type="spellEnd"/>
      <w:r w:rsidRPr="00391D42">
        <w:rPr>
          <w:rFonts w:ascii="Times New Roman" w:hAnsi="Times New Roman" w:cs="Times New Roman"/>
          <w:sz w:val="26"/>
          <w:szCs w:val="26"/>
        </w:rPr>
        <w:t>.</w:t>
      </w:r>
    </w:p>
    <w:p w:rsidR="00391D42" w:rsidRPr="00391D42" w:rsidRDefault="00391D42" w:rsidP="00391D42">
      <w:pPr>
        <w:jc w:val="both"/>
        <w:rPr>
          <w:rFonts w:ascii="Times New Roman" w:hAnsi="Times New Roman" w:cs="Times New Roman"/>
          <w:sz w:val="26"/>
          <w:szCs w:val="26"/>
        </w:rPr>
      </w:pPr>
      <w:r w:rsidRPr="00391D42">
        <w:rPr>
          <w:rFonts w:ascii="Times New Roman" w:hAnsi="Times New Roman" w:cs="Times New Roman"/>
          <w:sz w:val="26"/>
          <w:szCs w:val="26"/>
        </w:rPr>
        <w:t>Мораль оказывается возможной потому, что человек, живущий в культуре и общающийся с себе подобными, обладает самосознание</w:t>
      </w:r>
      <w:r>
        <w:rPr>
          <w:rFonts w:ascii="Times New Roman" w:hAnsi="Times New Roman" w:cs="Times New Roman"/>
          <w:sz w:val="26"/>
          <w:szCs w:val="26"/>
        </w:rPr>
        <w:t>м. Он отделяет себя от мира, об</w:t>
      </w:r>
      <w:r w:rsidRPr="00391D42">
        <w:rPr>
          <w:rFonts w:ascii="Times New Roman" w:hAnsi="Times New Roman" w:cs="Times New Roman"/>
          <w:sz w:val="26"/>
          <w:szCs w:val="26"/>
        </w:rPr>
        <w:t>ладает чувством «я», переживает себя как целостность, отличную от всего иного. Только такой суверенный субъект способен определенным образом относиться к своим поступкам, чувствам и мыслям, оценивать их, брать на себя ответственность за совершенное. Самосознание дает людям понимание их смертности, конечности, и это тоже способствует моральной рефлексии,</w:t>
      </w:r>
      <w:r>
        <w:rPr>
          <w:rFonts w:ascii="Times New Roman" w:hAnsi="Times New Roman" w:cs="Times New Roman"/>
          <w:sz w:val="26"/>
          <w:szCs w:val="26"/>
        </w:rPr>
        <w:t xml:space="preserve"> ибо осознавае</w:t>
      </w:r>
      <w:r w:rsidRPr="00391D42">
        <w:rPr>
          <w:rFonts w:ascii="Times New Roman" w:hAnsi="Times New Roman" w:cs="Times New Roman"/>
          <w:sz w:val="26"/>
          <w:szCs w:val="26"/>
        </w:rPr>
        <w:t>мая смерть — это тот рубеж в будущем, до перехода через который надо успеть стать на путь добра. Смерть имеет обязывающее значение</w:t>
      </w:r>
      <w:r>
        <w:rPr>
          <w:rFonts w:ascii="Times New Roman" w:hAnsi="Times New Roman" w:cs="Times New Roman"/>
          <w:sz w:val="26"/>
          <w:szCs w:val="26"/>
        </w:rPr>
        <w:t xml:space="preserve"> — она обязывает к непрестанном</w:t>
      </w:r>
      <w:r w:rsidRPr="00391D42">
        <w:rPr>
          <w:rFonts w:ascii="Times New Roman" w:hAnsi="Times New Roman" w:cs="Times New Roman"/>
          <w:sz w:val="26"/>
          <w:szCs w:val="26"/>
        </w:rPr>
        <w:t>у моральному усили</w:t>
      </w:r>
      <w:r>
        <w:rPr>
          <w:rFonts w:ascii="Times New Roman" w:hAnsi="Times New Roman" w:cs="Times New Roman"/>
          <w:sz w:val="26"/>
          <w:szCs w:val="26"/>
        </w:rPr>
        <w:t>ю ради других людей, ради совер</w:t>
      </w:r>
      <w:r w:rsidRPr="00391D42">
        <w:rPr>
          <w:rFonts w:ascii="Times New Roman" w:hAnsi="Times New Roman" w:cs="Times New Roman"/>
          <w:sz w:val="26"/>
          <w:szCs w:val="26"/>
        </w:rPr>
        <w:t>шенствования собственной души</w:t>
      </w:r>
      <w:r>
        <w:rPr>
          <w:rFonts w:ascii="Times New Roman" w:hAnsi="Times New Roman" w:cs="Times New Roman"/>
          <w:sz w:val="26"/>
          <w:szCs w:val="26"/>
        </w:rPr>
        <w:t xml:space="preserve"> и ради торжества выс</w:t>
      </w:r>
      <w:r w:rsidRPr="00391D42">
        <w:rPr>
          <w:rFonts w:ascii="Times New Roman" w:hAnsi="Times New Roman" w:cs="Times New Roman"/>
          <w:sz w:val="26"/>
          <w:szCs w:val="26"/>
        </w:rPr>
        <w:t>ших начал в мире.</w:t>
      </w:r>
    </w:p>
    <w:p w:rsidR="00391D42" w:rsidRDefault="00391D42" w:rsidP="00391D42">
      <w:pPr>
        <w:jc w:val="both"/>
        <w:rPr>
          <w:rFonts w:ascii="Times New Roman" w:hAnsi="Times New Roman" w:cs="Times New Roman"/>
          <w:sz w:val="26"/>
          <w:szCs w:val="26"/>
        </w:rPr>
      </w:pPr>
      <w:r w:rsidRPr="00391D42">
        <w:rPr>
          <w:rFonts w:ascii="Times New Roman" w:hAnsi="Times New Roman" w:cs="Times New Roman"/>
          <w:sz w:val="26"/>
          <w:szCs w:val="26"/>
        </w:rPr>
        <w:t>Моральность человек</w:t>
      </w:r>
      <w:r>
        <w:rPr>
          <w:rFonts w:ascii="Times New Roman" w:hAnsi="Times New Roman" w:cs="Times New Roman"/>
          <w:sz w:val="26"/>
          <w:szCs w:val="26"/>
        </w:rPr>
        <w:t>а тесно связана с его способнос</w:t>
      </w:r>
      <w:r w:rsidRPr="00391D42">
        <w:rPr>
          <w:rFonts w:ascii="Times New Roman" w:hAnsi="Times New Roman" w:cs="Times New Roman"/>
          <w:sz w:val="26"/>
          <w:szCs w:val="26"/>
        </w:rPr>
        <w:t>тью к свободному выбору. Он выражается прежде всего в умении людей дистанц</w:t>
      </w:r>
      <w:r>
        <w:rPr>
          <w:rFonts w:ascii="Times New Roman" w:hAnsi="Times New Roman" w:cs="Times New Roman"/>
          <w:sz w:val="26"/>
          <w:szCs w:val="26"/>
        </w:rPr>
        <w:t>ироваться от эгоистических мате</w:t>
      </w:r>
      <w:r w:rsidRPr="00391D42">
        <w:rPr>
          <w:rFonts w:ascii="Times New Roman" w:hAnsi="Times New Roman" w:cs="Times New Roman"/>
          <w:sz w:val="26"/>
          <w:szCs w:val="26"/>
        </w:rPr>
        <w:t>риальных и физиолог</w:t>
      </w:r>
      <w:r>
        <w:rPr>
          <w:rFonts w:ascii="Times New Roman" w:hAnsi="Times New Roman" w:cs="Times New Roman"/>
          <w:sz w:val="26"/>
          <w:szCs w:val="26"/>
        </w:rPr>
        <w:t>ических нужд, дабы подчинить по</w:t>
      </w:r>
      <w:r w:rsidRPr="00391D42">
        <w:rPr>
          <w:rFonts w:ascii="Times New Roman" w:hAnsi="Times New Roman" w:cs="Times New Roman"/>
          <w:sz w:val="26"/>
          <w:szCs w:val="26"/>
        </w:rPr>
        <w:t xml:space="preserve">ступки нравственным правилам и принципам. Людям дано не просто «переживать» некий опыт, но и морально относиться к своему переживанию, например, подавлять свой страх и поощрять храбрость. Свободный выбор — это выбор, освобожденный от неотвратимого влияния внешних и внутренних обстоятельств, это акт личного решения, выражение </w:t>
      </w:r>
      <w:r>
        <w:rPr>
          <w:rFonts w:ascii="Times New Roman" w:hAnsi="Times New Roman" w:cs="Times New Roman"/>
          <w:sz w:val="26"/>
          <w:szCs w:val="26"/>
        </w:rPr>
        <w:t>индивидуальности субъекта. Кро</w:t>
      </w:r>
      <w:r w:rsidRPr="00391D42">
        <w:rPr>
          <w:rFonts w:ascii="Times New Roman" w:hAnsi="Times New Roman" w:cs="Times New Roman"/>
          <w:sz w:val="26"/>
          <w:szCs w:val="26"/>
        </w:rPr>
        <w:t xml:space="preserve">ме того, свобода выбора является важным моментом уже собственно морального поведения. </w:t>
      </w:r>
    </w:p>
    <w:p w:rsidR="00391D42" w:rsidRPr="00391D42" w:rsidRDefault="00391D42" w:rsidP="00F2307E">
      <w:pPr>
        <w:jc w:val="both"/>
        <w:rPr>
          <w:rFonts w:ascii="Times New Roman" w:hAnsi="Times New Roman" w:cs="Times New Roman"/>
          <w:sz w:val="26"/>
          <w:szCs w:val="26"/>
        </w:rPr>
      </w:pPr>
      <w:r w:rsidRPr="00391D42">
        <w:rPr>
          <w:rFonts w:ascii="Times New Roman" w:hAnsi="Times New Roman" w:cs="Times New Roman"/>
          <w:sz w:val="26"/>
          <w:szCs w:val="26"/>
        </w:rPr>
        <w:t>В любом из периодов общественного развития основными функциями морали являются регулирование и оценка индивидуального поведения людей, приведение его в соответствие с теми нормами и принципами, которые приняты данным обществом в качестве базовых и отражают общественные интересы. Моральные нормы не только содержат предписания должного поведения, они фиксируют и такие нравственные аспекты личности, которые необходимы для нормативно одобряемого поведения, поскольку с точки зрения морали могут рассматриваться и оцениваться не только действия и поступки, но и мотивы деятельности, цели, средства и даже намерения.</w:t>
      </w:r>
    </w:p>
    <w:p w:rsidR="00391D42" w:rsidRDefault="00391D42" w:rsidP="00F2307E">
      <w:pPr>
        <w:jc w:val="both"/>
        <w:rPr>
          <w:rFonts w:ascii="Times New Roman" w:hAnsi="Times New Roman" w:cs="Times New Roman"/>
          <w:sz w:val="26"/>
          <w:szCs w:val="26"/>
        </w:rPr>
      </w:pPr>
      <w:r w:rsidRPr="00391D42">
        <w:rPr>
          <w:rFonts w:ascii="Times New Roman" w:hAnsi="Times New Roman" w:cs="Times New Roman"/>
          <w:sz w:val="26"/>
          <w:szCs w:val="26"/>
        </w:rPr>
        <w:t>Мораль является одной из наиболее ранних форм общественного сознания и регуляторов человеческого поведения.</w:t>
      </w:r>
    </w:p>
    <w:p w:rsidR="00391D42" w:rsidRPr="00391D42" w:rsidRDefault="00391D42" w:rsidP="00F2307E">
      <w:pPr>
        <w:jc w:val="both"/>
        <w:rPr>
          <w:rFonts w:ascii="Times New Roman" w:hAnsi="Times New Roman" w:cs="Times New Roman"/>
          <w:sz w:val="26"/>
          <w:szCs w:val="26"/>
        </w:rPr>
      </w:pPr>
      <w:r w:rsidRPr="00391D42">
        <w:rPr>
          <w:rFonts w:ascii="Times New Roman" w:hAnsi="Times New Roman" w:cs="Times New Roman"/>
          <w:sz w:val="26"/>
          <w:szCs w:val="26"/>
        </w:rPr>
        <w:t>Структура морали – это элементы морали как систе</w:t>
      </w:r>
      <w:r>
        <w:rPr>
          <w:rFonts w:ascii="Times New Roman" w:hAnsi="Times New Roman" w:cs="Times New Roman"/>
          <w:sz w:val="26"/>
          <w:szCs w:val="26"/>
        </w:rPr>
        <w:t>мы и способы их взаимодействия.</w:t>
      </w:r>
    </w:p>
    <w:p w:rsidR="00391D42" w:rsidRDefault="00391D42" w:rsidP="00F2307E">
      <w:pPr>
        <w:jc w:val="both"/>
        <w:rPr>
          <w:rFonts w:ascii="Times New Roman" w:hAnsi="Times New Roman" w:cs="Times New Roman"/>
          <w:sz w:val="26"/>
          <w:szCs w:val="26"/>
        </w:rPr>
      </w:pPr>
      <w:r w:rsidRPr="00391D42">
        <w:rPr>
          <w:rFonts w:ascii="Times New Roman" w:hAnsi="Times New Roman" w:cs="Times New Roman"/>
          <w:sz w:val="26"/>
          <w:szCs w:val="26"/>
        </w:rPr>
        <w:t>Элементы морали:</w:t>
      </w:r>
      <w:r>
        <w:rPr>
          <w:rFonts w:ascii="Times New Roman" w:hAnsi="Times New Roman" w:cs="Times New Roman"/>
          <w:sz w:val="26"/>
          <w:szCs w:val="26"/>
        </w:rPr>
        <w:t xml:space="preserve"> </w:t>
      </w:r>
      <w:r w:rsidRPr="00391D42">
        <w:rPr>
          <w:rFonts w:ascii="Times New Roman" w:hAnsi="Times New Roman" w:cs="Times New Roman"/>
          <w:sz w:val="26"/>
          <w:szCs w:val="26"/>
        </w:rPr>
        <w:t>моральное сознание,</w:t>
      </w:r>
      <w:r>
        <w:rPr>
          <w:rFonts w:ascii="Times New Roman" w:hAnsi="Times New Roman" w:cs="Times New Roman"/>
          <w:sz w:val="26"/>
          <w:szCs w:val="26"/>
        </w:rPr>
        <w:t xml:space="preserve"> </w:t>
      </w:r>
      <w:r w:rsidRPr="00391D42">
        <w:rPr>
          <w:rFonts w:ascii="Times New Roman" w:hAnsi="Times New Roman" w:cs="Times New Roman"/>
          <w:sz w:val="26"/>
          <w:szCs w:val="26"/>
        </w:rPr>
        <w:t>нравственное сознание и нравственность,</w:t>
      </w:r>
      <w:r>
        <w:rPr>
          <w:rFonts w:ascii="Times New Roman" w:hAnsi="Times New Roman" w:cs="Times New Roman"/>
          <w:sz w:val="26"/>
          <w:szCs w:val="26"/>
        </w:rPr>
        <w:t xml:space="preserve"> </w:t>
      </w:r>
      <w:r w:rsidRPr="00391D42">
        <w:rPr>
          <w:rFonts w:ascii="Times New Roman" w:hAnsi="Times New Roman" w:cs="Times New Roman"/>
          <w:sz w:val="26"/>
          <w:szCs w:val="26"/>
        </w:rPr>
        <w:t>нравственная деятельность.</w:t>
      </w:r>
    </w:p>
    <w:p w:rsidR="00391D42" w:rsidRPr="00391D42" w:rsidRDefault="00391D42" w:rsidP="00F2307E">
      <w:pPr>
        <w:jc w:val="both"/>
        <w:rPr>
          <w:rFonts w:ascii="Times New Roman" w:hAnsi="Times New Roman" w:cs="Times New Roman"/>
          <w:sz w:val="26"/>
          <w:szCs w:val="26"/>
        </w:rPr>
      </w:pPr>
      <w:r w:rsidRPr="00391D42">
        <w:rPr>
          <w:rFonts w:ascii="Times New Roman" w:hAnsi="Times New Roman" w:cs="Times New Roman"/>
          <w:sz w:val="26"/>
          <w:szCs w:val="26"/>
        </w:rPr>
        <w:lastRenderedPageBreak/>
        <w:t>Моральное сознание включает в себя взгляды, идеи, представления, идеалы, нормы, принципы, об</w:t>
      </w:r>
      <w:r>
        <w:rPr>
          <w:rFonts w:ascii="Times New Roman" w:hAnsi="Times New Roman" w:cs="Times New Roman"/>
          <w:sz w:val="26"/>
          <w:szCs w:val="26"/>
        </w:rPr>
        <w:t xml:space="preserve">ычаи, убеждения чувства и т. д. </w:t>
      </w:r>
      <w:r w:rsidRPr="00391D42">
        <w:rPr>
          <w:rFonts w:ascii="Times New Roman" w:hAnsi="Times New Roman" w:cs="Times New Roman"/>
          <w:sz w:val="26"/>
          <w:szCs w:val="26"/>
        </w:rPr>
        <w:t>Моральное сознание предписывает людям определенные виды поведения и поступки в качестве их долга. Оно дает оценку разным явлениям социальной действительности (поступок, его мотивы, поведение, образ жизни и т. д.) с точки зрения соот</w:t>
      </w:r>
      <w:r>
        <w:rPr>
          <w:rFonts w:ascii="Times New Roman" w:hAnsi="Times New Roman" w:cs="Times New Roman"/>
          <w:sz w:val="26"/>
          <w:szCs w:val="26"/>
        </w:rPr>
        <w:t xml:space="preserve">ветствия моральным требованиям. </w:t>
      </w:r>
      <w:r w:rsidRPr="00391D42">
        <w:rPr>
          <w:rFonts w:ascii="Times New Roman" w:hAnsi="Times New Roman" w:cs="Times New Roman"/>
          <w:sz w:val="26"/>
          <w:szCs w:val="26"/>
        </w:rPr>
        <w:t>Эта оценка выражается в одобрении или осуждении, похвале или порицании, симпатии и неприязни, любви и ненависти.</w:t>
      </w:r>
    </w:p>
    <w:p w:rsidR="00391D42" w:rsidRPr="00391D42" w:rsidRDefault="00391D42" w:rsidP="00F2307E">
      <w:pPr>
        <w:jc w:val="both"/>
        <w:rPr>
          <w:rFonts w:ascii="Times New Roman" w:hAnsi="Times New Roman" w:cs="Times New Roman"/>
          <w:sz w:val="26"/>
          <w:szCs w:val="26"/>
        </w:rPr>
      </w:pPr>
      <w:r w:rsidRPr="00391D42">
        <w:rPr>
          <w:rFonts w:ascii="Times New Roman" w:hAnsi="Times New Roman" w:cs="Times New Roman"/>
          <w:sz w:val="26"/>
          <w:szCs w:val="26"/>
        </w:rPr>
        <w:t>Нравственное сознание – это взгляды, убеждения, идеи о добре и зле, о достойном и недостойном поведении, а нравственность – это действующие в обществе социальные нормы, регулирующие поступки, поведение людей, их взаимоотношения.</w:t>
      </w:r>
    </w:p>
    <w:p w:rsidR="00391D42" w:rsidRPr="00391D42" w:rsidRDefault="00391D42" w:rsidP="00F2307E">
      <w:pPr>
        <w:jc w:val="both"/>
        <w:rPr>
          <w:rFonts w:ascii="Times New Roman" w:hAnsi="Times New Roman" w:cs="Times New Roman"/>
          <w:sz w:val="26"/>
          <w:szCs w:val="26"/>
        </w:rPr>
      </w:pPr>
      <w:r w:rsidRPr="00391D42">
        <w:rPr>
          <w:rFonts w:ascii="Times New Roman" w:hAnsi="Times New Roman" w:cs="Times New Roman"/>
          <w:sz w:val="26"/>
          <w:szCs w:val="26"/>
        </w:rPr>
        <w:t xml:space="preserve">Нравственная деятельность — объективная сторона утверждения морали и может быть </w:t>
      </w:r>
      <w:r w:rsidR="00F2307E">
        <w:rPr>
          <w:rFonts w:ascii="Times New Roman" w:hAnsi="Times New Roman" w:cs="Times New Roman"/>
          <w:sz w:val="26"/>
          <w:szCs w:val="26"/>
        </w:rPr>
        <w:t xml:space="preserve">реализована в следующих формах: этическое просвещение; нравственное воспитание; нравственное самовоспитание. </w:t>
      </w:r>
      <w:r w:rsidRPr="00391D42">
        <w:rPr>
          <w:rFonts w:ascii="Times New Roman" w:hAnsi="Times New Roman" w:cs="Times New Roman"/>
          <w:sz w:val="26"/>
          <w:szCs w:val="26"/>
        </w:rPr>
        <w:t>Первичный элемент нравственной деятельности – поступок (или проступок), поскольку в нем воплощаются моральн</w:t>
      </w:r>
      <w:r w:rsidR="00F2307E">
        <w:rPr>
          <w:rFonts w:ascii="Times New Roman" w:hAnsi="Times New Roman" w:cs="Times New Roman"/>
          <w:sz w:val="26"/>
          <w:szCs w:val="26"/>
        </w:rPr>
        <w:t xml:space="preserve">ые цели, мотивы или ориентации. </w:t>
      </w:r>
      <w:r w:rsidRPr="00391D42">
        <w:rPr>
          <w:rFonts w:ascii="Times New Roman" w:hAnsi="Times New Roman" w:cs="Times New Roman"/>
          <w:sz w:val="26"/>
          <w:szCs w:val="26"/>
        </w:rPr>
        <w:t>Решающим здесь являются побуждения, которыми руководствуется человек, их специфически нравственные мотивы: желание совершить добро, реализовать чувство долга, дости</w:t>
      </w:r>
      <w:r w:rsidR="00F2307E">
        <w:rPr>
          <w:rFonts w:ascii="Times New Roman" w:hAnsi="Times New Roman" w:cs="Times New Roman"/>
          <w:sz w:val="26"/>
          <w:szCs w:val="26"/>
        </w:rPr>
        <w:t xml:space="preserve">чь определенного идеала и т. д. </w:t>
      </w:r>
      <w:r w:rsidRPr="00391D42">
        <w:rPr>
          <w:rFonts w:ascii="Times New Roman" w:hAnsi="Times New Roman" w:cs="Times New Roman"/>
          <w:sz w:val="26"/>
          <w:szCs w:val="26"/>
        </w:rPr>
        <w:t>Поступок включает: мотив, намерение, цель, деяние, последствия поступка. Моральные последствия поступка – это самооценка его человеком и оценка со стороны окружающих.</w:t>
      </w:r>
    </w:p>
    <w:p w:rsidR="00F2307E" w:rsidRDefault="00F2307E" w:rsidP="00391D42">
      <w:pPr>
        <w:rPr>
          <w:rFonts w:ascii="Times New Roman" w:hAnsi="Times New Roman" w:cs="Times New Roman"/>
          <w:sz w:val="26"/>
          <w:szCs w:val="26"/>
        </w:rPr>
      </w:pPr>
    </w:p>
    <w:p w:rsidR="000213BE" w:rsidRDefault="000213BE" w:rsidP="00391D42">
      <w:pPr>
        <w:rPr>
          <w:rFonts w:ascii="Times New Roman" w:hAnsi="Times New Roman" w:cs="Times New Roman"/>
          <w:b/>
          <w:i/>
          <w:sz w:val="26"/>
          <w:szCs w:val="26"/>
        </w:rPr>
      </w:pPr>
      <w:r w:rsidRPr="00F2307E">
        <w:rPr>
          <w:rFonts w:ascii="Times New Roman" w:hAnsi="Times New Roman" w:cs="Times New Roman"/>
          <w:b/>
          <w:i/>
          <w:sz w:val="26"/>
          <w:szCs w:val="26"/>
        </w:rPr>
        <w:t xml:space="preserve">3. </w:t>
      </w:r>
      <w:r w:rsidRPr="00F2307E">
        <w:rPr>
          <w:rFonts w:ascii="Times New Roman" w:hAnsi="Times New Roman" w:cs="Times New Roman"/>
          <w:b/>
          <w:i/>
          <w:sz w:val="26"/>
          <w:szCs w:val="26"/>
        </w:rPr>
        <w:t>Особенности морального поведения и моральной оценки. Ситуация морального выбора.</w:t>
      </w:r>
    </w:p>
    <w:p w:rsidR="00F2307E" w:rsidRPr="00F2307E" w:rsidRDefault="00F2307E" w:rsidP="00F2307E">
      <w:pPr>
        <w:jc w:val="both"/>
        <w:rPr>
          <w:rFonts w:ascii="Times New Roman" w:hAnsi="Times New Roman" w:cs="Times New Roman"/>
          <w:sz w:val="26"/>
          <w:szCs w:val="26"/>
        </w:rPr>
      </w:pPr>
      <w:r w:rsidRPr="00F2307E">
        <w:rPr>
          <w:rFonts w:ascii="Times New Roman" w:hAnsi="Times New Roman" w:cs="Times New Roman"/>
          <w:sz w:val="26"/>
          <w:szCs w:val="26"/>
        </w:rPr>
        <w:t>Парадокс морального поведения в его классической формулировке обычно возводят к Овидию: «Благое вижу, хвалю, но к дурному влекусь»</w:t>
      </w:r>
      <w:r w:rsidRPr="00F2307E">
        <w:rPr>
          <w:rFonts w:ascii="Times New Roman" w:hAnsi="Times New Roman" w:cs="Times New Roman"/>
          <w:sz w:val="26"/>
          <w:szCs w:val="26"/>
        </w:rPr>
        <w:t xml:space="preserve">. </w:t>
      </w:r>
      <w:r w:rsidRPr="00F2307E">
        <w:rPr>
          <w:rFonts w:ascii="Times New Roman" w:hAnsi="Times New Roman" w:cs="Times New Roman"/>
          <w:sz w:val="26"/>
          <w:szCs w:val="26"/>
        </w:rPr>
        <w:t xml:space="preserve">Человеку свойственно стремиться к тому, что лучше, благо предпочитать злу, он не может быть врагом самому себе. В </w:t>
      </w:r>
      <w:proofErr w:type="spellStart"/>
      <w:r w:rsidRPr="00F2307E">
        <w:rPr>
          <w:rFonts w:ascii="Times New Roman" w:hAnsi="Times New Roman" w:cs="Times New Roman"/>
          <w:sz w:val="26"/>
          <w:szCs w:val="26"/>
        </w:rPr>
        <w:t>овидиевой</w:t>
      </w:r>
      <w:proofErr w:type="spellEnd"/>
      <w:r w:rsidRPr="00F2307E">
        <w:rPr>
          <w:rFonts w:ascii="Times New Roman" w:hAnsi="Times New Roman" w:cs="Times New Roman"/>
          <w:sz w:val="26"/>
          <w:szCs w:val="26"/>
        </w:rPr>
        <w:t xml:space="preserve"> ситуации (и в этом ее парадоксальность) все</w:t>
      </w:r>
      <w:r w:rsidRPr="00F2307E">
        <w:rPr>
          <w:rFonts w:ascii="Times New Roman" w:hAnsi="Times New Roman" w:cs="Times New Roman"/>
          <w:sz w:val="26"/>
          <w:szCs w:val="26"/>
        </w:rPr>
        <w:t xml:space="preserve"> </w:t>
      </w:r>
      <w:r w:rsidRPr="00F2307E">
        <w:rPr>
          <w:rFonts w:ascii="Times New Roman" w:hAnsi="Times New Roman" w:cs="Times New Roman"/>
          <w:sz w:val="26"/>
          <w:szCs w:val="26"/>
        </w:rPr>
        <w:t xml:space="preserve">происходит наоборот: человек выбирает худшее, дурное, вредит себе. Получается: человек знает, что есть благо (добро), но не следует ему; оно не имеет для него обязывающего смысла. Можно ли в этом случае считать, что он действительно видит и одобряет лучшее, обладает знанием, на которое претендует? В случае моральных, как и любых иных, утверждений следует проводить различие между тем, что человек на самом деле знает, и тем, по поводу чего он думает, будто знает. Критерием такого разведения истинных и ложных утверждений является экспериментальная проверка, практика. Таким экспериментом в морали, как уже подчеркивалось, является мера обязательности моральных суждений для того, кто их высказывает. У нас нет иного критерия проверить, действительно ли человек видит лучшее, кроме его усилий, направленных на осуществление того, что он считает лучшим. В морали знать и выбрать есть одно и то же, истинность морали проверяется готовностью испытать на себе ее благотворную силу. По плодам их узнаете их — это, евангельское правило можно считать ответом на анализируемую ситуацию, в которой человек лишь </w:t>
      </w:r>
      <w:r w:rsidRPr="00F2307E">
        <w:rPr>
          <w:rFonts w:ascii="Times New Roman" w:hAnsi="Times New Roman" w:cs="Times New Roman"/>
          <w:sz w:val="26"/>
          <w:szCs w:val="26"/>
        </w:rPr>
        <w:lastRenderedPageBreak/>
        <w:t xml:space="preserve">полагает, делает вид, будто он видит и одобряет лучшее, благое. Без бытийного (замкнутого на поступки) прочтения морали не было бы критерия для определения различной меры добродетельности различных индивидов. Получилось бы, что все одинаково и высоко добродетельны. Человеку не просто свойственно думать о себе лучше, чем он есть на самом деле. Ему свойственно думать о себе хорошо. Субъективной точкой отсчета собственных действий, как и собственной личности </w:t>
      </w:r>
      <w:proofErr w:type="gramStart"/>
      <w:r w:rsidRPr="00F2307E">
        <w:rPr>
          <w:rFonts w:ascii="Times New Roman" w:hAnsi="Times New Roman" w:cs="Times New Roman"/>
          <w:sz w:val="26"/>
          <w:szCs w:val="26"/>
        </w:rPr>
        <w:t>в гулом</w:t>
      </w:r>
      <w:proofErr w:type="gramEnd"/>
      <w:r w:rsidRPr="00F2307E">
        <w:rPr>
          <w:rFonts w:ascii="Times New Roman" w:hAnsi="Times New Roman" w:cs="Times New Roman"/>
          <w:sz w:val="26"/>
          <w:szCs w:val="26"/>
        </w:rPr>
        <w:t>, для него всегда является добро. Даже люди, которых принято считать отъявленными злодеями, стремятся выдать творимое ими зло за добро, преступления — за справедливые деяния. При этом они могут быть очень искренними. Моральное самообольщение — не всегда обман и лицемерие. Чаще всего оно является самообманом, «честным» заблуждением.</w:t>
      </w:r>
      <w:r w:rsidRPr="00F2307E">
        <w:rPr>
          <w:rFonts w:ascii="Times New Roman" w:hAnsi="Times New Roman" w:cs="Times New Roman"/>
          <w:sz w:val="26"/>
          <w:szCs w:val="26"/>
        </w:rPr>
        <w:t xml:space="preserve"> </w:t>
      </w:r>
      <w:r w:rsidRPr="00F2307E">
        <w:rPr>
          <w:rFonts w:ascii="Times New Roman" w:hAnsi="Times New Roman" w:cs="Times New Roman"/>
          <w:sz w:val="26"/>
          <w:szCs w:val="26"/>
        </w:rPr>
        <w:t xml:space="preserve">Если руководствоваться тем, что люди одобряют и в каком моральном 28 свете они хотят предстать перед собой и другими, то нам пришлось бы их всех, и прежде всего самых отъявленных негодяев, перевести в разряд ангелов. Не нужно страдать излишней подозрительностью, чтобы не верить моральной </w:t>
      </w:r>
      <w:proofErr w:type="spellStart"/>
      <w:r w:rsidRPr="00F2307E">
        <w:rPr>
          <w:rFonts w:ascii="Times New Roman" w:hAnsi="Times New Roman" w:cs="Times New Roman"/>
          <w:sz w:val="26"/>
          <w:szCs w:val="26"/>
        </w:rPr>
        <w:t>самоаттестации</w:t>
      </w:r>
      <w:proofErr w:type="spellEnd"/>
      <w:r w:rsidRPr="00F2307E">
        <w:rPr>
          <w:rFonts w:ascii="Times New Roman" w:hAnsi="Times New Roman" w:cs="Times New Roman"/>
          <w:sz w:val="26"/>
          <w:szCs w:val="26"/>
        </w:rPr>
        <w:t xml:space="preserve"> человека. Совместная человеческая жизнь, общественная атмосфера была бы намного чище, если бы индивиды не думали, и уж во всяком случае, не говорили каждый о себе, что они — хорошие, честные, совестливые и т.д. люди. Первая из рассмотренных деформаций морали (парадокс моральной оценки) возникает из ложного допущения, будто одни индивиды сполна обладают моралью, а другие начисто лишены ее, одни являются добрыми, другие — злыми. Вторая деформация (парадокс морального поведения) также связана с разведением добра и зла, но уже по другому основанию, а именно с ложным предположением, будто намерения могут быть исключительно добрыми, а поступки — исключительно злыми. На самом деле мораль является неотчуждаемой первоосновой сознательной жизни, ее реальным смыслом. Поэтому всякая моральная поза, когда кто-либо выступает от имени морали, изображая себя ее истолкователем, носителем, стражем и т.д., является ложной позой.</w:t>
      </w:r>
    </w:p>
    <w:p w:rsidR="00F2307E" w:rsidRPr="00F2307E" w:rsidRDefault="00F2307E" w:rsidP="00F2307E">
      <w:pPr>
        <w:jc w:val="both"/>
        <w:rPr>
          <w:rFonts w:ascii="Times New Roman" w:hAnsi="Times New Roman" w:cs="Times New Roman"/>
          <w:sz w:val="26"/>
          <w:szCs w:val="26"/>
        </w:rPr>
      </w:pPr>
      <w:r w:rsidRPr="00F2307E">
        <w:rPr>
          <w:rFonts w:ascii="Times New Roman" w:hAnsi="Times New Roman" w:cs="Times New Roman"/>
          <w:sz w:val="26"/>
          <w:szCs w:val="26"/>
        </w:rPr>
        <w:t xml:space="preserve">Парадокс моральной оценки связан с вопросом о том, кто может вершить моральный суд, кто имеет право выносить моральные оценки. Логично было бы предположить, что такую функцию могут взять на себя люди, выделяющиеся из общей массы по моральным качествам, подобно тому как это происходит во всех других областях знания и практики, в которых решающим является слово специалиста (право авторитетного суждения о музыке имеет музыкант, по юридическим вопросам — юрист и т.д.). Однако одним из несомненных нравственных качеств человека является скромность, еще точнее, осознание своего несовершенства. Более того, чем выше человек в нравственном отношении, тем критичней он к себе относится. Поэтому действительно 26 нравственный человек не может считать себя достойным кого-то судить. С другой стороны, люди, охотно берущие на себя роль учителя и судьи в вопросах морали, обнаруживают такое качество, как самодовольство, которое органически чуждо морали и безошибочно свидетельствует о том, что эти люди взялись не за свое дело. Жизненные наблюдения свидетельствуют, что в такой ложной роли чаще всего выступают люди, которые занимают более высокие ступени в социально-иерархических структурах (руководители по отношению к подчиненным, учителя по отношению к ученикам и т.д.). Получается: те, кто мог бы </w:t>
      </w:r>
      <w:r w:rsidRPr="00F2307E">
        <w:rPr>
          <w:rFonts w:ascii="Times New Roman" w:hAnsi="Times New Roman" w:cs="Times New Roman"/>
          <w:sz w:val="26"/>
          <w:szCs w:val="26"/>
        </w:rPr>
        <w:lastRenderedPageBreak/>
        <w:t>вершить моральный суд, не будут этого делать; тем, кто хотел бы вершить моральный суд, нельзя этого доверять. Моральный суд в данном контексте понимается широко — как моральное учительство, моральное осуждение и восхваление. Разрешением данного противоречия может считаться нравственное требование: «Не судите других». Оно означает, что моральная оценка существует прежде всего и главным образом как самооценка. Моральный суд есть суд человека над самим собой. Этим он отличается от юридического суда и дополняет его. Деяние, за которое человек отвечает перед другими людьми по закону, именуется преступлением; то же деяние, когда за него человек отвечает перед собой, своей совестью, именуется злом (или грехом</w:t>
      </w:r>
      <w:proofErr w:type="gramStart"/>
      <w:r w:rsidRPr="00F2307E">
        <w:rPr>
          <w:rFonts w:ascii="Times New Roman" w:hAnsi="Times New Roman" w:cs="Times New Roman"/>
          <w:sz w:val="26"/>
          <w:szCs w:val="26"/>
        </w:rPr>
        <w:t>) .</w:t>
      </w:r>
      <w:proofErr w:type="gramEnd"/>
      <w:r w:rsidRPr="00F2307E">
        <w:rPr>
          <w:rFonts w:ascii="Times New Roman" w:hAnsi="Times New Roman" w:cs="Times New Roman"/>
          <w:sz w:val="26"/>
          <w:szCs w:val="26"/>
        </w:rPr>
        <w:t xml:space="preserve"> Преступление всегда есть преступление какого-либо общепризнанного правила, которое зафиксировано внешне — в обычае, законе. Зло есть нарушение нравственного закона, к которому человек приобщен внутренне (именно это имеется в виду, когда говорится, что нравственный закон запечатлен в сердце). «Закон есть совесть государства»7 «Благое вижу, хвалю, но к дурному влекусь</w:t>
      </w:r>
      <w:proofErr w:type="gramStart"/>
      <w:r w:rsidRPr="00F2307E">
        <w:rPr>
          <w:rFonts w:ascii="Times New Roman" w:hAnsi="Times New Roman" w:cs="Times New Roman"/>
          <w:sz w:val="26"/>
          <w:szCs w:val="26"/>
        </w:rPr>
        <w:t>» ,</w:t>
      </w:r>
      <w:proofErr w:type="gramEnd"/>
      <w:r w:rsidRPr="00F2307E">
        <w:rPr>
          <w:rFonts w:ascii="Times New Roman" w:hAnsi="Times New Roman" w:cs="Times New Roman"/>
          <w:sz w:val="26"/>
          <w:szCs w:val="26"/>
        </w:rPr>
        <w:t xml:space="preserve"> — писал Т. Гоббс. Переиначив его, можно сказать, что совесть (голос морали) есть закон личности. «Не судите других» означает единство субъекта и объекта моральной оценки как условия ее нормального функционирования в обществе. Это условие является особенно жестким и непререкаемым, когда речь идет о моральном осуждении других. Что касается морального восхваления других, то вопрос о его оправданности и конкретных формах нуждается в особом детализированном рассмотрении. Тем не менее очевидно, что, по крайней мере, в определенных случаях восхваление других может быть скрытой формой самовосхваления. Нужно иметь право не только для того, чтобы осуждать других, но и для того, чтобы восхвалять их. А кому оно дано?</w:t>
      </w:r>
    </w:p>
    <w:p w:rsidR="00F2307E" w:rsidRDefault="00F2307E" w:rsidP="00F2307E">
      <w:pPr>
        <w:jc w:val="both"/>
        <w:rPr>
          <w:rFonts w:ascii="Times New Roman" w:hAnsi="Times New Roman" w:cs="Times New Roman"/>
          <w:sz w:val="26"/>
          <w:szCs w:val="26"/>
        </w:rPr>
      </w:pPr>
      <w:r w:rsidRPr="00F2307E">
        <w:rPr>
          <w:rFonts w:ascii="Times New Roman" w:hAnsi="Times New Roman" w:cs="Times New Roman"/>
          <w:sz w:val="26"/>
          <w:szCs w:val="26"/>
        </w:rPr>
        <w:t>Моральность человека тесно</w:t>
      </w:r>
      <w:r>
        <w:rPr>
          <w:rFonts w:ascii="Times New Roman" w:hAnsi="Times New Roman" w:cs="Times New Roman"/>
          <w:sz w:val="26"/>
          <w:szCs w:val="26"/>
        </w:rPr>
        <w:t xml:space="preserve"> связана с его способнос</w:t>
      </w:r>
      <w:r w:rsidRPr="00F2307E">
        <w:rPr>
          <w:rFonts w:ascii="Times New Roman" w:hAnsi="Times New Roman" w:cs="Times New Roman"/>
          <w:sz w:val="26"/>
          <w:szCs w:val="26"/>
        </w:rPr>
        <w:t>тью к свободному выбору. Он выражается прежде всего в умении людей дистанц</w:t>
      </w:r>
      <w:r>
        <w:rPr>
          <w:rFonts w:ascii="Times New Roman" w:hAnsi="Times New Roman" w:cs="Times New Roman"/>
          <w:sz w:val="26"/>
          <w:szCs w:val="26"/>
        </w:rPr>
        <w:t>ироваться от эгоистических мате</w:t>
      </w:r>
      <w:r w:rsidRPr="00F2307E">
        <w:rPr>
          <w:rFonts w:ascii="Times New Roman" w:hAnsi="Times New Roman" w:cs="Times New Roman"/>
          <w:sz w:val="26"/>
          <w:szCs w:val="26"/>
        </w:rPr>
        <w:t>риальных и физиолог</w:t>
      </w:r>
      <w:r>
        <w:rPr>
          <w:rFonts w:ascii="Times New Roman" w:hAnsi="Times New Roman" w:cs="Times New Roman"/>
          <w:sz w:val="26"/>
          <w:szCs w:val="26"/>
        </w:rPr>
        <w:t>ических нужд, дабы подчинить по</w:t>
      </w:r>
      <w:r w:rsidRPr="00F2307E">
        <w:rPr>
          <w:rFonts w:ascii="Times New Roman" w:hAnsi="Times New Roman" w:cs="Times New Roman"/>
          <w:sz w:val="26"/>
          <w:szCs w:val="26"/>
        </w:rPr>
        <w:t>ступки нравственным правилам и принципам. Людям дано не просто «переживать» некий опыт, но и морально относиться к своему переживанию, например, подавлять свой страх и поощрять храбрость. Свободный выбор — это выбор, освобожденный от неотвратимого влияния внешних и внутренних обстоятельств, это акт личного решения, выражение индивидуальности субъекта. Кроме того, свобода выбора является важным моментом уже собственно морального поведения. Конечно, у воистину нравственной личност</w:t>
      </w:r>
      <w:r>
        <w:rPr>
          <w:rFonts w:ascii="Times New Roman" w:hAnsi="Times New Roman" w:cs="Times New Roman"/>
          <w:sz w:val="26"/>
          <w:szCs w:val="26"/>
        </w:rPr>
        <w:t>и существуют устоявшиеся мораль</w:t>
      </w:r>
      <w:r w:rsidRPr="00F2307E">
        <w:rPr>
          <w:rFonts w:ascii="Times New Roman" w:hAnsi="Times New Roman" w:cs="Times New Roman"/>
          <w:sz w:val="26"/>
          <w:szCs w:val="26"/>
        </w:rPr>
        <w:t>ные привычки и может срабатывать моральная интуиция — то, что действует к</w:t>
      </w:r>
      <w:r>
        <w:rPr>
          <w:rFonts w:ascii="Times New Roman" w:hAnsi="Times New Roman" w:cs="Times New Roman"/>
          <w:sz w:val="26"/>
          <w:szCs w:val="26"/>
        </w:rPr>
        <w:t>ак бы автоматически. Но внераци</w:t>
      </w:r>
      <w:r w:rsidRPr="00F2307E">
        <w:rPr>
          <w:rFonts w:ascii="Times New Roman" w:hAnsi="Times New Roman" w:cs="Times New Roman"/>
          <w:sz w:val="26"/>
          <w:szCs w:val="26"/>
        </w:rPr>
        <w:t>ональные формы моральности не всегда пригодны. В сложных ситуациях, когда сталкиваются равнозначные ценности (долг и любовь, дружба и правдивость и т. п.), мы вынуждены думать, размышлять, взвешивать «за» и «против». Именно здесь и реализуется наша способность свободно выбирать, изъявлять свою нравственную волю.</w:t>
      </w:r>
    </w:p>
    <w:p w:rsidR="00F2307E" w:rsidRDefault="00F2307E" w:rsidP="00F2307E">
      <w:pPr>
        <w:jc w:val="both"/>
        <w:rPr>
          <w:rFonts w:ascii="Times New Roman" w:hAnsi="Times New Roman" w:cs="Times New Roman"/>
          <w:sz w:val="26"/>
          <w:szCs w:val="26"/>
        </w:rPr>
      </w:pPr>
    </w:p>
    <w:p w:rsidR="00F2307E" w:rsidRPr="00F2307E" w:rsidRDefault="00F2307E" w:rsidP="00F2307E">
      <w:pPr>
        <w:jc w:val="both"/>
        <w:rPr>
          <w:rFonts w:ascii="Times New Roman" w:hAnsi="Times New Roman" w:cs="Times New Roman"/>
          <w:sz w:val="26"/>
          <w:szCs w:val="26"/>
        </w:rPr>
      </w:pPr>
    </w:p>
    <w:p w:rsidR="00C4321C" w:rsidRPr="0047694D" w:rsidRDefault="000213BE" w:rsidP="000213BE">
      <w:pPr>
        <w:rPr>
          <w:rFonts w:ascii="Times New Roman" w:hAnsi="Times New Roman" w:cs="Times New Roman"/>
          <w:b/>
          <w:i/>
          <w:sz w:val="26"/>
          <w:szCs w:val="26"/>
        </w:rPr>
      </w:pPr>
      <w:bookmarkStart w:id="0" w:name="_GoBack"/>
      <w:r w:rsidRPr="0047694D">
        <w:rPr>
          <w:rFonts w:ascii="Times New Roman" w:hAnsi="Times New Roman" w:cs="Times New Roman"/>
          <w:b/>
          <w:i/>
          <w:sz w:val="26"/>
          <w:szCs w:val="26"/>
        </w:rPr>
        <w:lastRenderedPageBreak/>
        <w:t xml:space="preserve">4. </w:t>
      </w:r>
      <w:r w:rsidRPr="0047694D">
        <w:rPr>
          <w:rFonts w:ascii="Times New Roman" w:hAnsi="Times New Roman" w:cs="Times New Roman"/>
          <w:b/>
          <w:i/>
          <w:sz w:val="26"/>
          <w:szCs w:val="26"/>
        </w:rPr>
        <w:t>Сущность и роль этико-аксиологического подхода в профессиональной социальной работе.</w:t>
      </w:r>
    </w:p>
    <w:bookmarkEnd w:id="0"/>
    <w:p w:rsidR="00F2307E" w:rsidRPr="00F2307E" w:rsidRDefault="00F2307E" w:rsidP="00F2307E">
      <w:pPr>
        <w:rPr>
          <w:rFonts w:ascii="Times New Roman" w:hAnsi="Times New Roman" w:cs="Times New Roman"/>
          <w:sz w:val="26"/>
          <w:szCs w:val="26"/>
        </w:rPr>
      </w:pPr>
      <w:proofErr w:type="spellStart"/>
      <w:r w:rsidRPr="00F2307E">
        <w:rPr>
          <w:rFonts w:ascii="Times New Roman" w:hAnsi="Times New Roman" w:cs="Times New Roman"/>
          <w:sz w:val="26"/>
          <w:szCs w:val="26"/>
        </w:rPr>
        <w:t>Аксиоло́гия</w:t>
      </w:r>
      <w:proofErr w:type="spellEnd"/>
      <w:r w:rsidRPr="00F2307E">
        <w:rPr>
          <w:rFonts w:ascii="Times New Roman" w:hAnsi="Times New Roman" w:cs="Times New Roman"/>
          <w:sz w:val="26"/>
          <w:szCs w:val="26"/>
        </w:rPr>
        <w:t xml:space="preserve"> (от др.-греч. </w:t>
      </w:r>
      <w:proofErr w:type="spellStart"/>
      <w:r w:rsidRPr="00F2307E">
        <w:rPr>
          <w:rFonts w:ascii="Times New Roman" w:hAnsi="Times New Roman" w:cs="Times New Roman"/>
          <w:sz w:val="26"/>
          <w:szCs w:val="26"/>
        </w:rPr>
        <w:t>ἀξί</w:t>
      </w:r>
      <w:proofErr w:type="spellEnd"/>
      <w:r w:rsidRPr="00F2307E">
        <w:rPr>
          <w:rFonts w:ascii="Times New Roman" w:hAnsi="Times New Roman" w:cs="Times New Roman"/>
          <w:sz w:val="26"/>
          <w:szCs w:val="26"/>
        </w:rPr>
        <w:t>α — ценность) —изучает вопросы, связанные с природой ценностей, их местом в реальности и структурой ценностного мира, то есть о связи различных ценностей между собой, с социальными и культурными факторами и структурой личности.</w:t>
      </w:r>
    </w:p>
    <w:p w:rsidR="00F2307E" w:rsidRPr="00F2307E" w:rsidRDefault="00F2307E" w:rsidP="00F2307E">
      <w:pPr>
        <w:rPr>
          <w:rFonts w:ascii="Times New Roman" w:hAnsi="Times New Roman" w:cs="Times New Roman"/>
          <w:sz w:val="26"/>
          <w:szCs w:val="26"/>
        </w:rPr>
      </w:pPr>
      <w:r w:rsidRPr="00F2307E">
        <w:rPr>
          <w:rFonts w:ascii="Times New Roman" w:hAnsi="Times New Roman" w:cs="Times New Roman"/>
          <w:sz w:val="26"/>
          <w:szCs w:val="26"/>
        </w:rPr>
        <w:t xml:space="preserve">Этика — философское учение, предметом которого является мораль, а центральной проблемой – Добро и Зло. Этика дает ответ на вопрос как должно правильно жить. Профессиональная этика представляет собой систему моральных принципов, норм и правил поведения специалиста с учетом особенностей его профессиональной деятельности и конкретной ситуации.  развивалась на основе обобщенной практики поведения представителей каждой профессиональной группы. </w:t>
      </w:r>
    </w:p>
    <w:p w:rsidR="00F2307E" w:rsidRPr="00F2307E" w:rsidRDefault="00F2307E" w:rsidP="00F2307E">
      <w:pPr>
        <w:rPr>
          <w:rFonts w:ascii="Times New Roman" w:hAnsi="Times New Roman" w:cs="Times New Roman"/>
          <w:sz w:val="26"/>
          <w:szCs w:val="26"/>
        </w:rPr>
      </w:pPr>
      <w:r w:rsidRPr="00F2307E">
        <w:rPr>
          <w:rFonts w:ascii="Times New Roman" w:hAnsi="Times New Roman" w:cs="Times New Roman"/>
          <w:sz w:val="26"/>
          <w:szCs w:val="26"/>
        </w:rPr>
        <w:t>Профессионально-этическая деятельность специалиста складывается из следующих принципов: личная ответственность за нежелательное для клиента и общества последствия его действий; уважение права клиента на принятие самостоятельного решения на любом этапе совместных действий; принятие клиента таким, каков он есть; конфиденциальность, доброжелательность, честность и открытость; полнота информирования клиента о предпринимаемых действиях; отсутствие предрассудков и предубеждений в отношении клиента.</w:t>
      </w:r>
    </w:p>
    <w:p w:rsidR="00F2307E" w:rsidRPr="00F2307E" w:rsidRDefault="00F2307E" w:rsidP="00F2307E">
      <w:pPr>
        <w:rPr>
          <w:rFonts w:ascii="Times New Roman" w:hAnsi="Times New Roman" w:cs="Times New Roman"/>
          <w:sz w:val="26"/>
          <w:szCs w:val="26"/>
        </w:rPr>
      </w:pPr>
      <w:r w:rsidRPr="00F2307E">
        <w:rPr>
          <w:rFonts w:ascii="Times New Roman" w:hAnsi="Times New Roman" w:cs="Times New Roman"/>
          <w:sz w:val="26"/>
          <w:szCs w:val="26"/>
        </w:rPr>
        <w:t xml:space="preserve">Социально-психологические требования: </w:t>
      </w:r>
      <w:proofErr w:type="spellStart"/>
      <w:r w:rsidRPr="00F2307E">
        <w:rPr>
          <w:rFonts w:ascii="Times New Roman" w:hAnsi="Times New Roman" w:cs="Times New Roman"/>
          <w:sz w:val="26"/>
          <w:szCs w:val="26"/>
        </w:rPr>
        <w:t>эмпатия</w:t>
      </w:r>
      <w:proofErr w:type="spellEnd"/>
      <w:r w:rsidRPr="00F2307E">
        <w:rPr>
          <w:rFonts w:ascii="Times New Roman" w:hAnsi="Times New Roman" w:cs="Times New Roman"/>
          <w:sz w:val="26"/>
          <w:szCs w:val="26"/>
        </w:rPr>
        <w:t xml:space="preserve">, дискуссионное переговорное умение (умение пользоваться способами усиления внимания, его отвлечения, преодоления неприятных ощущений), умение решать межличностные проблемы и конфликты, </w:t>
      </w:r>
      <w:proofErr w:type="spellStart"/>
      <w:r w:rsidRPr="00F2307E">
        <w:rPr>
          <w:rFonts w:ascii="Times New Roman" w:hAnsi="Times New Roman" w:cs="Times New Roman"/>
          <w:sz w:val="26"/>
          <w:szCs w:val="26"/>
        </w:rPr>
        <w:t>самоизменяющее</w:t>
      </w:r>
      <w:proofErr w:type="spellEnd"/>
      <w:r w:rsidRPr="00F2307E">
        <w:rPr>
          <w:rFonts w:ascii="Times New Roman" w:hAnsi="Times New Roman" w:cs="Times New Roman"/>
          <w:sz w:val="26"/>
          <w:szCs w:val="26"/>
        </w:rPr>
        <w:t xml:space="preserve"> умение (необходимость преодоления собственных недостатков), обобщающее умение (способность постоянно наблюдать себя со стороны и оценивать себя с позиции других людей).</w:t>
      </w:r>
    </w:p>
    <w:p w:rsidR="00F2307E" w:rsidRPr="000213BE" w:rsidRDefault="00F2307E" w:rsidP="00F2307E">
      <w:pPr>
        <w:rPr>
          <w:rFonts w:ascii="Times New Roman" w:hAnsi="Times New Roman" w:cs="Times New Roman"/>
          <w:sz w:val="26"/>
          <w:szCs w:val="26"/>
        </w:rPr>
      </w:pPr>
      <w:r w:rsidRPr="00F2307E">
        <w:rPr>
          <w:rFonts w:ascii="Times New Roman" w:hAnsi="Times New Roman" w:cs="Times New Roman"/>
          <w:sz w:val="26"/>
          <w:szCs w:val="26"/>
        </w:rPr>
        <w:t>Личностные требования: честность, совесть (проявляется как чувство моральной ответственности за свое поведение), объективность (необходима для оценки проблем клиента и его качества), справедливость, тактичность (умение предвидеть все объективные последствия своих поступков), терпимость (моральное качество характеризующее уважительное отношение к интересам, убеждениям, верованиям других людей), выдержка и самообладание (не отдаваться собственным эмоциям каким бы ни был клиент), доброта (забота о человеке, создание благоприятных условий для его жизнедеятельности, положительного эмоционального настроя), любовь к людям, коммуникабельность, оптимизм (убежденность в возможности осуществления социальной справедливости, способности человека к постоянному саморазвитию и самосовершенствованию), сила воли (развивается в результате опыта работы, осознания профессионального долга).</w:t>
      </w:r>
    </w:p>
    <w:sectPr w:rsidR="00F2307E" w:rsidRPr="000213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091"/>
    <w:rsid w:val="000213BE"/>
    <w:rsid w:val="001F2269"/>
    <w:rsid w:val="00391D42"/>
    <w:rsid w:val="0047694D"/>
    <w:rsid w:val="00C4321C"/>
    <w:rsid w:val="00E92091"/>
    <w:rsid w:val="00F23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E9327"/>
  <w15:chartTrackingRefBased/>
  <w15:docId w15:val="{BE982703-F37D-4E16-B251-923A6C12C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3095</Words>
  <Characters>17645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2020-05-19T08:58:00Z</dcterms:created>
  <dcterms:modified xsi:type="dcterms:W3CDTF">2020-05-19T09:30:00Z</dcterms:modified>
</cp:coreProperties>
</file>