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28F" w:rsidRPr="005E3781" w:rsidRDefault="00D9528F" w:rsidP="007C1601">
      <w:pPr>
        <w:jc w:val="center"/>
        <w:rPr>
          <w:b/>
        </w:rPr>
      </w:pPr>
      <w:r w:rsidRPr="005E3781">
        <w:rPr>
          <w:b/>
        </w:rPr>
        <w:t>Тест</w:t>
      </w:r>
    </w:p>
    <w:p w:rsidR="00D9528F" w:rsidRPr="005E3781" w:rsidRDefault="00D9528F" w:rsidP="007C1601">
      <w:pPr>
        <w:jc w:val="center"/>
        <w:rPr>
          <w:b/>
        </w:rPr>
      </w:pPr>
      <w:r w:rsidRPr="005E3781">
        <w:rPr>
          <w:b/>
        </w:rPr>
        <w:t>«Социальная квалиметрия, оценка качества и стандартизация социальных услуг»</w:t>
      </w:r>
    </w:p>
    <w:p w:rsidR="007C1601" w:rsidRDefault="007C1601" w:rsidP="007C1601">
      <w:pPr>
        <w:jc w:val="center"/>
      </w:pPr>
      <w:bookmarkStart w:id="0" w:name="_GoBack"/>
      <w:r w:rsidRPr="005E3781">
        <w:rPr>
          <w:b/>
        </w:rPr>
        <w:t>Выполнил:</w:t>
      </w:r>
      <w:bookmarkEnd w:id="0"/>
      <w:r>
        <w:t xml:space="preserve"> Карелин А.Н., </w:t>
      </w:r>
      <w:r w:rsidR="00D9528F">
        <w:t>ПС-СРБV-31</w:t>
      </w:r>
      <w:r>
        <w:t>.</w:t>
      </w:r>
    </w:p>
    <w:p w:rsidR="007C1601" w:rsidRPr="007C1601" w:rsidRDefault="007C1601" w:rsidP="007C1601">
      <w:pPr>
        <w:numPr>
          <w:ilvl w:val="0"/>
          <w:numId w:val="1"/>
        </w:numPr>
        <w:rPr>
          <w:i/>
        </w:rPr>
      </w:pPr>
      <w:r w:rsidRPr="007C1601">
        <w:rPr>
          <w:i/>
        </w:rPr>
        <w:t>Что является предметом квалиметрии?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Качество и количество</w:t>
      </w:r>
    </w:p>
    <w:p w:rsidR="007C1601" w:rsidRPr="007C1601" w:rsidRDefault="007C1601" w:rsidP="007C1601">
      <w:pPr>
        <w:numPr>
          <w:ilvl w:val="1"/>
          <w:numId w:val="1"/>
        </w:numPr>
        <w:rPr>
          <w:b/>
        </w:rPr>
      </w:pPr>
      <w:r w:rsidRPr="007C1601">
        <w:rPr>
          <w:b/>
        </w:rPr>
        <w:t>Количественные показатели качества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Количественные и качественные методы оценивания качества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Природа качества</w:t>
      </w:r>
    </w:p>
    <w:p w:rsidR="007C1601" w:rsidRPr="007C1601" w:rsidRDefault="007C1601" w:rsidP="007C1601">
      <w:pPr>
        <w:numPr>
          <w:ilvl w:val="0"/>
          <w:numId w:val="1"/>
        </w:numPr>
        <w:rPr>
          <w:i/>
        </w:rPr>
      </w:pPr>
      <w:r w:rsidRPr="007C1601">
        <w:rPr>
          <w:i/>
        </w:rPr>
        <w:t>Что изучает общая квалиметрия?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Теорию вероятности и математической статистики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Научные основы и методов обеспечения и управления качеством</w:t>
      </w:r>
    </w:p>
    <w:p w:rsidR="007C1601" w:rsidRPr="007C1601" w:rsidRDefault="007C1601" w:rsidP="007C1601">
      <w:pPr>
        <w:numPr>
          <w:ilvl w:val="1"/>
          <w:numId w:val="1"/>
        </w:numPr>
        <w:rPr>
          <w:b/>
        </w:rPr>
      </w:pPr>
      <w:r w:rsidRPr="007C1601">
        <w:rPr>
          <w:b/>
        </w:rPr>
        <w:t>Теорию оценивания эффективности как меры качества систем и процессов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Обеспечения единства измерений</w:t>
      </w:r>
    </w:p>
    <w:p w:rsidR="007C1601" w:rsidRPr="007C1601" w:rsidRDefault="007C1601" w:rsidP="007C1601">
      <w:pPr>
        <w:numPr>
          <w:ilvl w:val="0"/>
          <w:numId w:val="1"/>
        </w:numPr>
        <w:rPr>
          <w:i/>
        </w:rPr>
      </w:pPr>
      <w:r w:rsidRPr="007C1601">
        <w:rPr>
          <w:i/>
        </w:rPr>
        <w:t>К какому разделу квалиметрии относится социальная квалиметрия?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Специальная квалиметрия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Предметная квалиметрия</w:t>
      </w:r>
    </w:p>
    <w:p w:rsidR="007C1601" w:rsidRPr="007C1601" w:rsidRDefault="007C1601" w:rsidP="007C1601">
      <w:pPr>
        <w:numPr>
          <w:ilvl w:val="1"/>
          <w:numId w:val="1"/>
        </w:numPr>
        <w:rPr>
          <w:b/>
        </w:rPr>
      </w:pPr>
      <w:r w:rsidRPr="007C1601">
        <w:rPr>
          <w:b/>
        </w:rPr>
        <w:t>Общая квалиметрия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Метрология</w:t>
      </w:r>
    </w:p>
    <w:p w:rsidR="007C1601" w:rsidRPr="007C1601" w:rsidRDefault="007C1601" w:rsidP="007C1601">
      <w:pPr>
        <w:numPr>
          <w:ilvl w:val="0"/>
          <w:numId w:val="1"/>
        </w:numPr>
        <w:rPr>
          <w:i/>
        </w:rPr>
      </w:pPr>
      <w:r w:rsidRPr="007C1601">
        <w:rPr>
          <w:i/>
        </w:rPr>
        <w:t>Как называется показатель эффективности деятельности, отражающий сумму выработки на единицу затрат (часто выражается в виде процента от идеальной продуктивности)?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Результативность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Продуктивность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Действенность</w:t>
      </w:r>
    </w:p>
    <w:p w:rsidR="007C1601" w:rsidRPr="007C1601" w:rsidRDefault="007C1601" w:rsidP="007C1601">
      <w:pPr>
        <w:numPr>
          <w:ilvl w:val="1"/>
          <w:numId w:val="1"/>
        </w:numPr>
        <w:rPr>
          <w:b/>
        </w:rPr>
      </w:pPr>
      <w:r w:rsidRPr="007C1601">
        <w:rPr>
          <w:b/>
        </w:rPr>
        <w:t>Эффективность</w:t>
      </w:r>
    </w:p>
    <w:p w:rsidR="007C1601" w:rsidRPr="007C1601" w:rsidRDefault="007C1601" w:rsidP="007C1601">
      <w:pPr>
        <w:numPr>
          <w:ilvl w:val="0"/>
          <w:numId w:val="1"/>
        </w:numPr>
        <w:rPr>
          <w:i/>
        </w:rPr>
      </w:pPr>
      <w:r w:rsidRPr="007C1601">
        <w:rPr>
          <w:i/>
        </w:rPr>
        <w:t>Как называется способность производить эффект (результат) неких действий, которая не всегда может быть измерена при помощи количественных показателей?</w:t>
      </w:r>
    </w:p>
    <w:p w:rsidR="007C1601" w:rsidRPr="007C1601" w:rsidRDefault="007C1601" w:rsidP="007C1601">
      <w:pPr>
        <w:numPr>
          <w:ilvl w:val="1"/>
          <w:numId w:val="1"/>
        </w:numPr>
        <w:rPr>
          <w:b/>
        </w:rPr>
      </w:pPr>
      <w:r w:rsidRPr="007C1601">
        <w:rPr>
          <w:b/>
        </w:rPr>
        <w:t>Продуктивность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Результативность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Эффективность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Действенность</w:t>
      </w:r>
    </w:p>
    <w:p w:rsidR="007C1601" w:rsidRPr="007C1601" w:rsidRDefault="007C1601" w:rsidP="007C1601">
      <w:pPr>
        <w:numPr>
          <w:ilvl w:val="0"/>
          <w:numId w:val="1"/>
        </w:numPr>
        <w:rPr>
          <w:i/>
        </w:rPr>
      </w:pPr>
      <w:r w:rsidRPr="007C1601">
        <w:rPr>
          <w:i/>
        </w:rPr>
        <w:t>Что общего между мониторингом и оценкой?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Они ориентированы на поиск недостатков программы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lastRenderedPageBreak/>
        <w:t>Они являются механизмами сбора информации</w:t>
      </w:r>
    </w:p>
    <w:p w:rsidR="007C1601" w:rsidRPr="007C1601" w:rsidRDefault="007C1601" w:rsidP="007C1601">
      <w:pPr>
        <w:numPr>
          <w:ilvl w:val="1"/>
          <w:numId w:val="1"/>
        </w:numPr>
        <w:rPr>
          <w:b/>
        </w:rPr>
      </w:pPr>
      <w:r w:rsidRPr="007C1601">
        <w:rPr>
          <w:b/>
        </w:rPr>
        <w:t>Они осуществляются в процессе реализации программы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Предполагают осуществление текущего контроля деятельности</w:t>
      </w:r>
    </w:p>
    <w:p w:rsidR="007C1601" w:rsidRPr="007C1601" w:rsidRDefault="007C1601" w:rsidP="007C1601">
      <w:pPr>
        <w:numPr>
          <w:ilvl w:val="0"/>
          <w:numId w:val="1"/>
        </w:numPr>
        <w:rPr>
          <w:i/>
        </w:rPr>
      </w:pPr>
      <w:r w:rsidRPr="007C1601">
        <w:t xml:space="preserve">  </w:t>
      </w:r>
      <w:r w:rsidRPr="007C1601">
        <w:rPr>
          <w:i/>
        </w:rPr>
        <w:t>Какие формы оценки выделяются на основе задач?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Оценка качества и мониторинг качества</w:t>
      </w:r>
    </w:p>
    <w:p w:rsidR="007C1601" w:rsidRPr="007C1601" w:rsidRDefault="007C1601" w:rsidP="007C1601">
      <w:pPr>
        <w:numPr>
          <w:ilvl w:val="1"/>
          <w:numId w:val="1"/>
        </w:numPr>
        <w:rPr>
          <w:b/>
        </w:rPr>
      </w:pPr>
      <w:proofErr w:type="spellStart"/>
      <w:r w:rsidRPr="007C1601">
        <w:rPr>
          <w:b/>
        </w:rPr>
        <w:t>Формативная</w:t>
      </w:r>
      <w:proofErr w:type="spellEnd"/>
      <w:r w:rsidRPr="007C1601">
        <w:rPr>
          <w:b/>
        </w:rPr>
        <w:t xml:space="preserve"> и </w:t>
      </w:r>
      <w:proofErr w:type="spellStart"/>
      <w:r w:rsidRPr="007C1601">
        <w:rPr>
          <w:b/>
        </w:rPr>
        <w:t>суммативная</w:t>
      </w:r>
      <w:proofErr w:type="spellEnd"/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Внутренняя и внешняя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Оценка результативности и эффективности</w:t>
      </w:r>
    </w:p>
    <w:p w:rsidR="007C1601" w:rsidRPr="007C1601" w:rsidRDefault="007C1601" w:rsidP="007C1601">
      <w:pPr>
        <w:numPr>
          <w:ilvl w:val="0"/>
          <w:numId w:val="1"/>
        </w:numPr>
        <w:rPr>
          <w:i/>
        </w:rPr>
      </w:pPr>
      <w:r w:rsidRPr="007C1601">
        <w:rPr>
          <w:i/>
        </w:rPr>
        <w:t>Какая форма оценки позволяет получить информацию о качестве программы на основе анализа ее структурных элементов?</w:t>
      </w:r>
    </w:p>
    <w:p w:rsidR="007C1601" w:rsidRPr="007C1601" w:rsidRDefault="007C1601" w:rsidP="007C1601">
      <w:pPr>
        <w:numPr>
          <w:ilvl w:val="1"/>
          <w:numId w:val="1"/>
        </w:numPr>
      </w:pPr>
      <w:proofErr w:type="spellStart"/>
      <w:r w:rsidRPr="007C1601">
        <w:t>Формативная</w:t>
      </w:r>
      <w:proofErr w:type="spellEnd"/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Содержательная</w:t>
      </w:r>
    </w:p>
    <w:p w:rsidR="007C1601" w:rsidRPr="007C1601" w:rsidRDefault="007C1601" w:rsidP="007C1601">
      <w:pPr>
        <w:numPr>
          <w:ilvl w:val="1"/>
          <w:numId w:val="1"/>
        </w:numPr>
        <w:rPr>
          <w:b/>
        </w:rPr>
      </w:pPr>
      <w:proofErr w:type="spellStart"/>
      <w:r w:rsidRPr="007C1601">
        <w:rPr>
          <w:b/>
        </w:rPr>
        <w:t>Суммативная</w:t>
      </w:r>
      <w:proofErr w:type="spellEnd"/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Структурная</w:t>
      </w:r>
    </w:p>
    <w:p w:rsidR="007C1601" w:rsidRPr="007C1601" w:rsidRDefault="007C1601" w:rsidP="007C1601">
      <w:pPr>
        <w:numPr>
          <w:ilvl w:val="0"/>
          <w:numId w:val="1"/>
        </w:numPr>
        <w:rPr>
          <w:i/>
        </w:rPr>
      </w:pPr>
      <w:r w:rsidRPr="007C1601">
        <w:rPr>
          <w:i/>
        </w:rPr>
        <w:t>Как называется оценка, которая проводится независимым экспертом?</w:t>
      </w:r>
    </w:p>
    <w:p w:rsidR="007C1601" w:rsidRPr="007C1601" w:rsidRDefault="007C1601" w:rsidP="007C1601">
      <w:pPr>
        <w:numPr>
          <w:ilvl w:val="1"/>
          <w:numId w:val="1"/>
        </w:numPr>
        <w:rPr>
          <w:b/>
        </w:rPr>
      </w:pPr>
      <w:r w:rsidRPr="007C1601">
        <w:rPr>
          <w:b/>
        </w:rPr>
        <w:t>Экспертная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Внешняя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Внутренняя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Комплексная</w:t>
      </w:r>
    </w:p>
    <w:p w:rsidR="007C1601" w:rsidRPr="007C1601" w:rsidRDefault="007C1601" w:rsidP="007C1601">
      <w:pPr>
        <w:numPr>
          <w:ilvl w:val="0"/>
          <w:numId w:val="1"/>
        </w:numPr>
        <w:rPr>
          <w:i/>
        </w:rPr>
      </w:pPr>
      <w:r w:rsidRPr="007C1601">
        <w:rPr>
          <w:i/>
        </w:rPr>
        <w:t>Какая оценка проводится теми же самыми людьми, которые принимали участие в разработке и реализации программы?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Комплексная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 xml:space="preserve">Экспертная 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Внешняя</w:t>
      </w:r>
    </w:p>
    <w:p w:rsidR="007C1601" w:rsidRPr="007C1601" w:rsidRDefault="007C1601" w:rsidP="007C1601">
      <w:pPr>
        <w:numPr>
          <w:ilvl w:val="1"/>
          <w:numId w:val="1"/>
        </w:numPr>
        <w:rPr>
          <w:b/>
        </w:rPr>
      </w:pPr>
      <w:r w:rsidRPr="007C1601">
        <w:rPr>
          <w:b/>
        </w:rPr>
        <w:t>Внутренняя</w:t>
      </w:r>
    </w:p>
    <w:p w:rsidR="007C1601" w:rsidRPr="007C1601" w:rsidRDefault="007C1601" w:rsidP="007C1601">
      <w:pPr>
        <w:numPr>
          <w:ilvl w:val="0"/>
          <w:numId w:val="1"/>
        </w:numPr>
        <w:rPr>
          <w:i/>
        </w:rPr>
      </w:pPr>
      <w:r w:rsidRPr="007C1601">
        <w:rPr>
          <w:i/>
        </w:rPr>
        <w:t>Какую оценку называют «оценка постфактум»?</w:t>
      </w:r>
    </w:p>
    <w:p w:rsidR="007C1601" w:rsidRPr="007C1601" w:rsidRDefault="007C1601" w:rsidP="007C1601">
      <w:pPr>
        <w:numPr>
          <w:ilvl w:val="1"/>
          <w:numId w:val="1"/>
        </w:numPr>
        <w:rPr>
          <w:b/>
        </w:rPr>
      </w:pPr>
      <w:r w:rsidRPr="007C1601">
        <w:rPr>
          <w:b/>
        </w:rPr>
        <w:t>Проводится обязательно через какое-то время (скажем, через полгода или год) после того, как проект полностью завершен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Проводится до реализации программы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Проводится во время реализации программы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Проводится на основе анализа факторов и условий реализации программы</w:t>
      </w:r>
    </w:p>
    <w:p w:rsidR="007C1601" w:rsidRPr="007C1601" w:rsidRDefault="007C1601" w:rsidP="007C1601">
      <w:pPr>
        <w:numPr>
          <w:ilvl w:val="0"/>
          <w:numId w:val="1"/>
        </w:numPr>
        <w:rPr>
          <w:i/>
        </w:rPr>
      </w:pPr>
      <w:r w:rsidRPr="007C1601">
        <w:rPr>
          <w:i/>
        </w:rPr>
        <w:t>Какая модель оценки предполагает анализ каждого случая как уникального и делает акцент на восприятии людьми происходящих событий?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 xml:space="preserve">Системный </w:t>
      </w:r>
    </w:p>
    <w:p w:rsidR="007C1601" w:rsidRPr="007C1601" w:rsidRDefault="007C1601" w:rsidP="007C1601">
      <w:pPr>
        <w:numPr>
          <w:ilvl w:val="1"/>
          <w:numId w:val="1"/>
        </w:numPr>
        <w:rPr>
          <w:b/>
        </w:rPr>
      </w:pPr>
      <w:r w:rsidRPr="007C1601">
        <w:rPr>
          <w:b/>
        </w:rPr>
        <w:lastRenderedPageBreak/>
        <w:t>Транзакционный</w:t>
      </w:r>
    </w:p>
    <w:p w:rsidR="007C1601" w:rsidRPr="007C1601" w:rsidRDefault="007C1601" w:rsidP="007C1601">
      <w:pPr>
        <w:numPr>
          <w:ilvl w:val="1"/>
          <w:numId w:val="1"/>
        </w:numPr>
      </w:pPr>
      <w:proofErr w:type="spellStart"/>
      <w:r w:rsidRPr="007C1601">
        <w:t>Иллюминативный</w:t>
      </w:r>
      <w:proofErr w:type="spellEnd"/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Свободный от целей</w:t>
      </w:r>
    </w:p>
    <w:p w:rsidR="007C1601" w:rsidRPr="007C1601" w:rsidRDefault="007C1601" w:rsidP="007C1601">
      <w:pPr>
        <w:numPr>
          <w:ilvl w:val="0"/>
          <w:numId w:val="1"/>
        </w:numPr>
        <w:rPr>
          <w:i/>
        </w:rPr>
      </w:pPr>
      <w:r w:rsidRPr="007C1601">
        <w:rPr>
          <w:i/>
        </w:rPr>
        <w:t>Какая модель оценки ставит своей задачей осветить как можно более широкий контекст, в котором функционирует программа?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Транзакционный</w:t>
      </w:r>
    </w:p>
    <w:p w:rsidR="007C1601" w:rsidRPr="007C1601" w:rsidRDefault="007C1601" w:rsidP="007C1601">
      <w:pPr>
        <w:numPr>
          <w:ilvl w:val="1"/>
          <w:numId w:val="1"/>
        </w:numPr>
        <w:rPr>
          <w:b/>
        </w:rPr>
      </w:pPr>
      <w:proofErr w:type="spellStart"/>
      <w:r w:rsidRPr="007C1601">
        <w:rPr>
          <w:b/>
        </w:rPr>
        <w:t>Иллюминативный</w:t>
      </w:r>
      <w:proofErr w:type="spellEnd"/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 xml:space="preserve">Системный 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Все ответы верны</w:t>
      </w:r>
    </w:p>
    <w:p w:rsidR="007C1601" w:rsidRPr="007C1601" w:rsidRDefault="007C1601" w:rsidP="007C1601">
      <w:pPr>
        <w:numPr>
          <w:ilvl w:val="0"/>
          <w:numId w:val="1"/>
        </w:numPr>
        <w:rPr>
          <w:i/>
        </w:rPr>
      </w:pPr>
      <w:r w:rsidRPr="007C1601">
        <w:rPr>
          <w:i/>
        </w:rPr>
        <w:t>Если потребитель может получить знания о существенных для него свойствах блага без специальных издержек до момента покупки, то такое благо называется:</w:t>
      </w:r>
    </w:p>
    <w:p w:rsidR="007C1601" w:rsidRPr="007C1601" w:rsidRDefault="007C1601" w:rsidP="007C1601">
      <w:pPr>
        <w:numPr>
          <w:ilvl w:val="1"/>
          <w:numId w:val="1"/>
        </w:numPr>
        <w:rPr>
          <w:b/>
        </w:rPr>
      </w:pPr>
      <w:r w:rsidRPr="007C1601">
        <w:rPr>
          <w:b/>
        </w:rPr>
        <w:t>Исследуемым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Опытным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Доверительным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Универсальным</w:t>
      </w:r>
    </w:p>
    <w:p w:rsidR="007C1601" w:rsidRPr="007C1601" w:rsidRDefault="007C1601" w:rsidP="007C1601">
      <w:pPr>
        <w:numPr>
          <w:ilvl w:val="0"/>
          <w:numId w:val="1"/>
        </w:numPr>
        <w:rPr>
          <w:i/>
        </w:rPr>
      </w:pPr>
      <w:r w:rsidRPr="007C1601">
        <w:rPr>
          <w:i/>
        </w:rPr>
        <w:t>О качестве каких благ достоверные сведения можно получить лишь спустя какое-то время после их получения?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Исследуемых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Опытных</w:t>
      </w:r>
    </w:p>
    <w:p w:rsidR="007C1601" w:rsidRPr="007C1601" w:rsidRDefault="007C1601" w:rsidP="007C1601">
      <w:pPr>
        <w:numPr>
          <w:ilvl w:val="1"/>
          <w:numId w:val="1"/>
        </w:numPr>
        <w:rPr>
          <w:b/>
        </w:rPr>
      </w:pPr>
      <w:r w:rsidRPr="007C1601">
        <w:rPr>
          <w:b/>
        </w:rPr>
        <w:t>Доверительных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Универсальных</w:t>
      </w:r>
    </w:p>
    <w:p w:rsidR="007C1601" w:rsidRPr="007C1601" w:rsidRDefault="007C1601" w:rsidP="007C1601">
      <w:pPr>
        <w:numPr>
          <w:ilvl w:val="0"/>
          <w:numId w:val="1"/>
        </w:numPr>
        <w:rPr>
          <w:i/>
        </w:rPr>
      </w:pPr>
      <w:r w:rsidRPr="007C1601">
        <w:rPr>
          <w:i/>
        </w:rPr>
        <w:t xml:space="preserve">Как называется </w:t>
      </w:r>
      <w:proofErr w:type="gramStart"/>
      <w:r w:rsidRPr="007C1601">
        <w:rPr>
          <w:i/>
        </w:rPr>
        <w:t>ситуация</w:t>
      </w:r>
      <w:proofErr w:type="gramEnd"/>
      <w:r w:rsidRPr="007C1601">
        <w:rPr>
          <w:i/>
        </w:rPr>
        <w:t xml:space="preserve"> при которой у покупателя отсутствуют знания о свойствах товара, которые имеются у продавца: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Информационная симметрия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Мошенничество</w:t>
      </w:r>
    </w:p>
    <w:p w:rsidR="007C1601" w:rsidRPr="007C1601" w:rsidRDefault="007C1601" w:rsidP="007C1601">
      <w:pPr>
        <w:numPr>
          <w:ilvl w:val="1"/>
          <w:numId w:val="1"/>
        </w:numPr>
        <w:rPr>
          <w:b/>
        </w:rPr>
      </w:pPr>
      <w:r w:rsidRPr="007C1601">
        <w:rPr>
          <w:b/>
        </w:rPr>
        <w:t>Информационная асимметрия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 xml:space="preserve">Обман </w:t>
      </w:r>
    </w:p>
    <w:p w:rsidR="007C1601" w:rsidRPr="007C1601" w:rsidRDefault="007C1601" w:rsidP="007C1601">
      <w:pPr>
        <w:numPr>
          <w:ilvl w:val="0"/>
          <w:numId w:val="1"/>
        </w:numPr>
        <w:rPr>
          <w:i/>
        </w:rPr>
      </w:pPr>
      <w:r w:rsidRPr="007C1601">
        <w:rPr>
          <w:i/>
        </w:rPr>
        <w:t>Какие функции выполняет стандарт качества как экономический институт?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Ограничивающую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Координирующую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Распределительную</w:t>
      </w:r>
    </w:p>
    <w:p w:rsidR="007C1601" w:rsidRPr="007C1601" w:rsidRDefault="007C1601" w:rsidP="007C1601">
      <w:pPr>
        <w:numPr>
          <w:ilvl w:val="1"/>
          <w:numId w:val="1"/>
        </w:numPr>
        <w:rPr>
          <w:b/>
        </w:rPr>
      </w:pPr>
      <w:r w:rsidRPr="007C1601">
        <w:rPr>
          <w:b/>
        </w:rPr>
        <w:t>Все ответы верны</w:t>
      </w:r>
    </w:p>
    <w:p w:rsidR="007C1601" w:rsidRPr="007C1601" w:rsidRDefault="007C1601" w:rsidP="007C1601">
      <w:pPr>
        <w:numPr>
          <w:ilvl w:val="0"/>
          <w:numId w:val="1"/>
        </w:numPr>
        <w:rPr>
          <w:i/>
        </w:rPr>
      </w:pPr>
      <w:r w:rsidRPr="007C1601">
        <w:rPr>
          <w:i/>
        </w:rPr>
        <w:t>Чем услуги как приобретаемые блага отличается от товара?</w:t>
      </w:r>
    </w:p>
    <w:p w:rsidR="007C1601" w:rsidRPr="007C1601" w:rsidRDefault="007C1601" w:rsidP="007C1601">
      <w:pPr>
        <w:numPr>
          <w:ilvl w:val="1"/>
          <w:numId w:val="1"/>
        </w:numPr>
        <w:rPr>
          <w:b/>
        </w:rPr>
      </w:pPr>
      <w:r w:rsidRPr="007C1601">
        <w:rPr>
          <w:b/>
        </w:rPr>
        <w:lastRenderedPageBreak/>
        <w:t xml:space="preserve">Неосязаемость, неотделимость от источника, непостоянство качества, </w:t>
      </w:r>
      <w:proofErr w:type="spellStart"/>
      <w:r w:rsidRPr="007C1601">
        <w:rPr>
          <w:b/>
        </w:rPr>
        <w:t>несохраняемость</w:t>
      </w:r>
      <w:proofErr w:type="spellEnd"/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Осязаемость, отделимость от источника, постоянство качества, длительные сроки хранения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Осознанность, обобщенность, опосредованность, протяженность во времени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Неосознанность, дискретность, непосредственность, кратковременность</w:t>
      </w:r>
    </w:p>
    <w:p w:rsidR="007C1601" w:rsidRPr="007C1601" w:rsidRDefault="007C1601" w:rsidP="007C1601">
      <w:pPr>
        <w:numPr>
          <w:ilvl w:val="0"/>
          <w:numId w:val="1"/>
        </w:numPr>
        <w:rPr>
          <w:i/>
        </w:rPr>
      </w:pPr>
      <w:r w:rsidRPr="007C1601">
        <w:rPr>
          <w:i/>
        </w:rPr>
        <w:t>В чем состоит суть социальной стандартизации?</w:t>
      </w:r>
    </w:p>
    <w:p w:rsidR="007C1601" w:rsidRPr="007C1601" w:rsidRDefault="007C1601" w:rsidP="007C1601">
      <w:pPr>
        <w:numPr>
          <w:ilvl w:val="1"/>
          <w:numId w:val="1"/>
        </w:numPr>
        <w:rPr>
          <w:b/>
        </w:rPr>
      </w:pPr>
      <w:r w:rsidRPr="007C1601">
        <w:rPr>
          <w:b/>
        </w:rPr>
        <w:t>определение норм и нормативов в социальной сфере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повышение уровня и качества их жизни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упорядочение социальной сферы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формирование и применение социальных стандартов</w:t>
      </w:r>
    </w:p>
    <w:p w:rsidR="007C1601" w:rsidRPr="007C1601" w:rsidRDefault="007C1601" w:rsidP="007C1601">
      <w:pPr>
        <w:numPr>
          <w:ilvl w:val="0"/>
          <w:numId w:val="1"/>
        </w:numPr>
        <w:rPr>
          <w:i/>
        </w:rPr>
      </w:pPr>
      <w:r w:rsidRPr="007C1601">
        <w:rPr>
          <w:i/>
        </w:rPr>
        <w:t>Цель социальной стандартизации состоит в …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способствовать оптимальному развитию условий и образа жизни членов общества</w:t>
      </w:r>
    </w:p>
    <w:p w:rsidR="007C1601" w:rsidRPr="007C1601" w:rsidRDefault="007C1601" w:rsidP="007C1601">
      <w:pPr>
        <w:numPr>
          <w:ilvl w:val="1"/>
          <w:numId w:val="1"/>
        </w:numPr>
        <w:rPr>
          <w:b/>
        </w:rPr>
      </w:pPr>
      <w:r w:rsidRPr="007C1601">
        <w:rPr>
          <w:b/>
        </w:rPr>
        <w:t>формирование и применение системы социальных стандартов для совершенствования управления социальной сферой, повышения эффективности регулирования качества и уровня жизни населения</w:t>
      </w:r>
    </w:p>
    <w:p w:rsidR="007C1601" w:rsidRDefault="007C1601" w:rsidP="007C1601">
      <w:pPr>
        <w:numPr>
          <w:ilvl w:val="1"/>
          <w:numId w:val="1"/>
        </w:numPr>
      </w:pPr>
      <w:r w:rsidRPr="007C1601">
        <w:t>создание нормативного обеспечения путем введения стандартизированной терминологии, классификаций, форм предоставления первичной информации, требований к социальным услугам</w:t>
      </w:r>
    </w:p>
    <w:p w:rsidR="007C1601" w:rsidRPr="007C1601" w:rsidRDefault="007C1601" w:rsidP="007C1601">
      <w:pPr>
        <w:numPr>
          <w:ilvl w:val="1"/>
          <w:numId w:val="1"/>
        </w:numPr>
      </w:pPr>
      <w:r w:rsidRPr="007C1601">
        <w:t>все ответы верны</w:t>
      </w:r>
    </w:p>
    <w:p w:rsidR="007C1601" w:rsidRDefault="007C1601" w:rsidP="007C1601"/>
    <w:p w:rsidR="00C4321C" w:rsidRDefault="00C4321C" w:rsidP="00D9528F"/>
    <w:sectPr w:rsidR="00C432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701A88"/>
    <w:multiLevelType w:val="hybridMultilevel"/>
    <w:tmpl w:val="13645AD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021"/>
    <w:rsid w:val="001F2269"/>
    <w:rsid w:val="005E3781"/>
    <w:rsid w:val="007C1601"/>
    <w:rsid w:val="00C4321C"/>
    <w:rsid w:val="00D9528F"/>
    <w:rsid w:val="00E07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53F62"/>
  <w15:chartTrackingRefBased/>
  <w15:docId w15:val="{3AADA208-A0AD-4A06-92EF-9E351DBDD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649</Words>
  <Characters>3700</Characters>
  <Application>Microsoft Office Word</Application>
  <DocSecurity>0</DocSecurity>
  <Lines>30</Lines>
  <Paragraphs>8</Paragraphs>
  <ScaleCrop>false</ScaleCrop>
  <Company>Microsoft</Company>
  <LinksUpToDate>false</LinksUpToDate>
  <CharactersWithSpaces>4341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2020-06-26T06:35:00Z</dcterms:created>
  <dcterms:modified xsi:type="dcterms:W3CDTF">2020-06-26T06:39:00Z</dcterms:modified>
</cp:coreProperties>
</file>