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891" w:rsidRDefault="00FA3891" w:rsidP="002E51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4664D9" w:rsidRPr="004664D9">
        <w:rPr>
          <w:rFonts w:ascii="Times New Roman" w:hAnsi="Times New Roman" w:cs="Times New Roman"/>
          <w:b/>
          <w:sz w:val="28"/>
          <w:szCs w:val="28"/>
        </w:rPr>
        <w:t xml:space="preserve">ест по предмету «Налоги и налогообложение» </w:t>
      </w:r>
    </w:p>
    <w:p w:rsidR="00E24488" w:rsidRPr="004664D9" w:rsidRDefault="004664D9" w:rsidP="002E51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664D9">
        <w:rPr>
          <w:rFonts w:ascii="Times New Roman" w:hAnsi="Times New Roman" w:cs="Times New Roman"/>
          <w:b/>
          <w:sz w:val="28"/>
          <w:szCs w:val="28"/>
        </w:rPr>
        <w:t>1.</w:t>
      </w:r>
      <w:r w:rsidR="00E24488" w:rsidRPr="004664D9">
        <w:rPr>
          <w:rFonts w:ascii="Times New Roman" w:hAnsi="Times New Roman" w:cs="Times New Roman"/>
          <w:b/>
          <w:sz w:val="28"/>
          <w:szCs w:val="28"/>
        </w:rPr>
        <w:t>Налог — это</w:t>
      </w:r>
    </w:p>
    <w:p w:rsidR="00E24488" w:rsidRPr="002E51B0" w:rsidRDefault="004664D9" w:rsidP="002E51B0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E24488" w:rsidRPr="002E51B0">
        <w:rPr>
          <w:rFonts w:ascii="Times New Roman" w:hAnsi="Times New Roman" w:cs="Times New Roman"/>
          <w:sz w:val="28"/>
          <w:szCs w:val="28"/>
          <w:shd w:val="clear" w:color="auto" w:fill="FFFFFF"/>
        </w:rPr>
        <w:t>обязательный, индивидуально безвозмездный платеж, взимаемый с организаций и физических лиц в форме денежных средств в целях финансового обеспечения деятельности государства и (или) муниципальных образований;</w:t>
      </w:r>
    </w:p>
    <w:p w:rsidR="00E24488" w:rsidRPr="002E51B0" w:rsidRDefault="004664D9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E24488" w:rsidRPr="002E51B0">
        <w:rPr>
          <w:rFonts w:ascii="Times New Roman" w:hAnsi="Times New Roman" w:cs="Times New Roman"/>
          <w:sz w:val="28"/>
          <w:szCs w:val="28"/>
        </w:rPr>
        <w:t>предоставляемые отдельным категориям налогоплательщиков предусмотренные законодательством преимущества по сравнению с другими налогоплательщиками;</w:t>
      </w:r>
    </w:p>
    <w:p w:rsidR="00E24488" w:rsidRPr="002E51B0" w:rsidRDefault="004664D9" w:rsidP="002E51B0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в) </w:t>
      </w:r>
      <w:r w:rsidR="00E24488" w:rsidRPr="002E51B0">
        <w:rPr>
          <w:rFonts w:ascii="Times New Roman" w:hAnsi="Times New Roman" w:cs="Times New Roman"/>
          <w:sz w:val="28"/>
          <w:szCs w:val="28"/>
          <w:shd w:val="clear" w:color="auto" w:fill="FFFFFF"/>
        </w:rPr>
        <w:t>обязательный взнос, взимаемый с организаций и физических лиц, уплата которого является одним из условий совершения государственными органами, органами местного самоуправления, иными уполномоченными органами и должностными лицами юридически значимых действий;</w:t>
      </w:r>
    </w:p>
    <w:p w:rsidR="00E24488" w:rsidRPr="002E51B0" w:rsidRDefault="004664D9" w:rsidP="002E51B0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г) </w:t>
      </w:r>
      <w:r w:rsidR="00E24488" w:rsidRPr="002E51B0">
        <w:rPr>
          <w:rFonts w:ascii="Times New Roman" w:hAnsi="Times New Roman" w:cs="Times New Roman"/>
          <w:sz w:val="28"/>
          <w:szCs w:val="28"/>
          <w:shd w:val="clear" w:color="auto" w:fill="FFFFFF"/>
        </w:rPr>
        <w:t>обязательный платеж за пользование природными ресурсами.</w:t>
      </w:r>
    </w:p>
    <w:p w:rsidR="00E24488" w:rsidRPr="004664D9" w:rsidRDefault="004664D9" w:rsidP="002E51B0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664D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2. </w:t>
      </w:r>
      <w:r w:rsidR="00E24488" w:rsidRPr="004664D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Сбор — это</w:t>
      </w:r>
    </w:p>
    <w:p w:rsidR="004664D9" w:rsidRPr="002E51B0" w:rsidRDefault="004664D9" w:rsidP="004664D9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2E51B0">
        <w:rPr>
          <w:rFonts w:ascii="Times New Roman" w:hAnsi="Times New Roman" w:cs="Times New Roman"/>
          <w:sz w:val="28"/>
          <w:szCs w:val="28"/>
        </w:rPr>
        <w:t>вид налога, включенного в цену товара и оплачиваемого покупателем;</w:t>
      </w:r>
    </w:p>
    <w:p w:rsidR="00E24488" w:rsidRPr="002E51B0" w:rsidRDefault="004664D9" w:rsidP="002E51B0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</w:t>
      </w:r>
      <w:r w:rsidR="00E24488" w:rsidRPr="002E51B0">
        <w:rPr>
          <w:rFonts w:ascii="Times New Roman" w:hAnsi="Times New Roman" w:cs="Times New Roman"/>
          <w:sz w:val="28"/>
          <w:szCs w:val="28"/>
          <w:shd w:val="clear" w:color="auto" w:fill="FFFFFF"/>
        </w:rPr>
        <w:t>обязательный взнос, взимаемый с организаций и физических лиц, уплата которого является одним из условий совершения государственными органами, юридически значимых действий;</w:t>
      </w:r>
    </w:p>
    <w:p w:rsidR="00E24488" w:rsidRPr="002E51B0" w:rsidRDefault="004664D9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E24488" w:rsidRPr="002E51B0">
        <w:rPr>
          <w:rFonts w:ascii="Times New Roman" w:hAnsi="Times New Roman" w:cs="Times New Roman"/>
          <w:sz w:val="28"/>
          <w:szCs w:val="28"/>
        </w:rPr>
        <w:t>вид налога, размер которого зависит от величины дохода или стоимости имущества;</w:t>
      </w:r>
    </w:p>
    <w:p w:rsidR="00E24488" w:rsidRPr="002E51B0" w:rsidRDefault="004664D9" w:rsidP="002E51B0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г) </w:t>
      </w:r>
      <w:r w:rsidR="00E24488" w:rsidRPr="002E51B0">
        <w:rPr>
          <w:rFonts w:ascii="Times New Roman" w:hAnsi="Times New Roman" w:cs="Times New Roman"/>
          <w:sz w:val="28"/>
          <w:szCs w:val="28"/>
          <w:shd w:val="clear" w:color="auto" w:fill="FFFFFF"/>
        </w:rPr>
        <w:t>обязательный, индивидуально безвозмездный платеж, взимаемый с организаций и физических лиц в форме денежных средств в целях финансового обеспечения деятельности государства и муниципальных образований.</w:t>
      </w:r>
    </w:p>
    <w:p w:rsidR="00CD7597" w:rsidRPr="004664D9" w:rsidRDefault="004664D9" w:rsidP="002E51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664D9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CD7597" w:rsidRPr="004664D9">
        <w:rPr>
          <w:rFonts w:ascii="Times New Roman" w:hAnsi="Times New Roman" w:cs="Times New Roman"/>
          <w:b/>
          <w:sz w:val="28"/>
          <w:szCs w:val="28"/>
        </w:rPr>
        <w:t>Объект налогообложения — это</w:t>
      </w:r>
    </w:p>
    <w:p w:rsidR="00CD7597" w:rsidRPr="002E51B0" w:rsidRDefault="004664D9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CD7597" w:rsidRPr="002E51B0">
        <w:rPr>
          <w:rFonts w:ascii="Times New Roman" w:hAnsi="Times New Roman" w:cs="Times New Roman"/>
          <w:sz w:val="28"/>
          <w:szCs w:val="28"/>
        </w:rPr>
        <w:t>деятельность, результаты которой имеют материальное выражение и могут быть реализованы для удовлетворения потребностей организации и (или) физических лиц;</w:t>
      </w:r>
    </w:p>
    <w:p w:rsidR="00CD7597" w:rsidRPr="002E51B0" w:rsidRDefault="004664D9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CD7597" w:rsidRPr="002E51B0">
        <w:rPr>
          <w:rFonts w:ascii="Times New Roman" w:hAnsi="Times New Roman" w:cs="Times New Roman"/>
          <w:sz w:val="28"/>
          <w:szCs w:val="28"/>
        </w:rPr>
        <w:t>предоставляемые отдельным категориям налогоплательщиков предусмотренные законодательством преимущества по сравнению с другими налогоплательщиками;</w:t>
      </w:r>
    </w:p>
    <w:p w:rsidR="00CD7597" w:rsidRPr="002E51B0" w:rsidRDefault="004664D9" w:rsidP="002E51B0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в) </w:t>
      </w:r>
      <w:r w:rsidR="00CD7597" w:rsidRPr="002E51B0">
        <w:rPr>
          <w:rFonts w:ascii="Times New Roman" w:hAnsi="Times New Roman" w:cs="Times New Roman"/>
          <w:sz w:val="28"/>
          <w:szCs w:val="28"/>
          <w:shd w:val="clear" w:color="auto" w:fill="FFFFFF"/>
        </w:rPr>
        <w:t>обязательный взнос, взимаемый с организаций и физических лиц, уплата которого является одним из условий совершения государственными органами, органами местного самоуправления, иными уполномоченными органами и должностными лицами юридически значимых действий.</w:t>
      </w:r>
    </w:p>
    <w:p w:rsidR="004664D9" w:rsidRPr="002E51B0" w:rsidRDefault="004664D9" w:rsidP="004664D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Pr="002E51B0">
        <w:rPr>
          <w:rFonts w:ascii="Times New Roman" w:hAnsi="Times New Roman" w:cs="Times New Roman"/>
          <w:sz w:val="28"/>
          <w:szCs w:val="28"/>
        </w:rPr>
        <w:t xml:space="preserve">реализация товаров (работ, услуг), имущество, прибыль, доход, расход или иное обстоятельство, имеющее стоимостную, количественную или физическую характеристику, с наличием которого </w:t>
      </w:r>
      <w:r w:rsidRPr="002E51B0">
        <w:rPr>
          <w:rStyle w:val="r"/>
          <w:rFonts w:ascii="Times New Roman" w:hAnsi="Times New Roman" w:cs="Times New Roman"/>
          <w:sz w:val="28"/>
          <w:szCs w:val="28"/>
        </w:rPr>
        <w:t>законодательство</w:t>
      </w:r>
      <w:r w:rsidRPr="002E51B0">
        <w:rPr>
          <w:rFonts w:ascii="Times New Roman" w:hAnsi="Times New Roman" w:cs="Times New Roman"/>
          <w:sz w:val="28"/>
          <w:szCs w:val="28"/>
        </w:rPr>
        <w:t xml:space="preserve"> о налогах и сборах связывает возникновение у налогоплательщика обязанности по уплате налога;</w:t>
      </w:r>
    </w:p>
    <w:p w:rsidR="006D43C6" w:rsidRPr="004664D9" w:rsidRDefault="004664D9" w:rsidP="002E51B0">
      <w:pPr>
        <w:pStyle w:val="1"/>
        <w:spacing w:line="360" w:lineRule="auto"/>
        <w:ind w:right="-22" w:firstLine="0"/>
        <w:rPr>
          <w:rStyle w:val="0pt"/>
          <w:sz w:val="28"/>
          <w:szCs w:val="28"/>
        </w:rPr>
      </w:pPr>
      <w:r w:rsidRPr="004664D9">
        <w:rPr>
          <w:rFonts w:ascii="Times New Roman" w:eastAsiaTheme="minorEastAsia" w:hAnsi="Times New Roman" w:cs="Times New Roman"/>
          <w:spacing w:val="0"/>
          <w:sz w:val="28"/>
          <w:szCs w:val="28"/>
        </w:rPr>
        <w:t>4.</w:t>
      </w:r>
      <w:r w:rsidR="006D43C6" w:rsidRPr="004664D9">
        <w:rPr>
          <w:rStyle w:val="0pt"/>
          <w:sz w:val="28"/>
          <w:szCs w:val="28"/>
        </w:rPr>
        <w:t xml:space="preserve">Налоговый период — это </w:t>
      </w:r>
    </w:p>
    <w:p w:rsidR="006D43C6" w:rsidRPr="002E51B0" w:rsidRDefault="004664D9" w:rsidP="002E51B0">
      <w:pPr>
        <w:pStyle w:val="1"/>
        <w:spacing w:line="360" w:lineRule="auto"/>
        <w:ind w:right="-22" w:firstLine="0"/>
        <w:rPr>
          <w:rStyle w:val="0pt"/>
          <w:b w:val="0"/>
          <w:sz w:val="28"/>
          <w:szCs w:val="28"/>
        </w:rPr>
      </w:pPr>
      <w:r>
        <w:rPr>
          <w:rStyle w:val="0pt"/>
          <w:b w:val="0"/>
          <w:sz w:val="28"/>
          <w:szCs w:val="28"/>
        </w:rPr>
        <w:t xml:space="preserve">а) </w:t>
      </w:r>
      <w:r w:rsidR="006D43C6" w:rsidRPr="002E51B0">
        <w:rPr>
          <w:rStyle w:val="0pt"/>
          <w:b w:val="0"/>
          <w:sz w:val="28"/>
          <w:szCs w:val="28"/>
        </w:rPr>
        <w:t xml:space="preserve">период, за который формируется налоговая база; </w:t>
      </w:r>
    </w:p>
    <w:p w:rsidR="006D43C6" w:rsidRPr="002E51B0" w:rsidRDefault="004664D9" w:rsidP="002E51B0">
      <w:pPr>
        <w:pStyle w:val="1"/>
        <w:spacing w:line="360" w:lineRule="auto"/>
        <w:ind w:right="-2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6D43C6" w:rsidRPr="002E51B0">
        <w:rPr>
          <w:rFonts w:ascii="Times New Roman" w:hAnsi="Times New Roman" w:cs="Times New Roman"/>
          <w:sz w:val="28"/>
          <w:szCs w:val="28"/>
        </w:rPr>
        <w:t>период, по окончании которого предприятия уплачивают авансовые платежи по налогам;</w:t>
      </w:r>
    </w:p>
    <w:p w:rsidR="006D43C6" w:rsidRPr="002E51B0" w:rsidRDefault="004664D9" w:rsidP="002E51B0">
      <w:pPr>
        <w:pStyle w:val="1"/>
        <w:spacing w:line="360" w:lineRule="auto"/>
        <w:ind w:right="-2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6D43C6" w:rsidRPr="002E51B0">
        <w:rPr>
          <w:rFonts w:ascii="Times New Roman" w:hAnsi="Times New Roman" w:cs="Times New Roman"/>
          <w:sz w:val="28"/>
          <w:szCs w:val="28"/>
        </w:rPr>
        <w:t>период действия налоговой льготы;</w:t>
      </w:r>
    </w:p>
    <w:p w:rsidR="006D43C6" w:rsidRPr="002E51B0" w:rsidRDefault="004664D9" w:rsidP="002E51B0">
      <w:pPr>
        <w:pStyle w:val="1"/>
        <w:spacing w:line="360" w:lineRule="auto"/>
        <w:ind w:right="-2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6D43C6" w:rsidRPr="002E51B0">
        <w:rPr>
          <w:rFonts w:ascii="Times New Roman" w:hAnsi="Times New Roman" w:cs="Times New Roman"/>
          <w:sz w:val="28"/>
          <w:szCs w:val="28"/>
        </w:rPr>
        <w:t>период действия налогового кредита.</w:t>
      </w:r>
    </w:p>
    <w:p w:rsidR="006D43C6" w:rsidRPr="004664D9" w:rsidRDefault="004664D9" w:rsidP="002E51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664D9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 xml:space="preserve">5. </w:t>
      </w:r>
      <w:r w:rsidR="006D43C6" w:rsidRPr="004664D9">
        <w:rPr>
          <w:rFonts w:ascii="Times New Roman" w:hAnsi="Times New Roman" w:cs="Times New Roman"/>
          <w:b/>
          <w:sz w:val="28"/>
          <w:szCs w:val="28"/>
        </w:rPr>
        <w:t>Индивидуальные предприниматели — это лица, которые обязаны исчислить за налогоплательщика налог, удержать его у налогоплательщика и перечислить в соответствующий бюджет;</w:t>
      </w:r>
    </w:p>
    <w:p w:rsidR="006D43C6" w:rsidRPr="002E51B0" w:rsidRDefault="004664D9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6D43C6" w:rsidRPr="002E51B0">
        <w:rPr>
          <w:rFonts w:ascii="Times New Roman" w:hAnsi="Times New Roman" w:cs="Times New Roman"/>
          <w:sz w:val="28"/>
          <w:szCs w:val="28"/>
        </w:rPr>
        <w:t>главы крестьянских хозяйств;</w:t>
      </w:r>
    </w:p>
    <w:p w:rsidR="006D43C6" w:rsidRPr="002E51B0" w:rsidRDefault="004664D9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6D43C6" w:rsidRPr="002E51B0">
        <w:rPr>
          <w:rFonts w:ascii="Times New Roman" w:hAnsi="Times New Roman" w:cs="Times New Roman"/>
          <w:sz w:val="28"/>
          <w:szCs w:val="28"/>
        </w:rPr>
        <w:t xml:space="preserve">физические лица, осуществляющие предпринимательскую деятельность без образования юридического лица, </w:t>
      </w:r>
    </w:p>
    <w:p w:rsidR="004664D9" w:rsidRDefault="004664D9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главы фермерских хозяйств,</w:t>
      </w:r>
    </w:p>
    <w:p w:rsidR="006D43C6" w:rsidRPr="002E51B0" w:rsidRDefault="004664D9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все ответы верны</w:t>
      </w:r>
      <w:r w:rsidR="006D43C6" w:rsidRPr="002E51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43C6" w:rsidRPr="004664D9" w:rsidRDefault="004664D9" w:rsidP="002E51B0">
      <w:pPr>
        <w:pStyle w:val="1"/>
        <w:spacing w:line="360" w:lineRule="auto"/>
        <w:ind w:right="-22" w:firstLine="0"/>
        <w:rPr>
          <w:rFonts w:ascii="Times New Roman" w:hAnsi="Times New Roman" w:cs="Times New Roman"/>
          <w:sz w:val="28"/>
          <w:szCs w:val="28"/>
        </w:rPr>
      </w:pPr>
      <w:r w:rsidRPr="004664D9">
        <w:rPr>
          <w:rFonts w:ascii="Times New Roman" w:hAnsi="Times New Roman" w:cs="Times New Roman"/>
          <w:sz w:val="28"/>
          <w:szCs w:val="28"/>
        </w:rPr>
        <w:t xml:space="preserve">6. </w:t>
      </w:r>
      <w:r w:rsidR="006D43C6" w:rsidRPr="004664D9">
        <w:rPr>
          <w:rStyle w:val="a3"/>
          <w:i w:val="0"/>
          <w:sz w:val="28"/>
          <w:szCs w:val="28"/>
        </w:rPr>
        <w:t xml:space="preserve">Налоговая база — </w:t>
      </w:r>
      <w:r w:rsidR="006D43C6" w:rsidRPr="004664D9">
        <w:rPr>
          <w:rFonts w:ascii="Times New Roman" w:hAnsi="Times New Roman" w:cs="Times New Roman"/>
          <w:sz w:val="28"/>
          <w:szCs w:val="28"/>
        </w:rPr>
        <w:t xml:space="preserve">это </w:t>
      </w:r>
    </w:p>
    <w:p w:rsidR="006D43C6" w:rsidRPr="002E51B0" w:rsidRDefault="004664D9" w:rsidP="002E51B0">
      <w:pPr>
        <w:pStyle w:val="1"/>
        <w:spacing w:line="360" w:lineRule="auto"/>
        <w:ind w:right="-2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</w:t>
      </w:r>
      <w:r w:rsidR="006D43C6" w:rsidRPr="002E51B0">
        <w:rPr>
          <w:rFonts w:ascii="Times New Roman" w:hAnsi="Times New Roman" w:cs="Times New Roman"/>
          <w:sz w:val="28"/>
          <w:szCs w:val="28"/>
          <w:shd w:val="clear" w:color="auto" w:fill="FFFFFF"/>
        </w:rPr>
        <w:t>обязательный взнос, взимаемый с организаций и физических лиц, уплата которого является одним из условий совершения государственными органами, органами местного самоуправления, иными уполномоченными органами и должностными лицами юридически значимых действий;</w:t>
      </w:r>
    </w:p>
    <w:p w:rsidR="006D43C6" w:rsidRPr="002E51B0" w:rsidRDefault="004664D9" w:rsidP="004664D9">
      <w:pPr>
        <w:pStyle w:val="1"/>
        <w:spacing w:line="360" w:lineRule="auto"/>
        <w:ind w:right="-22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 </w:t>
      </w:r>
      <w:r w:rsidR="006D43C6" w:rsidRPr="002E51B0">
        <w:rPr>
          <w:rFonts w:ascii="Times New Roman" w:hAnsi="Times New Roman" w:cs="Times New Roman"/>
          <w:sz w:val="28"/>
          <w:szCs w:val="28"/>
        </w:rPr>
        <w:t>стоимостная, физическая или иная характеристику объекта налогообложения;</w:t>
      </w:r>
    </w:p>
    <w:p w:rsidR="006D43C6" w:rsidRPr="002E51B0" w:rsidRDefault="004664D9" w:rsidP="002E51B0">
      <w:pPr>
        <w:pStyle w:val="1"/>
        <w:spacing w:line="360" w:lineRule="auto"/>
        <w:ind w:right="-2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в) </w:t>
      </w:r>
      <w:r w:rsidR="006D43C6" w:rsidRPr="002E51B0">
        <w:rPr>
          <w:rFonts w:ascii="Times New Roman" w:hAnsi="Times New Roman" w:cs="Times New Roman"/>
          <w:sz w:val="28"/>
          <w:szCs w:val="28"/>
        </w:rPr>
        <w:t xml:space="preserve">обстоятельство, с наличием которого </w:t>
      </w:r>
      <w:r w:rsidR="006D43C6" w:rsidRPr="002E51B0">
        <w:rPr>
          <w:rStyle w:val="r"/>
          <w:rFonts w:ascii="Times New Roman" w:hAnsi="Times New Roman" w:cs="Times New Roman"/>
          <w:sz w:val="28"/>
          <w:szCs w:val="28"/>
        </w:rPr>
        <w:t>законодательство</w:t>
      </w:r>
      <w:r w:rsidR="006D43C6" w:rsidRPr="002E51B0">
        <w:rPr>
          <w:rFonts w:ascii="Times New Roman" w:hAnsi="Times New Roman" w:cs="Times New Roman"/>
          <w:sz w:val="28"/>
          <w:szCs w:val="28"/>
        </w:rPr>
        <w:t xml:space="preserve"> о налогах и сборах связывает возникновение у налогоплательщика налоговой обязанности;</w:t>
      </w:r>
    </w:p>
    <w:p w:rsidR="006D43C6" w:rsidRPr="002E51B0" w:rsidRDefault="006D43C6" w:rsidP="002E51B0">
      <w:pPr>
        <w:pStyle w:val="1"/>
        <w:spacing w:line="360" w:lineRule="auto"/>
        <w:ind w:right="-22" w:firstLine="0"/>
        <w:rPr>
          <w:rFonts w:ascii="Times New Roman" w:hAnsi="Times New Roman" w:cs="Times New Roman"/>
          <w:sz w:val="28"/>
          <w:szCs w:val="28"/>
        </w:rPr>
      </w:pPr>
      <w:r w:rsidRPr="002E51B0">
        <w:rPr>
          <w:rFonts w:ascii="Times New Roman" w:hAnsi="Times New Roman" w:cs="Times New Roman"/>
          <w:sz w:val="28"/>
          <w:szCs w:val="28"/>
        </w:rPr>
        <w:t>предоставляемые отдельным категориям налогоплательщиков преимущества по сравнению с другими налогоплательщиками.</w:t>
      </w:r>
    </w:p>
    <w:p w:rsidR="006D43C6" w:rsidRPr="008D48D1" w:rsidRDefault="004664D9" w:rsidP="002E51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8D1"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6D43C6" w:rsidRPr="008D48D1">
        <w:rPr>
          <w:rFonts w:ascii="Times New Roman" w:hAnsi="Times New Roman" w:cs="Times New Roman"/>
          <w:b/>
          <w:sz w:val="28"/>
          <w:szCs w:val="28"/>
        </w:rPr>
        <w:t>Налоговый период может по различным налогам может составлять</w:t>
      </w:r>
    </w:p>
    <w:p w:rsidR="006D43C6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г</w:t>
      </w:r>
      <w:r w:rsidR="006D43C6" w:rsidRPr="002E51B0">
        <w:rPr>
          <w:rFonts w:ascii="Times New Roman" w:hAnsi="Times New Roman" w:cs="Times New Roman"/>
          <w:sz w:val="28"/>
          <w:szCs w:val="28"/>
        </w:rPr>
        <w:t>од;</w:t>
      </w:r>
    </w:p>
    <w:p w:rsidR="006D43C6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6D43C6" w:rsidRPr="002E51B0">
        <w:rPr>
          <w:rFonts w:ascii="Times New Roman" w:hAnsi="Times New Roman" w:cs="Times New Roman"/>
          <w:sz w:val="28"/>
          <w:szCs w:val="28"/>
        </w:rPr>
        <w:t>месяц;</w:t>
      </w:r>
    </w:p>
    <w:p w:rsidR="006D43C6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6D43C6" w:rsidRPr="002E51B0">
        <w:rPr>
          <w:rFonts w:ascii="Times New Roman" w:hAnsi="Times New Roman" w:cs="Times New Roman"/>
          <w:sz w:val="28"/>
          <w:szCs w:val="28"/>
        </w:rPr>
        <w:t>неделю;</w:t>
      </w:r>
    </w:p>
    <w:p w:rsidR="006D43C6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6D43C6" w:rsidRPr="002E51B0">
        <w:rPr>
          <w:rFonts w:ascii="Times New Roman" w:hAnsi="Times New Roman" w:cs="Times New Roman"/>
          <w:sz w:val="28"/>
          <w:szCs w:val="28"/>
        </w:rPr>
        <w:t>квартал.</w:t>
      </w:r>
    </w:p>
    <w:p w:rsidR="002808A1" w:rsidRPr="008D48D1" w:rsidRDefault="008D48D1" w:rsidP="002E51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8D1"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2808A1" w:rsidRPr="008D48D1">
        <w:rPr>
          <w:rFonts w:ascii="Times New Roman" w:hAnsi="Times New Roman" w:cs="Times New Roman"/>
          <w:b/>
          <w:sz w:val="28"/>
          <w:szCs w:val="28"/>
        </w:rPr>
        <w:t>Порядок исчисления и уплаты местных налогов регулируется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2808A1" w:rsidRPr="002E51B0">
        <w:rPr>
          <w:rFonts w:ascii="Times New Roman" w:hAnsi="Times New Roman" w:cs="Times New Roman"/>
          <w:sz w:val="28"/>
          <w:szCs w:val="28"/>
        </w:rPr>
        <w:t>Налоговым кодексом РФ;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2808A1" w:rsidRPr="002E51B0">
        <w:rPr>
          <w:rFonts w:ascii="Times New Roman" w:hAnsi="Times New Roman" w:cs="Times New Roman"/>
          <w:sz w:val="28"/>
          <w:szCs w:val="28"/>
        </w:rPr>
        <w:t>Налоговым кодексом РФ и нормативно-правовыми актами местных муниципальных образований;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2808A1" w:rsidRPr="002E51B0">
        <w:rPr>
          <w:rFonts w:ascii="Times New Roman" w:hAnsi="Times New Roman" w:cs="Times New Roman"/>
          <w:sz w:val="28"/>
          <w:szCs w:val="28"/>
        </w:rPr>
        <w:t>Налоговым кодексом РФ и законами субъектов РФ;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2808A1" w:rsidRPr="002E51B0">
        <w:rPr>
          <w:rFonts w:ascii="Times New Roman" w:hAnsi="Times New Roman" w:cs="Times New Roman"/>
          <w:sz w:val="28"/>
          <w:szCs w:val="28"/>
        </w:rPr>
        <w:t>законами субъектов РФ и нормативно-правовыми актами местных муниципальных образований.</w:t>
      </w:r>
    </w:p>
    <w:p w:rsidR="008D48D1" w:rsidRDefault="008D48D1" w:rsidP="002E51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8D1"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="002808A1" w:rsidRPr="008D48D1">
        <w:rPr>
          <w:rFonts w:ascii="Times New Roman" w:hAnsi="Times New Roman" w:cs="Times New Roman"/>
          <w:b/>
          <w:sz w:val="28"/>
          <w:szCs w:val="28"/>
        </w:rPr>
        <w:t>К косвенным налогам относятся:</w:t>
      </w:r>
    </w:p>
    <w:p w:rsidR="002808A1" w:rsidRPr="008D48D1" w:rsidRDefault="008D48D1" w:rsidP="002E51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2808A1" w:rsidRPr="002E51B0">
        <w:rPr>
          <w:rFonts w:ascii="Times New Roman" w:hAnsi="Times New Roman" w:cs="Times New Roman"/>
          <w:sz w:val="28"/>
          <w:szCs w:val="28"/>
        </w:rPr>
        <w:t>налог на добавленную стоимость;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2808A1" w:rsidRPr="002E51B0">
        <w:rPr>
          <w:rFonts w:ascii="Times New Roman" w:hAnsi="Times New Roman" w:cs="Times New Roman"/>
          <w:sz w:val="28"/>
          <w:szCs w:val="28"/>
        </w:rPr>
        <w:t>налог на доходы физических лиц;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2808A1" w:rsidRPr="002E51B0">
        <w:rPr>
          <w:rFonts w:ascii="Times New Roman" w:hAnsi="Times New Roman" w:cs="Times New Roman"/>
          <w:sz w:val="28"/>
          <w:szCs w:val="28"/>
        </w:rPr>
        <w:t>налоги на имущество организаций;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2808A1" w:rsidRPr="002E51B0">
        <w:rPr>
          <w:rFonts w:ascii="Times New Roman" w:hAnsi="Times New Roman" w:cs="Times New Roman"/>
          <w:sz w:val="28"/>
          <w:szCs w:val="28"/>
        </w:rPr>
        <w:t>акцизы.</w:t>
      </w:r>
    </w:p>
    <w:p w:rsidR="002808A1" w:rsidRPr="008D48D1" w:rsidRDefault="008D48D1" w:rsidP="002E51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8D1">
        <w:rPr>
          <w:rFonts w:ascii="Times New Roman" w:hAnsi="Times New Roman" w:cs="Times New Roman"/>
          <w:b/>
          <w:sz w:val="28"/>
          <w:szCs w:val="28"/>
        </w:rPr>
        <w:t xml:space="preserve">10. </w:t>
      </w:r>
      <w:r w:rsidR="002808A1" w:rsidRPr="008D48D1">
        <w:rPr>
          <w:rFonts w:ascii="Times New Roman" w:hAnsi="Times New Roman" w:cs="Times New Roman"/>
          <w:b/>
          <w:sz w:val="28"/>
          <w:szCs w:val="28"/>
        </w:rPr>
        <w:t xml:space="preserve">Порядок исчисления и уплаты региональных налогов регулируется 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2808A1" w:rsidRPr="002E51B0">
        <w:rPr>
          <w:rFonts w:ascii="Times New Roman" w:hAnsi="Times New Roman" w:cs="Times New Roman"/>
          <w:sz w:val="28"/>
          <w:szCs w:val="28"/>
        </w:rPr>
        <w:t>Налоговым кодексом РФ;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2808A1" w:rsidRPr="002E51B0">
        <w:rPr>
          <w:rFonts w:ascii="Times New Roman" w:hAnsi="Times New Roman" w:cs="Times New Roman"/>
          <w:sz w:val="28"/>
          <w:szCs w:val="28"/>
        </w:rPr>
        <w:t>Налоговым кодексом РФ и нормативно-правовыми актами местных муниципальных образований;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2808A1" w:rsidRPr="002E51B0">
        <w:rPr>
          <w:rFonts w:ascii="Times New Roman" w:hAnsi="Times New Roman" w:cs="Times New Roman"/>
          <w:sz w:val="28"/>
          <w:szCs w:val="28"/>
        </w:rPr>
        <w:t>Налоговым кодексом РФ и законами субъектов РФ;</w:t>
      </w:r>
    </w:p>
    <w:p w:rsidR="008D48D1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г) </w:t>
      </w:r>
      <w:r w:rsidR="002808A1" w:rsidRPr="002E51B0">
        <w:rPr>
          <w:rFonts w:ascii="Times New Roman" w:hAnsi="Times New Roman" w:cs="Times New Roman"/>
          <w:sz w:val="28"/>
          <w:szCs w:val="28"/>
        </w:rPr>
        <w:t>законами субъектов РФ и нормативно-правовыми актами местных муниципальных образований.</w:t>
      </w:r>
    </w:p>
    <w:p w:rsidR="002808A1" w:rsidRPr="008D48D1" w:rsidRDefault="008D48D1" w:rsidP="002E51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8D1">
        <w:rPr>
          <w:rFonts w:ascii="Times New Roman" w:hAnsi="Times New Roman" w:cs="Times New Roman"/>
          <w:b/>
          <w:sz w:val="28"/>
          <w:szCs w:val="28"/>
        </w:rPr>
        <w:t>11.</w:t>
      </w:r>
      <w:r w:rsidR="002808A1" w:rsidRPr="008D48D1">
        <w:rPr>
          <w:rFonts w:ascii="Times New Roman" w:hAnsi="Times New Roman" w:cs="Times New Roman"/>
          <w:b/>
          <w:sz w:val="28"/>
          <w:szCs w:val="28"/>
        </w:rPr>
        <w:t>К прямым налогам относятся: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2808A1" w:rsidRPr="002E51B0">
        <w:rPr>
          <w:rFonts w:ascii="Times New Roman" w:hAnsi="Times New Roman" w:cs="Times New Roman"/>
          <w:sz w:val="28"/>
          <w:szCs w:val="28"/>
        </w:rPr>
        <w:t>налог на доходы физических лиц;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2808A1" w:rsidRPr="002E51B0">
        <w:rPr>
          <w:rFonts w:ascii="Times New Roman" w:hAnsi="Times New Roman" w:cs="Times New Roman"/>
          <w:sz w:val="28"/>
          <w:szCs w:val="28"/>
        </w:rPr>
        <w:t>налог на добавленную стоимость;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="002808A1" w:rsidRPr="002E51B0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2808A1" w:rsidRPr="002E51B0">
        <w:rPr>
          <w:rFonts w:ascii="Times New Roman" w:hAnsi="Times New Roman" w:cs="Times New Roman"/>
          <w:sz w:val="28"/>
          <w:szCs w:val="28"/>
        </w:rPr>
        <w:t>алог на прибыль организаций;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="002808A1" w:rsidRPr="002E51B0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2808A1" w:rsidRPr="002E51B0">
        <w:rPr>
          <w:rFonts w:ascii="Times New Roman" w:hAnsi="Times New Roman" w:cs="Times New Roman"/>
          <w:sz w:val="28"/>
          <w:szCs w:val="28"/>
        </w:rPr>
        <w:t>алоги на имущество физических лиц.</w:t>
      </w:r>
    </w:p>
    <w:p w:rsidR="002808A1" w:rsidRPr="008D48D1" w:rsidRDefault="008D48D1" w:rsidP="002E51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8D1">
        <w:rPr>
          <w:rFonts w:ascii="Times New Roman" w:hAnsi="Times New Roman" w:cs="Times New Roman"/>
          <w:b/>
          <w:sz w:val="28"/>
          <w:szCs w:val="28"/>
        </w:rPr>
        <w:t>12.</w:t>
      </w:r>
      <w:r w:rsidR="002808A1" w:rsidRPr="008D48D1">
        <w:rPr>
          <w:rFonts w:ascii="Times New Roman" w:hAnsi="Times New Roman" w:cs="Times New Roman"/>
          <w:b/>
          <w:sz w:val="28"/>
          <w:szCs w:val="28"/>
        </w:rPr>
        <w:t xml:space="preserve">Порядок исчисления и уплаты федеральных налогов регулируется 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2808A1" w:rsidRPr="002E51B0">
        <w:rPr>
          <w:rFonts w:ascii="Times New Roman" w:hAnsi="Times New Roman" w:cs="Times New Roman"/>
          <w:sz w:val="28"/>
          <w:szCs w:val="28"/>
        </w:rPr>
        <w:t>Налоговым кодексом РФ;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2808A1" w:rsidRPr="002E51B0">
        <w:rPr>
          <w:rFonts w:ascii="Times New Roman" w:hAnsi="Times New Roman" w:cs="Times New Roman"/>
          <w:sz w:val="28"/>
          <w:szCs w:val="28"/>
        </w:rPr>
        <w:t>Налоговым кодексом РФ и нормативно-правовыми актами местных муниципальных образований;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2808A1" w:rsidRPr="002E51B0">
        <w:rPr>
          <w:rFonts w:ascii="Times New Roman" w:hAnsi="Times New Roman" w:cs="Times New Roman"/>
          <w:sz w:val="28"/>
          <w:szCs w:val="28"/>
        </w:rPr>
        <w:t>Налоговым кодексом РФ и законами субъектов РФ;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2808A1" w:rsidRPr="002E51B0">
        <w:rPr>
          <w:rFonts w:ascii="Times New Roman" w:hAnsi="Times New Roman" w:cs="Times New Roman"/>
          <w:sz w:val="28"/>
          <w:szCs w:val="28"/>
        </w:rPr>
        <w:t>законами субъектов РФ и нормативно-правовыми актами местных муниципальных образований.</w:t>
      </w:r>
    </w:p>
    <w:p w:rsidR="002808A1" w:rsidRPr="008D48D1" w:rsidRDefault="008D48D1" w:rsidP="002E51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8D1">
        <w:rPr>
          <w:rFonts w:ascii="Times New Roman" w:hAnsi="Times New Roman" w:cs="Times New Roman"/>
          <w:b/>
          <w:sz w:val="28"/>
          <w:szCs w:val="28"/>
        </w:rPr>
        <w:t xml:space="preserve">13. </w:t>
      </w:r>
      <w:r w:rsidR="002808A1" w:rsidRPr="008D48D1">
        <w:rPr>
          <w:rFonts w:ascii="Times New Roman" w:hAnsi="Times New Roman" w:cs="Times New Roman"/>
          <w:b/>
          <w:sz w:val="28"/>
          <w:szCs w:val="28"/>
        </w:rPr>
        <w:t>В зависимости от способа взимания налоги классифицируются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2808A1" w:rsidRPr="002E51B0">
        <w:rPr>
          <w:rFonts w:ascii="Times New Roman" w:hAnsi="Times New Roman" w:cs="Times New Roman"/>
          <w:sz w:val="28"/>
          <w:szCs w:val="28"/>
        </w:rPr>
        <w:t>на прямые и косвенные;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2808A1" w:rsidRPr="002E51B0">
        <w:rPr>
          <w:rFonts w:ascii="Times New Roman" w:hAnsi="Times New Roman" w:cs="Times New Roman"/>
          <w:sz w:val="28"/>
          <w:szCs w:val="28"/>
        </w:rPr>
        <w:t>на налоги, уплачиваемые физическими лицами и налоги, уплачиваемые организациям;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="002808A1" w:rsidRPr="002E51B0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2808A1" w:rsidRPr="002E51B0">
        <w:rPr>
          <w:rFonts w:ascii="Times New Roman" w:hAnsi="Times New Roman" w:cs="Times New Roman"/>
          <w:sz w:val="28"/>
          <w:szCs w:val="28"/>
        </w:rPr>
        <w:t>а федеральные, региональные и местные;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2808A1" w:rsidRPr="002E51B0">
        <w:rPr>
          <w:rFonts w:ascii="Times New Roman" w:hAnsi="Times New Roman" w:cs="Times New Roman"/>
          <w:sz w:val="28"/>
          <w:szCs w:val="28"/>
        </w:rPr>
        <w:t>на налоги с доходов и имущественные налоги.</w:t>
      </w:r>
    </w:p>
    <w:p w:rsidR="002808A1" w:rsidRPr="008D48D1" w:rsidRDefault="008D48D1" w:rsidP="002E51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="002808A1" w:rsidRPr="008D48D1">
        <w:rPr>
          <w:rFonts w:ascii="Times New Roman" w:hAnsi="Times New Roman" w:cs="Times New Roman"/>
          <w:b/>
          <w:sz w:val="28"/>
          <w:szCs w:val="28"/>
        </w:rPr>
        <w:t>Косвенные налоги — это налоги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2808A1" w:rsidRPr="002E51B0">
        <w:rPr>
          <w:rFonts w:ascii="Times New Roman" w:hAnsi="Times New Roman" w:cs="Times New Roman"/>
          <w:sz w:val="28"/>
          <w:szCs w:val="28"/>
        </w:rPr>
        <w:t xml:space="preserve">размер которых зависит от величины дохода 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2808A1" w:rsidRPr="002E51B0">
        <w:rPr>
          <w:rFonts w:ascii="Times New Roman" w:hAnsi="Times New Roman" w:cs="Times New Roman"/>
          <w:sz w:val="28"/>
          <w:szCs w:val="28"/>
        </w:rPr>
        <w:t>включенные в цену товара и оплачиваемые покупателем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2808A1" w:rsidRPr="002E51B0">
        <w:rPr>
          <w:rFonts w:ascii="Times New Roman" w:hAnsi="Times New Roman" w:cs="Times New Roman"/>
          <w:sz w:val="28"/>
          <w:szCs w:val="28"/>
        </w:rPr>
        <w:t>размер которых зависит от стоимости имущества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2808A1" w:rsidRPr="002E51B0">
        <w:rPr>
          <w:rFonts w:ascii="Times New Roman" w:hAnsi="Times New Roman" w:cs="Times New Roman"/>
          <w:sz w:val="28"/>
          <w:szCs w:val="28"/>
        </w:rPr>
        <w:t>уплачиваемые пользователями недр.</w:t>
      </w:r>
    </w:p>
    <w:p w:rsidR="002808A1" w:rsidRPr="002E51B0" w:rsidRDefault="002808A1" w:rsidP="002E51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08A1" w:rsidRPr="008D48D1" w:rsidRDefault="008D48D1" w:rsidP="002E51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8D1">
        <w:rPr>
          <w:rFonts w:ascii="Times New Roman" w:hAnsi="Times New Roman" w:cs="Times New Roman"/>
          <w:b/>
          <w:sz w:val="28"/>
          <w:szCs w:val="28"/>
        </w:rPr>
        <w:t xml:space="preserve">15. </w:t>
      </w:r>
      <w:r w:rsidR="002808A1" w:rsidRPr="008D48D1">
        <w:rPr>
          <w:rFonts w:ascii="Times New Roman" w:hAnsi="Times New Roman" w:cs="Times New Roman"/>
          <w:b/>
          <w:sz w:val="28"/>
          <w:szCs w:val="28"/>
        </w:rPr>
        <w:t>В зависимости от уровня установления налоги классифицируются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а) </w:t>
      </w:r>
      <w:r w:rsidR="002808A1" w:rsidRPr="002E51B0">
        <w:rPr>
          <w:rFonts w:ascii="Times New Roman" w:hAnsi="Times New Roman" w:cs="Times New Roman"/>
          <w:sz w:val="28"/>
          <w:szCs w:val="28"/>
        </w:rPr>
        <w:t>на прямые и косвенные;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2808A1" w:rsidRPr="002E51B0">
        <w:rPr>
          <w:rFonts w:ascii="Times New Roman" w:hAnsi="Times New Roman" w:cs="Times New Roman"/>
          <w:sz w:val="28"/>
          <w:szCs w:val="28"/>
        </w:rPr>
        <w:t>на налоги, уплачиваемые физическими лицами и налоги, уплачиваемые организациями;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2808A1" w:rsidRPr="002E51B0">
        <w:rPr>
          <w:rFonts w:ascii="Times New Roman" w:hAnsi="Times New Roman" w:cs="Times New Roman"/>
          <w:sz w:val="28"/>
          <w:szCs w:val="28"/>
        </w:rPr>
        <w:t>на федеральные, региональные и местные;</w:t>
      </w:r>
    </w:p>
    <w:p w:rsidR="002808A1" w:rsidRPr="002E51B0" w:rsidRDefault="008D48D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2808A1" w:rsidRPr="002E51B0">
        <w:rPr>
          <w:rFonts w:ascii="Times New Roman" w:hAnsi="Times New Roman" w:cs="Times New Roman"/>
          <w:sz w:val="28"/>
          <w:szCs w:val="28"/>
        </w:rPr>
        <w:t>на налоги с доходов и имущественные налоги.</w:t>
      </w:r>
    </w:p>
    <w:p w:rsidR="005730E7" w:rsidRPr="001E021B" w:rsidRDefault="001E021B" w:rsidP="002E51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E021B">
        <w:rPr>
          <w:rFonts w:ascii="Times New Roman" w:hAnsi="Times New Roman" w:cs="Times New Roman"/>
          <w:b/>
          <w:sz w:val="28"/>
          <w:szCs w:val="28"/>
        </w:rPr>
        <w:t xml:space="preserve">16. </w:t>
      </w:r>
      <w:r w:rsidR="005730E7" w:rsidRPr="001E021B">
        <w:rPr>
          <w:rFonts w:ascii="Times New Roman" w:hAnsi="Times New Roman" w:cs="Times New Roman"/>
          <w:b/>
          <w:sz w:val="28"/>
          <w:szCs w:val="28"/>
        </w:rPr>
        <w:t>Налоговая ставка по НДС 10% применяется при реализации</w:t>
      </w:r>
    </w:p>
    <w:p w:rsidR="005730E7" w:rsidRPr="002E51B0" w:rsidRDefault="001E021B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5730E7" w:rsidRPr="002E51B0">
        <w:rPr>
          <w:rFonts w:ascii="Times New Roman" w:hAnsi="Times New Roman" w:cs="Times New Roman"/>
          <w:sz w:val="28"/>
          <w:szCs w:val="28"/>
        </w:rPr>
        <w:t>продукции на экспорт;</w:t>
      </w:r>
    </w:p>
    <w:p w:rsidR="005730E7" w:rsidRPr="002E51B0" w:rsidRDefault="001E021B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5730E7" w:rsidRPr="002E51B0">
        <w:rPr>
          <w:rFonts w:ascii="Times New Roman" w:hAnsi="Times New Roman" w:cs="Times New Roman"/>
          <w:sz w:val="28"/>
          <w:szCs w:val="28"/>
        </w:rPr>
        <w:t>детских товаров;</w:t>
      </w:r>
    </w:p>
    <w:p w:rsidR="005730E7" w:rsidRPr="002E51B0" w:rsidRDefault="001E021B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5730E7" w:rsidRPr="002E51B0">
        <w:rPr>
          <w:rFonts w:ascii="Times New Roman" w:hAnsi="Times New Roman" w:cs="Times New Roman"/>
          <w:sz w:val="28"/>
          <w:szCs w:val="28"/>
        </w:rPr>
        <w:t>медицинских товаров;</w:t>
      </w:r>
    </w:p>
    <w:p w:rsidR="005730E7" w:rsidRPr="002E51B0" w:rsidRDefault="001E021B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5730E7" w:rsidRPr="002E51B0">
        <w:rPr>
          <w:rFonts w:ascii="Times New Roman" w:hAnsi="Times New Roman" w:cs="Times New Roman"/>
          <w:sz w:val="28"/>
          <w:szCs w:val="28"/>
        </w:rPr>
        <w:t>периодических печатных изданий.</w:t>
      </w:r>
    </w:p>
    <w:p w:rsidR="005730E7" w:rsidRPr="001E021B" w:rsidRDefault="001E021B" w:rsidP="002E51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E021B">
        <w:rPr>
          <w:rFonts w:ascii="Times New Roman" w:hAnsi="Times New Roman" w:cs="Times New Roman"/>
          <w:b/>
          <w:sz w:val="28"/>
          <w:szCs w:val="28"/>
        </w:rPr>
        <w:t xml:space="preserve">17. </w:t>
      </w:r>
      <w:r w:rsidR="005730E7" w:rsidRPr="001E021B">
        <w:rPr>
          <w:rFonts w:ascii="Times New Roman" w:hAnsi="Times New Roman" w:cs="Times New Roman"/>
          <w:b/>
          <w:sz w:val="28"/>
          <w:szCs w:val="28"/>
        </w:rPr>
        <w:t>Моментом определения налоговой базы по НДС является</w:t>
      </w:r>
    </w:p>
    <w:p w:rsidR="005730E7" w:rsidRPr="002E51B0" w:rsidRDefault="001E021B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5730E7" w:rsidRPr="002E51B0">
        <w:rPr>
          <w:rFonts w:ascii="Times New Roman" w:hAnsi="Times New Roman" w:cs="Times New Roman"/>
          <w:sz w:val="28"/>
          <w:szCs w:val="28"/>
        </w:rPr>
        <w:t>дата отгрузки продукции;</w:t>
      </w:r>
    </w:p>
    <w:p w:rsidR="005730E7" w:rsidRPr="002E51B0" w:rsidRDefault="001E021B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5730E7" w:rsidRPr="002E51B0">
        <w:rPr>
          <w:rFonts w:ascii="Times New Roman" w:hAnsi="Times New Roman" w:cs="Times New Roman"/>
          <w:sz w:val="28"/>
          <w:szCs w:val="28"/>
        </w:rPr>
        <w:t>дата оплаты продукции;</w:t>
      </w:r>
    </w:p>
    <w:p w:rsidR="005730E7" w:rsidRPr="002E51B0" w:rsidRDefault="001E021B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5730E7" w:rsidRPr="002E51B0">
        <w:rPr>
          <w:rFonts w:ascii="Times New Roman" w:hAnsi="Times New Roman" w:cs="Times New Roman"/>
          <w:sz w:val="28"/>
          <w:szCs w:val="28"/>
        </w:rPr>
        <w:t>наиболее ранняя из дат;</w:t>
      </w:r>
    </w:p>
    <w:p w:rsidR="005730E7" w:rsidRPr="002E51B0" w:rsidRDefault="001E021B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5730E7" w:rsidRPr="002E51B0">
        <w:rPr>
          <w:rFonts w:ascii="Times New Roman" w:hAnsi="Times New Roman" w:cs="Times New Roman"/>
          <w:sz w:val="28"/>
          <w:szCs w:val="28"/>
        </w:rPr>
        <w:t>дата поступления денежных средств на расчетный счет.</w:t>
      </w:r>
    </w:p>
    <w:p w:rsidR="006B0537" w:rsidRPr="005C40F9" w:rsidRDefault="005C40F9" w:rsidP="002E51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</w:t>
      </w:r>
      <w:r w:rsidR="001E021B" w:rsidRPr="005C40F9">
        <w:rPr>
          <w:rFonts w:ascii="Times New Roman" w:hAnsi="Times New Roman" w:cs="Times New Roman"/>
          <w:b/>
          <w:sz w:val="28"/>
          <w:szCs w:val="28"/>
        </w:rPr>
        <w:t>.</w:t>
      </w:r>
      <w:r w:rsidR="006B0537" w:rsidRPr="005C40F9">
        <w:rPr>
          <w:rFonts w:ascii="Times New Roman" w:hAnsi="Times New Roman" w:cs="Times New Roman"/>
          <w:b/>
          <w:sz w:val="28"/>
          <w:szCs w:val="28"/>
        </w:rPr>
        <w:t>Налог на добавленную стоимость — это</w:t>
      </w:r>
    </w:p>
    <w:p w:rsidR="006B0537" w:rsidRPr="002E51B0" w:rsidRDefault="005C40F9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6B0537" w:rsidRPr="002E51B0">
        <w:rPr>
          <w:rFonts w:ascii="Times New Roman" w:hAnsi="Times New Roman" w:cs="Times New Roman"/>
          <w:sz w:val="28"/>
          <w:szCs w:val="28"/>
        </w:rPr>
        <w:t>прямой налог;</w:t>
      </w:r>
    </w:p>
    <w:p w:rsidR="006B0537" w:rsidRPr="002E51B0" w:rsidRDefault="005C40F9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6B0537" w:rsidRPr="002E51B0">
        <w:rPr>
          <w:rFonts w:ascii="Times New Roman" w:hAnsi="Times New Roman" w:cs="Times New Roman"/>
          <w:sz w:val="28"/>
          <w:szCs w:val="28"/>
        </w:rPr>
        <w:t>федеральный налог;</w:t>
      </w:r>
    </w:p>
    <w:p w:rsidR="006B0537" w:rsidRPr="002E51B0" w:rsidRDefault="005C40F9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="006B0537" w:rsidRPr="002E51B0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6B0537" w:rsidRPr="002E51B0">
        <w:rPr>
          <w:rFonts w:ascii="Times New Roman" w:hAnsi="Times New Roman" w:cs="Times New Roman"/>
          <w:sz w:val="28"/>
          <w:szCs w:val="28"/>
        </w:rPr>
        <w:t>освенный налог;</w:t>
      </w:r>
    </w:p>
    <w:p w:rsidR="006B0537" w:rsidRPr="002E51B0" w:rsidRDefault="005C40F9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6B0537" w:rsidRPr="002E51B0">
        <w:rPr>
          <w:rFonts w:ascii="Times New Roman" w:hAnsi="Times New Roman" w:cs="Times New Roman"/>
          <w:sz w:val="28"/>
          <w:szCs w:val="28"/>
        </w:rPr>
        <w:t>местный налог;</w:t>
      </w:r>
    </w:p>
    <w:p w:rsidR="006B0537" w:rsidRPr="002E51B0" w:rsidRDefault="005C40F9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</w:t>
      </w:r>
      <w:r w:rsidR="006B0537" w:rsidRPr="002E51B0">
        <w:rPr>
          <w:rFonts w:ascii="Times New Roman" w:hAnsi="Times New Roman" w:cs="Times New Roman"/>
          <w:sz w:val="28"/>
          <w:szCs w:val="28"/>
        </w:rPr>
        <w:t>региональный налог.</w:t>
      </w:r>
    </w:p>
    <w:p w:rsidR="00B414FF" w:rsidRPr="005C40F9" w:rsidRDefault="005C40F9" w:rsidP="002E51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0F9">
        <w:rPr>
          <w:rFonts w:ascii="Times New Roman" w:hAnsi="Times New Roman" w:cs="Times New Roman"/>
          <w:b/>
          <w:sz w:val="28"/>
          <w:szCs w:val="28"/>
        </w:rPr>
        <w:t>19.</w:t>
      </w:r>
      <w:r w:rsidR="00B414FF" w:rsidRPr="005C40F9">
        <w:rPr>
          <w:rFonts w:ascii="Times New Roman" w:hAnsi="Times New Roman" w:cs="Times New Roman"/>
          <w:b/>
          <w:sz w:val="28"/>
          <w:szCs w:val="28"/>
        </w:rPr>
        <w:t xml:space="preserve">Организация реализовала в налоговом периоде продукцию на сумму 5 000 000 руб. (в т.ч. НДС </w:t>
      </w:r>
      <w:r w:rsidR="00FA3891">
        <w:rPr>
          <w:rFonts w:ascii="Times New Roman" w:hAnsi="Times New Roman" w:cs="Times New Roman"/>
          <w:b/>
          <w:sz w:val="28"/>
          <w:szCs w:val="28"/>
        </w:rPr>
        <w:t>20</w:t>
      </w:r>
      <w:r w:rsidR="00B414FF" w:rsidRPr="005C40F9">
        <w:rPr>
          <w:rFonts w:ascii="Times New Roman" w:hAnsi="Times New Roman" w:cs="Times New Roman"/>
          <w:b/>
          <w:sz w:val="28"/>
          <w:szCs w:val="28"/>
        </w:rPr>
        <w:t xml:space="preserve">%). В этом же периоде она закупила материалов на </w:t>
      </w:r>
      <w:r w:rsidR="00FA3891">
        <w:rPr>
          <w:rFonts w:ascii="Times New Roman" w:hAnsi="Times New Roman" w:cs="Times New Roman"/>
          <w:b/>
          <w:sz w:val="28"/>
          <w:szCs w:val="28"/>
        </w:rPr>
        <w:t>сумму 100 000 руб. (в т.ч. НДС 20</w:t>
      </w:r>
      <w:r w:rsidR="00B414FF" w:rsidRPr="005C40F9">
        <w:rPr>
          <w:rFonts w:ascii="Times New Roman" w:hAnsi="Times New Roman" w:cs="Times New Roman"/>
          <w:b/>
          <w:sz w:val="28"/>
          <w:szCs w:val="28"/>
        </w:rPr>
        <w:t>%). НДС начисленный будет составлять</w:t>
      </w:r>
    </w:p>
    <w:p w:rsidR="00B414FF" w:rsidRPr="002E51B0" w:rsidRDefault="005C40F9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B414FF" w:rsidRPr="002E51B0">
        <w:rPr>
          <w:rFonts w:ascii="Times New Roman" w:hAnsi="Times New Roman" w:cs="Times New Roman"/>
          <w:sz w:val="28"/>
          <w:szCs w:val="28"/>
        </w:rPr>
        <w:t>762 712 руб.;</w:t>
      </w:r>
    </w:p>
    <w:p w:rsidR="00B414FF" w:rsidRPr="002E51B0" w:rsidRDefault="005C40F9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B414FF" w:rsidRPr="002E51B0">
        <w:rPr>
          <w:rFonts w:ascii="Times New Roman" w:hAnsi="Times New Roman" w:cs="Times New Roman"/>
          <w:sz w:val="28"/>
          <w:szCs w:val="28"/>
        </w:rPr>
        <w:t>18 000 руб.;</w:t>
      </w:r>
    </w:p>
    <w:p w:rsidR="00B414FF" w:rsidRPr="002E51B0" w:rsidRDefault="005C40F9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в) </w:t>
      </w:r>
      <w:r w:rsidR="00B414FF" w:rsidRPr="002E51B0">
        <w:rPr>
          <w:rFonts w:ascii="Times New Roman" w:hAnsi="Times New Roman" w:cs="Times New Roman"/>
          <w:sz w:val="28"/>
          <w:szCs w:val="28"/>
        </w:rPr>
        <w:t>900 000 руб.;</w:t>
      </w:r>
    </w:p>
    <w:p w:rsidR="00B414FF" w:rsidRDefault="005C40F9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FA3891">
        <w:rPr>
          <w:rFonts w:ascii="Times New Roman" w:hAnsi="Times New Roman" w:cs="Times New Roman"/>
          <w:sz w:val="28"/>
          <w:szCs w:val="28"/>
        </w:rPr>
        <w:t xml:space="preserve">15 254 </w:t>
      </w:r>
      <w:proofErr w:type="spellStart"/>
      <w:r w:rsidR="00FA3891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="00FA3891">
        <w:rPr>
          <w:rFonts w:ascii="Times New Roman" w:hAnsi="Times New Roman" w:cs="Times New Roman"/>
          <w:sz w:val="28"/>
          <w:szCs w:val="28"/>
        </w:rPr>
        <w:t>;</w:t>
      </w:r>
    </w:p>
    <w:p w:rsidR="00FA3891" w:rsidRPr="002E51B0" w:rsidRDefault="00FA3891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нет верного ответа.</w:t>
      </w:r>
    </w:p>
    <w:p w:rsidR="00B414FF" w:rsidRPr="005C40F9" w:rsidRDefault="005C40F9" w:rsidP="002E51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0F9">
        <w:rPr>
          <w:rFonts w:ascii="Times New Roman" w:hAnsi="Times New Roman" w:cs="Times New Roman"/>
          <w:b/>
          <w:sz w:val="28"/>
          <w:szCs w:val="28"/>
        </w:rPr>
        <w:t xml:space="preserve">20. </w:t>
      </w:r>
      <w:r w:rsidR="00B414FF" w:rsidRPr="005C40F9">
        <w:rPr>
          <w:rFonts w:ascii="Times New Roman" w:hAnsi="Times New Roman" w:cs="Times New Roman"/>
          <w:b/>
          <w:sz w:val="28"/>
          <w:szCs w:val="28"/>
        </w:rPr>
        <w:t>Налоговая ставка по НДС 0% применяется при реализации</w:t>
      </w:r>
    </w:p>
    <w:p w:rsidR="00B414FF" w:rsidRPr="002E51B0" w:rsidRDefault="005C40F9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B414FF" w:rsidRPr="002E51B0">
        <w:rPr>
          <w:rFonts w:ascii="Times New Roman" w:hAnsi="Times New Roman" w:cs="Times New Roman"/>
          <w:sz w:val="28"/>
          <w:szCs w:val="28"/>
        </w:rPr>
        <w:t>продукции на экспорт;</w:t>
      </w:r>
    </w:p>
    <w:p w:rsidR="00B414FF" w:rsidRPr="002E51B0" w:rsidRDefault="005C40F9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B414FF" w:rsidRPr="002E51B0">
        <w:rPr>
          <w:rFonts w:ascii="Times New Roman" w:hAnsi="Times New Roman" w:cs="Times New Roman"/>
          <w:sz w:val="28"/>
          <w:szCs w:val="28"/>
        </w:rPr>
        <w:t>детских товаров;</w:t>
      </w:r>
    </w:p>
    <w:p w:rsidR="00B414FF" w:rsidRPr="002E51B0" w:rsidRDefault="005C40F9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B414FF" w:rsidRPr="002E51B0">
        <w:rPr>
          <w:rFonts w:ascii="Times New Roman" w:hAnsi="Times New Roman" w:cs="Times New Roman"/>
          <w:sz w:val="28"/>
          <w:szCs w:val="28"/>
        </w:rPr>
        <w:t>медицинских товаров;</w:t>
      </w:r>
    </w:p>
    <w:p w:rsidR="00B414FF" w:rsidRPr="002E51B0" w:rsidRDefault="005C40F9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B414FF" w:rsidRPr="002E51B0">
        <w:rPr>
          <w:rFonts w:ascii="Times New Roman" w:hAnsi="Times New Roman" w:cs="Times New Roman"/>
          <w:sz w:val="28"/>
          <w:szCs w:val="28"/>
        </w:rPr>
        <w:t>услуг по международной перевозке товаров.</w:t>
      </w:r>
    </w:p>
    <w:p w:rsidR="00B414FF" w:rsidRPr="005C40F9" w:rsidRDefault="005C40F9" w:rsidP="002E51B0">
      <w:pPr>
        <w:pStyle w:val="Default"/>
        <w:spacing w:line="360" w:lineRule="auto"/>
        <w:ind w:right="-22"/>
        <w:contextualSpacing/>
        <w:jc w:val="both"/>
        <w:rPr>
          <w:b/>
          <w:iCs/>
          <w:color w:val="auto"/>
          <w:sz w:val="28"/>
          <w:szCs w:val="28"/>
        </w:rPr>
      </w:pPr>
      <w:r w:rsidRPr="005C40F9">
        <w:rPr>
          <w:rFonts w:eastAsiaTheme="minorEastAsia"/>
          <w:b/>
          <w:color w:val="auto"/>
          <w:sz w:val="28"/>
          <w:szCs w:val="28"/>
        </w:rPr>
        <w:t>21.</w:t>
      </w:r>
      <w:r w:rsidR="00B414FF" w:rsidRPr="005C40F9">
        <w:rPr>
          <w:b/>
          <w:iCs/>
          <w:color w:val="auto"/>
          <w:sz w:val="28"/>
          <w:szCs w:val="28"/>
        </w:rPr>
        <w:t xml:space="preserve">Организация реализовала продукции на сумму 3 500 000 руб. (в т.ч. НДС </w:t>
      </w:r>
      <w:r w:rsidR="00FA3891">
        <w:rPr>
          <w:b/>
          <w:iCs/>
          <w:color w:val="auto"/>
          <w:sz w:val="28"/>
          <w:szCs w:val="28"/>
        </w:rPr>
        <w:t>20</w:t>
      </w:r>
      <w:r w:rsidR="00B414FF" w:rsidRPr="005C40F9">
        <w:rPr>
          <w:b/>
          <w:iCs/>
          <w:color w:val="auto"/>
          <w:sz w:val="28"/>
          <w:szCs w:val="28"/>
        </w:rPr>
        <w:t xml:space="preserve">%). В этом же периоде она закупила материалы на сумму 580 000 руб. (в т.ч. НДС </w:t>
      </w:r>
      <w:r w:rsidR="00FA3891">
        <w:rPr>
          <w:b/>
          <w:iCs/>
          <w:color w:val="auto"/>
          <w:sz w:val="28"/>
          <w:szCs w:val="28"/>
        </w:rPr>
        <w:t>20</w:t>
      </w:r>
      <w:r w:rsidR="00B414FF" w:rsidRPr="005C40F9">
        <w:rPr>
          <w:b/>
          <w:iCs/>
          <w:color w:val="auto"/>
          <w:sz w:val="28"/>
          <w:szCs w:val="28"/>
        </w:rPr>
        <w:t>%). НДС к уплате в бюджет</w:t>
      </w:r>
      <w:r w:rsidR="00B414FF" w:rsidRPr="005C40F9">
        <w:rPr>
          <w:b/>
          <w:bCs/>
          <w:color w:val="auto"/>
          <w:sz w:val="28"/>
          <w:szCs w:val="28"/>
        </w:rPr>
        <w:t xml:space="preserve"> будет составлять</w:t>
      </w:r>
      <w:r w:rsidR="00B414FF" w:rsidRPr="005C40F9">
        <w:rPr>
          <w:b/>
          <w:iCs/>
          <w:color w:val="auto"/>
          <w:sz w:val="28"/>
          <w:szCs w:val="28"/>
        </w:rPr>
        <w:t xml:space="preserve"> </w:t>
      </w:r>
    </w:p>
    <w:p w:rsidR="00B414FF" w:rsidRPr="002E51B0" w:rsidRDefault="005C40F9" w:rsidP="002E51B0">
      <w:pPr>
        <w:pStyle w:val="Default"/>
        <w:spacing w:line="360" w:lineRule="auto"/>
        <w:ind w:right="-22"/>
        <w:contextualSpacing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 xml:space="preserve">а) </w:t>
      </w:r>
      <w:r w:rsidR="00B414FF" w:rsidRPr="002E51B0">
        <w:rPr>
          <w:iCs/>
          <w:color w:val="auto"/>
          <w:sz w:val="28"/>
          <w:szCs w:val="28"/>
        </w:rPr>
        <w:t>525 600 руб.;</w:t>
      </w:r>
    </w:p>
    <w:p w:rsidR="00B414FF" w:rsidRPr="002E51B0" w:rsidRDefault="005C40F9" w:rsidP="002E51B0">
      <w:pPr>
        <w:pStyle w:val="Default"/>
        <w:spacing w:line="360" w:lineRule="auto"/>
        <w:ind w:right="-22"/>
        <w:contextualSpacing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 xml:space="preserve">б) </w:t>
      </w:r>
      <w:r w:rsidR="00B414FF" w:rsidRPr="002E51B0">
        <w:rPr>
          <w:iCs/>
          <w:color w:val="auto"/>
          <w:sz w:val="28"/>
          <w:szCs w:val="28"/>
        </w:rPr>
        <w:t>445 423 руб.;</w:t>
      </w:r>
    </w:p>
    <w:p w:rsidR="00B414FF" w:rsidRPr="002E51B0" w:rsidRDefault="005C40F9" w:rsidP="002E51B0">
      <w:pPr>
        <w:pStyle w:val="Default"/>
        <w:spacing w:line="360" w:lineRule="auto"/>
        <w:ind w:right="-22"/>
        <w:contextualSpacing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 xml:space="preserve">в) </w:t>
      </w:r>
      <w:r w:rsidR="00B414FF" w:rsidRPr="002E51B0">
        <w:rPr>
          <w:iCs/>
          <w:color w:val="auto"/>
          <w:sz w:val="28"/>
          <w:szCs w:val="28"/>
        </w:rPr>
        <w:t>533 898 руб.;</w:t>
      </w:r>
    </w:p>
    <w:p w:rsidR="00B414FF" w:rsidRDefault="005C40F9" w:rsidP="002E51B0">
      <w:pPr>
        <w:pStyle w:val="Default"/>
        <w:spacing w:line="360" w:lineRule="auto"/>
        <w:ind w:right="-22"/>
        <w:contextualSpacing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 xml:space="preserve">г) </w:t>
      </w:r>
      <w:r w:rsidR="00B414FF" w:rsidRPr="002E51B0">
        <w:rPr>
          <w:iCs/>
          <w:color w:val="auto"/>
          <w:sz w:val="28"/>
          <w:szCs w:val="28"/>
        </w:rPr>
        <w:t xml:space="preserve">630 </w:t>
      </w:r>
      <w:r w:rsidR="00FA3891">
        <w:rPr>
          <w:iCs/>
          <w:color w:val="auto"/>
          <w:sz w:val="28"/>
          <w:szCs w:val="28"/>
        </w:rPr>
        <w:t xml:space="preserve">000 </w:t>
      </w:r>
      <w:proofErr w:type="spellStart"/>
      <w:r w:rsidR="00FA3891">
        <w:rPr>
          <w:iCs/>
          <w:color w:val="auto"/>
          <w:sz w:val="28"/>
          <w:szCs w:val="28"/>
        </w:rPr>
        <w:t>руб</w:t>
      </w:r>
      <w:proofErr w:type="spellEnd"/>
      <w:r w:rsidR="00FA3891">
        <w:rPr>
          <w:iCs/>
          <w:color w:val="auto"/>
          <w:sz w:val="28"/>
          <w:szCs w:val="28"/>
        </w:rPr>
        <w:t>;</w:t>
      </w:r>
    </w:p>
    <w:p w:rsidR="00FA3891" w:rsidRPr="002E51B0" w:rsidRDefault="00FA3891" w:rsidP="002E51B0">
      <w:pPr>
        <w:pStyle w:val="Default"/>
        <w:spacing w:line="360" w:lineRule="auto"/>
        <w:ind w:right="-22"/>
        <w:contextualSpacing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д) нет верного ответа.</w:t>
      </w:r>
    </w:p>
    <w:p w:rsidR="00B414FF" w:rsidRPr="005C40F9" w:rsidRDefault="005C40F9" w:rsidP="002E51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0F9">
        <w:rPr>
          <w:rFonts w:ascii="Times New Roman" w:hAnsi="Times New Roman" w:cs="Times New Roman"/>
          <w:b/>
          <w:sz w:val="28"/>
          <w:szCs w:val="28"/>
        </w:rPr>
        <w:t>22.</w:t>
      </w:r>
      <w:r w:rsidR="00B414FF" w:rsidRPr="005C40F9">
        <w:rPr>
          <w:rFonts w:ascii="Times New Roman" w:hAnsi="Times New Roman" w:cs="Times New Roman"/>
          <w:b/>
          <w:sz w:val="28"/>
          <w:szCs w:val="28"/>
        </w:rPr>
        <w:t>Налоговым периодом по налогу на добавленную стоимость признается</w:t>
      </w:r>
    </w:p>
    <w:p w:rsidR="00B414FF" w:rsidRPr="002E51B0" w:rsidRDefault="005C40F9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B414FF" w:rsidRPr="002E51B0">
        <w:rPr>
          <w:rFonts w:ascii="Times New Roman" w:hAnsi="Times New Roman" w:cs="Times New Roman"/>
          <w:sz w:val="28"/>
          <w:szCs w:val="28"/>
        </w:rPr>
        <w:t>месяц;</w:t>
      </w:r>
    </w:p>
    <w:p w:rsidR="00B414FF" w:rsidRPr="002E51B0" w:rsidRDefault="005C40F9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B414FF" w:rsidRPr="002E51B0">
        <w:rPr>
          <w:rFonts w:ascii="Times New Roman" w:hAnsi="Times New Roman" w:cs="Times New Roman"/>
          <w:sz w:val="28"/>
          <w:szCs w:val="28"/>
        </w:rPr>
        <w:t>квартал;</w:t>
      </w:r>
    </w:p>
    <w:p w:rsidR="00B414FF" w:rsidRPr="002E51B0" w:rsidRDefault="005C40F9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B414FF" w:rsidRPr="002E51B0">
        <w:rPr>
          <w:rFonts w:ascii="Times New Roman" w:hAnsi="Times New Roman" w:cs="Times New Roman"/>
          <w:sz w:val="28"/>
          <w:szCs w:val="28"/>
        </w:rPr>
        <w:t>календарный год;</w:t>
      </w:r>
    </w:p>
    <w:p w:rsidR="00B414FF" w:rsidRPr="002E51B0" w:rsidRDefault="005C40F9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B414FF" w:rsidRPr="002E51B0">
        <w:rPr>
          <w:rFonts w:ascii="Times New Roman" w:hAnsi="Times New Roman" w:cs="Times New Roman"/>
          <w:sz w:val="28"/>
          <w:szCs w:val="28"/>
        </w:rPr>
        <w:t>календарный год или иной период времени, установленный законодательными актами региональных органов власти.</w:t>
      </w:r>
    </w:p>
    <w:p w:rsidR="00A978E5" w:rsidRPr="005C40F9" w:rsidRDefault="005C40F9" w:rsidP="002E51B0">
      <w:pPr>
        <w:pStyle w:val="Default"/>
        <w:spacing w:line="360" w:lineRule="auto"/>
        <w:ind w:right="-22"/>
        <w:contextualSpacing/>
        <w:jc w:val="both"/>
        <w:rPr>
          <w:b/>
          <w:iCs/>
          <w:color w:val="auto"/>
          <w:sz w:val="28"/>
          <w:szCs w:val="28"/>
        </w:rPr>
      </w:pPr>
      <w:r w:rsidRPr="005C40F9">
        <w:rPr>
          <w:rFonts w:eastAsiaTheme="minorEastAsia"/>
          <w:b/>
          <w:color w:val="auto"/>
          <w:sz w:val="28"/>
          <w:szCs w:val="28"/>
        </w:rPr>
        <w:t xml:space="preserve">23. </w:t>
      </w:r>
      <w:r w:rsidR="00A978E5" w:rsidRPr="005C40F9">
        <w:rPr>
          <w:b/>
          <w:iCs/>
          <w:color w:val="auto"/>
          <w:sz w:val="28"/>
          <w:szCs w:val="28"/>
        </w:rPr>
        <w:t>Одним из видов дохода физического лица, подлежащего налогообложению НДФЛ, является</w:t>
      </w:r>
    </w:p>
    <w:p w:rsidR="00A978E5" w:rsidRPr="002E51B0" w:rsidRDefault="005C40F9" w:rsidP="002E51B0">
      <w:pPr>
        <w:pStyle w:val="Default"/>
        <w:spacing w:line="360" w:lineRule="auto"/>
        <w:ind w:right="-22"/>
        <w:contextualSpacing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а) з</w:t>
      </w:r>
      <w:r w:rsidR="00A978E5" w:rsidRPr="002E51B0">
        <w:rPr>
          <w:iCs/>
          <w:color w:val="auto"/>
          <w:sz w:val="28"/>
          <w:szCs w:val="28"/>
        </w:rPr>
        <w:t>аработная плата;</w:t>
      </w:r>
    </w:p>
    <w:p w:rsidR="00A978E5" w:rsidRPr="002E51B0" w:rsidRDefault="005C40F9" w:rsidP="002E51B0">
      <w:pPr>
        <w:pStyle w:val="Default"/>
        <w:spacing w:line="360" w:lineRule="auto"/>
        <w:ind w:right="-22"/>
        <w:contextualSpacing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 xml:space="preserve">б) </w:t>
      </w:r>
      <w:r w:rsidR="00A978E5" w:rsidRPr="002E51B0">
        <w:rPr>
          <w:iCs/>
          <w:color w:val="auto"/>
          <w:sz w:val="28"/>
          <w:szCs w:val="28"/>
        </w:rPr>
        <w:t>алименты;</w:t>
      </w:r>
    </w:p>
    <w:p w:rsidR="00A978E5" w:rsidRPr="002E51B0" w:rsidRDefault="005C40F9" w:rsidP="002E51B0">
      <w:pPr>
        <w:pStyle w:val="Default"/>
        <w:spacing w:line="360" w:lineRule="auto"/>
        <w:ind w:right="-22"/>
        <w:contextualSpacing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 xml:space="preserve">в) </w:t>
      </w:r>
      <w:r w:rsidR="00A978E5" w:rsidRPr="002E51B0">
        <w:rPr>
          <w:iCs/>
          <w:color w:val="auto"/>
          <w:sz w:val="28"/>
          <w:szCs w:val="28"/>
        </w:rPr>
        <w:t>стипендия;</w:t>
      </w:r>
    </w:p>
    <w:p w:rsidR="00A978E5" w:rsidRPr="002E51B0" w:rsidRDefault="005C40F9" w:rsidP="002E51B0">
      <w:pPr>
        <w:pStyle w:val="Default"/>
        <w:spacing w:line="360" w:lineRule="auto"/>
        <w:ind w:right="-22"/>
        <w:contextualSpacing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lastRenderedPageBreak/>
        <w:t>г) дивиденды</w:t>
      </w:r>
    </w:p>
    <w:p w:rsidR="00A978E5" w:rsidRPr="002E51B0" w:rsidRDefault="00A978E5" w:rsidP="002E51B0">
      <w:pPr>
        <w:pStyle w:val="Default"/>
        <w:spacing w:line="360" w:lineRule="auto"/>
        <w:ind w:right="-22"/>
        <w:contextualSpacing/>
        <w:jc w:val="both"/>
        <w:rPr>
          <w:color w:val="auto"/>
          <w:sz w:val="28"/>
          <w:szCs w:val="28"/>
        </w:rPr>
      </w:pPr>
    </w:p>
    <w:p w:rsidR="00A978E5" w:rsidRPr="005C40F9" w:rsidRDefault="005C40F9" w:rsidP="002E51B0">
      <w:pPr>
        <w:pStyle w:val="Default"/>
        <w:spacing w:line="360" w:lineRule="auto"/>
        <w:ind w:right="-22"/>
        <w:contextualSpacing/>
        <w:jc w:val="both"/>
        <w:rPr>
          <w:b/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 xml:space="preserve">24. </w:t>
      </w:r>
      <w:r w:rsidR="00A978E5" w:rsidRPr="005C40F9">
        <w:rPr>
          <w:b/>
          <w:iCs/>
          <w:color w:val="auto"/>
          <w:sz w:val="28"/>
          <w:szCs w:val="28"/>
        </w:rPr>
        <w:t>Работник организации Петренко А.А. является инвалидом с детства. У него имеется один ребенок в возрасте до 18 лет. Сумма стандартных вычетов, на которую он может претендовать, составляет</w:t>
      </w:r>
    </w:p>
    <w:p w:rsidR="00A978E5" w:rsidRPr="002E51B0" w:rsidRDefault="00A539D3" w:rsidP="002E51B0">
      <w:pPr>
        <w:pStyle w:val="Default"/>
        <w:spacing w:line="360" w:lineRule="auto"/>
        <w:ind w:right="-22"/>
        <w:contextualSpacing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а)</w:t>
      </w:r>
      <w:r w:rsidR="00A978E5" w:rsidRPr="002E51B0">
        <w:rPr>
          <w:iCs/>
          <w:color w:val="auto"/>
          <w:sz w:val="28"/>
          <w:szCs w:val="28"/>
        </w:rPr>
        <w:t>1400;</w:t>
      </w:r>
    </w:p>
    <w:p w:rsidR="00A978E5" w:rsidRPr="002E51B0" w:rsidRDefault="00A539D3" w:rsidP="002E51B0">
      <w:pPr>
        <w:pStyle w:val="Default"/>
        <w:spacing w:line="360" w:lineRule="auto"/>
        <w:ind w:right="-22"/>
        <w:contextualSpacing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 xml:space="preserve">б) </w:t>
      </w:r>
      <w:r w:rsidR="00A978E5" w:rsidRPr="002E51B0">
        <w:rPr>
          <w:iCs/>
          <w:color w:val="auto"/>
          <w:sz w:val="28"/>
          <w:szCs w:val="28"/>
        </w:rPr>
        <w:t>500;</w:t>
      </w:r>
    </w:p>
    <w:p w:rsidR="00A978E5" w:rsidRPr="002E51B0" w:rsidRDefault="00A539D3" w:rsidP="002E51B0">
      <w:pPr>
        <w:pStyle w:val="Default"/>
        <w:spacing w:line="360" w:lineRule="auto"/>
        <w:ind w:right="-22"/>
        <w:contextualSpacing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в)</w:t>
      </w:r>
      <w:r w:rsidR="00A978E5" w:rsidRPr="002E51B0">
        <w:rPr>
          <w:iCs/>
          <w:color w:val="auto"/>
          <w:sz w:val="28"/>
          <w:szCs w:val="28"/>
        </w:rPr>
        <w:t>3000;</w:t>
      </w:r>
    </w:p>
    <w:p w:rsidR="00A978E5" w:rsidRPr="002E51B0" w:rsidRDefault="00A539D3" w:rsidP="002E51B0">
      <w:pPr>
        <w:pStyle w:val="Default"/>
        <w:spacing w:line="360" w:lineRule="auto"/>
        <w:ind w:right="-22"/>
        <w:contextualSpacing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г)</w:t>
      </w:r>
      <w:r w:rsidR="00A978E5" w:rsidRPr="002E51B0">
        <w:rPr>
          <w:iCs/>
          <w:color w:val="auto"/>
          <w:sz w:val="28"/>
          <w:szCs w:val="28"/>
        </w:rPr>
        <w:t>1900.</w:t>
      </w:r>
    </w:p>
    <w:p w:rsidR="009C5435" w:rsidRPr="00A539D3" w:rsidRDefault="00A539D3" w:rsidP="002E51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</w:t>
      </w:r>
      <w:r w:rsidR="009C5435" w:rsidRPr="00A539D3">
        <w:rPr>
          <w:rFonts w:ascii="Times New Roman" w:hAnsi="Times New Roman" w:cs="Times New Roman"/>
          <w:b/>
          <w:sz w:val="28"/>
          <w:szCs w:val="28"/>
        </w:rPr>
        <w:t>Налоговые резиденты Российской Федерации — это физические лица</w:t>
      </w:r>
    </w:p>
    <w:p w:rsidR="009C5435" w:rsidRPr="002E51B0" w:rsidRDefault="009C5435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 w:rsidRPr="00A539D3">
        <w:rPr>
          <w:rFonts w:ascii="Times New Roman" w:hAnsi="Times New Roman" w:cs="Times New Roman"/>
          <w:b/>
          <w:sz w:val="28"/>
          <w:szCs w:val="28"/>
        </w:rPr>
        <w:t>получающие доходы от ис</w:t>
      </w:r>
      <w:r w:rsidR="00A539D3">
        <w:rPr>
          <w:rFonts w:ascii="Times New Roman" w:hAnsi="Times New Roman" w:cs="Times New Roman"/>
          <w:b/>
          <w:sz w:val="28"/>
          <w:szCs w:val="28"/>
        </w:rPr>
        <w:t>точников в Российской Федерации</w:t>
      </w:r>
    </w:p>
    <w:p w:rsidR="009C5435" w:rsidRPr="002E51B0" w:rsidRDefault="00A539D3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9C5435" w:rsidRPr="002E51B0">
        <w:rPr>
          <w:rFonts w:ascii="Times New Roman" w:hAnsi="Times New Roman" w:cs="Times New Roman"/>
          <w:sz w:val="28"/>
          <w:szCs w:val="28"/>
        </w:rPr>
        <w:t>фактически находящиеся в Российской Федерации не менее 183 календарных дней в течение 12 следующих подряд месяцев;</w:t>
      </w:r>
    </w:p>
    <w:p w:rsidR="009C5435" w:rsidRPr="002E51B0" w:rsidRDefault="00A539D3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9C5435" w:rsidRPr="002E51B0">
        <w:rPr>
          <w:rFonts w:ascii="Times New Roman" w:hAnsi="Times New Roman" w:cs="Times New Roman"/>
          <w:sz w:val="28"/>
          <w:szCs w:val="28"/>
        </w:rPr>
        <w:t>получающие на территории Российской Федерации доход в виде дивидендов;</w:t>
      </w:r>
    </w:p>
    <w:p w:rsidR="009C5435" w:rsidRPr="002E51B0" w:rsidRDefault="00A539D3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9C5435" w:rsidRPr="002E51B0">
        <w:rPr>
          <w:rFonts w:ascii="Times New Roman" w:hAnsi="Times New Roman" w:cs="Times New Roman"/>
          <w:sz w:val="28"/>
          <w:szCs w:val="28"/>
        </w:rPr>
        <w:t>фактически находящиеся в Российской Федерации не менее 180 календарных дней в течение 12 следующих подряд месяцев.</w:t>
      </w:r>
    </w:p>
    <w:p w:rsidR="00B414FF" w:rsidRDefault="00A075F7" w:rsidP="002E51B0">
      <w:pPr>
        <w:jc w:val="both"/>
        <w:rPr>
          <w:rFonts w:ascii="Times New Roman" w:hAnsi="Times New Roman" w:cs="Times New Roman"/>
          <w:sz w:val="28"/>
          <w:szCs w:val="28"/>
        </w:rPr>
      </w:pPr>
      <w:r w:rsidRPr="00A075F7">
        <w:rPr>
          <w:rFonts w:ascii="Times New Roman" w:hAnsi="Times New Roman" w:cs="Times New Roman"/>
          <w:b/>
          <w:sz w:val="28"/>
          <w:szCs w:val="28"/>
        </w:rPr>
        <w:t>Примечание:</w:t>
      </w:r>
      <w:r>
        <w:rPr>
          <w:rFonts w:ascii="Times New Roman" w:hAnsi="Times New Roman" w:cs="Times New Roman"/>
          <w:sz w:val="28"/>
          <w:szCs w:val="28"/>
        </w:rPr>
        <w:t xml:space="preserve"> в тесте могут быть несколько ответов на вопросы. </w:t>
      </w:r>
    </w:p>
    <w:p w:rsidR="00A075F7" w:rsidRPr="002E51B0" w:rsidRDefault="00A075F7" w:rsidP="002E51B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075F7" w:rsidRPr="002E51B0" w:rsidSect="00312A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4FF"/>
    <w:rsid w:val="001A12ED"/>
    <w:rsid w:val="001E021B"/>
    <w:rsid w:val="002808A1"/>
    <w:rsid w:val="002E51B0"/>
    <w:rsid w:val="00312AFB"/>
    <w:rsid w:val="004664D9"/>
    <w:rsid w:val="005730E7"/>
    <w:rsid w:val="005C40F9"/>
    <w:rsid w:val="00670007"/>
    <w:rsid w:val="006B0537"/>
    <w:rsid w:val="006D43C6"/>
    <w:rsid w:val="007D08B7"/>
    <w:rsid w:val="008D48D1"/>
    <w:rsid w:val="008E3E04"/>
    <w:rsid w:val="009C5435"/>
    <w:rsid w:val="00A075F7"/>
    <w:rsid w:val="00A539D3"/>
    <w:rsid w:val="00A978E5"/>
    <w:rsid w:val="00B414FF"/>
    <w:rsid w:val="00BB534E"/>
    <w:rsid w:val="00BD02DF"/>
    <w:rsid w:val="00C86D9D"/>
    <w:rsid w:val="00CD7597"/>
    <w:rsid w:val="00D7468A"/>
    <w:rsid w:val="00DF2DF6"/>
    <w:rsid w:val="00E24488"/>
    <w:rsid w:val="00F374AF"/>
    <w:rsid w:val="00FA3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414FF"/>
    <w:pPr>
      <w:autoSpaceDE w:val="0"/>
      <w:autoSpaceDN w:val="0"/>
      <w:adjustRightInd w:val="0"/>
      <w:spacing w:after="0" w:line="240" w:lineRule="auto"/>
    </w:pPr>
    <w:rPr>
      <w:rFonts w:ascii="Times New Roman" w:eastAsia="Arial Unicode MS" w:hAnsi="Times New Roman" w:cs="Times New Roman"/>
      <w:color w:val="000000"/>
      <w:sz w:val="24"/>
      <w:szCs w:val="24"/>
    </w:rPr>
  </w:style>
  <w:style w:type="character" w:customStyle="1" w:styleId="r">
    <w:name w:val="r"/>
    <w:basedOn w:val="a0"/>
    <w:rsid w:val="00CD7597"/>
  </w:style>
  <w:style w:type="character" w:customStyle="1" w:styleId="a3">
    <w:name w:val="Основной текст + Полужирный;Курсив"/>
    <w:basedOn w:val="a0"/>
    <w:rsid w:val="006D43C6"/>
    <w:rPr>
      <w:rFonts w:ascii="Times New Roman" w:eastAsia="Times New Roman" w:hAnsi="Times New Roman" w:cs="Times New Roman"/>
      <w:b/>
      <w:bCs/>
      <w:i/>
      <w:iCs/>
      <w:smallCaps w:val="0"/>
      <w:strike w:val="0"/>
      <w:spacing w:val="-2"/>
      <w:sz w:val="21"/>
      <w:szCs w:val="21"/>
    </w:rPr>
  </w:style>
  <w:style w:type="character" w:customStyle="1" w:styleId="a4">
    <w:name w:val="Основной текст_"/>
    <w:basedOn w:val="a0"/>
    <w:link w:val="1"/>
    <w:rsid w:val="006D43C6"/>
    <w:rPr>
      <w:rFonts w:eastAsia="Times New Roman"/>
      <w:spacing w:val="-3"/>
      <w:sz w:val="21"/>
      <w:szCs w:val="21"/>
    </w:rPr>
  </w:style>
  <w:style w:type="paragraph" w:customStyle="1" w:styleId="1">
    <w:name w:val="Основной текст1"/>
    <w:basedOn w:val="a"/>
    <w:link w:val="a4"/>
    <w:rsid w:val="006D43C6"/>
    <w:pPr>
      <w:spacing w:line="240" w:lineRule="exact"/>
      <w:ind w:hanging="280"/>
      <w:contextualSpacing/>
      <w:jc w:val="both"/>
    </w:pPr>
    <w:rPr>
      <w:rFonts w:eastAsia="Times New Roman"/>
      <w:spacing w:val="-3"/>
      <w:sz w:val="21"/>
      <w:szCs w:val="21"/>
    </w:rPr>
  </w:style>
  <w:style w:type="character" w:customStyle="1" w:styleId="0pt">
    <w:name w:val="Основной текст + Полужирный;Интервал 0 pt"/>
    <w:basedOn w:val="a0"/>
    <w:rsid w:val="006D43C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8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414FF"/>
    <w:pPr>
      <w:autoSpaceDE w:val="0"/>
      <w:autoSpaceDN w:val="0"/>
      <w:adjustRightInd w:val="0"/>
      <w:spacing w:after="0" w:line="240" w:lineRule="auto"/>
    </w:pPr>
    <w:rPr>
      <w:rFonts w:ascii="Times New Roman" w:eastAsia="Arial Unicode MS" w:hAnsi="Times New Roman" w:cs="Times New Roman"/>
      <w:color w:val="000000"/>
      <w:sz w:val="24"/>
      <w:szCs w:val="24"/>
    </w:rPr>
  </w:style>
  <w:style w:type="character" w:customStyle="1" w:styleId="r">
    <w:name w:val="r"/>
    <w:basedOn w:val="a0"/>
    <w:rsid w:val="00CD7597"/>
  </w:style>
  <w:style w:type="character" w:customStyle="1" w:styleId="a3">
    <w:name w:val="Основной текст + Полужирный;Курсив"/>
    <w:basedOn w:val="a0"/>
    <w:rsid w:val="006D43C6"/>
    <w:rPr>
      <w:rFonts w:ascii="Times New Roman" w:eastAsia="Times New Roman" w:hAnsi="Times New Roman" w:cs="Times New Roman"/>
      <w:b/>
      <w:bCs/>
      <w:i/>
      <w:iCs/>
      <w:smallCaps w:val="0"/>
      <w:strike w:val="0"/>
      <w:spacing w:val="-2"/>
      <w:sz w:val="21"/>
      <w:szCs w:val="21"/>
    </w:rPr>
  </w:style>
  <w:style w:type="character" w:customStyle="1" w:styleId="a4">
    <w:name w:val="Основной текст_"/>
    <w:basedOn w:val="a0"/>
    <w:link w:val="1"/>
    <w:rsid w:val="006D43C6"/>
    <w:rPr>
      <w:rFonts w:eastAsia="Times New Roman"/>
      <w:spacing w:val="-3"/>
      <w:sz w:val="21"/>
      <w:szCs w:val="21"/>
    </w:rPr>
  </w:style>
  <w:style w:type="paragraph" w:customStyle="1" w:styleId="1">
    <w:name w:val="Основной текст1"/>
    <w:basedOn w:val="a"/>
    <w:link w:val="a4"/>
    <w:rsid w:val="006D43C6"/>
    <w:pPr>
      <w:spacing w:line="240" w:lineRule="exact"/>
      <w:ind w:hanging="280"/>
      <w:contextualSpacing/>
      <w:jc w:val="both"/>
    </w:pPr>
    <w:rPr>
      <w:rFonts w:eastAsia="Times New Roman"/>
      <w:spacing w:val="-3"/>
      <w:sz w:val="21"/>
      <w:szCs w:val="21"/>
    </w:rPr>
  </w:style>
  <w:style w:type="character" w:customStyle="1" w:styleId="0pt">
    <w:name w:val="Основной текст + Полужирный;Интервал 0 pt"/>
    <w:basedOn w:val="a0"/>
    <w:rsid w:val="006D43C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1176</Words>
  <Characters>6707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Пользователь</cp:lastModifiedBy>
  <cp:revision>2</cp:revision>
  <dcterms:created xsi:type="dcterms:W3CDTF">2020-11-02T10:53:00Z</dcterms:created>
  <dcterms:modified xsi:type="dcterms:W3CDTF">2020-11-02T10:53:00Z</dcterms:modified>
</cp:coreProperties>
</file>