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Лабораторно-практическое занятие № </w:t>
      </w:r>
      <w:r w:rsidR="005762B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02866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AFA">
        <w:rPr>
          <w:rFonts w:ascii="Times New Roman" w:hAnsi="Times New Roman" w:cs="Times New Roman"/>
          <w:b/>
          <w:sz w:val="28"/>
          <w:szCs w:val="28"/>
        </w:rPr>
        <w:t>Тема</w:t>
      </w:r>
      <w:r w:rsidR="00D5133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762BA">
        <w:rPr>
          <w:rFonts w:ascii="Times New Roman" w:hAnsi="Times New Roman" w:cs="Times New Roman"/>
          <w:b/>
          <w:sz w:val="28"/>
          <w:szCs w:val="28"/>
        </w:rPr>
        <w:t>ОЗЕРА</w:t>
      </w:r>
      <w:r w:rsidR="00D513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346AFA" w:rsidRDefault="00346AFA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 w:rsidRPr="00DC0928">
        <w:rPr>
          <w:rFonts w:ascii="Times New Roman" w:hAnsi="Times New Roman" w:cs="Times New Roman"/>
          <w:sz w:val="28"/>
          <w:szCs w:val="28"/>
        </w:rPr>
        <w:t xml:space="preserve">1.Савцова Т.М. Общее землеведение.  М.: Академия, 2013. 416 с. </w:t>
      </w:r>
      <w:r w:rsidR="00DC0928" w:rsidRPr="00DC0928">
        <w:rPr>
          <w:rFonts w:ascii="Times New Roman" w:hAnsi="Times New Roman" w:cs="Times New Roman"/>
          <w:sz w:val="28"/>
          <w:szCs w:val="28"/>
        </w:rPr>
        <w:t>https://bookree.org/reader?file=1347825&amp;pg=84</w:t>
      </w:r>
    </w:p>
    <w:p w:rsidR="00DC0928" w:rsidRDefault="00DC0928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2.Пашканг К.В. Практикум по общему землеведению Смоленск, 2000. </w:t>
      </w:r>
    </w:p>
    <w:p w:rsidR="00DC0928" w:rsidRDefault="00DC0928" w:rsidP="00DC09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1.</w:t>
      </w:r>
      <w:r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…, С.</w:t>
      </w:r>
      <w:r w:rsidR="00B02FEE">
        <w:rPr>
          <w:rFonts w:ascii="Times New Roman" w:hAnsi="Times New Roman" w:cs="Times New Roman"/>
          <w:sz w:val="28"/>
          <w:szCs w:val="28"/>
        </w:rPr>
        <w:t>215-217</w:t>
      </w:r>
      <w:r>
        <w:rPr>
          <w:rFonts w:ascii="Times New Roman" w:hAnsi="Times New Roman" w:cs="Times New Roman"/>
          <w:sz w:val="28"/>
          <w:szCs w:val="28"/>
        </w:rPr>
        <w:t>), запишите в</w:t>
      </w:r>
      <w:r w:rsidR="00D51332">
        <w:rPr>
          <w:rFonts w:ascii="Times New Roman" w:hAnsi="Times New Roman" w:cs="Times New Roman"/>
          <w:sz w:val="28"/>
          <w:szCs w:val="28"/>
        </w:rPr>
        <w:t xml:space="preserve"> тетрадь для лабораторных работ, что такое </w:t>
      </w:r>
      <w:r w:rsidR="00B02FEE">
        <w:rPr>
          <w:rFonts w:ascii="Times New Roman" w:hAnsi="Times New Roman" w:cs="Times New Roman"/>
          <w:sz w:val="28"/>
          <w:szCs w:val="28"/>
        </w:rPr>
        <w:t xml:space="preserve">озеро и какие морфометрические характеристики для него </w:t>
      </w:r>
      <w:proofErr w:type="gramStart"/>
      <w:r w:rsidR="00B02FEE">
        <w:rPr>
          <w:rFonts w:ascii="Times New Roman" w:hAnsi="Times New Roman" w:cs="Times New Roman"/>
          <w:sz w:val="28"/>
          <w:szCs w:val="28"/>
        </w:rPr>
        <w:t>характерны?.</w:t>
      </w:r>
      <w:proofErr w:type="gramEnd"/>
      <w:r w:rsidR="00B02FEE">
        <w:rPr>
          <w:rFonts w:ascii="Times New Roman" w:hAnsi="Times New Roman" w:cs="Times New Roman"/>
          <w:sz w:val="28"/>
          <w:szCs w:val="28"/>
        </w:rPr>
        <w:t xml:space="preserve"> Выполните </w:t>
      </w:r>
      <w:proofErr w:type="gramStart"/>
      <w:r w:rsidR="00B02FEE">
        <w:rPr>
          <w:rFonts w:ascii="Times New Roman" w:hAnsi="Times New Roman" w:cs="Times New Roman"/>
          <w:sz w:val="28"/>
          <w:szCs w:val="28"/>
        </w:rPr>
        <w:t xml:space="preserve">таблицу </w:t>
      </w:r>
      <w:r w:rsidR="00F433B0">
        <w:rPr>
          <w:rFonts w:ascii="Times New Roman" w:hAnsi="Times New Roman" w:cs="Times New Roman"/>
          <w:sz w:val="28"/>
          <w:szCs w:val="28"/>
        </w:rPr>
        <w:t xml:space="preserve"> </w:t>
      </w:r>
      <w:r w:rsidR="00B02FEE">
        <w:rPr>
          <w:rFonts w:ascii="Times New Roman" w:hAnsi="Times New Roman" w:cs="Times New Roman"/>
          <w:sz w:val="28"/>
          <w:szCs w:val="28"/>
        </w:rPr>
        <w:t>15.3.</w:t>
      </w:r>
      <w:proofErr w:type="gramEnd"/>
      <w:r w:rsidR="00B02FEE">
        <w:rPr>
          <w:rFonts w:ascii="Times New Roman" w:hAnsi="Times New Roman" w:cs="Times New Roman"/>
          <w:sz w:val="28"/>
          <w:szCs w:val="28"/>
        </w:rPr>
        <w:t xml:space="preserve"> «Морфометрия крупнейших озер мира»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2.</w:t>
      </w:r>
      <w:r w:rsidRPr="00DC0928">
        <w:t xml:space="preserve"> </w:t>
      </w:r>
      <w:r w:rsidRPr="00DC0928"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 w:rsidRPr="00DC0928"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 w:rsidRPr="00DC0928">
        <w:rPr>
          <w:rFonts w:ascii="Times New Roman" w:hAnsi="Times New Roman" w:cs="Times New Roman"/>
          <w:sz w:val="28"/>
          <w:szCs w:val="28"/>
        </w:rPr>
        <w:t>…, С.</w:t>
      </w:r>
      <w:r w:rsidR="00B02FEE">
        <w:rPr>
          <w:rFonts w:ascii="Times New Roman" w:hAnsi="Times New Roman" w:cs="Times New Roman"/>
          <w:sz w:val="28"/>
          <w:szCs w:val="28"/>
        </w:rPr>
        <w:t>217-220</w:t>
      </w:r>
      <w:r w:rsidRPr="00DC0928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3B0">
        <w:rPr>
          <w:rFonts w:ascii="Times New Roman" w:hAnsi="Times New Roman" w:cs="Times New Roman"/>
          <w:sz w:val="28"/>
          <w:szCs w:val="28"/>
        </w:rPr>
        <w:t>составьте таблицу «</w:t>
      </w:r>
      <w:r w:rsidR="00B02FEE">
        <w:rPr>
          <w:rFonts w:ascii="Times New Roman" w:hAnsi="Times New Roman" w:cs="Times New Roman"/>
          <w:sz w:val="28"/>
          <w:szCs w:val="28"/>
        </w:rPr>
        <w:t>Классификация озерных котловин по происхождению</w:t>
      </w:r>
      <w:r w:rsidR="00F433B0">
        <w:rPr>
          <w:rFonts w:ascii="Times New Roman" w:hAnsi="Times New Roman" w:cs="Times New Roman"/>
          <w:sz w:val="28"/>
          <w:szCs w:val="28"/>
        </w:rPr>
        <w:t xml:space="preserve">» из </w:t>
      </w:r>
      <w:r w:rsidR="00B02FEE">
        <w:rPr>
          <w:rFonts w:ascii="Times New Roman" w:hAnsi="Times New Roman" w:cs="Times New Roman"/>
          <w:sz w:val="28"/>
          <w:szCs w:val="28"/>
        </w:rPr>
        <w:t>3х</w:t>
      </w:r>
      <w:r w:rsidR="00F433B0">
        <w:rPr>
          <w:rFonts w:ascii="Times New Roman" w:hAnsi="Times New Roman" w:cs="Times New Roman"/>
          <w:sz w:val="28"/>
          <w:szCs w:val="28"/>
        </w:rPr>
        <w:t xml:space="preserve"> столб</w:t>
      </w:r>
      <w:r w:rsidR="00B02FEE">
        <w:rPr>
          <w:rFonts w:ascii="Times New Roman" w:hAnsi="Times New Roman" w:cs="Times New Roman"/>
          <w:sz w:val="28"/>
          <w:szCs w:val="28"/>
        </w:rPr>
        <w:t>цов. 1. Тип   котловины.</w:t>
      </w:r>
      <w:r w:rsidR="00F433B0">
        <w:rPr>
          <w:rFonts w:ascii="Times New Roman" w:hAnsi="Times New Roman" w:cs="Times New Roman"/>
          <w:sz w:val="28"/>
          <w:szCs w:val="28"/>
        </w:rPr>
        <w:t xml:space="preserve"> 2.</w:t>
      </w:r>
      <w:r w:rsidR="00B02FEE">
        <w:rPr>
          <w:rFonts w:ascii="Times New Roman" w:hAnsi="Times New Roman" w:cs="Times New Roman"/>
          <w:sz w:val="28"/>
          <w:szCs w:val="28"/>
        </w:rPr>
        <w:t>Как образуется</w:t>
      </w:r>
      <w:r w:rsidR="00F433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2FEE">
        <w:rPr>
          <w:rFonts w:ascii="Times New Roman" w:hAnsi="Times New Roman" w:cs="Times New Roman"/>
          <w:sz w:val="28"/>
          <w:szCs w:val="28"/>
        </w:rPr>
        <w:t>3.Примеры</w:t>
      </w:r>
      <w:proofErr w:type="gramEnd"/>
      <w:r w:rsidR="00B02FEE">
        <w:rPr>
          <w:rFonts w:ascii="Times New Roman" w:hAnsi="Times New Roman" w:cs="Times New Roman"/>
          <w:sz w:val="28"/>
          <w:szCs w:val="28"/>
        </w:rPr>
        <w:t xml:space="preserve"> озер</w:t>
      </w:r>
    </w:p>
    <w:p w:rsidR="00D27DB1" w:rsidRDefault="00D27DB1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D27DB1">
        <w:rPr>
          <w:rFonts w:ascii="Times New Roman" w:hAnsi="Times New Roman" w:cs="Times New Roman"/>
          <w:sz w:val="28"/>
          <w:szCs w:val="28"/>
          <w:highlight w:val="yellow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.Разработайте в тетради физико-химическую классификацию озер мира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(С.220-221)</w:t>
      </w:r>
    </w:p>
    <w:p w:rsidR="00430784" w:rsidRDefault="00D27DB1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="00A01599" w:rsidRPr="00D51332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B02FEE">
        <w:rPr>
          <w:rFonts w:ascii="Times New Roman" w:hAnsi="Times New Roman" w:cs="Times New Roman"/>
          <w:sz w:val="28"/>
          <w:szCs w:val="28"/>
        </w:rPr>
        <w:t xml:space="preserve">Выполните по практикуму </w:t>
      </w:r>
      <w:proofErr w:type="spellStart"/>
      <w:r w:rsidR="00B02FEE"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 w:rsidR="00B02FEE">
        <w:rPr>
          <w:rFonts w:ascii="Times New Roman" w:hAnsi="Times New Roman" w:cs="Times New Roman"/>
          <w:sz w:val="28"/>
          <w:szCs w:val="28"/>
        </w:rPr>
        <w:t xml:space="preserve"> (С.125-126). Задания 1 и 2. В задании 2 также определяем протяженность и извилистость береговой линии</w:t>
      </w:r>
      <w:r w:rsidR="001B2E9E">
        <w:rPr>
          <w:rFonts w:ascii="Times New Roman" w:hAnsi="Times New Roman" w:cs="Times New Roman"/>
          <w:sz w:val="28"/>
          <w:szCs w:val="28"/>
        </w:rPr>
        <w:t xml:space="preserve"> озера</w:t>
      </w:r>
      <w:r w:rsidR="00B02F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617F" w:rsidRDefault="000E617F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 w:rsidRPr="000E617F">
        <w:rPr>
          <w:rFonts w:ascii="Times New Roman" w:hAnsi="Times New Roman" w:cs="Times New Roman"/>
          <w:sz w:val="28"/>
          <w:szCs w:val="28"/>
          <w:highlight w:val="yellow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.Выполните в тетради таблицу «Классификация озер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трофности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(условиям питания) (используя материалы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С. 224-225)»</w:t>
      </w:r>
    </w:p>
    <w:p w:rsidR="00D51332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332" w:rsidRPr="00D51332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по лабораторным работам выслать на почту на проверку преподавателю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itrofimova</w:t>
      </w:r>
      <w:proofErr w:type="spellEnd"/>
      <w:r w:rsidRPr="00D51332"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D5133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sectPr w:rsidR="00D51332" w:rsidRPr="00D5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106"/>
    <w:rsid w:val="000350CF"/>
    <w:rsid w:val="000E617F"/>
    <w:rsid w:val="00106158"/>
    <w:rsid w:val="00147BBB"/>
    <w:rsid w:val="00191106"/>
    <w:rsid w:val="001B2E9E"/>
    <w:rsid w:val="00346AFA"/>
    <w:rsid w:val="00430784"/>
    <w:rsid w:val="00502866"/>
    <w:rsid w:val="00557176"/>
    <w:rsid w:val="005762BA"/>
    <w:rsid w:val="005F10FB"/>
    <w:rsid w:val="0090337B"/>
    <w:rsid w:val="00A01599"/>
    <w:rsid w:val="00B02FEE"/>
    <w:rsid w:val="00C31D1F"/>
    <w:rsid w:val="00D27DB1"/>
    <w:rsid w:val="00D51332"/>
    <w:rsid w:val="00DC0928"/>
    <w:rsid w:val="00EF09E6"/>
    <w:rsid w:val="00F06C7F"/>
    <w:rsid w:val="00F433B0"/>
    <w:rsid w:val="00FC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E6116"/>
  <w15:chartTrackingRefBased/>
  <w15:docId w15:val="{7B4A10E8-7948-402E-823B-4FBA372BF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09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F04E9-9B04-49C1-BEEE-59A3CC6FF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7</cp:revision>
  <dcterms:created xsi:type="dcterms:W3CDTF">2021-12-07T06:47:00Z</dcterms:created>
  <dcterms:modified xsi:type="dcterms:W3CDTF">2021-12-07T07:21:00Z</dcterms:modified>
</cp:coreProperties>
</file>